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53" w:rsidRPr="006E508D" w:rsidRDefault="00C93F53" w:rsidP="007D2F33">
      <w:pPr>
        <w:spacing w:after="0" w:line="240" w:lineRule="auto"/>
        <w:ind w:firstLine="709"/>
        <w:jc w:val="center"/>
        <w:rPr>
          <w:rFonts w:ascii="Times New Roman" w:hAnsi="Times New Roman"/>
          <w:b/>
          <w:sz w:val="24"/>
          <w:szCs w:val="24"/>
        </w:rPr>
      </w:pPr>
    </w:p>
    <w:p w:rsidR="00C93F53" w:rsidRPr="006E508D" w:rsidRDefault="00C93F53" w:rsidP="007D2F33">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r w:rsidRPr="006E508D">
        <w:rPr>
          <w:rFonts w:ascii="Times New Roman" w:hAnsi="Times New Roman"/>
          <w:b/>
          <w:sz w:val="24"/>
          <w:szCs w:val="24"/>
        </w:rPr>
        <w:t>Муниципальное бюджетное общеобразовательное учреждение</w:t>
      </w:r>
    </w:p>
    <w:p w:rsidR="0048377C" w:rsidRPr="006E508D" w:rsidRDefault="0048377C" w:rsidP="0048377C">
      <w:pPr>
        <w:spacing w:after="0" w:line="240" w:lineRule="auto"/>
        <w:ind w:firstLine="709"/>
        <w:jc w:val="center"/>
        <w:rPr>
          <w:rFonts w:ascii="Times New Roman" w:hAnsi="Times New Roman"/>
          <w:b/>
          <w:sz w:val="24"/>
          <w:szCs w:val="24"/>
        </w:rPr>
      </w:pPr>
      <w:r w:rsidRPr="006E508D">
        <w:rPr>
          <w:rFonts w:ascii="Times New Roman" w:hAnsi="Times New Roman"/>
          <w:b/>
          <w:sz w:val="24"/>
          <w:szCs w:val="24"/>
        </w:rPr>
        <w:t>«Основная общеобразовательная школа № 21»</w:t>
      </w:r>
    </w:p>
    <w:p w:rsidR="0048377C" w:rsidRPr="006E508D" w:rsidRDefault="0048377C" w:rsidP="0048377C">
      <w:pPr>
        <w:spacing w:after="0" w:line="240" w:lineRule="auto"/>
        <w:ind w:firstLine="709"/>
        <w:rPr>
          <w:rFonts w:ascii="Times New Roman" w:hAnsi="Times New Roman"/>
          <w:b/>
          <w:sz w:val="24"/>
          <w:szCs w:val="24"/>
        </w:rPr>
      </w:pPr>
    </w:p>
    <w:p w:rsidR="0048377C" w:rsidRPr="006E508D" w:rsidRDefault="0048377C" w:rsidP="0048377C">
      <w:pPr>
        <w:spacing w:after="0" w:line="240" w:lineRule="auto"/>
        <w:ind w:firstLine="709"/>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contextualSpacing/>
        <w:rPr>
          <w:rFonts w:ascii="Times New Roman" w:hAnsi="Times New Roman"/>
          <w:sz w:val="24"/>
          <w:szCs w:val="24"/>
        </w:rPr>
      </w:pPr>
      <w:r w:rsidRPr="006E508D">
        <w:rPr>
          <w:rFonts w:ascii="Times New Roman" w:hAnsi="Times New Roman"/>
          <w:sz w:val="24"/>
          <w:szCs w:val="24"/>
        </w:rPr>
        <w:t>«Согласовано»                                                                        «Утверждаю»</w:t>
      </w:r>
    </w:p>
    <w:p w:rsidR="0048377C" w:rsidRPr="006E508D" w:rsidRDefault="0048377C" w:rsidP="0048377C">
      <w:pPr>
        <w:spacing w:after="0" w:line="240" w:lineRule="auto"/>
        <w:contextualSpacing/>
        <w:rPr>
          <w:rFonts w:ascii="Times New Roman" w:hAnsi="Times New Roman"/>
          <w:sz w:val="24"/>
          <w:szCs w:val="24"/>
        </w:rPr>
      </w:pPr>
      <w:r w:rsidRPr="006E508D">
        <w:rPr>
          <w:rFonts w:ascii="Times New Roman" w:hAnsi="Times New Roman"/>
          <w:sz w:val="24"/>
          <w:szCs w:val="24"/>
        </w:rPr>
        <w:t>Управляющий  совет                                                              Директор МБОУ «ООШ № 21»</w:t>
      </w:r>
    </w:p>
    <w:p w:rsidR="0048377C" w:rsidRPr="006E508D" w:rsidRDefault="0048377C" w:rsidP="0048377C">
      <w:pPr>
        <w:spacing w:after="0" w:line="240" w:lineRule="auto"/>
        <w:contextualSpacing/>
        <w:rPr>
          <w:rFonts w:ascii="Times New Roman" w:hAnsi="Times New Roman"/>
          <w:sz w:val="24"/>
          <w:szCs w:val="24"/>
        </w:rPr>
      </w:pPr>
      <w:r w:rsidRPr="006E508D">
        <w:rPr>
          <w:rFonts w:ascii="Times New Roman" w:hAnsi="Times New Roman"/>
          <w:sz w:val="24"/>
          <w:szCs w:val="24"/>
        </w:rPr>
        <w:t>МБОУ «ООШ № 21»                                                               ____________ О.В. Жигера</w:t>
      </w:r>
    </w:p>
    <w:p w:rsidR="0048377C" w:rsidRPr="006E508D" w:rsidRDefault="00BC2D5E" w:rsidP="0048377C">
      <w:pPr>
        <w:spacing w:after="0" w:line="240" w:lineRule="auto"/>
        <w:contextualSpacing/>
        <w:rPr>
          <w:rFonts w:ascii="Times New Roman" w:hAnsi="Times New Roman"/>
          <w:sz w:val="24"/>
          <w:szCs w:val="24"/>
        </w:rPr>
      </w:pPr>
      <w:r w:rsidRPr="006E508D">
        <w:rPr>
          <w:rFonts w:ascii="Times New Roman" w:hAnsi="Times New Roman"/>
          <w:sz w:val="24"/>
          <w:szCs w:val="24"/>
        </w:rPr>
        <w:t>Протокол № 5</w:t>
      </w:r>
      <w:r w:rsidR="0048377C" w:rsidRPr="006E508D">
        <w:rPr>
          <w:rFonts w:ascii="Times New Roman" w:hAnsi="Times New Roman"/>
          <w:sz w:val="24"/>
          <w:szCs w:val="24"/>
        </w:rPr>
        <w:t xml:space="preserve">  от                                                            </w:t>
      </w:r>
      <w:r w:rsidR="009E3DD7" w:rsidRPr="006E508D">
        <w:rPr>
          <w:rFonts w:ascii="Times New Roman" w:hAnsi="Times New Roman"/>
          <w:sz w:val="24"/>
          <w:szCs w:val="24"/>
        </w:rPr>
        <w:t xml:space="preserve">   </w:t>
      </w:r>
      <w:r w:rsidRPr="006E508D">
        <w:rPr>
          <w:rFonts w:ascii="Times New Roman" w:hAnsi="Times New Roman"/>
          <w:sz w:val="24"/>
          <w:szCs w:val="24"/>
        </w:rPr>
        <w:t xml:space="preserve">    </w:t>
      </w:r>
      <w:r w:rsidR="009E3DD7" w:rsidRPr="006E508D">
        <w:rPr>
          <w:rFonts w:ascii="Times New Roman" w:hAnsi="Times New Roman"/>
          <w:sz w:val="24"/>
          <w:szCs w:val="24"/>
        </w:rPr>
        <w:t xml:space="preserve">  Приказ № 139</w:t>
      </w:r>
      <w:r w:rsidR="0048377C" w:rsidRPr="006E508D">
        <w:rPr>
          <w:rFonts w:ascii="Times New Roman" w:hAnsi="Times New Roman"/>
          <w:sz w:val="24"/>
          <w:szCs w:val="24"/>
        </w:rPr>
        <w:t xml:space="preserve">  от</w:t>
      </w:r>
    </w:p>
    <w:p w:rsidR="0048377C" w:rsidRPr="006E508D" w:rsidRDefault="00BC2D5E" w:rsidP="0048377C">
      <w:pPr>
        <w:spacing w:after="0" w:line="240" w:lineRule="auto"/>
        <w:contextualSpacing/>
        <w:rPr>
          <w:rFonts w:ascii="Times New Roman" w:hAnsi="Times New Roman"/>
          <w:sz w:val="24"/>
          <w:szCs w:val="24"/>
        </w:rPr>
      </w:pPr>
      <w:r w:rsidRPr="006E508D">
        <w:rPr>
          <w:rFonts w:ascii="Times New Roman" w:hAnsi="Times New Roman"/>
          <w:sz w:val="24"/>
          <w:szCs w:val="24"/>
        </w:rPr>
        <w:t>«30</w:t>
      </w:r>
      <w:r w:rsidR="009E3DD7" w:rsidRPr="006E508D">
        <w:rPr>
          <w:rFonts w:ascii="Times New Roman" w:hAnsi="Times New Roman"/>
          <w:sz w:val="24"/>
          <w:szCs w:val="24"/>
        </w:rPr>
        <w:t xml:space="preserve">» августа </w:t>
      </w:r>
      <w:r w:rsidR="0048377C" w:rsidRPr="006E508D">
        <w:rPr>
          <w:rFonts w:ascii="Times New Roman" w:hAnsi="Times New Roman"/>
          <w:sz w:val="24"/>
          <w:szCs w:val="24"/>
        </w:rPr>
        <w:t xml:space="preserve">2017г                                                         </w:t>
      </w:r>
      <w:r w:rsidR="009E3DD7" w:rsidRPr="006E508D">
        <w:rPr>
          <w:rFonts w:ascii="Times New Roman" w:hAnsi="Times New Roman"/>
          <w:sz w:val="24"/>
          <w:szCs w:val="24"/>
        </w:rPr>
        <w:t xml:space="preserve">    </w:t>
      </w:r>
      <w:r w:rsidR="0048377C" w:rsidRPr="006E508D">
        <w:rPr>
          <w:rFonts w:ascii="Times New Roman" w:hAnsi="Times New Roman"/>
          <w:sz w:val="24"/>
          <w:szCs w:val="24"/>
        </w:rPr>
        <w:t xml:space="preserve"> </w:t>
      </w:r>
      <w:r w:rsidR="009E3DD7" w:rsidRPr="006E508D">
        <w:rPr>
          <w:rFonts w:ascii="Times New Roman" w:hAnsi="Times New Roman"/>
          <w:sz w:val="24"/>
          <w:szCs w:val="24"/>
        </w:rPr>
        <w:t xml:space="preserve">   </w:t>
      </w:r>
      <w:r w:rsidR="00910356" w:rsidRPr="006E508D">
        <w:rPr>
          <w:rFonts w:ascii="Times New Roman" w:hAnsi="Times New Roman"/>
          <w:sz w:val="24"/>
          <w:szCs w:val="24"/>
        </w:rPr>
        <w:t xml:space="preserve">  </w:t>
      </w:r>
      <w:r w:rsidR="009E3DD7" w:rsidRPr="006E508D">
        <w:rPr>
          <w:rFonts w:ascii="Times New Roman" w:hAnsi="Times New Roman"/>
          <w:sz w:val="24"/>
          <w:szCs w:val="24"/>
        </w:rPr>
        <w:t xml:space="preserve">«31»  августа </w:t>
      </w:r>
      <w:r w:rsidR="0048377C" w:rsidRPr="006E508D">
        <w:rPr>
          <w:rFonts w:ascii="Times New Roman" w:hAnsi="Times New Roman"/>
          <w:sz w:val="24"/>
          <w:szCs w:val="24"/>
        </w:rPr>
        <w:t>2017г</w:t>
      </w:r>
    </w:p>
    <w:p w:rsidR="0048377C" w:rsidRPr="006E508D" w:rsidRDefault="0048377C" w:rsidP="0048377C">
      <w:pPr>
        <w:spacing w:after="0" w:line="240" w:lineRule="auto"/>
        <w:contextualSpacing/>
        <w:rPr>
          <w:rFonts w:ascii="Times New Roman" w:hAnsi="Times New Roman"/>
          <w:sz w:val="24"/>
          <w:szCs w:val="24"/>
        </w:rPr>
      </w:pPr>
      <w:r w:rsidRPr="006E508D">
        <w:rPr>
          <w:rFonts w:ascii="Times New Roman" w:hAnsi="Times New Roman"/>
          <w:sz w:val="24"/>
          <w:szCs w:val="24"/>
        </w:rPr>
        <w:t xml:space="preserve">                                                                                                  </w:t>
      </w:r>
    </w:p>
    <w:p w:rsidR="0048377C" w:rsidRPr="006E508D" w:rsidRDefault="0048377C" w:rsidP="0048377C">
      <w:pPr>
        <w:spacing w:line="360" w:lineRule="auto"/>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56"/>
          <w:szCs w:val="56"/>
        </w:rPr>
      </w:pPr>
      <w:r w:rsidRPr="006E508D">
        <w:rPr>
          <w:rFonts w:ascii="Times New Roman" w:hAnsi="Times New Roman"/>
          <w:b/>
          <w:sz w:val="56"/>
          <w:szCs w:val="56"/>
        </w:rPr>
        <w:t>Основная образовательная программа  начального общего образования</w:t>
      </w: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r w:rsidRPr="006E508D">
        <w:rPr>
          <w:rFonts w:ascii="Times New Roman" w:hAnsi="Times New Roman"/>
          <w:b/>
          <w:sz w:val="24"/>
          <w:szCs w:val="24"/>
        </w:rPr>
        <w:t>(новая редакция)</w:t>
      </w: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rPr>
          <w:rFonts w:ascii="Times New Roman" w:hAnsi="Times New Roman"/>
          <w:sz w:val="24"/>
          <w:szCs w:val="24"/>
        </w:rPr>
      </w:pPr>
      <w:r w:rsidRPr="006E508D">
        <w:rPr>
          <w:rFonts w:ascii="Times New Roman" w:hAnsi="Times New Roman"/>
          <w:sz w:val="24"/>
          <w:szCs w:val="24"/>
        </w:rPr>
        <w:t>Принято</w:t>
      </w:r>
    </w:p>
    <w:p w:rsidR="0048377C" w:rsidRPr="006E508D" w:rsidRDefault="0048377C" w:rsidP="0048377C">
      <w:pPr>
        <w:spacing w:after="0" w:line="240" w:lineRule="auto"/>
        <w:ind w:firstLine="709"/>
        <w:rPr>
          <w:rFonts w:ascii="Times New Roman" w:hAnsi="Times New Roman"/>
          <w:sz w:val="24"/>
          <w:szCs w:val="24"/>
        </w:rPr>
      </w:pPr>
      <w:r w:rsidRPr="006E508D">
        <w:rPr>
          <w:rFonts w:ascii="Times New Roman" w:hAnsi="Times New Roman"/>
          <w:sz w:val="24"/>
          <w:szCs w:val="24"/>
        </w:rPr>
        <w:t>Педагогическим советом</w:t>
      </w:r>
    </w:p>
    <w:p w:rsidR="0048377C" w:rsidRPr="006E508D" w:rsidRDefault="009E3DD7" w:rsidP="0048377C">
      <w:pPr>
        <w:spacing w:after="0" w:line="240" w:lineRule="auto"/>
        <w:ind w:firstLine="709"/>
        <w:rPr>
          <w:rFonts w:ascii="Times New Roman" w:hAnsi="Times New Roman"/>
          <w:sz w:val="24"/>
          <w:szCs w:val="24"/>
        </w:rPr>
      </w:pPr>
      <w:r w:rsidRPr="006E508D">
        <w:rPr>
          <w:rFonts w:ascii="Times New Roman" w:hAnsi="Times New Roman"/>
          <w:sz w:val="24"/>
          <w:szCs w:val="24"/>
        </w:rPr>
        <w:t>Протокол №  14</w:t>
      </w:r>
    </w:p>
    <w:p w:rsidR="0048377C" w:rsidRPr="006E508D" w:rsidRDefault="009E3DD7" w:rsidP="0048377C">
      <w:pPr>
        <w:spacing w:after="0" w:line="240" w:lineRule="auto"/>
        <w:ind w:firstLine="709"/>
        <w:rPr>
          <w:rFonts w:ascii="Times New Roman" w:hAnsi="Times New Roman"/>
          <w:sz w:val="24"/>
          <w:szCs w:val="24"/>
        </w:rPr>
      </w:pPr>
      <w:r w:rsidRPr="006E508D">
        <w:rPr>
          <w:rFonts w:ascii="Times New Roman" w:hAnsi="Times New Roman"/>
          <w:sz w:val="24"/>
          <w:szCs w:val="24"/>
        </w:rPr>
        <w:t>от «30» августа 2017г</w:t>
      </w: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rPr>
          <w:rFonts w:ascii="Times New Roman" w:hAnsi="Times New Roman"/>
          <w:b/>
          <w:sz w:val="24"/>
          <w:szCs w:val="24"/>
        </w:rPr>
      </w:pPr>
    </w:p>
    <w:p w:rsidR="0048377C" w:rsidRPr="006E508D" w:rsidRDefault="0048377C" w:rsidP="0048377C">
      <w:pPr>
        <w:spacing w:after="0" w:line="240" w:lineRule="auto"/>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48377C" w:rsidRPr="006E508D" w:rsidRDefault="0048377C" w:rsidP="0048377C">
      <w:pPr>
        <w:spacing w:after="0" w:line="240" w:lineRule="auto"/>
        <w:ind w:firstLine="709"/>
        <w:jc w:val="center"/>
        <w:rPr>
          <w:rFonts w:ascii="Times New Roman" w:hAnsi="Times New Roman"/>
          <w:b/>
          <w:sz w:val="24"/>
          <w:szCs w:val="24"/>
        </w:rPr>
      </w:pPr>
    </w:p>
    <w:p w:rsidR="00C93F53" w:rsidRPr="006E508D" w:rsidRDefault="0048377C" w:rsidP="0048377C">
      <w:pPr>
        <w:spacing w:after="0" w:line="240" w:lineRule="auto"/>
        <w:ind w:firstLine="709"/>
        <w:jc w:val="center"/>
        <w:rPr>
          <w:rFonts w:ascii="Times New Roman" w:hAnsi="Times New Roman"/>
          <w:b/>
          <w:sz w:val="24"/>
          <w:szCs w:val="24"/>
        </w:rPr>
      </w:pPr>
      <w:r w:rsidRPr="006E508D">
        <w:rPr>
          <w:rFonts w:ascii="Times New Roman" w:hAnsi="Times New Roman"/>
          <w:b/>
          <w:sz w:val="24"/>
          <w:szCs w:val="24"/>
        </w:rPr>
        <w:t>Осинниковский городской округ, 20</w:t>
      </w:r>
      <w:r w:rsidR="00A508AB" w:rsidRPr="006E508D">
        <w:rPr>
          <w:rFonts w:ascii="Times New Roman" w:hAnsi="Times New Roman"/>
          <w:b/>
          <w:sz w:val="24"/>
          <w:szCs w:val="24"/>
        </w:rPr>
        <w:t>17</w:t>
      </w:r>
    </w:p>
    <w:p w:rsidR="00C93F53" w:rsidRPr="006E508D" w:rsidRDefault="00C93F53" w:rsidP="0048377C">
      <w:pPr>
        <w:spacing w:after="0" w:line="240" w:lineRule="auto"/>
        <w:rPr>
          <w:rFonts w:ascii="Times New Roman" w:hAnsi="Times New Roman"/>
          <w:b/>
          <w:sz w:val="24"/>
          <w:szCs w:val="24"/>
        </w:rPr>
      </w:pPr>
    </w:p>
    <w:p w:rsidR="00E82E01" w:rsidRPr="006E508D" w:rsidRDefault="00910356" w:rsidP="00910356">
      <w:pPr>
        <w:spacing w:after="0" w:line="240" w:lineRule="auto"/>
        <w:rPr>
          <w:rFonts w:ascii="Times New Roman" w:hAnsi="Times New Roman"/>
          <w:b/>
          <w:sz w:val="24"/>
          <w:szCs w:val="24"/>
        </w:rPr>
      </w:pPr>
      <w:r w:rsidRPr="006E508D">
        <w:rPr>
          <w:rFonts w:ascii="Times New Roman" w:hAnsi="Times New Roman"/>
          <w:b/>
          <w:sz w:val="24"/>
          <w:szCs w:val="24"/>
        </w:rPr>
        <w:t xml:space="preserve">                                                                 </w:t>
      </w:r>
      <w:r w:rsidR="007D2F33" w:rsidRPr="006E508D">
        <w:rPr>
          <w:rFonts w:ascii="Times New Roman" w:hAnsi="Times New Roman"/>
          <w:b/>
          <w:sz w:val="24"/>
          <w:szCs w:val="24"/>
        </w:rPr>
        <w:t>СОДЕРЖАНИЕ</w:t>
      </w:r>
    </w:p>
    <w:p w:rsidR="007D2F33" w:rsidRPr="006E508D" w:rsidRDefault="007D2F33" w:rsidP="007D2F33">
      <w:pPr>
        <w:spacing w:after="0" w:line="240" w:lineRule="auto"/>
        <w:ind w:firstLine="709"/>
        <w:jc w:val="center"/>
        <w:rPr>
          <w:rFonts w:ascii="Times New Roman" w:hAnsi="Times New Roman"/>
          <w:b/>
          <w:sz w:val="24"/>
          <w:szCs w:val="24"/>
        </w:rPr>
      </w:pPr>
    </w:p>
    <w:tbl>
      <w:tblPr>
        <w:tblStyle w:val="1a"/>
        <w:tblW w:w="0" w:type="auto"/>
        <w:tblLayout w:type="fixed"/>
        <w:tblLook w:val="0000"/>
      </w:tblPr>
      <w:tblGrid>
        <w:gridCol w:w="8748"/>
        <w:gridCol w:w="824"/>
      </w:tblGrid>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b/>
                <w:sz w:val="24"/>
                <w:szCs w:val="24"/>
              </w:rPr>
            </w:pPr>
            <w:r w:rsidRPr="006E508D">
              <w:rPr>
                <w:rFonts w:ascii="Times New Roman" w:hAnsi="Times New Roman"/>
                <w:b/>
                <w:sz w:val="24"/>
                <w:szCs w:val="24"/>
              </w:rPr>
              <w:t>1. Целевой раздел</w:t>
            </w:r>
          </w:p>
        </w:tc>
        <w:tc>
          <w:tcPr>
            <w:tcW w:w="824" w:type="dxa"/>
          </w:tcPr>
          <w:p w:rsidR="007D2F33" w:rsidRPr="006E508D" w:rsidRDefault="00CE3A86"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5</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1.1. Пояснительная записка</w:t>
            </w:r>
          </w:p>
        </w:tc>
        <w:tc>
          <w:tcPr>
            <w:tcW w:w="824" w:type="dxa"/>
          </w:tcPr>
          <w:p w:rsidR="007D2F33" w:rsidRPr="006E508D" w:rsidRDefault="00CE3A86"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5</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1.2. Планируемые результаты освоения обучающимися основной образовательной программы</w:t>
            </w:r>
          </w:p>
        </w:tc>
        <w:tc>
          <w:tcPr>
            <w:tcW w:w="824" w:type="dxa"/>
          </w:tcPr>
          <w:p w:rsidR="007D2F33" w:rsidRPr="006E508D" w:rsidRDefault="00CE3A86"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12</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1.2.1.</w:t>
            </w:r>
            <w:r w:rsidRPr="006E508D">
              <w:rPr>
                <w:rFonts w:ascii="Times New Roman" w:hAnsi="Times New Roman"/>
                <w:sz w:val="24"/>
                <w:szCs w:val="24"/>
              </w:rPr>
              <w:t> Формирование универсальных учебных действий</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1</w:t>
            </w:r>
            <w:r w:rsidR="00CE3A86" w:rsidRPr="006E508D">
              <w:rPr>
                <w:rFonts w:ascii="Times New Roman" w:hAnsi="Times New Roman"/>
                <w:bCs/>
                <w:sz w:val="24"/>
                <w:szCs w:val="24"/>
              </w:rPr>
              <w:t>4</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1.2.1.1.</w:t>
            </w:r>
            <w:r w:rsidRPr="006E508D">
              <w:rPr>
                <w:rFonts w:ascii="Times New Roman" w:hAnsi="Times New Roman"/>
                <w:sz w:val="24"/>
                <w:szCs w:val="24"/>
              </w:rPr>
              <w:t xml:space="preserve"> Чтение. Работа с текстом </w:t>
            </w:r>
            <w:r w:rsidRPr="006E508D">
              <w:rPr>
                <w:rFonts w:ascii="Times New Roman" w:hAnsi="Times New Roman"/>
                <w:bCs/>
                <w:sz w:val="24"/>
                <w:szCs w:val="24"/>
              </w:rPr>
              <w:t>(метапредметные результаты)</w:t>
            </w:r>
            <w:r w:rsidRPr="006E508D">
              <w:rPr>
                <w:rFonts w:ascii="Times New Roman" w:hAnsi="Times New Roman"/>
                <w:sz w:val="24"/>
                <w:szCs w:val="24"/>
              </w:rPr>
              <w:t xml:space="preserve"> </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1</w:t>
            </w:r>
            <w:r w:rsidR="00CE3A86" w:rsidRPr="006E508D">
              <w:rPr>
                <w:rFonts w:ascii="Times New Roman" w:hAnsi="Times New Roman"/>
                <w:bCs/>
                <w:sz w:val="24"/>
                <w:szCs w:val="24"/>
              </w:rPr>
              <w:t>8</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1.2.1.2.</w:t>
            </w:r>
            <w:r w:rsidRPr="006E508D">
              <w:rPr>
                <w:rFonts w:ascii="Times New Roman" w:hAnsi="Times New Roman"/>
                <w:sz w:val="24"/>
                <w:szCs w:val="24"/>
              </w:rPr>
              <w:t> Формирование ИКТ</w:t>
            </w:r>
            <w:r w:rsidR="008C6874" w:rsidRPr="006E508D">
              <w:rPr>
                <w:rFonts w:ascii="Times New Roman" w:hAnsi="Times New Roman"/>
                <w:sz w:val="24"/>
                <w:szCs w:val="24"/>
              </w:rPr>
              <w:t>-</w:t>
            </w:r>
            <w:r w:rsidRPr="006E508D">
              <w:rPr>
                <w:rFonts w:ascii="Times New Roman" w:hAnsi="Times New Roman"/>
                <w:sz w:val="24"/>
                <w:szCs w:val="24"/>
              </w:rPr>
              <w:softHyphen/>
              <w:t xml:space="preserve">компетентности обучающихся (метапредметные результаты) </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1</w:t>
            </w:r>
            <w:r w:rsidR="00CE3A86" w:rsidRPr="006E508D">
              <w:rPr>
                <w:rFonts w:ascii="Times New Roman" w:hAnsi="Times New Roman"/>
                <w:bCs/>
                <w:sz w:val="24"/>
                <w:szCs w:val="24"/>
              </w:rPr>
              <w:t>9</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1.2.2.</w:t>
            </w:r>
            <w:r w:rsidRPr="006E508D">
              <w:rPr>
                <w:rFonts w:ascii="Times New Roman" w:hAnsi="Times New Roman"/>
                <w:sz w:val="24"/>
                <w:szCs w:val="24"/>
              </w:rPr>
              <w:t> Русский язык</w:t>
            </w:r>
          </w:p>
        </w:tc>
        <w:tc>
          <w:tcPr>
            <w:tcW w:w="824" w:type="dxa"/>
          </w:tcPr>
          <w:p w:rsidR="007D2F33" w:rsidRPr="006E508D" w:rsidRDefault="00CE3A86"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21</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1.2.3.</w:t>
            </w:r>
            <w:r w:rsidRPr="006E508D">
              <w:rPr>
                <w:rFonts w:ascii="Times New Roman" w:hAnsi="Times New Roman"/>
                <w:sz w:val="24"/>
                <w:szCs w:val="24"/>
              </w:rPr>
              <w:t> Литературное чтение</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w:t>
            </w:r>
            <w:r w:rsidR="00165CAC" w:rsidRPr="006E508D">
              <w:rPr>
                <w:rFonts w:ascii="Times New Roman" w:hAnsi="Times New Roman"/>
                <w:bCs/>
                <w:sz w:val="24"/>
                <w:szCs w:val="24"/>
              </w:rPr>
              <w:t>5</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1.2.4.</w:t>
            </w:r>
            <w:r w:rsidRPr="006E508D">
              <w:rPr>
                <w:rFonts w:ascii="Times New Roman" w:hAnsi="Times New Roman"/>
                <w:sz w:val="24"/>
                <w:szCs w:val="24"/>
              </w:rPr>
              <w:t xml:space="preserve"> Иностранный язык (английский) </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w:t>
            </w:r>
            <w:r w:rsidR="00165CAC" w:rsidRPr="006E508D">
              <w:rPr>
                <w:rFonts w:ascii="Times New Roman" w:hAnsi="Times New Roman"/>
                <w:bCs/>
                <w:sz w:val="24"/>
                <w:szCs w:val="24"/>
              </w:rPr>
              <w:t>8</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1.2.5.</w:t>
            </w:r>
            <w:r w:rsidRPr="006E508D">
              <w:rPr>
                <w:rFonts w:ascii="Times New Roman" w:hAnsi="Times New Roman"/>
                <w:sz w:val="24"/>
                <w:szCs w:val="24"/>
              </w:rPr>
              <w:t xml:space="preserve"> Математика </w:t>
            </w:r>
            <w:r w:rsidR="005E5997" w:rsidRPr="006E508D">
              <w:rPr>
                <w:rFonts w:ascii="Times New Roman" w:hAnsi="Times New Roman"/>
                <w:sz w:val="24"/>
                <w:szCs w:val="24"/>
              </w:rPr>
              <w:t>и информатика</w:t>
            </w:r>
          </w:p>
        </w:tc>
        <w:tc>
          <w:tcPr>
            <w:tcW w:w="824" w:type="dxa"/>
          </w:tcPr>
          <w:p w:rsidR="007D2F33" w:rsidRPr="006E508D" w:rsidRDefault="00165CAC"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31</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1.2.6.</w:t>
            </w:r>
            <w:r w:rsidRPr="006E508D">
              <w:rPr>
                <w:rFonts w:ascii="Times New Roman" w:hAnsi="Times New Roman"/>
                <w:sz w:val="24"/>
                <w:szCs w:val="24"/>
              </w:rPr>
              <w:t> Окружающий мир</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3</w:t>
            </w:r>
            <w:r w:rsidR="00165CAC" w:rsidRPr="006E508D">
              <w:rPr>
                <w:rFonts w:ascii="Times New Roman" w:hAnsi="Times New Roman"/>
                <w:bCs/>
                <w:sz w:val="24"/>
                <w:szCs w:val="24"/>
              </w:rPr>
              <w:t>3</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1.2.7.</w:t>
            </w:r>
            <w:r w:rsidRPr="006E508D">
              <w:rPr>
                <w:rFonts w:ascii="Times New Roman" w:hAnsi="Times New Roman"/>
                <w:sz w:val="24"/>
                <w:szCs w:val="24"/>
              </w:rPr>
              <w:t> </w:t>
            </w:r>
            <w:r w:rsidRPr="006E508D">
              <w:rPr>
                <w:rFonts w:ascii="Times New Roman" w:hAnsi="Times New Roman"/>
                <w:bCs/>
                <w:sz w:val="24"/>
                <w:szCs w:val="24"/>
              </w:rPr>
              <w:t xml:space="preserve">Основы религиозных культур и светской этики </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3</w:t>
            </w:r>
            <w:r w:rsidR="00165CAC" w:rsidRPr="006E508D">
              <w:rPr>
                <w:rFonts w:ascii="Times New Roman" w:hAnsi="Times New Roman"/>
                <w:bCs/>
                <w:sz w:val="24"/>
                <w:szCs w:val="24"/>
              </w:rPr>
              <w:t>5</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1.2.8.</w:t>
            </w:r>
            <w:r w:rsidRPr="006E508D">
              <w:rPr>
                <w:rFonts w:ascii="Times New Roman" w:hAnsi="Times New Roman"/>
                <w:sz w:val="24"/>
                <w:szCs w:val="24"/>
              </w:rPr>
              <w:t> Изобразительное искусство</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3</w:t>
            </w:r>
            <w:r w:rsidR="00165CAC" w:rsidRPr="006E508D">
              <w:rPr>
                <w:rFonts w:ascii="Times New Roman" w:hAnsi="Times New Roman"/>
                <w:bCs/>
                <w:sz w:val="24"/>
                <w:szCs w:val="24"/>
              </w:rPr>
              <w:t>9</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1.2.9.</w:t>
            </w:r>
            <w:r w:rsidRPr="006E508D">
              <w:rPr>
                <w:rFonts w:ascii="Times New Roman" w:hAnsi="Times New Roman"/>
                <w:sz w:val="24"/>
                <w:szCs w:val="24"/>
              </w:rPr>
              <w:t> Музыка</w:t>
            </w:r>
          </w:p>
        </w:tc>
        <w:tc>
          <w:tcPr>
            <w:tcW w:w="824" w:type="dxa"/>
          </w:tcPr>
          <w:p w:rsidR="007D2F33" w:rsidRPr="006E508D" w:rsidRDefault="00165CAC"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41</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1.2.10.</w:t>
            </w:r>
            <w:r w:rsidRPr="006E508D">
              <w:rPr>
                <w:rFonts w:ascii="Times New Roman" w:hAnsi="Times New Roman"/>
                <w:sz w:val="24"/>
                <w:szCs w:val="24"/>
              </w:rPr>
              <w:t> Технология</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4</w:t>
            </w:r>
            <w:r w:rsidR="00165CAC" w:rsidRPr="006E508D">
              <w:rPr>
                <w:rFonts w:ascii="Times New Roman" w:hAnsi="Times New Roman"/>
                <w:bCs/>
                <w:sz w:val="24"/>
                <w:szCs w:val="24"/>
              </w:rPr>
              <w:t>4</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1.2.11. </w:t>
            </w:r>
            <w:r w:rsidRPr="006E508D">
              <w:rPr>
                <w:rFonts w:ascii="Times New Roman" w:hAnsi="Times New Roman"/>
                <w:sz w:val="24"/>
                <w:szCs w:val="24"/>
              </w:rPr>
              <w:t>Физическая культура</w:t>
            </w:r>
          </w:p>
        </w:tc>
        <w:tc>
          <w:tcPr>
            <w:tcW w:w="824" w:type="dxa"/>
          </w:tcPr>
          <w:p w:rsidR="007D2F33" w:rsidRPr="006E508D" w:rsidRDefault="00165CAC"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46</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1.3. Система оценки достижения планируемых результатов освоения основной образовательной программы</w:t>
            </w:r>
          </w:p>
        </w:tc>
        <w:tc>
          <w:tcPr>
            <w:tcW w:w="824" w:type="dxa"/>
          </w:tcPr>
          <w:p w:rsidR="007D2F33" w:rsidRPr="006E508D" w:rsidRDefault="00165CAC"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50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1.3.1.</w:t>
            </w:r>
            <w:r w:rsidRPr="006E508D">
              <w:rPr>
                <w:rFonts w:ascii="Times New Roman" w:hAnsi="Times New Roman"/>
                <w:sz w:val="24"/>
                <w:szCs w:val="24"/>
              </w:rPr>
              <w:t> Общие положения</w:t>
            </w:r>
          </w:p>
        </w:tc>
        <w:tc>
          <w:tcPr>
            <w:tcW w:w="824" w:type="dxa"/>
          </w:tcPr>
          <w:p w:rsidR="007D2F33" w:rsidRPr="006E508D" w:rsidRDefault="00165CAC"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50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1.3.2.</w:t>
            </w:r>
            <w:r w:rsidRPr="006E508D">
              <w:rPr>
                <w:rFonts w:ascii="Times New Roman" w:hAnsi="Times New Roman"/>
                <w:sz w:val="24"/>
                <w:szCs w:val="24"/>
              </w:rPr>
              <w:t> Особенности оценки личностных, метапредметных и предметных результатов</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5</w:t>
            </w:r>
            <w:r w:rsidR="00165CAC" w:rsidRPr="006E508D">
              <w:rPr>
                <w:rFonts w:ascii="Times New Roman" w:hAnsi="Times New Roman"/>
                <w:bCs/>
                <w:sz w:val="24"/>
                <w:szCs w:val="24"/>
              </w:rPr>
              <w:t>1</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1.3.3.</w:t>
            </w:r>
            <w:r w:rsidRPr="006E508D">
              <w:rPr>
                <w:rFonts w:ascii="Times New Roman" w:hAnsi="Times New Roman"/>
                <w:sz w:val="24"/>
                <w:szCs w:val="24"/>
              </w:rPr>
              <w:t> Портфель достижений как инструмент оценки динамики индивидуальных образовательных достижений</w:t>
            </w:r>
          </w:p>
        </w:tc>
        <w:tc>
          <w:tcPr>
            <w:tcW w:w="824" w:type="dxa"/>
          </w:tcPr>
          <w:p w:rsidR="007D2F33" w:rsidRPr="006E508D" w:rsidRDefault="00165CAC"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56</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1.3.4.</w:t>
            </w:r>
            <w:r w:rsidRPr="006E508D">
              <w:rPr>
                <w:rFonts w:ascii="Times New Roman" w:hAnsi="Times New Roman"/>
                <w:sz w:val="24"/>
                <w:szCs w:val="24"/>
              </w:rPr>
              <w:t> Итоговая оценка выпускника</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5</w:t>
            </w:r>
            <w:r w:rsidR="00165CAC" w:rsidRPr="006E508D">
              <w:rPr>
                <w:rFonts w:ascii="Times New Roman" w:hAnsi="Times New Roman"/>
                <w:bCs/>
                <w:sz w:val="24"/>
                <w:szCs w:val="24"/>
              </w:rPr>
              <w:t>8</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b/>
                <w:sz w:val="24"/>
                <w:szCs w:val="24"/>
              </w:rPr>
            </w:pPr>
            <w:r w:rsidRPr="006E508D">
              <w:rPr>
                <w:rFonts w:ascii="Times New Roman" w:hAnsi="Times New Roman"/>
                <w:b/>
                <w:sz w:val="24"/>
                <w:szCs w:val="24"/>
              </w:rPr>
              <w:t>2. Содержательный раздел</w:t>
            </w:r>
          </w:p>
        </w:tc>
        <w:tc>
          <w:tcPr>
            <w:tcW w:w="824" w:type="dxa"/>
          </w:tcPr>
          <w:p w:rsidR="007D2F33" w:rsidRPr="006E508D" w:rsidRDefault="00165CAC"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60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2.1. Программа формирования у обучающихся универсальных учебных действий</w:t>
            </w:r>
          </w:p>
        </w:tc>
        <w:tc>
          <w:tcPr>
            <w:tcW w:w="824" w:type="dxa"/>
          </w:tcPr>
          <w:p w:rsidR="007D2F33" w:rsidRPr="006E508D" w:rsidRDefault="00165CAC"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60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2.1.1.</w:t>
            </w:r>
            <w:r w:rsidRPr="006E508D">
              <w:rPr>
                <w:rFonts w:ascii="Times New Roman" w:hAnsi="Times New Roman"/>
                <w:sz w:val="24"/>
                <w:szCs w:val="24"/>
              </w:rPr>
              <w:t> Ценностные ориентиры начального общего образования</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6</w:t>
            </w:r>
            <w:r w:rsidR="00165CAC" w:rsidRPr="006E508D">
              <w:rPr>
                <w:rFonts w:ascii="Times New Roman" w:hAnsi="Times New Roman"/>
                <w:bCs/>
                <w:sz w:val="24"/>
                <w:szCs w:val="24"/>
              </w:rPr>
              <w:t>1</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2.1.2.</w:t>
            </w:r>
            <w:r w:rsidRPr="006E508D">
              <w:rPr>
                <w:rFonts w:ascii="Times New Roman" w:hAnsi="Times New Roman"/>
                <w:sz w:val="24"/>
                <w:szCs w:val="24"/>
              </w:rPr>
              <w:t> Характеристика универсальных учебных действий при получении начального общего образования</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6</w:t>
            </w:r>
            <w:r w:rsidR="00165CAC" w:rsidRPr="006E508D">
              <w:rPr>
                <w:rFonts w:ascii="Times New Roman" w:hAnsi="Times New Roman"/>
                <w:bCs/>
                <w:sz w:val="24"/>
                <w:szCs w:val="24"/>
              </w:rPr>
              <w:t>2</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2.1.3.</w:t>
            </w:r>
            <w:r w:rsidRPr="006E508D">
              <w:rPr>
                <w:rFonts w:ascii="Times New Roman" w:hAnsi="Times New Roman"/>
                <w:sz w:val="24"/>
                <w:szCs w:val="24"/>
              </w:rPr>
              <w:t> Связь универсальных учебных действий с содержанием учебных предметов</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6</w:t>
            </w:r>
            <w:r w:rsidR="00165CAC" w:rsidRPr="006E508D">
              <w:rPr>
                <w:rFonts w:ascii="Times New Roman" w:hAnsi="Times New Roman"/>
                <w:bCs/>
                <w:sz w:val="24"/>
                <w:szCs w:val="24"/>
              </w:rPr>
              <w:t>5</w:t>
            </w:r>
          </w:p>
        </w:tc>
      </w:tr>
      <w:tr w:rsidR="001070AB" w:rsidRPr="006E508D" w:rsidTr="00CE3A86">
        <w:tc>
          <w:tcPr>
            <w:tcW w:w="8748" w:type="dxa"/>
          </w:tcPr>
          <w:p w:rsidR="001070AB" w:rsidRPr="006E508D" w:rsidRDefault="001070AB" w:rsidP="001070AB">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2.1.4. Типовые  задачи формирования личностных, регулятивных, познавательных, коммуникативных универсальных учебных действий.</w:t>
            </w:r>
          </w:p>
        </w:tc>
        <w:tc>
          <w:tcPr>
            <w:tcW w:w="824" w:type="dxa"/>
          </w:tcPr>
          <w:p w:rsidR="001070AB" w:rsidRPr="006E508D" w:rsidRDefault="00165CAC" w:rsidP="001070AB">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72</w:t>
            </w:r>
          </w:p>
        </w:tc>
      </w:tr>
      <w:tr w:rsidR="001070AB" w:rsidRPr="006E508D" w:rsidTr="00CE3A86">
        <w:tc>
          <w:tcPr>
            <w:tcW w:w="8748" w:type="dxa"/>
          </w:tcPr>
          <w:p w:rsidR="001070AB" w:rsidRPr="006E508D" w:rsidRDefault="001070AB" w:rsidP="001070AB">
            <w:pPr>
              <w:spacing w:after="0" w:line="288" w:lineRule="auto"/>
              <w:ind w:left="284" w:hanging="284"/>
              <w:rPr>
                <w:rFonts w:ascii="Times New Roman" w:hAnsi="Times New Roman"/>
                <w:sz w:val="24"/>
                <w:szCs w:val="24"/>
              </w:rPr>
            </w:pPr>
            <w:r w:rsidRPr="006E508D">
              <w:rPr>
                <w:rFonts w:ascii="Times New Roman" w:hAnsi="Times New Roman"/>
                <w:bCs/>
                <w:sz w:val="24"/>
                <w:szCs w:val="24"/>
              </w:rPr>
              <w:t>2.1.5.</w:t>
            </w:r>
            <w:r w:rsidRPr="006E508D">
              <w:rPr>
                <w:rFonts w:ascii="Times New Roman" w:hAnsi="Times New Roman"/>
                <w:sz w:val="24"/>
                <w:szCs w:val="24"/>
              </w:rPr>
              <w:t>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824" w:type="dxa"/>
          </w:tcPr>
          <w:p w:rsidR="001070AB" w:rsidRPr="006E508D" w:rsidRDefault="001070AB" w:rsidP="001070AB">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7</w:t>
            </w:r>
            <w:r w:rsidR="00165CAC" w:rsidRPr="006E508D">
              <w:rPr>
                <w:rFonts w:ascii="Times New Roman" w:hAnsi="Times New Roman"/>
                <w:bCs/>
                <w:sz w:val="24"/>
                <w:szCs w:val="24"/>
              </w:rPr>
              <w:t>5</w:t>
            </w:r>
          </w:p>
        </w:tc>
      </w:tr>
      <w:tr w:rsidR="001070AB" w:rsidRPr="006E508D" w:rsidTr="00CE3A86">
        <w:tc>
          <w:tcPr>
            <w:tcW w:w="8748" w:type="dxa"/>
          </w:tcPr>
          <w:p w:rsidR="001070AB" w:rsidRPr="006E508D" w:rsidRDefault="001070AB" w:rsidP="001070AB">
            <w:pPr>
              <w:spacing w:after="0" w:line="288" w:lineRule="auto"/>
              <w:ind w:left="284" w:hanging="284"/>
              <w:rPr>
                <w:rFonts w:ascii="Times New Roman" w:hAnsi="Times New Roman"/>
                <w:sz w:val="24"/>
                <w:szCs w:val="24"/>
              </w:rPr>
            </w:pPr>
            <w:r w:rsidRPr="006E508D">
              <w:rPr>
                <w:rFonts w:ascii="Times New Roman" w:hAnsi="Times New Roman"/>
                <w:bCs/>
                <w:sz w:val="24"/>
                <w:szCs w:val="24"/>
              </w:rPr>
              <w:t>2.1.6.</w:t>
            </w:r>
            <w:r w:rsidRPr="006E508D">
              <w:rPr>
                <w:rFonts w:ascii="Times New Roman" w:hAnsi="Times New Roman"/>
                <w:sz w:val="24"/>
                <w:szCs w:val="24"/>
              </w:rPr>
              <w:t> Условия, обеспечивающие развитие универсальных учебных действий у обучающихся</w:t>
            </w:r>
          </w:p>
        </w:tc>
        <w:tc>
          <w:tcPr>
            <w:tcW w:w="824" w:type="dxa"/>
          </w:tcPr>
          <w:p w:rsidR="001070AB" w:rsidRPr="006E508D" w:rsidRDefault="001070AB" w:rsidP="001070AB">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7</w:t>
            </w:r>
            <w:r w:rsidR="00165CAC" w:rsidRPr="006E508D">
              <w:rPr>
                <w:rFonts w:ascii="Times New Roman" w:hAnsi="Times New Roman"/>
                <w:bCs/>
                <w:sz w:val="24"/>
                <w:szCs w:val="24"/>
              </w:rPr>
              <w:t>6</w:t>
            </w:r>
          </w:p>
        </w:tc>
      </w:tr>
      <w:tr w:rsidR="001070AB" w:rsidRPr="006E508D" w:rsidTr="00CE3A86">
        <w:tc>
          <w:tcPr>
            <w:tcW w:w="8748" w:type="dxa"/>
          </w:tcPr>
          <w:p w:rsidR="001070AB" w:rsidRPr="006E508D" w:rsidRDefault="001070AB" w:rsidP="001070AB">
            <w:pPr>
              <w:spacing w:after="0" w:line="288" w:lineRule="auto"/>
              <w:ind w:left="284" w:hanging="284"/>
              <w:rPr>
                <w:rFonts w:ascii="Times New Roman" w:hAnsi="Times New Roman"/>
                <w:sz w:val="24"/>
                <w:szCs w:val="24"/>
              </w:rPr>
            </w:pPr>
            <w:r w:rsidRPr="006E508D">
              <w:rPr>
                <w:rFonts w:ascii="Times New Roman" w:hAnsi="Times New Roman"/>
                <w:bCs/>
                <w:sz w:val="24"/>
                <w:szCs w:val="24"/>
              </w:rPr>
              <w:t>2.1.7.</w:t>
            </w:r>
            <w:r w:rsidRPr="006E508D">
              <w:rPr>
                <w:rFonts w:ascii="Times New Roman" w:hAnsi="Times New Roman"/>
                <w:sz w:val="24"/>
                <w:szCs w:val="24"/>
              </w:rPr>
              <w:t>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824" w:type="dxa"/>
          </w:tcPr>
          <w:p w:rsidR="001070AB" w:rsidRPr="006E508D" w:rsidRDefault="001070AB" w:rsidP="001070AB">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7</w:t>
            </w:r>
            <w:r w:rsidR="00165CAC" w:rsidRPr="006E508D">
              <w:rPr>
                <w:rFonts w:ascii="Times New Roman" w:hAnsi="Times New Roman"/>
                <w:bCs/>
                <w:sz w:val="24"/>
                <w:szCs w:val="24"/>
              </w:rPr>
              <w:t>8</w:t>
            </w:r>
          </w:p>
        </w:tc>
      </w:tr>
      <w:tr w:rsidR="001070AB" w:rsidRPr="006E508D" w:rsidTr="00CE3A86">
        <w:tc>
          <w:tcPr>
            <w:tcW w:w="8748" w:type="dxa"/>
          </w:tcPr>
          <w:p w:rsidR="001070AB" w:rsidRPr="006E508D" w:rsidRDefault="001070AB" w:rsidP="001070AB">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lastRenderedPageBreak/>
              <w:t>2.1.8. Методика и инструментарий оценки успешности освоения и применения обучающимися универсальных учебных действий.</w:t>
            </w:r>
          </w:p>
          <w:p w:rsidR="001070AB" w:rsidRPr="006E508D" w:rsidRDefault="001070AB" w:rsidP="001070AB">
            <w:pPr>
              <w:spacing w:after="0" w:line="288" w:lineRule="auto"/>
              <w:ind w:left="284" w:hanging="284"/>
              <w:rPr>
                <w:rFonts w:ascii="Times New Roman" w:hAnsi="Times New Roman"/>
                <w:bCs/>
                <w:sz w:val="24"/>
                <w:szCs w:val="24"/>
              </w:rPr>
            </w:pPr>
          </w:p>
        </w:tc>
        <w:tc>
          <w:tcPr>
            <w:tcW w:w="824" w:type="dxa"/>
          </w:tcPr>
          <w:p w:rsidR="001070AB" w:rsidRPr="006E508D" w:rsidRDefault="00165CAC" w:rsidP="001070AB">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83</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 Программы отдельных учебных предметов, курсов</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13</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2.2.1.</w:t>
            </w:r>
            <w:r w:rsidRPr="006E508D">
              <w:rPr>
                <w:rFonts w:ascii="Times New Roman" w:hAnsi="Times New Roman"/>
                <w:sz w:val="24"/>
                <w:szCs w:val="24"/>
              </w:rPr>
              <w:t> Общие положения</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1</w:t>
            </w:r>
            <w:r w:rsidR="00165CAC" w:rsidRPr="006E508D">
              <w:rPr>
                <w:rFonts w:ascii="Times New Roman" w:hAnsi="Times New Roman"/>
                <w:bCs/>
                <w:sz w:val="24"/>
                <w:szCs w:val="24"/>
              </w:rPr>
              <w:t>13</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bCs/>
                <w:sz w:val="24"/>
                <w:szCs w:val="24"/>
              </w:rPr>
              <w:t>2.2.2.</w:t>
            </w:r>
            <w:r w:rsidRPr="006E508D">
              <w:rPr>
                <w:rFonts w:ascii="Times New Roman" w:hAnsi="Times New Roman"/>
                <w:sz w:val="24"/>
                <w:szCs w:val="24"/>
              </w:rPr>
              <w:t> Основное содержание учебных предметов</w:t>
            </w:r>
          </w:p>
        </w:tc>
        <w:tc>
          <w:tcPr>
            <w:tcW w:w="824" w:type="dxa"/>
          </w:tcPr>
          <w:p w:rsidR="007D2F33" w:rsidRPr="006E508D" w:rsidRDefault="008C6874"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11</w:t>
            </w:r>
            <w:r w:rsidR="00165CAC" w:rsidRPr="006E508D">
              <w:rPr>
                <w:rFonts w:ascii="Times New Roman" w:hAnsi="Times New Roman"/>
                <w:bCs/>
                <w:sz w:val="24"/>
                <w:szCs w:val="24"/>
              </w:rPr>
              <w:t>5</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2.2.2.1. Русский язык</w:t>
            </w:r>
          </w:p>
        </w:tc>
        <w:tc>
          <w:tcPr>
            <w:tcW w:w="824" w:type="dxa"/>
          </w:tcPr>
          <w:p w:rsidR="007D2F33" w:rsidRPr="006E508D" w:rsidRDefault="00165CAC"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 xml:space="preserve">115                            </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2.2.2.2. Литературное чтение</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11</w:t>
            </w:r>
            <w:r w:rsidR="00165CAC" w:rsidRPr="006E508D">
              <w:rPr>
                <w:rFonts w:ascii="Times New Roman" w:hAnsi="Times New Roman"/>
                <w:sz w:val="24"/>
                <w:szCs w:val="24"/>
              </w:rPr>
              <w:t>9</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2.2.2.3. Иностранный язык</w:t>
            </w:r>
          </w:p>
        </w:tc>
        <w:tc>
          <w:tcPr>
            <w:tcW w:w="824" w:type="dxa"/>
          </w:tcPr>
          <w:p w:rsidR="007D2F33" w:rsidRPr="006E508D" w:rsidRDefault="00165CAC"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122</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 xml:space="preserve">2.2.2.4. Математика </w:t>
            </w:r>
            <w:r w:rsidR="008C6874" w:rsidRPr="006E508D">
              <w:rPr>
                <w:rFonts w:ascii="Times New Roman" w:hAnsi="Times New Roman"/>
                <w:sz w:val="24"/>
                <w:szCs w:val="24"/>
              </w:rPr>
              <w:t>и информатика</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12</w:t>
            </w:r>
            <w:r w:rsidR="00165CAC" w:rsidRPr="006E508D">
              <w:rPr>
                <w:rFonts w:ascii="Times New Roman" w:hAnsi="Times New Roman"/>
                <w:sz w:val="24"/>
                <w:szCs w:val="24"/>
              </w:rPr>
              <w:t>7</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2.2.2.5. Окружающий мир</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12</w:t>
            </w:r>
            <w:r w:rsidR="00165CAC" w:rsidRPr="006E508D">
              <w:rPr>
                <w:rFonts w:ascii="Times New Roman" w:hAnsi="Times New Roman"/>
                <w:sz w:val="24"/>
                <w:szCs w:val="24"/>
              </w:rPr>
              <w:t>9</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2.2.2.6. Основы религиозных культур и светской этики</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32</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2.2.2.7. Изобразительное искусство</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33</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2.2.2.8. Музыка</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13</w:t>
            </w:r>
            <w:r w:rsidR="00165CAC" w:rsidRPr="006E508D">
              <w:rPr>
                <w:rFonts w:ascii="Times New Roman" w:hAnsi="Times New Roman"/>
                <w:sz w:val="24"/>
                <w:szCs w:val="24"/>
              </w:rPr>
              <w:t>6</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2.2.2.9. Технология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14</w:t>
            </w:r>
            <w:r w:rsidR="00165CAC" w:rsidRPr="006E508D">
              <w:rPr>
                <w:rFonts w:ascii="Times New Roman" w:hAnsi="Times New Roman"/>
                <w:sz w:val="24"/>
                <w:szCs w:val="24"/>
              </w:rPr>
              <w:t>8</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2.2.2.10. Физическая культура</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50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2.3. Программа духовно-нравственного воспитания, развития обучающихся при получении начального общего образования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53</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 xml:space="preserve">2.3.1. Цель и задачи духовно-нравственного развития, воспитания и </w:t>
            </w:r>
          </w:p>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социализации обучающихся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53</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2.3.2. Основные направления, ценностные основы и содержание духовно-нравственного развития, воспитания и социализации обучающихся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15</w:t>
            </w:r>
            <w:r w:rsidR="00165CAC" w:rsidRPr="006E508D">
              <w:rPr>
                <w:rFonts w:ascii="Times New Roman" w:hAnsi="Times New Roman"/>
                <w:sz w:val="24"/>
                <w:szCs w:val="24"/>
              </w:rPr>
              <w:t>5</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2.3.3. Виды деятельности и формы занятий с обучающимися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62</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2.3.4. Модель организации работы по духовно-нравственному развитию, воспитанию и социализации обучающихся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17</w:t>
            </w:r>
            <w:r w:rsidR="00165CAC" w:rsidRPr="006E508D">
              <w:rPr>
                <w:rFonts w:ascii="Times New Roman" w:hAnsi="Times New Roman"/>
                <w:sz w:val="24"/>
                <w:szCs w:val="24"/>
              </w:rPr>
              <w:t>8</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2.3.5. Описание форм и методов организации социально значимой деятельности обучающихся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80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2.3.6. Описание основных технологий взаимодействия и сотрудничества субъектов воспитательной деятельности и социальных институтов</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82</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2.3.7. </w:t>
            </w:r>
            <w:r w:rsidR="005E5997" w:rsidRPr="006E508D">
              <w:rPr>
                <w:rFonts w:ascii="Times New Roman" w:hAnsi="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82</w:t>
            </w:r>
          </w:p>
        </w:tc>
      </w:tr>
      <w:tr w:rsidR="007D2F33" w:rsidRPr="006E508D" w:rsidTr="00CE3A86">
        <w:tc>
          <w:tcPr>
            <w:tcW w:w="8748" w:type="dxa"/>
          </w:tcPr>
          <w:p w:rsidR="007D2F33" w:rsidRPr="006E508D" w:rsidRDefault="007D2F33" w:rsidP="005E5997">
            <w:pPr>
              <w:spacing w:after="0" w:line="288" w:lineRule="auto"/>
              <w:ind w:left="284" w:hanging="284"/>
              <w:rPr>
                <w:rFonts w:ascii="Times New Roman" w:hAnsi="Times New Roman"/>
                <w:sz w:val="24"/>
                <w:szCs w:val="24"/>
              </w:rPr>
            </w:pPr>
            <w:r w:rsidRPr="006E508D">
              <w:rPr>
                <w:rFonts w:ascii="Times New Roman" w:hAnsi="Times New Roman"/>
                <w:sz w:val="24"/>
                <w:szCs w:val="24"/>
              </w:rPr>
              <w:t>2.3.8. </w:t>
            </w:r>
            <w:r w:rsidR="005E5997" w:rsidRPr="006E508D">
              <w:rPr>
                <w:rFonts w:ascii="Times New Roman" w:hAnsi="Times New Roman"/>
                <w:sz w:val="24"/>
                <w:szCs w:val="24"/>
              </w:rPr>
              <w:t>Описание форм и методов повышения педагогической культуры родителей (законных представителей) обучающихся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18</w:t>
            </w:r>
            <w:r w:rsidR="00165CAC" w:rsidRPr="006E508D">
              <w:rPr>
                <w:rFonts w:ascii="Times New Roman" w:hAnsi="Times New Roman"/>
                <w:sz w:val="24"/>
                <w:szCs w:val="24"/>
              </w:rPr>
              <w:t>4</w:t>
            </w:r>
          </w:p>
        </w:tc>
      </w:tr>
      <w:tr w:rsidR="007D2F33" w:rsidRPr="006E508D" w:rsidTr="00CE3A86">
        <w:tc>
          <w:tcPr>
            <w:tcW w:w="8748" w:type="dxa"/>
          </w:tcPr>
          <w:p w:rsidR="007D2F33" w:rsidRPr="006E508D" w:rsidRDefault="007D2F33" w:rsidP="005E5997">
            <w:pPr>
              <w:spacing w:after="0" w:line="288" w:lineRule="auto"/>
              <w:ind w:left="284" w:hanging="284"/>
              <w:rPr>
                <w:rFonts w:ascii="Times New Roman" w:hAnsi="Times New Roman"/>
                <w:sz w:val="24"/>
                <w:szCs w:val="24"/>
              </w:rPr>
            </w:pPr>
            <w:r w:rsidRPr="006E508D">
              <w:rPr>
                <w:rFonts w:ascii="Times New Roman" w:hAnsi="Times New Roman"/>
                <w:sz w:val="24"/>
                <w:szCs w:val="24"/>
              </w:rPr>
              <w:t>2.3.9. </w:t>
            </w:r>
            <w:r w:rsidR="005E5997" w:rsidRPr="006E508D">
              <w:rPr>
                <w:rFonts w:ascii="Times New Roman" w:hAnsi="Times New Roman"/>
                <w:sz w:val="24"/>
                <w:szCs w:val="24"/>
              </w:rPr>
              <w:t>Планируемые результаты</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18</w:t>
            </w:r>
            <w:r w:rsidR="00165CAC" w:rsidRPr="006E508D">
              <w:rPr>
                <w:rFonts w:ascii="Times New Roman" w:hAnsi="Times New Roman"/>
                <w:sz w:val="24"/>
                <w:szCs w:val="24"/>
              </w:rPr>
              <w:t>6</w:t>
            </w:r>
          </w:p>
        </w:tc>
      </w:tr>
      <w:tr w:rsidR="005E5997" w:rsidRPr="006E508D" w:rsidTr="00CE3A86">
        <w:tc>
          <w:tcPr>
            <w:tcW w:w="8748" w:type="dxa"/>
          </w:tcPr>
          <w:p w:rsidR="005E5997" w:rsidRPr="006E508D" w:rsidRDefault="005E5997" w:rsidP="005E5997">
            <w:pPr>
              <w:spacing w:after="0" w:line="288" w:lineRule="auto"/>
              <w:ind w:left="284" w:hanging="284"/>
              <w:rPr>
                <w:rFonts w:ascii="Times New Roman" w:hAnsi="Times New Roman"/>
                <w:sz w:val="24"/>
                <w:szCs w:val="24"/>
              </w:rPr>
            </w:pPr>
            <w:r w:rsidRPr="006E508D">
              <w:rPr>
                <w:rFonts w:ascii="Times New Roman" w:hAnsi="Times New Roman"/>
                <w:sz w:val="24"/>
                <w:szCs w:val="24"/>
              </w:rPr>
              <w:t>2.3.10. Критерии и показатели эффективности деятельности  МБОУ «ООШ №21», осуществляющей образовательную деятельность, по обеспечению воспитания и социализации обучающихся</w:t>
            </w:r>
          </w:p>
        </w:tc>
        <w:tc>
          <w:tcPr>
            <w:tcW w:w="824" w:type="dxa"/>
          </w:tcPr>
          <w:p w:rsidR="005E5997"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90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2.4. Программа формирования экологической культуры, здорового и безопасного образа жизни</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w:t>
            </w:r>
            <w:r w:rsidR="00165CAC" w:rsidRPr="006E508D">
              <w:rPr>
                <w:rFonts w:ascii="Times New Roman" w:hAnsi="Times New Roman"/>
                <w:sz w:val="24"/>
                <w:szCs w:val="24"/>
              </w:rPr>
              <w:t>97</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2.4.1. Характеристика состояния здоровья контингента обучающихся и здоровьесберегающей среды</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19</w:t>
            </w:r>
            <w:r w:rsidR="00165CAC" w:rsidRPr="006E508D">
              <w:rPr>
                <w:rFonts w:ascii="Times New Roman" w:hAnsi="Times New Roman"/>
                <w:sz w:val="24"/>
                <w:szCs w:val="24"/>
              </w:rPr>
              <w:t>8</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bCs/>
                <w:iCs/>
                <w:sz w:val="24"/>
                <w:szCs w:val="24"/>
              </w:rPr>
            </w:pPr>
            <w:r w:rsidRPr="006E508D">
              <w:rPr>
                <w:rFonts w:ascii="Times New Roman" w:hAnsi="Times New Roman"/>
                <w:bCs/>
                <w:iCs/>
                <w:sz w:val="24"/>
                <w:szCs w:val="24"/>
              </w:rPr>
              <w:t>2.4.2. Основные направления программы</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19</w:t>
            </w:r>
            <w:r w:rsidR="00165CAC" w:rsidRPr="006E508D">
              <w:rPr>
                <w:rFonts w:ascii="Times New Roman" w:hAnsi="Times New Roman"/>
                <w:sz w:val="24"/>
                <w:szCs w:val="24"/>
              </w:rPr>
              <w:t>9</w:t>
            </w:r>
          </w:p>
        </w:tc>
      </w:tr>
      <w:tr w:rsidR="007D2F33" w:rsidRPr="006E508D" w:rsidTr="00CE3A86">
        <w:tc>
          <w:tcPr>
            <w:tcW w:w="8748" w:type="dxa"/>
          </w:tcPr>
          <w:p w:rsidR="007D2F33" w:rsidRPr="006E508D" w:rsidRDefault="007D2F33" w:rsidP="009D6CDC">
            <w:pPr>
              <w:spacing w:after="0" w:line="288" w:lineRule="auto"/>
              <w:ind w:left="284" w:hanging="284"/>
              <w:rPr>
                <w:rFonts w:ascii="Times New Roman" w:hAnsi="Times New Roman"/>
                <w:bCs/>
                <w:iCs/>
                <w:sz w:val="24"/>
                <w:szCs w:val="24"/>
              </w:rPr>
            </w:pPr>
            <w:r w:rsidRPr="006E508D">
              <w:rPr>
                <w:rFonts w:ascii="Times New Roman" w:hAnsi="Times New Roman"/>
                <w:bCs/>
                <w:iCs/>
                <w:sz w:val="24"/>
                <w:szCs w:val="24"/>
              </w:rPr>
              <w:t xml:space="preserve">2.4.3. Модель организации работы </w:t>
            </w:r>
            <w:r w:rsidR="009D6CDC" w:rsidRPr="006E508D">
              <w:rPr>
                <w:rFonts w:ascii="Times New Roman" w:hAnsi="Times New Roman"/>
                <w:bCs/>
                <w:iCs/>
                <w:sz w:val="24"/>
                <w:szCs w:val="24"/>
              </w:rPr>
              <w:t>школы</w:t>
            </w:r>
            <w:r w:rsidRPr="006E508D">
              <w:rPr>
                <w:rFonts w:ascii="Times New Roman" w:hAnsi="Times New Roman"/>
                <w:bCs/>
                <w:iCs/>
                <w:sz w:val="24"/>
                <w:szCs w:val="24"/>
              </w:rPr>
              <w:t xml:space="preserve"> по реализации программы</w:t>
            </w:r>
          </w:p>
        </w:tc>
        <w:tc>
          <w:tcPr>
            <w:tcW w:w="824" w:type="dxa"/>
          </w:tcPr>
          <w:p w:rsidR="007D2F33" w:rsidRPr="006E508D" w:rsidRDefault="00165CAC"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200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 xml:space="preserve">2.4.4. Описание форм и методов формирования у обучающихся экологической </w:t>
            </w:r>
            <w:r w:rsidRPr="006E508D">
              <w:rPr>
                <w:rFonts w:ascii="Times New Roman" w:hAnsi="Times New Roman"/>
                <w:sz w:val="24"/>
                <w:szCs w:val="24"/>
              </w:rPr>
              <w:lastRenderedPageBreak/>
              <w:t>культуры, культуры здорового и безопасного образа жизни</w:t>
            </w:r>
          </w:p>
        </w:tc>
        <w:tc>
          <w:tcPr>
            <w:tcW w:w="824" w:type="dxa"/>
          </w:tcPr>
          <w:p w:rsidR="007D2F33" w:rsidRPr="006E508D" w:rsidRDefault="00165CAC"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lastRenderedPageBreak/>
              <w:t>203</w:t>
            </w:r>
          </w:p>
        </w:tc>
      </w:tr>
      <w:tr w:rsidR="007D2F33" w:rsidRPr="006E508D" w:rsidTr="00CE3A86">
        <w:tc>
          <w:tcPr>
            <w:tcW w:w="8748" w:type="dxa"/>
          </w:tcPr>
          <w:p w:rsidR="007D2F33" w:rsidRPr="006E508D" w:rsidRDefault="007D2F33" w:rsidP="008C6874">
            <w:pPr>
              <w:spacing w:after="0" w:line="288" w:lineRule="auto"/>
              <w:ind w:left="284" w:hanging="284"/>
              <w:rPr>
                <w:rFonts w:ascii="Times New Roman" w:hAnsi="Times New Roman"/>
                <w:bCs/>
                <w:iCs/>
                <w:sz w:val="24"/>
                <w:szCs w:val="24"/>
              </w:rPr>
            </w:pPr>
            <w:r w:rsidRPr="006E508D">
              <w:rPr>
                <w:rFonts w:ascii="Times New Roman" w:hAnsi="Times New Roman"/>
                <w:bCs/>
                <w:iCs/>
                <w:sz w:val="24"/>
                <w:szCs w:val="24"/>
              </w:rPr>
              <w:lastRenderedPageBreak/>
              <w:t xml:space="preserve">2.4.5. Критерии и показатели эффективности деятельности </w:t>
            </w:r>
            <w:r w:rsidR="008C6874" w:rsidRPr="006E508D">
              <w:rPr>
                <w:rFonts w:ascii="Times New Roman" w:hAnsi="Times New Roman"/>
                <w:bCs/>
                <w:iCs/>
                <w:sz w:val="24"/>
                <w:szCs w:val="24"/>
              </w:rPr>
              <w:t>МБОУ «ООШ №21»</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20</w:t>
            </w:r>
            <w:r w:rsidR="00165CAC" w:rsidRPr="006E508D">
              <w:rPr>
                <w:rFonts w:ascii="Times New Roman" w:hAnsi="Times New Roman"/>
                <w:sz w:val="24"/>
                <w:szCs w:val="24"/>
              </w:rPr>
              <w:t>8</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2.5. Программа коррекционной работы</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20</w:t>
            </w:r>
            <w:r w:rsidR="00165CAC" w:rsidRPr="006E508D">
              <w:rPr>
                <w:rFonts w:ascii="Times New Roman" w:hAnsi="Times New Roman"/>
                <w:sz w:val="24"/>
                <w:szCs w:val="24"/>
              </w:rPr>
              <w:t>9</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2.5.1. Характеристика контингента учащихся с ограниченными возможностями здоровья и особыми потребностями</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165CAC" w:rsidRPr="006E508D">
              <w:rPr>
                <w:rFonts w:ascii="Times New Roman" w:hAnsi="Times New Roman"/>
                <w:sz w:val="24"/>
                <w:szCs w:val="24"/>
              </w:rPr>
              <w:t>10</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2.5.2. Направления коррекционной работы</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165CAC" w:rsidRPr="006E508D">
              <w:rPr>
                <w:rFonts w:ascii="Times New Roman" w:hAnsi="Times New Roman"/>
                <w:sz w:val="24"/>
                <w:szCs w:val="24"/>
              </w:rPr>
              <w:t>11</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2.5.3. Этапы реализации программы</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165CAC" w:rsidRPr="006E508D">
              <w:rPr>
                <w:rFonts w:ascii="Times New Roman" w:hAnsi="Times New Roman"/>
                <w:sz w:val="24"/>
                <w:szCs w:val="24"/>
              </w:rPr>
              <w:t>13</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2.5.4. Механизмы и условия реализации программы</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165CAC" w:rsidRPr="006E508D">
              <w:rPr>
                <w:rFonts w:ascii="Times New Roman" w:hAnsi="Times New Roman"/>
                <w:sz w:val="24"/>
                <w:szCs w:val="24"/>
              </w:rPr>
              <w:t>13</w:t>
            </w:r>
          </w:p>
        </w:tc>
      </w:tr>
      <w:tr w:rsidR="007D2F33" w:rsidRPr="006E508D" w:rsidTr="00CE3A86">
        <w:tc>
          <w:tcPr>
            <w:tcW w:w="8748" w:type="dxa"/>
          </w:tcPr>
          <w:p w:rsidR="007D2F33" w:rsidRPr="006E508D" w:rsidRDefault="007D2F33" w:rsidP="002B7122">
            <w:pPr>
              <w:spacing w:after="0" w:line="288" w:lineRule="auto"/>
              <w:rPr>
                <w:rFonts w:ascii="Times New Roman" w:hAnsi="Times New Roman"/>
                <w:bCs/>
                <w:sz w:val="24"/>
                <w:szCs w:val="24"/>
              </w:rPr>
            </w:pPr>
            <w:r w:rsidRPr="006E508D">
              <w:rPr>
                <w:rFonts w:ascii="Times New Roman" w:hAnsi="Times New Roman"/>
                <w:bCs/>
                <w:sz w:val="24"/>
                <w:szCs w:val="24"/>
              </w:rPr>
              <w:t>2.5.5. </w:t>
            </w:r>
            <w:r w:rsidR="002B7122" w:rsidRPr="006E508D">
              <w:rPr>
                <w:rFonts w:ascii="Times New Roman" w:hAnsi="Times New Roman"/>
                <w:bCs/>
                <w:sz w:val="24"/>
                <w:szCs w:val="24"/>
              </w:rPr>
              <w:t>Психолого – педагогическое сопровождение образовательного процесса в начальных классах</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165CAC" w:rsidRPr="006E508D">
              <w:rPr>
                <w:rFonts w:ascii="Times New Roman" w:hAnsi="Times New Roman"/>
                <w:sz w:val="24"/>
                <w:szCs w:val="24"/>
              </w:rPr>
              <w:t>16</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b/>
                <w:sz w:val="24"/>
                <w:szCs w:val="24"/>
              </w:rPr>
            </w:pPr>
            <w:r w:rsidRPr="006E508D">
              <w:rPr>
                <w:rFonts w:ascii="Times New Roman" w:hAnsi="Times New Roman"/>
                <w:b/>
                <w:sz w:val="24"/>
                <w:szCs w:val="24"/>
              </w:rPr>
              <w:t>3. Организационный раздел</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165CAC" w:rsidRPr="006E508D">
              <w:rPr>
                <w:rFonts w:ascii="Times New Roman" w:hAnsi="Times New Roman"/>
                <w:sz w:val="24"/>
                <w:szCs w:val="24"/>
              </w:rPr>
              <w:t>19</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3.1.</w:t>
            </w:r>
            <w:r w:rsidRPr="006E508D">
              <w:rPr>
                <w:rFonts w:ascii="Times New Roman" w:hAnsi="Times New Roman"/>
                <w:sz w:val="24"/>
                <w:szCs w:val="24"/>
              </w:rPr>
              <w:tab/>
              <w:t>Учебный план начального общего образования</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21</w:t>
            </w:r>
            <w:r w:rsidR="00165CAC" w:rsidRPr="006E508D">
              <w:rPr>
                <w:rFonts w:ascii="Times New Roman" w:hAnsi="Times New Roman"/>
                <w:sz w:val="24"/>
                <w:szCs w:val="24"/>
              </w:rPr>
              <w:t>9</w:t>
            </w:r>
          </w:p>
        </w:tc>
      </w:tr>
      <w:tr w:rsidR="007D2F33" w:rsidRPr="006E508D" w:rsidTr="00CE3A86">
        <w:tc>
          <w:tcPr>
            <w:tcW w:w="8748" w:type="dxa"/>
          </w:tcPr>
          <w:p w:rsidR="007D2F33" w:rsidRPr="006E508D" w:rsidRDefault="007D2F33"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3.2.</w:t>
            </w:r>
            <w:r w:rsidRPr="006E508D">
              <w:rPr>
                <w:rFonts w:ascii="Times New Roman" w:hAnsi="Times New Roman"/>
                <w:sz w:val="24"/>
                <w:szCs w:val="24"/>
              </w:rPr>
              <w:tab/>
              <w:t>План внеурочной деятельности</w:t>
            </w:r>
          </w:p>
        </w:tc>
        <w:tc>
          <w:tcPr>
            <w:tcW w:w="824" w:type="dxa"/>
          </w:tcPr>
          <w:p w:rsidR="007D2F33" w:rsidRPr="006E508D" w:rsidRDefault="008C6874" w:rsidP="007D2F33">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165CAC" w:rsidRPr="006E508D">
              <w:rPr>
                <w:rFonts w:ascii="Times New Roman" w:hAnsi="Times New Roman"/>
                <w:sz w:val="24"/>
                <w:szCs w:val="24"/>
              </w:rPr>
              <w:t>23</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sz w:val="24"/>
                <w:szCs w:val="24"/>
              </w:rPr>
              <w:t>3.3.  Календарный учебный график</w:t>
            </w:r>
          </w:p>
        </w:tc>
        <w:tc>
          <w:tcPr>
            <w:tcW w:w="824"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165CAC" w:rsidRPr="006E508D">
              <w:rPr>
                <w:rFonts w:ascii="Times New Roman" w:hAnsi="Times New Roman"/>
                <w:sz w:val="24"/>
                <w:szCs w:val="24"/>
              </w:rPr>
              <w:t>30</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sz w:val="24"/>
                <w:szCs w:val="24"/>
              </w:rPr>
              <w:t>3.4.</w:t>
            </w:r>
            <w:r w:rsidRPr="006E508D">
              <w:rPr>
                <w:rFonts w:ascii="Times New Roman" w:hAnsi="Times New Roman"/>
                <w:sz w:val="24"/>
                <w:szCs w:val="24"/>
              </w:rPr>
              <w:tab/>
              <w:t>Система условий реализации основной образовательной программы</w:t>
            </w:r>
          </w:p>
        </w:tc>
        <w:tc>
          <w:tcPr>
            <w:tcW w:w="824"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sz w:val="24"/>
                <w:szCs w:val="24"/>
              </w:rPr>
              <w:t>2</w:t>
            </w:r>
            <w:r w:rsidR="00466E55" w:rsidRPr="006E508D">
              <w:rPr>
                <w:rFonts w:ascii="Times New Roman" w:hAnsi="Times New Roman"/>
                <w:sz w:val="24"/>
                <w:szCs w:val="24"/>
              </w:rPr>
              <w:t>32</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sz w:val="24"/>
                <w:szCs w:val="24"/>
              </w:rPr>
              <w:t>3.4.1.</w:t>
            </w:r>
            <w:r w:rsidR="00FB4DFC" w:rsidRPr="006E508D">
              <w:rPr>
                <w:rFonts w:ascii="Times New Roman" w:hAnsi="Times New Roman"/>
                <w:sz w:val="24"/>
                <w:szCs w:val="24"/>
              </w:rPr>
              <w:t xml:space="preserve"> Общие положения</w:t>
            </w:r>
          </w:p>
        </w:tc>
        <w:tc>
          <w:tcPr>
            <w:tcW w:w="824" w:type="dxa"/>
          </w:tcPr>
          <w:p w:rsidR="00444ADF" w:rsidRPr="006E508D" w:rsidRDefault="00FB4DFC" w:rsidP="00E43A31">
            <w:pPr>
              <w:spacing w:after="0" w:line="288" w:lineRule="auto"/>
              <w:ind w:left="284" w:hanging="284"/>
              <w:rPr>
                <w:rFonts w:ascii="Times New Roman" w:hAnsi="Times New Roman"/>
                <w:sz w:val="24"/>
                <w:szCs w:val="24"/>
              </w:rPr>
            </w:pPr>
            <w:r w:rsidRPr="006E508D">
              <w:rPr>
                <w:rFonts w:ascii="Times New Roman" w:hAnsi="Times New Roman"/>
                <w:sz w:val="24"/>
                <w:szCs w:val="24"/>
              </w:rPr>
              <w:t>232</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bCs/>
                <w:sz w:val="24"/>
                <w:szCs w:val="24"/>
              </w:rPr>
              <w:t>3.4.2.</w:t>
            </w:r>
            <w:r w:rsidRPr="006E508D">
              <w:rPr>
                <w:rFonts w:ascii="Times New Roman" w:hAnsi="Times New Roman"/>
                <w:sz w:val="24"/>
                <w:szCs w:val="24"/>
              </w:rPr>
              <w:t> Кадровые условия реализации основной образовательной программы</w:t>
            </w:r>
          </w:p>
        </w:tc>
        <w:tc>
          <w:tcPr>
            <w:tcW w:w="824" w:type="dxa"/>
          </w:tcPr>
          <w:p w:rsidR="00444ADF" w:rsidRPr="006E508D" w:rsidRDefault="00444ADF"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23</w:t>
            </w:r>
            <w:r w:rsidR="00FB4DFC" w:rsidRPr="006E508D">
              <w:rPr>
                <w:rFonts w:ascii="Times New Roman" w:hAnsi="Times New Roman"/>
                <w:bCs/>
                <w:sz w:val="24"/>
                <w:szCs w:val="24"/>
              </w:rPr>
              <w:t>4</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bCs/>
                <w:sz w:val="24"/>
                <w:szCs w:val="24"/>
              </w:rPr>
              <w:t>3.4.3.</w:t>
            </w:r>
            <w:r w:rsidRPr="006E508D">
              <w:rPr>
                <w:rFonts w:ascii="Times New Roman" w:hAnsi="Times New Roman"/>
                <w:sz w:val="24"/>
                <w:szCs w:val="24"/>
              </w:rPr>
              <w:t> Психолого-педагогические условия реализации основной образовательной программы</w:t>
            </w:r>
          </w:p>
        </w:tc>
        <w:tc>
          <w:tcPr>
            <w:tcW w:w="824" w:type="dxa"/>
          </w:tcPr>
          <w:p w:rsidR="00444ADF" w:rsidRPr="006E508D" w:rsidRDefault="00444ADF"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24</w:t>
            </w:r>
            <w:r w:rsidR="00FB4DFC" w:rsidRPr="006E508D">
              <w:rPr>
                <w:rFonts w:ascii="Times New Roman" w:hAnsi="Times New Roman"/>
                <w:bCs/>
                <w:sz w:val="24"/>
                <w:szCs w:val="24"/>
              </w:rPr>
              <w:t>6</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bCs/>
                <w:sz w:val="24"/>
                <w:szCs w:val="24"/>
              </w:rPr>
              <w:t>3.4.4.</w:t>
            </w:r>
            <w:r w:rsidRPr="006E508D">
              <w:rPr>
                <w:rFonts w:ascii="Times New Roman" w:hAnsi="Times New Roman"/>
                <w:sz w:val="24"/>
                <w:szCs w:val="24"/>
              </w:rPr>
              <w:t> Финансовое обеспечение реализации основной образовательной программы</w:t>
            </w:r>
          </w:p>
        </w:tc>
        <w:tc>
          <w:tcPr>
            <w:tcW w:w="824" w:type="dxa"/>
          </w:tcPr>
          <w:p w:rsidR="00444ADF" w:rsidRPr="006E508D" w:rsidRDefault="00444ADF"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w:t>
            </w:r>
            <w:r w:rsidR="00FB4DFC" w:rsidRPr="006E508D">
              <w:rPr>
                <w:rFonts w:ascii="Times New Roman" w:hAnsi="Times New Roman"/>
                <w:bCs/>
                <w:sz w:val="24"/>
                <w:szCs w:val="24"/>
              </w:rPr>
              <w:t>51</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bCs/>
                <w:sz w:val="24"/>
                <w:szCs w:val="24"/>
              </w:rPr>
              <w:t>3.4.5.</w:t>
            </w:r>
            <w:r w:rsidRPr="006E508D">
              <w:rPr>
                <w:rFonts w:ascii="Times New Roman" w:hAnsi="Times New Roman"/>
                <w:sz w:val="24"/>
                <w:szCs w:val="24"/>
              </w:rPr>
              <w:t> Материально-технические условия реализации основной образовательной программы</w:t>
            </w:r>
          </w:p>
        </w:tc>
        <w:tc>
          <w:tcPr>
            <w:tcW w:w="824" w:type="dxa"/>
          </w:tcPr>
          <w:p w:rsidR="00444ADF" w:rsidRPr="006E508D" w:rsidRDefault="00444ADF"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w:t>
            </w:r>
            <w:r w:rsidR="00FB4DFC" w:rsidRPr="006E508D">
              <w:rPr>
                <w:rFonts w:ascii="Times New Roman" w:hAnsi="Times New Roman"/>
                <w:bCs/>
                <w:sz w:val="24"/>
                <w:szCs w:val="24"/>
              </w:rPr>
              <w:t>54</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bCs/>
                <w:sz w:val="24"/>
                <w:szCs w:val="24"/>
              </w:rPr>
              <w:t>3.4.6.</w:t>
            </w:r>
            <w:r w:rsidRPr="006E508D">
              <w:rPr>
                <w:rFonts w:ascii="Times New Roman" w:hAnsi="Times New Roman"/>
                <w:sz w:val="24"/>
                <w:szCs w:val="24"/>
              </w:rPr>
              <w:t> Информационно-методические условия реализации основной образовательной программы</w:t>
            </w:r>
          </w:p>
        </w:tc>
        <w:tc>
          <w:tcPr>
            <w:tcW w:w="824" w:type="dxa"/>
          </w:tcPr>
          <w:p w:rsidR="00444ADF" w:rsidRPr="006E508D" w:rsidRDefault="00444ADF"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25</w:t>
            </w:r>
            <w:r w:rsidR="00FB4DFC" w:rsidRPr="006E508D">
              <w:rPr>
                <w:rFonts w:ascii="Times New Roman" w:hAnsi="Times New Roman"/>
                <w:bCs/>
                <w:sz w:val="24"/>
                <w:szCs w:val="24"/>
              </w:rPr>
              <w:t>8</w:t>
            </w:r>
          </w:p>
        </w:tc>
      </w:tr>
      <w:tr w:rsidR="00444ADF" w:rsidRPr="006E508D" w:rsidTr="00CE3A86">
        <w:tc>
          <w:tcPr>
            <w:tcW w:w="8748" w:type="dxa"/>
          </w:tcPr>
          <w:p w:rsidR="00444ADF" w:rsidRPr="006E508D" w:rsidRDefault="00444ADF" w:rsidP="00E43A31">
            <w:pPr>
              <w:spacing w:after="0" w:line="288" w:lineRule="auto"/>
              <w:rPr>
                <w:rFonts w:ascii="Times New Roman" w:hAnsi="Times New Roman"/>
                <w:bCs/>
                <w:sz w:val="24"/>
                <w:szCs w:val="24"/>
              </w:rPr>
            </w:pPr>
            <w:r w:rsidRPr="006E508D">
              <w:rPr>
                <w:rFonts w:ascii="Times New Roman" w:hAnsi="Times New Roman"/>
                <w:bCs/>
                <w:sz w:val="24"/>
                <w:szCs w:val="24"/>
              </w:rPr>
              <w:t>3.4.7. Обоснование необходимых изменений в имеющихся условиях в соответствии с приоритетами ООП НОО</w:t>
            </w:r>
          </w:p>
        </w:tc>
        <w:tc>
          <w:tcPr>
            <w:tcW w:w="824" w:type="dxa"/>
          </w:tcPr>
          <w:p w:rsidR="00444ADF" w:rsidRPr="006E508D" w:rsidRDefault="00FB4DFC"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265</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sz w:val="24"/>
                <w:szCs w:val="24"/>
              </w:rPr>
            </w:pPr>
            <w:r w:rsidRPr="006E508D">
              <w:rPr>
                <w:rFonts w:ascii="Times New Roman" w:hAnsi="Times New Roman"/>
                <w:bCs/>
                <w:sz w:val="24"/>
                <w:szCs w:val="24"/>
              </w:rPr>
              <w:t>3.3.8.</w:t>
            </w:r>
            <w:r w:rsidRPr="006E508D">
              <w:rPr>
                <w:rFonts w:ascii="Times New Roman" w:hAnsi="Times New Roman"/>
                <w:sz w:val="24"/>
                <w:szCs w:val="24"/>
              </w:rPr>
              <w:t xml:space="preserve"> Механизмы достижения целевых ориентиров в системе условий.  </w:t>
            </w:r>
          </w:p>
        </w:tc>
        <w:tc>
          <w:tcPr>
            <w:tcW w:w="824" w:type="dxa"/>
          </w:tcPr>
          <w:p w:rsidR="00444ADF" w:rsidRPr="006E508D" w:rsidRDefault="00444ADF"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26</w:t>
            </w:r>
            <w:r w:rsidR="00FB4DFC" w:rsidRPr="006E508D">
              <w:rPr>
                <w:rFonts w:ascii="Times New Roman" w:hAnsi="Times New Roman"/>
                <w:bCs/>
                <w:sz w:val="24"/>
                <w:szCs w:val="24"/>
              </w:rPr>
              <w:t>6</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3.4.9. Сетевой график (дорожная карта) по формированию необходимой  системы условий реализации основной образовательной программы</w:t>
            </w:r>
          </w:p>
        </w:tc>
        <w:tc>
          <w:tcPr>
            <w:tcW w:w="824" w:type="dxa"/>
          </w:tcPr>
          <w:p w:rsidR="00444ADF" w:rsidRPr="006E508D" w:rsidRDefault="00FB4DFC"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268</w:t>
            </w:r>
          </w:p>
        </w:tc>
      </w:tr>
      <w:tr w:rsidR="00444ADF" w:rsidRPr="006E508D" w:rsidTr="00CE3A86">
        <w:tc>
          <w:tcPr>
            <w:tcW w:w="8748" w:type="dxa"/>
          </w:tcPr>
          <w:p w:rsidR="00444ADF" w:rsidRPr="006E508D" w:rsidRDefault="00444ADF"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3.4.10. Контроль состояния системы условий реализации ООП НОО</w:t>
            </w:r>
          </w:p>
        </w:tc>
        <w:tc>
          <w:tcPr>
            <w:tcW w:w="824" w:type="dxa"/>
          </w:tcPr>
          <w:p w:rsidR="00444ADF" w:rsidRPr="006E508D" w:rsidRDefault="00FB4DFC" w:rsidP="00E43A31">
            <w:pPr>
              <w:spacing w:after="0" w:line="288" w:lineRule="auto"/>
              <w:ind w:left="284" w:hanging="284"/>
              <w:rPr>
                <w:rFonts w:ascii="Times New Roman" w:hAnsi="Times New Roman"/>
                <w:bCs/>
                <w:sz w:val="24"/>
                <w:szCs w:val="24"/>
              </w:rPr>
            </w:pPr>
            <w:r w:rsidRPr="006E508D">
              <w:rPr>
                <w:rFonts w:ascii="Times New Roman" w:hAnsi="Times New Roman"/>
                <w:bCs/>
                <w:sz w:val="24"/>
                <w:szCs w:val="24"/>
              </w:rPr>
              <w:t>276</w:t>
            </w:r>
          </w:p>
        </w:tc>
      </w:tr>
    </w:tbl>
    <w:p w:rsidR="00DB3A4F" w:rsidRPr="006E508D" w:rsidRDefault="00DB3A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A1E4F" w:rsidRPr="006E508D" w:rsidRDefault="004A1E4F" w:rsidP="00FF11C2">
      <w:pPr>
        <w:spacing w:after="0" w:line="240" w:lineRule="auto"/>
        <w:rPr>
          <w:rFonts w:ascii="Times New Roman" w:hAnsi="Times New Roman"/>
          <w:sz w:val="24"/>
          <w:szCs w:val="24"/>
        </w:rPr>
      </w:pPr>
    </w:p>
    <w:p w:rsidR="004A1E4F" w:rsidRPr="006E508D" w:rsidRDefault="004A1E4F" w:rsidP="00DB3A4F">
      <w:pPr>
        <w:spacing w:after="0" w:line="240" w:lineRule="auto"/>
        <w:ind w:firstLine="709"/>
        <w:rPr>
          <w:rFonts w:ascii="Times New Roman" w:hAnsi="Times New Roman"/>
          <w:sz w:val="24"/>
          <w:szCs w:val="24"/>
        </w:rPr>
      </w:pPr>
    </w:p>
    <w:p w:rsidR="004F13F0" w:rsidRPr="006E508D" w:rsidRDefault="004F13F0" w:rsidP="0019068A">
      <w:pPr>
        <w:numPr>
          <w:ilvl w:val="0"/>
          <w:numId w:val="29"/>
        </w:numPr>
        <w:spacing w:after="0" w:line="240" w:lineRule="auto"/>
        <w:ind w:left="0" w:firstLine="709"/>
        <w:rPr>
          <w:rFonts w:ascii="Times New Roman" w:hAnsi="Times New Roman"/>
          <w:b/>
          <w:sz w:val="24"/>
          <w:szCs w:val="24"/>
        </w:rPr>
      </w:pPr>
      <w:r w:rsidRPr="006E508D">
        <w:rPr>
          <w:rFonts w:ascii="Times New Roman" w:hAnsi="Times New Roman"/>
          <w:b/>
          <w:sz w:val="24"/>
          <w:szCs w:val="24"/>
        </w:rPr>
        <w:lastRenderedPageBreak/>
        <w:t>Целевой раздел.</w:t>
      </w:r>
    </w:p>
    <w:p w:rsidR="004F13F0" w:rsidRPr="006E508D" w:rsidRDefault="004F13F0" w:rsidP="0019068A">
      <w:pPr>
        <w:numPr>
          <w:ilvl w:val="1"/>
          <w:numId w:val="29"/>
        </w:numPr>
        <w:spacing w:after="0" w:line="240" w:lineRule="auto"/>
        <w:ind w:left="0" w:firstLine="709"/>
        <w:rPr>
          <w:rFonts w:ascii="Times New Roman" w:hAnsi="Times New Roman"/>
          <w:b/>
          <w:sz w:val="24"/>
          <w:szCs w:val="24"/>
        </w:rPr>
      </w:pPr>
      <w:r w:rsidRPr="006E508D">
        <w:rPr>
          <w:rFonts w:ascii="Times New Roman" w:hAnsi="Times New Roman"/>
          <w:b/>
          <w:sz w:val="24"/>
          <w:szCs w:val="24"/>
        </w:rPr>
        <w:t>Пояснительная записка.</w:t>
      </w:r>
    </w:p>
    <w:p w:rsidR="00EB7B4B" w:rsidRPr="006E508D" w:rsidRDefault="00EB7B4B" w:rsidP="004A1E4F">
      <w:pPr>
        <w:spacing w:after="0" w:line="240" w:lineRule="auto"/>
        <w:ind w:firstLine="709"/>
        <w:jc w:val="both"/>
        <w:rPr>
          <w:rFonts w:ascii="Times New Roman" w:hAnsi="Times New Roman"/>
          <w:b/>
          <w:sz w:val="24"/>
          <w:szCs w:val="24"/>
        </w:rPr>
      </w:pPr>
      <w:r w:rsidRPr="006E508D">
        <w:rPr>
          <w:rFonts w:ascii="Times New Roman" w:hAnsi="Times New Roman"/>
          <w:b/>
          <w:sz w:val="24"/>
          <w:szCs w:val="24"/>
        </w:rPr>
        <w:t xml:space="preserve">1.1.1. Цели и задачи реализации основной образовательной программы начального общего образования. </w:t>
      </w:r>
    </w:p>
    <w:p w:rsidR="00EB7B4B" w:rsidRPr="006E508D" w:rsidRDefault="00C97F91" w:rsidP="00EB7B4B">
      <w:pPr>
        <w:autoSpaceDE w:val="0"/>
        <w:autoSpaceDN w:val="0"/>
        <w:adjustRightInd w:val="0"/>
        <w:spacing w:after="0" w:line="240" w:lineRule="auto"/>
        <w:ind w:firstLine="567"/>
        <w:rPr>
          <w:rFonts w:ascii="Times New Roman" w:hAnsi="Times New Roman"/>
          <w:sz w:val="24"/>
          <w:szCs w:val="24"/>
          <w:lang w:eastAsia="ru-RU"/>
        </w:rPr>
      </w:pPr>
      <w:r w:rsidRPr="006E508D">
        <w:rPr>
          <w:rFonts w:ascii="Times New Roman" w:hAnsi="Times New Roman"/>
          <w:sz w:val="24"/>
          <w:szCs w:val="24"/>
        </w:rPr>
        <w:t>Основная образовательная программа начального общего образования</w:t>
      </w:r>
      <w:r w:rsidR="00EB7B4B" w:rsidRPr="006E508D">
        <w:rPr>
          <w:rFonts w:ascii="Times New Roman" w:hAnsi="Times New Roman"/>
          <w:sz w:val="24"/>
          <w:szCs w:val="24"/>
        </w:rPr>
        <w:t xml:space="preserve"> (далее ООП НОО)</w:t>
      </w:r>
      <w:r w:rsidRPr="006E508D">
        <w:rPr>
          <w:rFonts w:ascii="Times New Roman" w:hAnsi="Times New Roman"/>
          <w:sz w:val="24"/>
          <w:szCs w:val="24"/>
        </w:rPr>
        <w:t xml:space="preserve"> М</w:t>
      </w:r>
      <w:r w:rsidR="00D72944" w:rsidRPr="006E508D">
        <w:rPr>
          <w:rFonts w:ascii="Times New Roman" w:hAnsi="Times New Roman"/>
          <w:sz w:val="24"/>
          <w:szCs w:val="24"/>
        </w:rPr>
        <w:t>униципального бюджетного общеобразовательного у</w:t>
      </w:r>
      <w:r w:rsidR="00EB7B4B" w:rsidRPr="006E508D">
        <w:rPr>
          <w:rFonts w:ascii="Times New Roman" w:hAnsi="Times New Roman"/>
          <w:sz w:val="24"/>
          <w:szCs w:val="24"/>
        </w:rPr>
        <w:t>ч</w:t>
      </w:r>
      <w:r w:rsidR="00D72944" w:rsidRPr="006E508D">
        <w:rPr>
          <w:rFonts w:ascii="Times New Roman" w:hAnsi="Times New Roman"/>
          <w:sz w:val="24"/>
          <w:szCs w:val="24"/>
        </w:rPr>
        <w:t xml:space="preserve">реждения </w:t>
      </w:r>
      <w:r w:rsidRPr="006E508D">
        <w:rPr>
          <w:rFonts w:ascii="Times New Roman" w:hAnsi="Times New Roman"/>
          <w:sz w:val="24"/>
          <w:szCs w:val="24"/>
        </w:rPr>
        <w:t xml:space="preserve">«Основная </w:t>
      </w:r>
      <w:r w:rsidR="00EB7B4B" w:rsidRPr="006E508D">
        <w:rPr>
          <w:rFonts w:ascii="Times New Roman" w:hAnsi="Times New Roman"/>
          <w:sz w:val="24"/>
          <w:szCs w:val="24"/>
        </w:rPr>
        <w:t xml:space="preserve"> о</w:t>
      </w:r>
      <w:r w:rsidRPr="006E508D">
        <w:rPr>
          <w:rFonts w:ascii="Times New Roman" w:hAnsi="Times New Roman"/>
          <w:sz w:val="24"/>
          <w:szCs w:val="24"/>
        </w:rPr>
        <w:t xml:space="preserve">бщеобразовательная школа № 21» </w:t>
      </w:r>
      <w:r w:rsidR="00EB7B4B" w:rsidRPr="006E508D">
        <w:rPr>
          <w:rFonts w:ascii="Times New Roman" w:hAnsi="Times New Roman"/>
          <w:sz w:val="24"/>
          <w:szCs w:val="24"/>
        </w:rPr>
        <w:t xml:space="preserve">(далее МБОУ «ООШ №21») </w:t>
      </w:r>
      <w:r w:rsidRPr="006E508D">
        <w:rPr>
          <w:rFonts w:ascii="Times New Roman" w:hAnsi="Times New Roman"/>
          <w:sz w:val="24"/>
          <w:szCs w:val="24"/>
        </w:rPr>
        <w:t xml:space="preserve">разработана </w:t>
      </w:r>
      <w:r w:rsidR="00EB7B4B" w:rsidRPr="006E508D">
        <w:rPr>
          <w:rFonts w:ascii="Times New Roman" w:hAnsi="Times New Roman"/>
          <w:sz w:val="24"/>
          <w:szCs w:val="24"/>
          <w:lang w:eastAsia="ru-RU"/>
        </w:rPr>
        <w:t>на основе</w:t>
      </w:r>
    </w:p>
    <w:p w:rsidR="00C97F91" w:rsidRPr="006E508D" w:rsidRDefault="00EB7B4B" w:rsidP="00854DD9">
      <w:p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lang w:eastAsia="ru-RU"/>
        </w:rPr>
        <w:t>Федерального закона РФ от 29.12.2012 № 273-ФЗ «Об образовании в Российской Федерации» с изменениями (далее – ФЗ-273),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(далее – ФГОС НОО), с учетом примерной основной образовательной программы начального общего образования</w:t>
      </w:r>
      <w:r w:rsidR="004C0F15" w:rsidRPr="006E508D">
        <w:rPr>
          <w:rFonts w:ascii="Times New Roman" w:hAnsi="Times New Roman"/>
          <w:sz w:val="24"/>
          <w:szCs w:val="24"/>
          <w:lang w:eastAsia="ru-RU"/>
        </w:rPr>
        <w:t xml:space="preserve">, особенностей </w:t>
      </w:r>
      <w:r w:rsidRPr="006E508D">
        <w:rPr>
          <w:rFonts w:ascii="Times New Roman" w:hAnsi="Times New Roman"/>
          <w:sz w:val="24"/>
          <w:szCs w:val="24"/>
          <w:lang w:eastAsia="ru-RU"/>
        </w:rPr>
        <w:t>о</w:t>
      </w:r>
      <w:r w:rsidR="004C0F15" w:rsidRPr="006E508D">
        <w:rPr>
          <w:rFonts w:ascii="Times New Roman" w:hAnsi="Times New Roman"/>
          <w:sz w:val="24"/>
          <w:szCs w:val="24"/>
          <w:lang w:eastAsia="ru-RU"/>
        </w:rPr>
        <w:t>бразовательного учреждения, региона и муниципалитета, образовательных потребностей и зап</w:t>
      </w:r>
      <w:r w:rsidR="00367ABA" w:rsidRPr="006E508D">
        <w:rPr>
          <w:rFonts w:ascii="Times New Roman" w:hAnsi="Times New Roman"/>
          <w:sz w:val="24"/>
          <w:szCs w:val="24"/>
          <w:lang w:eastAsia="ru-RU"/>
        </w:rPr>
        <w:t>росов обучающихся, родителей (законных представителей)</w:t>
      </w:r>
      <w:r w:rsidR="004C0F15" w:rsidRPr="006E508D">
        <w:rPr>
          <w:rFonts w:ascii="Times New Roman" w:hAnsi="Times New Roman"/>
          <w:sz w:val="24"/>
          <w:szCs w:val="24"/>
          <w:lang w:eastAsia="ru-RU"/>
        </w:rPr>
        <w:t>.</w:t>
      </w:r>
      <w:r w:rsidR="00C97F91" w:rsidRPr="006E508D">
        <w:rPr>
          <w:rFonts w:ascii="Times New Roman" w:hAnsi="Times New Roman"/>
          <w:sz w:val="24"/>
          <w:szCs w:val="24"/>
        </w:rPr>
        <w:t xml:space="preserve"> </w:t>
      </w:r>
      <w:r w:rsidR="004C0F15" w:rsidRPr="006E508D">
        <w:rPr>
          <w:rFonts w:ascii="Times New Roman" w:hAnsi="Times New Roman"/>
          <w:sz w:val="24"/>
          <w:szCs w:val="24"/>
        </w:rPr>
        <w:t xml:space="preserve"> </w:t>
      </w:r>
    </w:p>
    <w:p w:rsidR="004C0F15" w:rsidRPr="006E508D" w:rsidRDefault="004C0F15" w:rsidP="004A1E4F">
      <w:pPr>
        <w:autoSpaceDE w:val="0"/>
        <w:autoSpaceDN w:val="0"/>
        <w:adjustRightInd w:val="0"/>
        <w:spacing w:after="0" w:line="240" w:lineRule="auto"/>
        <w:ind w:firstLine="709"/>
        <w:jc w:val="both"/>
        <w:rPr>
          <w:rFonts w:ascii="Times New Roman" w:hAnsi="Times New Roman"/>
          <w:sz w:val="24"/>
          <w:szCs w:val="24"/>
          <w:lang w:eastAsia="ru-RU"/>
        </w:rPr>
      </w:pPr>
      <w:r w:rsidRPr="006E508D">
        <w:rPr>
          <w:rFonts w:ascii="Times New Roman" w:hAnsi="Times New Roman"/>
          <w:sz w:val="24"/>
          <w:szCs w:val="24"/>
          <w:lang w:eastAsia="ru-RU"/>
        </w:rPr>
        <w:t xml:space="preserve">  Кроме того, учтены концептуальные положения используемого в начальной школе учебно-методического комплекта:</w:t>
      </w:r>
    </w:p>
    <w:p w:rsidR="004C0F15" w:rsidRPr="006E508D" w:rsidRDefault="004C0F15" w:rsidP="004A1E4F">
      <w:pPr>
        <w:autoSpaceDE w:val="0"/>
        <w:autoSpaceDN w:val="0"/>
        <w:adjustRightInd w:val="0"/>
        <w:spacing w:after="0" w:line="240" w:lineRule="auto"/>
        <w:ind w:firstLine="709"/>
        <w:jc w:val="both"/>
        <w:rPr>
          <w:rFonts w:ascii="Times New Roman" w:hAnsi="Times New Roman"/>
          <w:sz w:val="24"/>
          <w:szCs w:val="24"/>
          <w:lang w:eastAsia="ru-RU"/>
        </w:rPr>
      </w:pPr>
      <w:r w:rsidRPr="006E508D">
        <w:rPr>
          <w:rFonts w:ascii="Times New Roman" w:hAnsi="Times New Roman"/>
          <w:sz w:val="24"/>
          <w:szCs w:val="24"/>
          <w:lang w:eastAsia="ru-RU"/>
        </w:rPr>
        <w:t>- УМК «Перспективная начальная школа», реализующего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w:t>
      </w:r>
    </w:p>
    <w:p w:rsidR="004C0F15" w:rsidRPr="006E508D" w:rsidRDefault="00367ABA" w:rsidP="004A1E4F">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lang w:eastAsia="ru-RU"/>
        </w:rPr>
        <w:t xml:space="preserve"> </w:t>
      </w:r>
      <w:r w:rsidR="004C0F15" w:rsidRPr="006E508D">
        <w:rPr>
          <w:rFonts w:ascii="Times New Roman" w:hAnsi="Times New Roman"/>
          <w:sz w:val="24"/>
          <w:szCs w:val="24"/>
        </w:rPr>
        <w:t xml:space="preserve">Основная          образовательная          программа         Муниципального бюджетного общеобразовательного учреждения  «Основная общеобразовательная школа № 21» сформирована с учётом особенностей </w:t>
      </w:r>
      <w:r w:rsidRPr="006E508D">
        <w:rPr>
          <w:rFonts w:ascii="Times New Roman" w:hAnsi="Times New Roman"/>
          <w:sz w:val="24"/>
          <w:szCs w:val="24"/>
        </w:rPr>
        <w:t>начального</w:t>
      </w:r>
      <w:r w:rsidR="004C0F15" w:rsidRPr="006E508D">
        <w:rPr>
          <w:rFonts w:ascii="Times New Roman" w:hAnsi="Times New Roman"/>
          <w:sz w:val="24"/>
          <w:szCs w:val="24"/>
        </w:rPr>
        <w:t xml:space="preserve"> общего образования как фундамента всего последующего обучения. </w:t>
      </w:r>
    </w:p>
    <w:p w:rsidR="004C3CF7" w:rsidRPr="006E508D" w:rsidRDefault="004C0F15" w:rsidP="004A1E4F">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  </w:t>
      </w:r>
      <w:r w:rsidR="004C3CF7" w:rsidRPr="006E508D">
        <w:rPr>
          <w:rFonts w:ascii="Times New Roman" w:hAnsi="Times New Roman"/>
          <w:b/>
          <w:bCs/>
          <w:color w:val="auto"/>
          <w:sz w:val="24"/>
          <w:szCs w:val="24"/>
        </w:rPr>
        <w:t>Цель реализации</w:t>
      </w:r>
      <w:r w:rsidR="004C3CF7" w:rsidRPr="006E508D">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2D472B" w:rsidRPr="006E508D" w:rsidRDefault="002D472B" w:rsidP="0019068A">
      <w:pPr>
        <w:pStyle w:val="af9"/>
        <w:numPr>
          <w:ilvl w:val="0"/>
          <w:numId w:val="31"/>
        </w:numPr>
        <w:spacing w:line="240" w:lineRule="auto"/>
        <w:ind w:left="0"/>
        <w:rPr>
          <w:rFonts w:ascii="Times New Roman" w:hAnsi="Times New Roman"/>
          <w:color w:val="auto"/>
          <w:sz w:val="24"/>
          <w:szCs w:val="24"/>
        </w:rPr>
      </w:pPr>
      <w:r w:rsidRPr="006E508D">
        <w:rPr>
          <w:rFonts w:ascii="Times New Roman" w:hAnsi="Times New Roman"/>
          <w:b/>
          <w:bCs/>
          <w:color w:val="auto"/>
          <w:spacing w:val="4"/>
          <w:sz w:val="24"/>
          <w:szCs w:val="24"/>
        </w:rPr>
        <w:t xml:space="preserve"> </w:t>
      </w:r>
      <w:r w:rsidRPr="006E508D">
        <w:rPr>
          <w:rFonts w:ascii="Times New Roman" w:hAnsi="Times New Roman"/>
          <w:b/>
          <w:bCs/>
          <w:color w:val="auto"/>
          <w:sz w:val="24"/>
          <w:szCs w:val="24"/>
        </w:rPr>
        <w:t xml:space="preserve"> </w:t>
      </w:r>
      <w:r w:rsidRPr="006E508D">
        <w:rPr>
          <w:rFonts w:ascii="Times New Roman" w:hAnsi="Times New Roman"/>
          <w:color w:val="auto"/>
          <w:sz w:val="24"/>
          <w:szCs w:val="24"/>
        </w:rPr>
        <w:t xml:space="preserve">В качестве </w:t>
      </w:r>
      <w:r w:rsidRPr="006E508D">
        <w:rPr>
          <w:rFonts w:ascii="Times New Roman" w:hAnsi="Times New Roman"/>
          <w:i/>
          <w:iCs/>
          <w:color w:val="auto"/>
          <w:sz w:val="24"/>
          <w:szCs w:val="24"/>
        </w:rPr>
        <w:t xml:space="preserve">дополнительной составляющей целевого компонента </w:t>
      </w:r>
      <w:r w:rsidRPr="006E508D">
        <w:rPr>
          <w:rFonts w:ascii="Times New Roman" w:hAnsi="Times New Roman"/>
          <w:color w:val="auto"/>
          <w:sz w:val="24"/>
          <w:szCs w:val="24"/>
        </w:rPr>
        <w:t xml:space="preserve">программы (с учетом особенностей развивающей личностно-ориентированной системы обучения, реализованной в </w:t>
      </w:r>
      <w:r w:rsidRPr="006E508D">
        <w:rPr>
          <w:rFonts w:ascii="Times New Roman" w:hAnsi="Times New Roman"/>
          <w:i/>
          <w:iCs/>
          <w:color w:val="auto"/>
          <w:sz w:val="24"/>
          <w:szCs w:val="24"/>
        </w:rPr>
        <w:t xml:space="preserve">УМК «Перспективная начальная школа») </w:t>
      </w:r>
      <w:r w:rsidRPr="006E508D">
        <w:rPr>
          <w:rFonts w:ascii="Times New Roman" w:hAnsi="Times New Roman"/>
          <w:color w:val="auto"/>
          <w:sz w:val="24"/>
          <w:szCs w:val="24"/>
        </w:rPr>
        <w:t>необходимо назвать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p>
    <w:p w:rsidR="004C3CF7" w:rsidRPr="006E508D" w:rsidRDefault="004C3CF7" w:rsidP="004A1E4F">
      <w:pPr>
        <w:pStyle w:val="af9"/>
        <w:spacing w:line="240" w:lineRule="auto"/>
        <w:ind w:firstLine="709"/>
        <w:rPr>
          <w:rFonts w:ascii="Times New Roman" w:hAnsi="Times New Roman"/>
          <w:color w:val="auto"/>
          <w:sz w:val="24"/>
          <w:szCs w:val="24"/>
        </w:rPr>
      </w:pPr>
      <w:r w:rsidRPr="006E508D">
        <w:rPr>
          <w:rFonts w:ascii="Times New Roman" w:hAnsi="Times New Roman"/>
          <w:b/>
          <w:bCs/>
          <w:color w:val="auto"/>
          <w:sz w:val="24"/>
          <w:szCs w:val="24"/>
        </w:rPr>
        <w:t xml:space="preserve">Достижение поставленной цели </w:t>
      </w:r>
      <w:r w:rsidRPr="006E508D">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6E508D">
        <w:rPr>
          <w:rFonts w:ascii="Times New Roman" w:hAnsi="Times New Roman"/>
          <w:b/>
          <w:bCs/>
          <w:color w:val="auto"/>
          <w:sz w:val="24"/>
          <w:szCs w:val="24"/>
        </w:rPr>
        <w:t xml:space="preserve"> предусматривает решение следующих основных задач</w:t>
      </w:r>
      <w:r w:rsidRPr="006E508D">
        <w:rPr>
          <w:rFonts w:ascii="Times New Roman" w:hAnsi="Times New Roman"/>
          <w:color w:val="auto"/>
          <w:sz w:val="24"/>
          <w:szCs w:val="24"/>
        </w:rPr>
        <w:t>:</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pacing w:val="2"/>
          <w:sz w:val="24"/>
          <w:szCs w:val="24"/>
        </w:rPr>
        <w:t>формирование общей культуры, духовно­нравственное,</w:t>
      </w:r>
      <w:r w:rsidRPr="006E508D">
        <w:rPr>
          <w:rFonts w:ascii="Times New Roman" w:hAnsi="Times New Roman"/>
          <w:color w:val="auto"/>
          <w:spacing w:val="2"/>
          <w:sz w:val="24"/>
          <w:szCs w:val="24"/>
        </w:rPr>
        <w:br/>
      </w:r>
      <w:r w:rsidRPr="006E508D">
        <w:rPr>
          <w:rFonts w:ascii="Times New Roman" w:hAnsi="Times New Roman"/>
          <w:color w:val="auto"/>
          <w:spacing w:val="-2"/>
          <w:sz w:val="24"/>
          <w:szCs w:val="24"/>
        </w:rPr>
        <w:t>гражданское, социальное, личностное и интеллектуальное раз</w:t>
      </w:r>
      <w:r w:rsidRPr="006E508D">
        <w:rPr>
          <w:rFonts w:ascii="Times New Roman" w:hAnsi="Times New Roman"/>
          <w:color w:val="auto"/>
          <w:spacing w:val="-4"/>
          <w:sz w:val="24"/>
          <w:szCs w:val="24"/>
        </w:rPr>
        <w:t>витие, развитие творческих способностей, сохранение и укреп</w:t>
      </w:r>
      <w:r w:rsidRPr="006E508D">
        <w:rPr>
          <w:rFonts w:ascii="Times New Roman" w:hAnsi="Times New Roman"/>
          <w:color w:val="auto"/>
          <w:sz w:val="24"/>
          <w:szCs w:val="24"/>
        </w:rPr>
        <w:t>ление здоровья;</w:t>
      </w:r>
    </w:p>
    <w:p w:rsidR="004C3CF7" w:rsidRPr="006E508D" w:rsidRDefault="004C3CF7" w:rsidP="0019068A">
      <w:pPr>
        <w:pStyle w:val="afb"/>
        <w:numPr>
          <w:ilvl w:val="0"/>
          <w:numId w:val="31"/>
        </w:numPr>
        <w:spacing w:line="240" w:lineRule="auto"/>
        <w:ind w:left="0" w:firstLine="709"/>
        <w:rPr>
          <w:rFonts w:ascii="Times New Roman" w:hAnsi="Times New Roman"/>
          <w:color w:val="auto"/>
          <w:spacing w:val="-2"/>
          <w:sz w:val="24"/>
          <w:szCs w:val="24"/>
        </w:rPr>
      </w:pPr>
      <w:r w:rsidRPr="006E508D">
        <w:rPr>
          <w:rFonts w:ascii="Times New Roman" w:hAnsi="Times New Roman"/>
          <w:color w:val="auto"/>
          <w:sz w:val="24"/>
          <w:szCs w:val="24"/>
        </w:rPr>
        <w:t>обеспечение планируемых результатов по освоению вы</w:t>
      </w:r>
      <w:r w:rsidRPr="006E508D">
        <w:rPr>
          <w:rFonts w:ascii="Times New Roman" w:hAnsi="Times New Roman"/>
          <w:color w:val="auto"/>
          <w:spacing w:val="2"/>
          <w:sz w:val="24"/>
          <w:szCs w:val="24"/>
        </w:rPr>
        <w:t>пускником целевых установок, приобретению знаний, уме</w:t>
      </w:r>
      <w:r w:rsidRPr="006E508D">
        <w:rPr>
          <w:rFonts w:ascii="Times New Roman" w:hAnsi="Times New Roman"/>
          <w:color w:val="auto"/>
          <w:spacing w:val="-2"/>
          <w:sz w:val="24"/>
          <w:szCs w:val="24"/>
        </w:rPr>
        <w:t xml:space="preserve">ний, навыков, компетенций и компетентностей, определяемых </w:t>
      </w:r>
      <w:r w:rsidRPr="006E508D">
        <w:rPr>
          <w:rFonts w:ascii="Times New Roman" w:hAnsi="Times New Roman"/>
          <w:color w:val="auto"/>
          <w:sz w:val="24"/>
          <w:szCs w:val="24"/>
        </w:rPr>
        <w:t>личностными, семейными, общественными, государственны</w:t>
      </w:r>
      <w:r w:rsidRPr="006E508D">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pacing w:val="-4"/>
          <w:sz w:val="24"/>
          <w:szCs w:val="24"/>
        </w:rPr>
        <w:t>обеспечение преемственности начального общего и основ</w:t>
      </w:r>
      <w:r w:rsidRPr="006E508D">
        <w:rPr>
          <w:rFonts w:ascii="Times New Roman" w:hAnsi="Times New Roman"/>
          <w:color w:val="auto"/>
          <w:sz w:val="24"/>
          <w:szCs w:val="24"/>
        </w:rPr>
        <w:t>ного общего образования;</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pacing w:val="2"/>
          <w:sz w:val="24"/>
          <w:szCs w:val="24"/>
        </w:rPr>
        <w:t>достижение планируемых ре</w:t>
      </w:r>
      <w:r w:rsidRPr="006E508D">
        <w:rPr>
          <w:rFonts w:ascii="Times New Roman" w:hAnsi="Times New Roman"/>
          <w:color w:val="auto"/>
          <w:spacing w:val="-2"/>
          <w:sz w:val="24"/>
          <w:szCs w:val="24"/>
        </w:rPr>
        <w:t>зультатов освоения основной образовательной программы на</w:t>
      </w:r>
      <w:r w:rsidRPr="006E508D">
        <w:rPr>
          <w:rFonts w:ascii="Times New Roman" w:hAnsi="Times New Roman"/>
          <w:color w:val="auto"/>
          <w:spacing w:val="2"/>
          <w:sz w:val="24"/>
          <w:szCs w:val="24"/>
        </w:rPr>
        <w:t xml:space="preserve">чального общего образования всеми обучающимися, в том </w:t>
      </w:r>
      <w:r w:rsidRPr="006E508D">
        <w:rPr>
          <w:rFonts w:ascii="Times New Roman" w:hAnsi="Times New Roman"/>
          <w:color w:val="auto"/>
          <w:sz w:val="24"/>
          <w:szCs w:val="24"/>
        </w:rPr>
        <w:t>числе детьми с ограниченными возможностями здоровья (далее - дети с ОВЗ);</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pacing w:val="2"/>
          <w:sz w:val="24"/>
          <w:szCs w:val="24"/>
        </w:rPr>
        <w:t>обеспечение доступности получения качественного на</w:t>
      </w:r>
      <w:r w:rsidRPr="006E508D">
        <w:rPr>
          <w:rFonts w:ascii="Times New Roman" w:hAnsi="Times New Roman"/>
          <w:color w:val="auto"/>
          <w:sz w:val="24"/>
          <w:szCs w:val="24"/>
        </w:rPr>
        <w:t>чального общего образования;</w:t>
      </w:r>
    </w:p>
    <w:p w:rsidR="004C3CF7" w:rsidRPr="006E508D" w:rsidRDefault="004C3CF7" w:rsidP="0019068A">
      <w:pPr>
        <w:pStyle w:val="afb"/>
        <w:numPr>
          <w:ilvl w:val="0"/>
          <w:numId w:val="31"/>
        </w:numPr>
        <w:spacing w:line="240" w:lineRule="auto"/>
        <w:ind w:left="0" w:firstLine="709"/>
        <w:rPr>
          <w:rFonts w:ascii="Times New Roman" w:hAnsi="Times New Roman"/>
          <w:color w:val="auto"/>
          <w:spacing w:val="-2"/>
          <w:sz w:val="24"/>
          <w:szCs w:val="24"/>
        </w:rPr>
      </w:pPr>
      <w:r w:rsidRPr="006E508D">
        <w:rPr>
          <w:rFonts w:ascii="Times New Roman" w:hAnsi="Times New Roman"/>
          <w:color w:val="auto"/>
          <w:spacing w:val="-2"/>
          <w:sz w:val="24"/>
          <w:szCs w:val="24"/>
        </w:rPr>
        <w:lastRenderedPageBreak/>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C3CF7" w:rsidRPr="006E508D" w:rsidRDefault="004C3CF7" w:rsidP="0019068A">
      <w:pPr>
        <w:pStyle w:val="afb"/>
        <w:numPr>
          <w:ilvl w:val="0"/>
          <w:numId w:val="31"/>
        </w:numPr>
        <w:spacing w:line="240" w:lineRule="auto"/>
        <w:ind w:left="0" w:firstLine="709"/>
        <w:rPr>
          <w:rFonts w:ascii="Times New Roman" w:hAnsi="Times New Roman"/>
          <w:color w:val="auto"/>
          <w:spacing w:val="-2"/>
          <w:sz w:val="24"/>
          <w:szCs w:val="24"/>
        </w:rPr>
      </w:pPr>
      <w:r w:rsidRPr="006E508D">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pacing w:val="2"/>
          <w:sz w:val="24"/>
          <w:szCs w:val="24"/>
        </w:rPr>
        <w:t>предоставление обучающимся возможности для эффек</w:t>
      </w:r>
      <w:r w:rsidRPr="006E508D">
        <w:rPr>
          <w:rFonts w:ascii="Times New Roman" w:hAnsi="Times New Roman"/>
          <w:color w:val="auto"/>
          <w:sz w:val="24"/>
          <w:szCs w:val="24"/>
        </w:rPr>
        <w:t>тивной самостоятельной работы;</w:t>
      </w:r>
    </w:p>
    <w:p w:rsidR="004C3CF7" w:rsidRPr="006E508D" w:rsidRDefault="004C3CF7" w:rsidP="0019068A">
      <w:pPr>
        <w:pStyle w:val="afb"/>
        <w:numPr>
          <w:ilvl w:val="0"/>
          <w:numId w:val="31"/>
        </w:numPr>
        <w:spacing w:line="240" w:lineRule="auto"/>
        <w:ind w:left="0" w:firstLine="709"/>
        <w:rPr>
          <w:rFonts w:ascii="Times New Roman" w:hAnsi="Times New Roman"/>
          <w:color w:val="auto"/>
          <w:sz w:val="24"/>
          <w:szCs w:val="24"/>
        </w:rPr>
      </w:pPr>
      <w:r w:rsidRPr="006E508D">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6E508D">
        <w:rPr>
          <w:rFonts w:ascii="Times New Roman" w:hAnsi="Times New Roman"/>
          <w:color w:val="auto"/>
          <w:sz w:val="24"/>
          <w:szCs w:val="24"/>
        </w:rPr>
        <w:t>пункта, района, города).</w:t>
      </w:r>
    </w:p>
    <w:p w:rsidR="002D472B" w:rsidRPr="006E508D" w:rsidRDefault="002D472B" w:rsidP="002D472B">
      <w:pPr>
        <w:autoSpaceDE w:val="0"/>
        <w:autoSpaceDN w:val="0"/>
        <w:adjustRightInd w:val="0"/>
        <w:spacing w:after="0" w:line="240" w:lineRule="auto"/>
        <w:ind w:left="1029"/>
        <w:jc w:val="both"/>
        <w:rPr>
          <w:rFonts w:ascii="Times New Roman" w:hAnsi="Times New Roman"/>
          <w:sz w:val="24"/>
          <w:szCs w:val="24"/>
          <w:lang w:eastAsia="ru-RU"/>
        </w:rPr>
      </w:pPr>
    </w:p>
    <w:p w:rsidR="002D472B" w:rsidRPr="006E508D" w:rsidRDefault="002D472B" w:rsidP="002D472B">
      <w:pPr>
        <w:autoSpaceDE w:val="0"/>
        <w:autoSpaceDN w:val="0"/>
        <w:adjustRightInd w:val="0"/>
        <w:spacing w:after="0" w:line="240" w:lineRule="auto"/>
        <w:jc w:val="both"/>
        <w:rPr>
          <w:rFonts w:ascii="Times New Roman" w:hAnsi="Times New Roman"/>
          <w:i/>
          <w:iCs/>
          <w:sz w:val="24"/>
          <w:szCs w:val="24"/>
          <w:lang w:eastAsia="ru-RU"/>
        </w:rPr>
      </w:pPr>
      <w:r w:rsidRPr="006E508D">
        <w:rPr>
          <w:rFonts w:ascii="Times New Roman" w:hAnsi="Times New Roman"/>
          <w:sz w:val="24"/>
          <w:szCs w:val="24"/>
          <w:lang w:eastAsia="ru-RU"/>
        </w:rPr>
        <w:t xml:space="preserve">В соответствии со ФГОС на уровне начального общего образования реализация основной образовательной программой обеспечивает решение следующих </w:t>
      </w:r>
      <w:r w:rsidRPr="006E508D">
        <w:rPr>
          <w:rFonts w:ascii="Times New Roman" w:hAnsi="Times New Roman"/>
          <w:i/>
          <w:iCs/>
          <w:sz w:val="24"/>
          <w:szCs w:val="24"/>
          <w:lang w:eastAsia="ru-RU"/>
        </w:rPr>
        <w:t>задач:</w:t>
      </w:r>
    </w:p>
    <w:p w:rsidR="002D472B" w:rsidRPr="006E508D" w:rsidRDefault="002D472B" w:rsidP="0019068A">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6E508D">
        <w:rPr>
          <w:rFonts w:ascii="Times New Roman" w:hAnsi="Times New Roman"/>
          <w:sz w:val="24"/>
          <w:szCs w:val="24"/>
          <w:lang w:eastAsia="ru-RU"/>
        </w:rPr>
        <w:t>становление основ гражданской идентичности и мировоззрения обучающихся;</w:t>
      </w:r>
    </w:p>
    <w:p w:rsidR="002D472B" w:rsidRPr="006E508D" w:rsidRDefault="002D472B" w:rsidP="0019068A">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6E508D">
        <w:rPr>
          <w:rFonts w:ascii="Times New Roman" w:hAnsi="Times New Roman"/>
          <w:sz w:val="24"/>
          <w:szCs w:val="24"/>
          <w:lang w:eastAsia="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D472B" w:rsidRPr="006E508D" w:rsidRDefault="002D472B" w:rsidP="0019068A">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6E508D">
        <w:rPr>
          <w:rFonts w:ascii="Times New Roman" w:hAnsi="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D472B" w:rsidRPr="006E508D" w:rsidRDefault="002D472B" w:rsidP="0019068A">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6E508D">
        <w:rPr>
          <w:rFonts w:ascii="Times New Roman" w:hAnsi="Times New Roman"/>
          <w:sz w:val="24"/>
          <w:szCs w:val="24"/>
          <w:lang w:eastAsia="ru-RU"/>
        </w:rPr>
        <w:t>укрепление физического и духовного здоровья обучающихся.</w:t>
      </w:r>
    </w:p>
    <w:p w:rsidR="002D472B" w:rsidRPr="006E508D" w:rsidRDefault="002D472B" w:rsidP="002D472B">
      <w:pPr>
        <w:autoSpaceDE w:val="0"/>
        <w:autoSpaceDN w:val="0"/>
        <w:adjustRightInd w:val="0"/>
        <w:spacing w:after="0" w:line="240" w:lineRule="auto"/>
        <w:ind w:firstLine="993"/>
        <w:jc w:val="both"/>
        <w:rPr>
          <w:rFonts w:ascii="Times New Roman" w:hAnsi="Times New Roman"/>
          <w:sz w:val="24"/>
          <w:szCs w:val="24"/>
          <w:lang w:eastAsia="ru-RU"/>
        </w:rPr>
      </w:pPr>
      <w:r w:rsidRPr="006E508D">
        <w:rPr>
          <w:rFonts w:ascii="Times New Roman" w:hAnsi="Times New Roman"/>
          <w:sz w:val="24"/>
          <w:szCs w:val="24"/>
          <w:lang w:eastAsia="ru-RU"/>
        </w:rPr>
        <w:t xml:space="preserve">Уточняя и дополняя задачи реализации образовательной программы, необходимо отметить, что средствами </w:t>
      </w:r>
      <w:r w:rsidRPr="006E508D">
        <w:rPr>
          <w:rFonts w:ascii="Times New Roman" w:hAnsi="Times New Roman"/>
          <w:i/>
          <w:iCs/>
          <w:sz w:val="24"/>
          <w:szCs w:val="24"/>
          <w:lang w:eastAsia="ru-RU"/>
        </w:rPr>
        <w:t>УМК «Перспективная начальная школа»</w:t>
      </w:r>
      <w:r w:rsidRPr="006E508D">
        <w:rPr>
          <w:rFonts w:ascii="Times New Roman" w:hAnsi="Times New Roman"/>
          <w:sz w:val="24"/>
          <w:szCs w:val="24"/>
          <w:lang w:eastAsia="ru-RU"/>
        </w:rPr>
        <w:t xml:space="preserve"> осуществляется </w:t>
      </w:r>
      <w:r w:rsidR="00306E4C" w:rsidRPr="006E508D">
        <w:rPr>
          <w:rFonts w:ascii="Times New Roman" w:hAnsi="Times New Roman"/>
          <w:sz w:val="24"/>
          <w:szCs w:val="24"/>
          <w:lang w:eastAsia="ru-RU"/>
        </w:rPr>
        <w:t>овладение обучающимися основных компетенций способствующих</w:t>
      </w:r>
      <w:r w:rsidRPr="006E508D">
        <w:rPr>
          <w:rFonts w:ascii="Times New Roman" w:hAnsi="Times New Roman"/>
          <w:sz w:val="24"/>
          <w:szCs w:val="24"/>
          <w:lang w:eastAsia="ru-RU"/>
        </w:rPr>
        <w:t>:</w:t>
      </w:r>
    </w:p>
    <w:p w:rsidR="002D472B" w:rsidRPr="006E508D" w:rsidRDefault="002D472B" w:rsidP="0019068A">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6E508D">
        <w:rPr>
          <w:rFonts w:ascii="Times New Roman" w:hAnsi="Times New Roman"/>
          <w:sz w:val="24"/>
          <w:szCs w:val="24"/>
          <w:lang w:eastAsia="ru-RU"/>
        </w:rPr>
        <w:t>развити</w:t>
      </w:r>
      <w:r w:rsidR="00306E4C" w:rsidRPr="006E508D">
        <w:rPr>
          <w:rFonts w:ascii="Times New Roman" w:hAnsi="Times New Roman"/>
          <w:sz w:val="24"/>
          <w:szCs w:val="24"/>
          <w:lang w:eastAsia="ru-RU"/>
        </w:rPr>
        <w:t>ю</w:t>
      </w:r>
      <w:r w:rsidRPr="006E508D">
        <w:rPr>
          <w:rFonts w:ascii="Times New Roman" w:hAnsi="Times New Roman"/>
          <w:sz w:val="24"/>
          <w:szCs w:val="24"/>
          <w:lang w:eastAsia="ru-RU"/>
        </w:rPr>
        <w:t xml:space="preserve"> личности школьника, его творческих способностей;</w:t>
      </w:r>
    </w:p>
    <w:p w:rsidR="002D472B" w:rsidRPr="006E508D" w:rsidRDefault="002D472B" w:rsidP="0019068A">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6E508D">
        <w:rPr>
          <w:rFonts w:ascii="Times New Roman" w:hAnsi="Times New Roman"/>
          <w:sz w:val="24"/>
          <w:szCs w:val="24"/>
          <w:lang w:eastAsia="ru-RU"/>
        </w:rPr>
        <w:t>воспитани</w:t>
      </w:r>
      <w:r w:rsidR="00306E4C" w:rsidRPr="006E508D">
        <w:rPr>
          <w:rFonts w:ascii="Times New Roman" w:hAnsi="Times New Roman"/>
          <w:sz w:val="24"/>
          <w:szCs w:val="24"/>
          <w:lang w:eastAsia="ru-RU"/>
        </w:rPr>
        <w:t>ю</w:t>
      </w:r>
      <w:r w:rsidRPr="006E508D">
        <w:rPr>
          <w:rFonts w:ascii="Times New Roman" w:hAnsi="Times New Roman"/>
          <w:sz w:val="24"/>
          <w:szCs w:val="24"/>
          <w:lang w:eastAsia="ru-RU"/>
        </w:rPr>
        <w:t xml:space="preserve"> нравственных и эстетических чувств, эмоционально-ценностного позитивного отношения к себе и окружающим, интереса к учению;</w:t>
      </w:r>
    </w:p>
    <w:p w:rsidR="002D472B" w:rsidRPr="006E508D" w:rsidRDefault="002D472B" w:rsidP="0019068A">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6E508D">
        <w:rPr>
          <w:rFonts w:ascii="Times New Roman" w:hAnsi="Times New Roman"/>
          <w:sz w:val="24"/>
          <w:szCs w:val="24"/>
          <w:lang w:eastAsia="ru-RU"/>
        </w:rPr>
        <w:t>формировани</w:t>
      </w:r>
      <w:r w:rsidR="00306E4C" w:rsidRPr="006E508D">
        <w:rPr>
          <w:rFonts w:ascii="Times New Roman" w:hAnsi="Times New Roman"/>
          <w:sz w:val="24"/>
          <w:szCs w:val="24"/>
          <w:lang w:eastAsia="ru-RU"/>
        </w:rPr>
        <w:t>ю</w:t>
      </w:r>
      <w:r w:rsidRPr="006E508D">
        <w:rPr>
          <w:rFonts w:ascii="Times New Roman" w:hAnsi="Times New Roman"/>
          <w:sz w:val="24"/>
          <w:szCs w:val="24"/>
          <w:lang w:eastAsia="ru-RU"/>
        </w:rPr>
        <w:t xml:space="preserve">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854DD9" w:rsidRPr="006E508D" w:rsidRDefault="00854DD9" w:rsidP="00854DD9">
      <w:pPr>
        <w:autoSpaceDE w:val="0"/>
        <w:autoSpaceDN w:val="0"/>
        <w:adjustRightInd w:val="0"/>
        <w:spacing w:after="0" w:line="240" w:lineRule="auto"/>
        <w:rPr>
          <w:rFonts w:ascii="Times New Roman" w:hAnsi="Times New Roman"/>
          <w:b/>
          <w:bCs/>
          <w:sz w:val="24"/>
          <w:szCs w:val="24"/>
          <w:lang w:eastAsia="ru-RU"/>
        </w:rPr>
      </w:pPr>
    </w:p>
    <w:p w:rsidR="00854DD9" w:rsidRPr="006E508D" w:rsidRDefault="00854DD9" w:rsidP="00854DD9">
      <w:pPr>
        <w:autoSpaceDE w:val="0"/>
        <w:autoSpaceDN w:val="0"/>
        <w:adjustRightInd w:val="0"/>
        <w:spacing w:after="0" w:line="240" w:lineRule="auto"/>
        <w:rPr>
          <w:rFonts w:ascii="Times New Roman" w:hAnsi="Times New Roman"/>
          <w:b/>
          <w:bCs/>
          <w:sz w:val="24"/>
          <w:szCs w:val="24"/>
        </w:rPr>
      </w:pPr>
      <w:r w:rsidRPr="006E508D">
        <w:rPr>
          <w:rFonts w:ascii="Times New Roman" w:hAnsi="Times New Roman"/>
          <w:b/>
          <w:bCs/>
          <w:sz w:val="24"/>
          <w:szCs w:val="24"/>
          <w:lang w:eastAsia="ru-RU"/>
        </w:rPr>
        <w:t>1.1.2. Принципы и подходы к формированию ООП НОО, состав участников образовательных отношений</w:t>
      </w:r>
    </w:p>
    <w:p w:rsidR="00854DD9" w:rsidRPr="006E508D" w:rsidRDefault="00854DD9" w:rsidP="00854DD9">
      <w:pPr>
        <w:pStyle w:val="af9"/>
        <w:ind w:firstLine="709"/>
        <w:rPr>
          <w:rFonts w:ascii="Times New Roman" w:hAnsi="Times New Roman"/>
          <w:bCs/>
          <w:color w:val="auto"/>
          <w:sz w:val="24"/>
          <w:szCs w:val="24"/>
        </w:rPr>
      </w:pPr>
      <w:r w:rsidRPr="006E508D">
        <w:rPr>
          <w:rFonts w:ascii="Times New Roman" w:hAnsi="Times New Roman"/>
          <w:bCs/>
          <w:color w:val="auto"/>
          <w:sz w:val="24"/>
          <w:szCs w:val="24"/>
        </w:rPr>
        <w:t xml:space="preserve">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Это: </w:t>
      </w:r>
    </w:p>
    <w:p w:rsidR="00854DD9" w:rsidRPr="006E508D" w:rsidRDefault="00854DD9" w:rsidP="00854DD9">
      <w:pPr>
        <w:pStyle w:val="af9"/>
        <w:ind w:firstLine="709"/>
        <w:rPr>
          <w:rFonts w:ascii="Times New Roman" w:hAnsi="Times New Roman"/>
          <w:bCs/>
          <w:color w:val="auto"/>
          <w:sz w:val="24"/>
          <w:szCs w:val="24"/>
        </w:rPr>
      </w:pPr>
      <w:r w:rsidRPr="006E508D">
        <w:rPr>
          <w:rFonts w:ascii="Times New Roman" w:hAnsi="Times New Roman"/>
          <w:bCs/>
          <w:color w:val="auto"/>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854DD9" w:rsidRPr="006E508D" w:rsidRDefault="00854DD9" w:rsidP="00854DD9">
      <w:pPr>
        <w:pStyle w:val="af9"/>
        <w:ind w:firstLine="709"/>
        <w:rPr>
          <w:rFonts w:ascii="Times New Roman" w:hAnsi="Times New Roman"/>
          <w:bCs/>
          <w:color w:val="auto"/>
          <w:sz w:val="24"/>
          <w:szCs w:val="24"/>
        </w:rPr>
      </w:pPr>
      <w:r w:rsidRPr="006E508D">
        <w:rPr>
          <w:rFonts w:ascii="Times New Roman" w:hAnsi="Times New Roman"/>
          <w:bCs/>
          <w:color w:val="auto"/>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854DD9" w:rsidRPr="006E508D" w:rsidRDefault="00854DD9" w:rsidP="00854DD9">
      <w:pPr>
        <w:pStyle w:val="af9"/>
        <w:ind w:firstLine="709"/>
        <w:rPr>
          <w:rFonts w:ascii="Times New Roman" w:hAnsi="Times New Roman"/>
          <w:bCs/>
          <w:color w:val="auto"/>
          <w:sz w:val="24"/>
          <w:szCs w:val="24"/>
        </w:rPr>
      </w:pPr>
      <w:r w:rsidRPr="006E508D">
        <w:rPr>
          <w:rFonts w:ascii="Times New Roman" w:hAnsi="Times New Roman"/>
          <w:bCs/>
          <w:color w:val="auto"/>
          <w:sz w:val="24"/>
          <w:szCs w:val="24"/>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854DD9" w:rsidRPr="006E508D" w:rsidRDefault="00854DD9" w:rsidP="00854DD9">
      <w:pPr>
        <w:pStyle w:val="af9"/>
        <w:ind w:firstLine="709"/>
        <w:rPr>
          <w:rFonts w:ascii="Times New Roman" w:hAnsi="Times New Roman"/>
          <w:bCs/>
          <w:color w:val="auto"/>
          <w:sz w:val="24"/>
          <w:szCs w:val="24"/>
        </w:rPr>
      </w:pPr>
      <w:r w:rsidRPr="006E508D">
        <w:rPr>
          <w:rFonts w:ascii="Times New Roman" w:hAnsi="Times New Roman"/>
          <w:bCs/>
          <w:color w:val="auto"/>
          <w:sz w:val="24"/>
          <w:szCs w:val="24"/>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854DD9" w:rsidRPr="006E508D" w:rsidRDefault="00854DD9" w:rsidP="00854DD9">
      <w:pPr>
        <w:pStyle w:val="af9"/>
        <w:ind w:firstLine="709"/>
        <w:rPr>
          <w:rFonts w:ascii="Times New Roman" w:hAnsi="Times New Roman"/>
          <w:bCs/>
          <w:color w:val="auto"/>
          <w:sz w:val="24"/>
          <w:szCs w:val="24"/>
        </w:rPr>
      </w:pPr>
      <w:r w:rsidRPr="006E508D">
        <w:rPr>
          <w:rFonts w:ascii="Times New Roman" w:hAnsi="Times New Roman"/>
          <w:bCs/>
          <w:color w:val="auto"/>
          <w:sz w:val="24"/>
          <w:szCs w:val="24"/>
        </w:rPr>
        <w:t xml:space="preserve">– обеспечение самоопределения личности, создание условий для ее самореализации, творческого развития; </w:t>
      </w:r>
    </w:p>
    <w:p w:rsidR="00854DD9" w:rsidRPr="006E508D" w:rsidRDefault="00854DD9" w:rsidP="00854DD9">
      <w:pPr>
        <w:pStyle w:val="af9"/>
        <w:ind w:firstLine="709"/>
        <w:rPr>
          <w:rFonts w:ascii="Times New Roman" w:hAnsi="Times New Roman"/>
          <w:bCs/>
          <w:color w:val="auto"/>
          <w:sz w:val="24"/>
          <w:szCs w:val="24"/>
        </w:rPr>
      </w:pPr>
      <w:r w:rsidRPr="006E508D">
        <w:rPr>
          <w:rFonts w:ascii="Times New Roman" w:hAnsi="Times New Roman"/>
          <w:bCs/>
          <w:color w:val="auto"/>
          <w:sz w:val="24"/>
          <w:szCs w:val="24"/>
        </w:rPr>
        <w:t xml:space="preserve">– формирование у обучающегося адекватной современному уровню знаний и ступени обучения картины мира; </w:t>
      </w:r>
    </w:p>
    <w:p w:rsidR="00854DD9" w:rsidRPr="006E508D" w:rsidRDefault="00854DD9" w:rsidP="00854DD9">
      <w:pPr>
        <w:pStyle w:val="af9"/>
        <w:ind w:firstLine="709"/>
        <w:rPr>
          <w:rFonts w:ascii="Times New Roman" w:hAnsi="Times New Roman"/>
          <w:bCs/>
          <w:color w:val="auto"/>
          <w:sz w:val="24"/>
          <w:szCs w:val="24"/>
        </w:rPr>
      </w:pPr>
      <w:r w:rsidRPr="006E508D">
        <w:rPr>
          <w:rFonts w:ascii="Times New Roman" w:hAnsi="Times New Roman"/>
          <w:bCs/>
          <w:color w:val="auto"/>
          <w:sz w:val="24"/>
          <w:szCs w:val="24"/>
        </w:rPr>
        <w:lastRenderedPageBreak/>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854DD9" w:rsidRPr="006E508D" w:rsidRDefault="00854DD9" w:rsidP="00854DD9">
      <w:pPr>
        <w:pStyle w:val="af9"/>
        <w:spacing w:line="240" w:lineRule="auto"/>
        <w:ind w:firstLine="709"/>
        <w:rPr>
          <w:rFonts w:ascii="Times New Roman" w:hAnsi="Times New Roman"/>
          <w:bCs/>
          <w:color w:val="auto"/>
          <w:sz w:val="24"/>
          <w:szCs w:val="24"/>
        </w:rPr>
      </w:pPr>
      <w:r w:rsidRPr="006E508D">
        <w:rPr>
          <w:rFonts w:ascii="Times New Roman" w:hAnsi="Times New Roman"/>
          <w:bCs/>
          <w:color w:val="auto"/>
          <w:sz w:val="24"/>
          <w:szCs w:val="24"/>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4C3CF7" w:rsidRPr="006E508D" w:rsidRDefault="004C3CF7" w:rsidP="00854DD9">
      <w:pPr>
        <w:pStyle w:val="af9"/>
        <w:spacing w:line="240" w:lineRule="auto"/>
        <w:ind w:firstLine="709"/>
        <w:rPr>
          <w:rFonts w:ascii="Times New Roman" w:hAnsi="Times New Roman"/>
          <w:color w:val="auto"/>
          <w:sz w:val="24"/>
          <w:szCs w:val="24"/>
        </w:rPr>
      </w:pPr>
      <w:r w:rsidRPr="006E508D">
        <w:rPr>
          <w:rFonts w:ascii="Times New Roman" w:hAnsi="Times New Roman"/>
          <w:bCs/>
          <w:color w:val="auto"/>
          <w:sz w:val="24"/>
          <w:szCs w:val="24"/>
        </w:rPr>
        <w:t>В основе реализации основной образовательной программы лежит системно­деятельностный подход</w:t>
      </w:r>
      <w:r w:rsidRPr="006E508D">
        <w:rPr>
          <w:rFonts w:ascii="Times New Roman" w:hAnsi="Times New Roman"/>
          <w:color w:val="auto"/>
          <w:sz w:val="24"/>
          <w:szCs w:val="24"/>
        </w:rPr>
        <w:t>, который предполагает:</w:t>
      </w:r>
    </w:p>
    <w:p w:rsidR="004C3CF7" w:rsidRPr="006E508D" w:rsidRDefault="004C3CF7" w:rsidP="0019068A">
      <w:pPr>
        <w:pStyle w:val="afb"/>
        <w:numPr>
          <w:ilvl w:val="0"/>
          <w:numId w:val="32"/>
        </w:numPr>
        <w:spacing w:line="240" w:lineRule="auto"/>
        <w:ind w:left="0" w:firstLine="709"/>
        <w:rPr>
          <w:rFonts w:ascii="Times New Roman" w:hAnsi="Times New Roman"/>
          <w:color w:val="auto"/>
          <w:sz w:val="24"/>
          <w:szCs w:val="24"/>
        </w:rPr>
      </w:pPr>
      <w:r w:rsidRPr="006E508D">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E508D">
        <w:rPr>
          <w:rFonts w:ascii="Times New Roman" w:hAnsi="Times New Roman"/>
          <w:color w:val="auto"/>
          <w:spacing w:val="2"/>
          <w:sz w:val="24"/>
          <w:szCs w:val="24"/>
        </w:rPr>
        <w:t xml:space="preserve">экономики, задачам построения российского гражданского </w:t>
      </w:r>
      <w:r w:rsidRPr="006E508D">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C3CF7" w:rsidRPr="006E508D" w:rsidRDefault="004C3CF7" w:rsidP="0019068A">
      <w:pPr>
        <w:pStyle w:val="afb"/>
        <w:numPr>
          <w:ilvl w:val="0"/>
          <w:numId w:val="32"/>
        </w:numPr>
        <w:spacing w:line="240" w:lineRule="auto"/>
        <w:ind w:left="0" w:firstLine="709"/>
        <w:rPr>
          <w:rFonts w:ascii="Times New Roman" w:hAnsi="Times New Roman"/>
          <w:color w:val="auto"/>
          <w:sz w:val="24"/>
          <w:szCs w:val="24"/>
        </w:rPr>
      </w:pPr>
      <w:r w:rsidRPr="006E508D">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C3CF7" w:rsidRPr="006E508D" w:rsidRDefault="004C3CF7" w:rsidP="0019068A">
      <w:pPr>
        <w:pStyle w:val="afb"/>
        <w:numPr>
          <w:ilvl w:val="0"/>
          <w:numId w:val="32"/>
        </w:numPr>
        <w:spacing w:line="240" w:lineRule="auto"/>
        <w:ind w:left="0" w:firstLine="709"/>
        <w:rPr>
          <w:rFonts w:ascii="Times New Roman" w:hAnsi="Times New Roman"/>
          <w:color w:val="auto"/>
          <w:sz w:val="24"/>
          <w:szCs w:val="24"/>
        </w:rPr>
      </w:pPr>
      <w:r w:rsidRPr="006E508D">
        <w:rPr>
          <w:rFonts w:ascii="Times New Roman" w:hAnsi="Times New Roman"/>
          <w:color w:val="auto"/>
          <w:sz w:val="24"/>
          <w:szCs w:val="24"/>
        </w:rPr>
        <w:t xml:space="preserve">ориентацию на достижение цели и основного результата </w:t>
      </w:r>
      <w:r w:rsidRPr="006E508D">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6E508D">
        <w:rPr>
          <w:rFonts w:ascii="Times New Roman" w:hAnsi="Times New Roman"/>
          <w:color w:val="auto"/>
          <w:sz w:val="24"/>
          <w:szCs w:val="24"/>
        </w:rPr>
        <w:t>освоения мира;</w:t>
      </w:r>
    </w:p>
    <w:p w:rsidR="004C3CF7" w:rsidRPr="006E508D" w:rsidRDefault="004C3CF7" w:rsidP="0019068A">
      <w:pPr>
        <w:pStyle w:val="afb"/>
        <w:numPr>
          <w:ilvl w:val="0"/>
          <w:numId w:val="32"/>
        </w:numPr>
        <w:spacing w:line="240" w:lineRule="auto"/>
        <w:ind w:left="0" w:firstLine="709"/>
        <w:rPr>
          <w:rFonts w:ascii="Times New Roman" w:hAnsi="Times New Roman"/>
          <w:color w:val="auto"/>
          <w:sz w:val="24"/>
          <w:szCs w:val="24"/>
        </w:rPr>
      </w:pPr>
      <w:r w:rsidRPr="006E508D">
        <w:rPr>
          <w:rFonts w:ascii="Times New Roman" w:hAnsi="Times New Roman"/>
          <w:color w:val="auto"/>
          <w:spacing w:val="-2"/>
          <w:sz w:val="24"/>
          <w:szCs w:val="24"/>
        </w:rPr>
        <w:t>признание решающей роли содержания образования, спо</w:t>
      </w:r>
      <w:r w:rsidRPr="006E508D">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C3CF7" w:rsidRPr="006E508D" w:rsidRDefault="004C3CF7" w:rsidP="0019068A">
      <w:pPr>
        <w:pStyle w:val="afb"/>
        <w:numPr>
          <w:ilvl w:val="0"/>
          <w:numId w:val="32"/>
        </w:numPr>
        <w:spacing w:line="240" w:lineRule="auto"/>
        <w:ind w:left="0" w:firstLine="709"/>
        <w:rPr>
          <w:rFonts w:ascii="Times New Roman" w:hAnsi="Times New Roman"/>
          <w:color w:val="auto"/>
          <w:sz w:val="24"/>
          <w:szCs w:val="24"/>
        </w:rPr>
      </w:pPr>
      <w:r w:rsidRPr="006E508D">
        <w:rPr>
          <w:rFonts w:ascii="Times New Roman" w:hAnsi="Times New Roman"/>
          <w:color w:val="auto"/>
          <w:spacing w:val="-2"/>
          <w:sz w:val="24"/>
          <w:szCs w:val="24"/>
        </w:rPr>
        <w:t>учет индивидуальных возрастных, психологических и фи</w:t>
      </w:r>
      <w:r w:rsidRPr="006E508D">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C3CF7" w:rsidRPr="006E508D" w:rsidRDefault="004C3CF7" w:rsidP="0019068A">
      <w:pPr>
        <w:pStyle w:val="afb"/>
        <w:numPr>
          <w:ilvl w:val="0"/>
          <w:numId w:val="32"/>
        </w:numPr>
        <w:spacing w:line="240" w:lineRule="auto"/>
        <w:ind w:left="0" w:firstLine="709"/>
        <w:rPr>
          <w:rFonts w:ascii="Times New Roman" w:hAnsi="Times New Roman"/>
          <w:color w:val="auto"/>
          <w:sz w:val="24"/>
          <w:szCs w:val="24"/>
        </w:rPr>
      </w:pPr>
      <w:r w:rsidRPr="006E508D">
        <w:rPr>
          <w:rFonts w:ascii="Times New Roman" w:hAnsi="Times New Roman"/>
          <w:color w:val="auto"/>
          <w:spacing w:val="2"/>
          <w:sz w:val="24"/>
          <w:szCs w:val="24"/>
        </w:rPr>
        <w:t xml:space="preserve">обеспечение преемственности дошкольного, начального </w:t>
      </w:r>
      <w:r w:rsidRPr="006E508D">
        <w:rPr>
          <w:rFonts w:ascii="Times New Roman" w:hAnsi="Times New Roman"/>
          <w:color w:val="auto"/>
          <w:sz w:val="24"/>
          <w:szCs w:val="24"/>
        </w:rPr>
        <w:t>общего, основного общего, среднего общего и профессионального образования;</w:t>
      </w:r>
    </w:p>
    <w:p w:rsidR="004C3CF7" w:rsidRPr="006E508D" w:rsidRDefault="004C3CF7" w:rsidP="0019068A">
      <w:pPr>
        <w:pStyle w:val="afb"/>
        <w:numPr>
          <w:ilvl w:val="0"/>
          <w:numId w:val="32"/>
        </w:numPr>
        <w:spacing w:line="240" w:lineRule="auto"/>
        <w:ind w:left="0" w:firstLine="709"/>
        <w:rPr>
          <w:rFonts w:ascii="Times New Roman" w:hAnsi="Times New Roman"/>
          <w:color w:val="auto"/>
          <w:spacing w:val="-2"/>
          <w:sz w:val="24"/>
          <w:szCs w:val="24"/>
        </w:rPr>
      </w:pPr>
      <w:r w:rsidRPr="006E508D">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6E508D">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90968" w:rsidRPr="006E508D" w:rsidRDefault="00E175DC" w:rsidP="004A1E4F">
      <w:pPr>
        <w:spacing w:after="0" w:line="240" w:lineRule="auto"/>
        <w:ind w:firstLine="709"/>
        <w:jc w:val="both"/>
        <w:rPr>
          <w:rFonts w:ascii="Times New Roman" w:hAnsi="Times New Roman"/>
          <w:sz w:val="24"/>
          <w:szCs w:val="24"/>
        </w:rPr>
      </w:pPr>
      <w:r w:rsidRPr="006E508D">
        <w:rPr>
          <w:rFonts w:ascii="Times New Roman" w:hAnsi="Times New Roman"/>
          <w:bCs/>
          <w:sz w:val="24"/>
          <w:szCs w:val="24"/>
          <w:lang w:eastAsia="ru-RU"/>
        </w:rPr>
        <w:t>Основная образовательная программа сформирована с учетом особенностей уровня начального общего образования как фундамента всего последующего обучения.</w:t>
      </w:r>
      <w:r w:rsidRPr="006E508D">
        <w:rPr>
          <w:rFonts w:ascii="Times New Roman" w:hAnsi="Times New Roman"/>
          <w:b/>
          <w:sz w:val="24"/>
          <w:szCs w:val="24"/>
          <w:lang w:eastAsia="ru-RU"/>
        </w:rPr>
        <w:t xml:space="preserve"> </w:t>
      </w:r>
    </w:p>
    <w:p w:rsidR="002D7A63" w:rsidRPr="006E508D" w:rsidRDefault="00E82E01" w:rsidP="004A1E4F">
      <w:pPr>
        <w:spacing w:after="0" w:line="240" w:lineRule="auto"/>
        <w:ind w:firstLine="709"/>
        <w:jc w:val="both"/>
        <w:rPr>
          <w:rFonts w:ascii="Times New Roman" w:hAnsi="Times New Roman"/>
          <w:sz w:val="24"/>
          <w:szCs w:val="24"/>
        </w:rPr>
      </w:pPr>
      <w:r w:rsidRPr="006E508D">
        <w:rPr>
          <w:rFonts w:ascii="Times New Roman" w:hAnsi="Times New Roman"/>
          <w:sz w:val="24"/>
          <w:szCs w:val="24"/>
        </w:rPr>
        <w:t>Начальная школа — особый этап в жизни ребёнка, связанный:</w:t>
      </w:r>
      <w:r w:rsidR="002D7A63" w:rsidRPr="006E508D">
        <w:rPr>
          <w:rFonts w:ascii="Times New Roman" w:hAnsi="Times New Roman"/>
          <w:sz w:val="24"/>
          <w:szCs w:val="24"/>
        </w:rPr>
        <w:t xml:space="preserve"> </w:t>
      </w:r>
    </w:p>
    <w:p w:rsidR="00E82E01" w:rsidRPr="006E508D" w:rsidRDefault="002D7A63" w:rsidP="004A1E4F">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w:t>
      </w:r>
      <w:r w:rsidR="00E82E01" w:rsidRPr="006E508D">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82E01" w:rsidRPr="006E508D" w:rsidRDefault="00E82E01" w:rsidP="0019068A">
      <w:pPr>
        <w:numPr>
          <w:ilvl w:val="0"/>
          <w:numId w:val="16"/>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82E01" w:rsidRPr="006E508D" w:rsidRDefault="00E82E01" w:rsidP="0019068A">
      <w:pPr>
        <w:numPr>
          <w:ilvl w:val="0"/>
          <w:numId w:val="16"/>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82E01" w:rsidRPr="006E508D" w:rsidRDefault="00E82E01" w:rsidP="0019068A">
      <w:pPr>
        <w:numPr>
          <w:ilvl w:val="0"/>
          <w:numId w:val="16"/>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82E01" w:rsidRPr="006E508D" w:rsidRDefault="00E82E01" w:rsidP="0019068A">
      <w:pPr>
        <w:numPr>
          <w:ilvl w:val="0"/>
          <w:numId w:val="16"/>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E82E01" w:rsidRPr="006E508D" w:rsidRDefault="00E82E01" w:rsidP="0019068A">
      <w:pPr>
        <w:numPr>
          <w:ilvl w:val="0"/>
          <w:numId w:val="16"/>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 моральным развитием, которое существенным образом связано с характером</w:t>
      </w:r>
    </w:p>
    <w:p w:rsidR="00E82E01" w:rsidRPr="006E508D" w:rsidRDefault="00E82E01" w:rsidP="0019068A">
      <w:pPr>
        <w:numPr>
          <w:ilvl w:val="0"/>
          <w:numId w:val="16"/>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сотрудничества со взрослыми и сверстниками, общением и межличностными</w:t>
      </w:r>
    </w:p>
    <w:p w:rsidR="00090968" w:rsidRPr="006E508D" w:rsidRDefault="00E82E01" w:rsidP="0019068A">
      <w:pPr>
        <w:numPr>
          <w:ilvl w:val="0"/>
          <w:numId w:val="16"/>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отношениями дружбы, становлением основ гражданской идентичности и</w:t>
      </w:r>
      <w:r w:rsidR="00B97629" w:rsidRPr="006E508D">
        <w:rPr>
          <w:rFonts w:ascii="Times New Roman" w:hAnsi="Times New Roman"/>
          <w:sz w:val="24"/>
          <w:szCs w:val="24"/>
        </w:rPr>
        <w:t xml:space="preserve"> </w:t>
      </w:r>
      <w:r w:rsidRPr="006E508D">
        <w:rPr>
          <w:rFonts w:ascii="Times New Roman" w:hAnsi="Times New Roman"/>
          <w:sz w:val="24"/>
          <w:szCs w:val="24"/>
        </w:rPr>
        <w:t xml:space="preserve">мировоззрения. </w:t>
      </w:r>
    </w:p>
    <w:p w:rsidR="00E82E01" w:rsidRPr="006E508D" w:rsidRDefault="00E82E01" w:rsidP="00090968">
      <w:pPr>
        <w:spacing w:after="0" w:line="240" w:lineRule="auto"/>
        <w:ind w:left="709"/>
        <w:jc w:val="both"/>
        <w:rPr>
          <w:rFonts w:ascii="Times New Roman" w:hAnsi="Times New Roman"/>
          <w:sz w:val="24"/>
          <w:szCs w:val="24"/>
        </w:rPr>
      </w:pPr>
      <w:r w:rsidRPr="006E508D">
        <w:rPr>
          <w:rFonts w:ascii="Times New Roman" w:hAnsi="Times New Roman"/>
          <w:sz w:val="24"/>
          <w:szCs w:val="24"/>
        </w:rPr>
        <w:t>Учитываются также характерные для младшего школьного</w:t>
      </w:r>
      <w:r w:rsidR="00A22459" w:rsidRPr="006E508D">
        <w:rPr>
          <w:rFonts w:ascii="Times New Roman" w:hAnsi="Times New Roman"/>
          <w:sz w:val="24"/>
          <w:szCs w:val="24"/>
        </w:rPr>
        <w:t xml:space="preserve"> </w:t>
      </w:r>
      <w:r w:rsidRPr="006E508D">
        <w:rPr>
          <w:rFonts w:ascii="Times New Roman" w:hAnsi="Times New Roman"/>
          <w:sz w:val="24"/>
          <w:szCs w:val="24"/>
        </w:rPr>
        <w:t>возраста (от 6,5 до 11 лет):</w:t>
      </w:r>
    </w:p>
    <w:p w:rsidR="00E82E01" w:rsidRPr="006E508D" w:rsidRDefault="00E82E01" w:rsidP="0019068A">
      <w:pPr>
        <w:numPr>
          <w:ilvl w:val="0"/>
          <w:numId w:val="17"/>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lastRenderedPageBreak/>
        <w:t>центральные психологические новообразования, формируемые на данной</w:t>
      </w:r>
      <w:r w:rsidR="00A22459" w:rsidRPr="006E508D">
        <w:rPr>
          <w:rFonts w:ascii="Times New Roman" w:hAnsi="Times New Roman"/>
          <w:sz w:val="24"/>
          <w:szCs w:val="24"/>
        </w:rPr>
        <w:t xml:space="preserve"> </w:t>
      </w:r>
      <w:r w:rsidRPr="006E508D">
        <w:rPr>
          <w:rFonts w:ascii="Times New Roman" w:hAnsi="Times New Roman"/>
          <w:sz w:val="24"/>
          <w:szCs w:val="24"/>
        </w:rPr>
        <w:t>ступени образования: словесно - логическое мышление, произвольная</w:t>
      </w:r>
      <w:r w:rsidR="00A22459" w:rsidRPr="006E508D">
        <w:rPr>
          <w:rFonts w:ascii="Times New Roman" w:hAnsi="Times New Roman"/>
          <w:sz w:val="24"/>
          <w:szCs w:val="24"/>
        </w:rPr>
        <w:t xml:space="preserve"> </w:t>
      </w:r>
      <w:r w:rsidRPr="006E508D">
        <w:rPr>
          <w:rFonts w:ascii="Times New Roman" w:hAnsi="Times New Roman"/>
          <w:sz w:val="24"/>
          <w:szCs w:val="24"/>
        </w:rPr>
        <w:t>смысловая память, произвольное внимание, письменная речь, анализ,</w:t>
      </w:r>
      <w:r w:rsidR="00A22459" w:rsidRPr="006E508D">
        <w:rPr>
          <w:rFonts w:ascii="Times New Roman" w:hAnsi="Times New Roman"/>
          <w:sz w:val="24"/>
          <w:szCs w:val="24"/>
        </w:rPr>
        <w:t xml:space="preserve"> </w:t>
      </w:r>
      <w:r w:rsidRPr="006E508D">
        <w:rPr>
          <w:rFonts w:ascii="Times New Roman" w:hAnsi="Times New Roman"/>
          <w:sz w:val="24"/>
          <w:szCs w:val="24"/>
        </w:rPr>
        <w:t>рефлексия содержания, оснований и способов действий, планирование и</w:t>
      </w:r>
      <w:r w:rsidR="00A22459" w:rsidRPr="006E508D">
        <w:rPr>
          <w:rFonts w:ascii="Times New Roman" w:hAnsi="Times New Roman"/>
          <w:sz w:val="24"/>
          <w:szCs w:val="24"/>
        </w:rPr>
        <w:t xml:space="preserve"> </w:t>
      </w:r>
      <w:r w:rsidRPr="006E508D">
        <w:rPr>
          <w:rFonts w:ascii="Times New Roman" w:hAnsi="Times New Roman"/>
          <w:sz w:val="24"/>
          <w:szCs w:val="24"/>
        </w:rPr>
        <w:t>умение действовать во внутреннем плане, знаково - символическое мышление,</w:t>
      </w:r>
      <w:r w:rsidR="00A22459" w:rsidRPr="006E508D">
        <w:rPr>
          <w:rFonts w:ascii="Times New Roman" w:hAnsi="Times New Roman"/>
          <w:sz w:val="24"/>
          <w:szCs w:val="24"/>
        </w:rPr>
        <w:t xml:space="preserve"> </w:t>
      </w:r>
      <w:r w:rsidRPr="006E508D">
        <w:rPr>
          <w:rFonts w:ascii="Times New Roman" w:hAnsi="Times New Roman"/>
          <w:sz w:val="24"/>
          <w:szCs w:val="24"/>
        </w:rPr>
        <w:t>осуществляемое как моделирование существенных связей и отношений объектов;</w:t>
      </w:r>
    </w:p>
    <w:p w:rsidR="00E82E01" w:rsidRPr="006E508D" w:rsidRDefault="00E82E01" w:rsidP="0019068A">
      <w:pPr>
        <w:numPr>
          <w:ilvl w:val="0"/>
          <w:numId w:val="17"/>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развитие целенаправленной и мотивированной активности обучающегося,</w:t>
      </w:r>
      <w:r w:rsidR="00A22459" w:rsidRPr="006E508D">
        <w:rPr>
          <w:rFonts w:ascii="Times New Roman" w:hAnsi="Times New Roman"/>
          <w:sz w:val="24"/>
          <w:szCs w:val="24"/>
        </w:rPr>
        <w:t xml:space="preserve"> </w:t>
      </w:r>
      <w:r w:rsidRPr="006E508D">
        <w:rPr>
          <w:rFonts w:ascii="Times New Roman" w:hAnsi="Times New Roman"/>
          <w:sz w:val="24"/>
          <w:szCs w:val="24"/>
        </w:rPr>
        <w:t>направленной на овладение учебной деятельностью, основой которой</w:t>
      </w:r>
      <w:r w:rsidR="00A22459" w:rsidRPr="006E508D">
        <w:rPr>
          <w:rFonts w:ascii="Times New Roman" w:hAnsi="Times New Roman"/>
          <w:sz w:val="24"/>
          <w:szCs w:val="24"/>
        </w:rPr>
        <w:t xml:space="preserve"> </w:t>
      </w:r>
      <w:r w:rsidRPr="006E508D">
        <w:rPr>
          <w:rFonts w:ascii="Times New Roman" w:hAnsi="Times New Roman"/>
          <w:sz w:val="24"/>
          <w:szCs w:val="24"/>
        </w:rPr>
        <w:t>выступает формирование устойчивой системы учебно - познавательных и</w:t>
      </w:r>
      <w:r w:rsidR="00A22459" w:rsidRPr="006E508D">
        <w:rPr>
          <w:rFonts w:ascii="Times New Roman" w:hAnsi="Times New Roman"/>
          <w:sz w:val="24"/>
          <w:szCs w:val="24"/>
        </w:rPr>
        <w:t xml:space="preserve"> </w:t>
      </w:r>
      <w:r w:rsidRPr="006E508D">
        <w:rPr>
          <w:rFonts w:ascii="Times New Roman" w:hAnsi="Times New Roman"/>
          <w:sz w:val="24"/>
          <w:szCs w:val="24"/>
        </w:rPr>
        <w:t>социальных мотивов и личностного смысла учения.</w:t>
      </w:r>
    </w:p>
    <w:p w:rsidR="00090968" w:rsidRPr="006E508D" w:rsidRDefault="00090968" w:rsidP="004A1E4F">
      <w:pPr>
        <w:spacing w:after="0" w:line="240" w:lineRule="auto"/>
        <w:ind w:firstLine="709"/>
        <w:jc w:val="both"/>
        <w:rPr>
          <w:rFonts w:ascii="Times New Roman" w:hAnsi="Times New Roman"/>
          <w:sz w:val="24"/>
          <w:szCs w:val="24"/>
        </w:rPr>
      </w:pPr>
      <w:r w:rsidRPr="006E508D">
        <w:rPr>
          <w:rFonts w:ascii="Times New Roman" w:hAnsi="Times New Roman"/>
          <w:sz w:val="24"/>
          <w:szCs w:val="24"/>
        </w:rPr>
        <w:t>Срок получения начального общего образования в соответствии с ФГОС НОО составляет четыре года, а для инвалидов и детей с ОВЗ при обучении по адаптированным основным образовательным программам, независимо от применяемых образовательных технологий, может быть увеличен не более чем на два года.</w:t>
      </w:r>
    </w:p>
    <w:p w:rsidR="00E82E01" w:rsidRPr="006E508D" w:rsidRDefault="00E82E01" w:rsidP="004A1E4F">
      <w:pPr>
        <w:spacing w:after="0" w:line="240" w:lineRule="auto"/>
        <w:ind w:firstLine="709"/>
        <w:jc w:val="both"/>
        <w:rPr>
          <w:rFonts w:ascii="Times New Roman" w:hAnsi="Times New Roman"/>
          <w:sz w:val="24"/>
          <w:szCs w:val="24"/>
        </w:rPr>
      </w:pPr>
      <w:r w:rsidRPr="006E508D">
        <w:rPr>
          <w:rFonts w:ascii="Times New Roman" w:hAnsi="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E175DC" w:rsidRPr="006E508D" w:rsidRDefault="00E175DC" w:rsidP="004A1E4F">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Главная задача развивающей личностно-ориентированной системы  обучения «Перспективная начальная школа » - помочь детям вырасти самостоятельными, успешными и уверенными в своих силах личностями, способными занять свое достойное место в жизни, умеющими постоянно самосовершенствоваться и быть ответственными за себя и своих близких. </w:t>
      </w:r>
    </w:p>
    <w:p w:rsidR="00E175DC" w:rsidRPr="006E508D" w:rsidRDefault="00E175DC" w:rsidP="004A1E4F">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Обучение в рамках образовательной системы представляет собой целостный и преемственный процесс, опирающийся на единую методическую и психологическую базу и максимально учитывающий возрастные особенности учащихся. Технологии, предлагаемые Образовательной системой «Перспективная начальная школа» позволяют устранить перегрузки и стрессы школьников, как правило, сопровождающие процесс обучения. Таким образом,  сохраняется здоровье детей, а сам процесс обучения становится максимально комфортным и эффективным. </w:t>
      </w:r>
    </w:p>
    <w:p w:rsidR="00E175DC" w:rsidRPr="006E508D" w:rsidRDefault="00E175DC" w:rsidP="004A1E4F">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Образовательная система «Перспективная начальная школа» - это: </w:t>
      </w:r>
    </w:p>
    <w:p w:rsidR="00E175DC" w:rsidRPr="006E508D" w:rsidRDefault="00E175DC" w:rsidP="004A1E4F">
      <w:pPr>
        <w:numPr>
          <w:ilvl w:val="0"/>
          <w:numId w:val="1"/>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Концепция и научно-теоретические материалы, созданные авторским коллективом под научным руководством  профессора    Р.Г. Чураковой</w:t>
      </w:r>
    </w:p>
    <w:p w:rsidR="00E175DC" w:rsidRPr="006E508D" w:rsidRDefault="00E175DC" w:rsidP="004A1E4F">
      <w:pPr>
        <w:numPr>
          <w:ilvl w:val="0"/>
          <w:numId w:val="1"/>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Комплект учебно-методических комплексов (УМК), реализующих образование по всем школьным предметам на основе концепции образовательной системы нового поколения. </w:t>
      </w:r>
    </w:p>
    <w:p w:rsidR="00E175DC" w:rsidRPr="006E508D" w:rsidRDefault="00E175DC" w:rsidP="004A1E4F">
      <w:pPr>
        <w:numPr>
          <w:ilvl w:val="0"/>
          <w:numId w:val="1"/>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Набор современных образовательных технологий, обеспечивающих развитие предметных умений, универсальных учебных действий и личностных качеств школьников. </w:t>
      </w:r>
    </w:p>
    <w:p w:rsidR="00E175DC" w:rsidRPr="006E508D" w:rsidRDefault="00E175DC" w:rsidP="004A1E4F">
      <w:pPr>
        <w:spacing w:after="0" w:line="240" w:lineRule="auto"/>
        <w:ind w:firstLine="709"/>
        <w:jc w:val="both"/>
        <w:rPr>
          <w:rFonts w:ascii="Times New Roman" w:hAnsi="Times New Roman"/>
          <w:b/>
          <w:bCs/>
          <w:sz w:val="24"/>
          <w:szCs w:val="24"/>
        </w:rPr>
      </w:pPr>
      <w:r w:rsidRPr="006E508D">
        <w:rPr>
          <w:rFonts w:ascii="Times New Roman" w:hAnsi="Times New Roman"/>
          <w:sz w:val="24"/>
          <w:szCs w:val="24"/>
        </w:rPr>
        <w:t>Образовательная система «Перспективная начальная школа» является постоянно развивающейся, сохраняющей свою концептуальную и структурную целостность. Слово «школа» в названии понимается как непрерывный процесс образования и самообразования, который сопровождает человека на протяжении всей жизни от первых шагов познания мира до конца жизни, ибо современная эпоха требует от личности постоянного самосовершенствования. Таким образом, данная система способствует решению задач, поставленных ФГОС.</w:t>
      </w:r>
    </w:p>
    <w:p w:rsidR="00090968" w:rsidRPr="006E508D" w:rsidRDefault="00344DEA" w:rsidP="00344DEA">
      <w:pPr>
        <w:spacing w:after="0" w:line="240" w:lineRule="auto"/>
        <w:ind w:firstLine="709"/>
        <w:jc w:val="both"/>
        <w:rPr>
          <w:rFonts w:ascii="Times New Roman" w:hAnsi="Times New Roman"/>
          <w:sz w:val="24"/>
          <w:szCs w:val="24"/>
        </w:rPr>
      </w:pPr>
      <w:r w:rsidRPr="006E508D">
        <w:rPr>
          <w:rFonts w:ascii="Times New Roman" w:hAnsi="Times New Roman"/>
          <w:sz w:val="24"/>
          <w:szCs w:val="24"/>
        </w:rPr>
        <w:t>Участниками образовательных отношений в МБОУ «ООШ №21» являются обучающиеся образовательного учреждения, педагогические работники школы, педагоги учреждений дополнительного образования, родители (законные представители) обучающихся.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заключѐнном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344DEA" w:rsidRPr="006E508D" w:rsidRDefault="00344DEA" w:rsidP="00344DEA">
      <w:pPr>
        <w:spacing w:after="0" w:line="240" w:lineRule="auto"/>
        <w:ind w:firstLine="709"/>
        <w:rPr>
          <w:rFonts w:ascii="Times New Roman" w:hAnsi="Times New Roman"/>
          <w:sz w:val="24"/>
          <w:szCs w:val="24"/>
        </w:rPr>
      </w:pPr>
      <w:r w:rsidRPr="006E508D">
        <w:rPr>
          <w:rFonts w:ascii="Times New Roman" w:hAnsi="Times New Roman"/>
          <w:sz w:val="24"/>
          <w:szCs w:val="24"/>
        </w:rPr>
        <w:lastRenderedPageBreak/>
        <w:t xml:space="preserve"> ООП НОО ориентирована на становление личностных характеристик выпускника («портрет выпускника начальной школы»), обозначенных в ФГОС НОО:</w:t>
      </w:r>
    </w:p>
    <w:p w:rsidR="00344DEA" w:rsidRPr="006E508D" w:rsidRDefault="00344DEA" w:rsidP="0019068A">
      <w:pPr>
        <w:numPr>
          <w:ilvl w:val="0"/>
          <w:numId w:val="238"/>
        </w:numPr>
        <w:spacing w:after="0" w:line="240" w:lineRule="auto"/>
        <w:ind w:left="0" w:firstLine="709"/>
        <w:rPr>
          <w:rFonts w:ascii="Times New Roman" w:hAnsi="Times New Roman"/>
          <w:sz w:val="24"/>
          <w:szCs w:val="24"/>
        </w:rPr>
      </w:pPr>
      <w:r w:rsidRPr="006E508D">
        <w:rPr>
          <w:rFonts w:ascii="Times New Roman" w:hAnsi="Times New Roman"/>
          <w:sz w:val="24"/>
          <w:szCs w:val="24"/>
        </w:rPr>
        <w:t>любящий свой народ, свой край и свою Родину;</w:t>
      </w:r>
    </w:p>
    <w:p w:rsidR="00344DEA" w:rsidRPr="006E508D" w:rsidRDefault="00344DEA" w:rsidP="0019068A">
      <w:pPr>
        <w:numPr>
          <w:ilvl w:val="0"/>
          <w:numId w:val="238"/>
        </w:numPr>
        <w:spacing w:after="0" w:line="240" w:lineRule="auto"/>
        <w:ind w:left="0" w:firstLine="709"/>
        <w:rPr>
          <w:rFonts w:ascii="Times New Roman" w:hAnsi="Times New Roman"/>
          <w:sz w:val="24"/>
          <w:szCs w:val="24"/>
        </w:rPr>
      </w:pPr>
      <w:r w:rsidRPr="006E508D">
        <w:rPr>
          <w:rFonts w:ascii="Times New Roman" w:hAnsi="Times New Roman"/>
          <w:sz w:val="24"/>
          <w:szCs w:val="24"/>
        </w:rPr>
        <w:t>уважающий и принимающий ценности семьи и общества;</w:t>
      </w:r>
    </w:p>
    <w:p w:rsidR="00344DEA" w:rsidRPr="006E508D" w:rsidRDefault="00344DEA" w:rsidP="0019068A">
      <w:pPr>
        <w:numPr>
          <w:ilvl w:val="0"/>
          <w:numId w:val="238"/>
        </w:numPr>
        <w:spacing w:after="0" w:line="240" w:lineRule="auto"/>
        <w:ind w:left="0" w:firstLine="709"/>
        <w:rPr>
          <w:rFonts w:ascii="Times New Roman" w:hAnsi="Times New Roman"/>
          <w:sz w:val="24"/>
          <w:szCs w:val="24"/>
        </w:rPr>
      </w:pPr>
      <w:r w:rsidRPr="006E508D">
        <w:rPr>
          <w:rFonts w:ascii="Times New Roman" w:hAnsi="Times New Roman"/>
          <w:sz w:val="24"/>
          <w:szCs w:val="24"/>
        </w:rPr>
        <w:t>любознательный, активно и заинтересованно познающий мир;</w:t>
      </w:r>
    </w:p>
    <w:p w:rsidR="00344DEA" w:rsidRPr="006E508D" w:rsidRDefault="00344DEA" w:rsidP="0019068A">
      <w:pPr>
        <w:numPr>
          <w:ilvl w:val="0"/>
          <w:numId w:val="238"/>
        </w:numPr>
        <w:spacing w:after="0" w:line="240" w:lineRule="auto"/>
        <w:ind w:left="0" w:firstLine="709"/>
        <w:rPr>
          <w:rFonts w:ascii="Times New Roman" w:hAnsi="Times New Roman"/>
          <w:sz w:val="24"/>
          <w:szCs w:val="24"/>
        </w:rPr>
      </w:pPr>
      <w:r w:rsidRPr="006E508D">
        <w:rPr>
          <w:rFonts w:ascii="Times New Roman" w:hAnsi="Times New Roman"/>
          <w:sz w:val="24"/>
          <w:szCs w:val="24"/>
        </w:rPr>
        <w:t>владеющий основами умения учиться, способный к организации собственной деятельности;</w:t>
      </w:r>
    </w:p>
    <w:p w:rsidR="00344DEA" w:rsidRPr="006E508D" w:rsidRDefault="00344DEA" w:rsidP="0019068A">
      <w:pPr>
        <w:numPr>
          <w:ilvl w:val="0"/>
          <w:numId w:val="238"/>
        </w:numPr>
        <w:spacing w:after="0" w:line="240" w:lineRule="auto"/>
        <w:ind w:left="0" w:firstLine="709"/>
        <w:rPr>
          <w:rFonts w:ascii="Times New Roman" w:hAnsi="Times New Roman"/>
          <w:sz w:val="24"/>
          <w:szCs w:val="24"/>
        </w:rPr>
      </w:pPr>
      <w:r w:rsidRPr="006E508D">
        <w:rPr>
          <w:rFonts w:ascii="Times New Roman" w:hAnsi="Times New Roman"/>
          <w:sz w:val="24"/>
          <w:szCs w:val="24"/>
        </w:rPr>
        <w:t>готовый самостоятельно действовать и отвечать за свои поступки перед</w:t>
      </w:r>
    </w:p>
    <w:p w:rsidR="00344DEA" w:rsidRPr="006E508D" w:rsidRDefault="00344DEA" w:rsidP="00344DEA">
      <w:pPr>
        <w:spacing w:after="0" w:line="240" w:lineRule="auto"/>
        <w:rPr>
          <w:rFonts w:ascii="Times New Roman" w:hAnsi="Times New Roman"/>
          <w:sz w:val="24"/>
          <w:szCs w:val="24"/>
        </w:rPr>
      </w:pPr>
      <w:r w:rsidRPr="006E508D">
        <w:rPr>
          <w:rFonts w:ascii="Times New Roman" w:hAnsi="Times New Roman"/>
          <w:sz w:val="24"/>
          <w:szCs w:val="24"/>
        </w:rPr>
        <w:t>семьей и обществом;</w:t>
      </w:r>
    </w:p>
    <w:p w:rsidR="00344DEA" w:rsidRPr="006E508D" w:rsidRDefault="00344DEA" w:rsidP="0019068A">
      <w:pPr>
        <w:numPr>
          <w:ilvl w:val="0"/>
          <w:numId w:val="238"/>
        </w:numPr>
        <w:spacing w:after="0" w:line="240" w:lineRule="auto"/>
        <w:ind w:left="0" w:firstLine="709"/>
        <w:rPr>
          <w:rFonts w:ascii="Times New Roman" w:hAnsi="Times New Roman"/>
          <w:sz w:val="24"/>
          <w:szCs w:val="24"/>
        </w:rPr>
      </w:pPr>
      <w:r w:rsidRPr="006E508D">
        <w:rPr>
          <w:rFonts w:ascii="Times New Roman" w:hAnsi="Times New Roman"/>
          <w:sz w:val="24"/>
          <w:szCs w:val="24"/>
        </w:rPr>
        <w:t>доброжелательный, умеющий слушать и слышать собеседника, обосновывать свою позицию, высказывать свое мнение;</w:t>
      </w:r>
    </w:p>
    <w:p w:rsidR="0000286B" w:rsidRPr="006E508D" w:rsidRDefault="00344DEA" w:rsidP="0019068A">
      <w:pPr>
        <w:numPr>
          <w:ilvl w:val="0"/>
          <w:numId w:val="238"/>
        </w:numPr>
        <w:spacing w:after="0" w:line="240" w:lineRule="auto"/>
        <w:ind w:left="0" w:firstLine="709"/>
        <w:rPr>
          <w:rFonts w:ascii="Times New Roman" w:hAnsi="Times New Roman"/>
          <w:sz w:val="24"/>
          <w:szCs w:val="24"/>
        </w:rPr>
      </w:pPr>
      <w:r w:rsidRPr="006E508D">
        <w:rPr>
          <w:rFonts w:ascii="Times New Roman" w:hAnsi="Times New Roman"/>
          <w:sz w:val="24"/>
          <w:szCs w:val="24"/>
        </w:rPr>
        <w:t>выполняющий правила здорового и безопасного для себя и окружающих образа жизни.</w:t>
      </w:r>
    </w:p>
    <w:p w:rsidR="00344DEA" w:rsidRPr="006E508D" w:rsidRDefault="00344DEA" w:rsidP="00344DEA">
      <w:pPr>
        <w:spacing w:after="0" w:line="240" w:lineRule="auto"/>
        <w:ind w:left="709"/>
        <w:rPr>
          <w:rFonts w:ascii="Times New Roman" w:hAnsi="Times New Roman"/>
          <w:sz w:val="24"/>
          <w:szCs w:val="24"/>
        </w:rPr>
      </w:pPr>
    </w:p>
    <w:p w:rsidR="00E012A6" w:rsidRPr="006E508D" w:rsidRDefault="00E012A6" w:rsidP="00E012A6">
      <w:pPr>
        <w:spacing w:after="0" w:line="240" w:lineRule="auto"/>
        <w:ind w:firstLine="709"/>
        <w:rPr>
          <w:rFonts w:ascii="Times New Roman" w:hAnsi="Times New Roman"/>
          <w:sz w:val="24"/>
          <w:szCs w:val="24"/>
        </w:rPr>
      </w:pPr>
      <w:r w:rsidRPr="006E508D">
        <w:rPr>
          <w:rFonts w:ascii="Times New Roman" w:hAnsi="Times New Roman"/>
          <w:b/>
          <w:bCs/>
          <w:sz w:val="24"/>
          <w:szCs w:val="24"/>
        </w:rPr>
        <w:t xml:space="preserve">1.1.3. Общая характеристика ООП НОО. </w:t>
      </w:r>
    </w:p>
    <w:p w:rsidR="00E012A6" w:rsidRPr="006E508D" w:rsidRDefault="00E012A6" w:rsidP="00674BE8">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соответствии с требованиями ФГОС НОО, ООП НОО содержит </w:t>
      </w:r>
      <w:r w:rsidRPr="006E508D">
        <w:rPr>
          <w:rFonts w:ascii="Times New Roman" w:hAnsi="Times New Roman"/>
          <w:b/>
          <w:bCs/>
          <w:sz w:val="24"/>
          <w:szCs w:val="24"/>
        </w:rPr>
        <w:t xml:space="preserve">обязательную часть </w:t>
      </w:r>
      <w:r w:rsidRPr="006E508D">
        <w:rPr>
          <w:rFonts w:ascii="Times New Roman" w:hAnsi="Times New Roman"/>
          <w:sz w:val="24"/>
          <w:szCs w:val="24"/>
        </w:rPr>
        <w:t xml:space="preserve">и </w:t>
      </w:r>
      <w:r w:rsidRPr="006E508D">
        <w:rPr>
          <w:rFonts w:ascii="Times New Roman" w:hAnsi="Times New Roman"/>
          <w:b/>
          <w:bCs/>
          <w:sz w:val="24"/>
          <w:szCs w:val="24"/>
        </w:rPr>
        <w:t>часть, формируемую участниками образовательных отношений</w:t>
      </w:r>
      <w:r w:rsidRPr="006E508D">
        <w:rPr>
          <w:rFonts w:ascii="Times New Roman" w:hAnsi="Times New Roman"/>
          <w:sz w:val="24"/>
          <w:szCs w:val="24"/>
        </w:rPr>
        <w:t xml:space="preserve">. Обязательная часть ООП НОО составляет </w:t>
      </w:r>
      <w:r w:rsidRPr="006E508D">
        <w:rPr>
          <w:rFonts w:ascii="Times New Roman" w:hAnsi="Times New Roman"/>
          <w:b/>
          <w:bCs/>
          <w:sz w:val="24"/>
          <w:szCs w:val="24"/>
        </w:rPr>
        <w:t>80%</w:t>
      </w:r>
      <w:r w:rsidRPr="006E508D">
        <w:rPr>
          <w:rFonts w:ascii="Times New Roman" w:hAnsi="Times New Roman"/>
          <w:sz w:val="24"/>
          <w:szCs w:val="24"/>
        </w:rPr>
        <w:t xml:space="preserve">, а часть, формируемая участниками образовательных отношений, - </w:t>
      </w:r>
      <w:r w:rsidRPr="006E508D">
        <w:rPr>
          <w:rFonts w:ascii="Times New Roman" w:hAnsi="Times New Roman"/>
          <w:b/>
          <w:bCs/>
          <w:sz w:val="24"/>
          <w:szCs w:val="24"/>
        </w:rPr>
        <w:t xml:space="preserve">20% </w:t>
      </w:r>
      <w:r w:rsidRPr="006E508D">
        <w:rPr>
          <w:rFonts w:ascii="Times New Roman" w:hAnsi="Times New Roman"/>
          <w:sz w:val="24"/>
          <w:szCs w:val="24"/>
        </w:rPr>
        <w:t xml:space="preserve">от общего объема ООП НОО. </w:t>
      </w:r>
    </w:p>
    <w:p w:rsidR="00E012A6" w:rsidRPr="006E508D" w:rsidRDefault="00E012A6" w:rsidP="00674BE8">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ООП НОО реализуется в МБОУ «ООШ№21» через организацию урочной и внеурочной деятельности в соответствии с санитарно-эпидемиологическими правилами и нормативами. </w:t>
      </w:r>
    </w:p>
    <w:p w:rsidR="00E012A6" w:rsidRPr="006E508D" w:rsidRDefault="00E012A6" w:rsidP="00674BE8">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В соответствии со ст.14 ФЗ-273, реализация ООП НОО ведется на государственном языке Российской Федерации – русском языке. Преподавание и изучение государственного языка Российской Федерации осуществляется в соответствии с ФГОС НОО. Обучающиеся имеют право на получение начального общего образования на родном языке из числа языков народов Российской Федерации в пределах возможностей, предоставляемых МБОУ «ООШ№21», в порядке, установленном законодательством Российской Федерации об образовании и локальными нормативными актами МБОУ «ООШ№21». </w:t>
      </w:r>
    </w:p>
    <w:p w:rsidR="00E012A6" w:rsidRPr="006E508D" w:rsidRDefault="00E012A6" w:rsidP="00674BE8">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период каникул для целей реализации ООП НОО используются возможности организаций отдыха детей и их оздоровления, тематических лагерных смен, создаваемых на базе МБОУ «ООШ№21» и организаций дополнительного образования. </w:t>
      </w:r>
    </w:p>
    <w:p w:rsidR="00E012A6" w:rsidRPr="006E508D" w:rsidRDefault="00E012A6" w:rsidP="00674BE8">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целях обеспечения индивидуальных потребностей обучающихся в ООП НОО предусматриваются учебные курсы, обеспечивающие различные интересы обучающихся, внеурочная деятельность. </w:t>
      </w:r>
    </w:p>
    <w:p w:rsidR="00E012A6" w:rsidRPr="006E508D" w:rsidRDefault="00E012A6" w:rsidP="00674BE8">
      <w:pPr>
        <w:spacing w:after="0" w:line="240" w:lineRule="auto"/>
        <w:ind w:firstLine="709"/>
        <w:jc w:val="both"/>
        <w:rPr>
          <w:rFonts w:ascii="Times New Roman" w:hAnsi="Times New Roman"/>
          <w:sz w:val="24"/>
          <w:szCs w:val="24"/>
        </w:rPr>
      </w:pPr>
      <w:r w:rsidRPr="006E508D">
        <w:rPr>
          <w:rFonts w:ascii="Times New Roman" w:hAnsi="Times New Roman"/>
          <w:sz w:val="24"/>
          <w:szCs w:val="24"/>
        </w:rPr>
        <w:t>В соответствии с требованиями ФГОС НОО, ООП НОО содержит три раздела: целевой, содержательный и организационный.</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837"/>
      </w:tblGrid>
      <w:tr w:rsidR="00E012A6" w:rsidRPr="006E508D" w:rsidTr="00E012A6">
        <w:trPr>
          <w:trHeight w:val="109"/>
        </w:trPr>
        <w:tc>
          <w:tcPr>
            <w:tcW w:w="3085" w:type="dxa"/>
          </w:tcPr>
          <w:p w:rsidR="00E012A6" w:rsidRPr="006E508D" w:rsidRDefault="00E012A6" w:rsidP="00E012A6">
            <w:pPr>
              <w:autoSpaceDE w:val="0"/>
              <w:autoSpaceDN w:val="0"/>
              <w:adjustRightInd w:val="0"/>
              <w:spacing w:after="0" w:line="240" w:lineRule="auto"/>
              <w:jc w:val="center"/>
              <w:rPr>
                <w:rFonts w:ascii="Times New Roman" w:hAnsi="Times New Roman"/>
                <w:sz w:val="23"/>
                <w:szCs w:val="23"/>
                <w:lang w:eastAsia="ru-RU"/>
              </w:rPr>
            </w:pPr>
            <w:r w:rsidRPr="006E508D">
              <w:rPr>
                <w:rFonts w:ascii="Times New Roman" w:hAnsi="Times New Roman"/>
                <w:sz w:val="23"/>
                <w:szCs w:val="23"/>
                <w:lang w:eastAsia="ru-RU"/>
              </w:rPr>
              <w:t>Название раздела ООП НОО</w:t>
            </w:r>
          </w:p>
        </w:tc>
        <w:tc>
          <w:tcPr>
            <w:tcW w:w="6837" w:type="dxa"/>
          </w:tcPr>
          <w:p w:rsidR="00E012A6" w:rsidRPr="006E508D" w:rsidRDefault="00E012A6" w:rsidP="00E012A6">
            <w:pPr>
              <w:autoSpaceDE w:val="0"/>
              <w:autoSpaceDN w:val="0"/>
              <w:adjustRightInd w:val="0"/>
              <w:spacing w:after="0" w:line="240" w:lineRule="auto"/>
              <w:jc w:val="center"/>
              <w:rPr>
                <w:rFonts w:ascii="Times New Roman" w:hAnsi="Times New Roman"/>
                <w:sz w:val="23"/>
                <w:szCs w:val="23"/>
                <w:lang w:eastAsia="ru-RU"/>
              </w:rPr>
            </w:pPr>
            <w:r w:rsidRPr="006E508D">
              <w:rPr>
                <w:rFonts w:ascii="Times New Roman" w:hAnsi="Times New Roman"/>
                <w:sz w:val="23"/>
                <w:szCs w:val="23"/>
                <w:lang w:eastAsia="ru-RU"/>
              </w:rPr>
              <w:t>Назначение и содержание раздела в структуре ООП НОО</w:t>
            </w:r>
          </w:p>
        </w:tc>
      </w:tr>
      <w:tr w:rsidR="00E012A6" w:rsidRPr="006E508D" w:rsidTr="00E012A6">
        <w:trPr>
          <w:trHeight w:val="1213"/>
        </w:trPr>
        <w:tc>
          <w:tcPr>
            <w:tcW w:w="3085" w:type="dxa"/>
          </w:tcPr>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Целевой раздел </w:t>
            </w:r>
          </w:p>
        </w:tc>
        <w:tc>
          <w:tcPr>
            <w:tcW w:w="6837" w:type="dxa"/>
          </w:tcPr>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Определяет общее назначение, цели, задачи и планируемые результаты реализации ООП НОО, а также способы определения достижения этих целей и результатов. Включает: </w:t>
            </w:r>
          </w:p>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пояснительную записку; </w:t>
            </w:r>
          </w:p>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планируемые результаты освоения обучающимися ООП НОО; </w:t>
            </w:r>
          </w:p>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систему оценки достижения планируемых результатов освоения ООП НОО. </w:t>
            </w:r>
          </w:p>
        </w:tc>
      </w:tr>
      <w:tr w:rsidR="00E012A6" w:rsidRPr="006E508D" w:rsidTr="00E012A6">
        <w:trPr>
          <w:trHeight w:val="1618"/>
        </w:trPr>
        <w:tc>
          <w:tcPr>
            <w:tcW w:w="3085" w:type="dxa"/>
          </w:tcPr>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Содержательный раздел </w:t>
            </w:r>
          </w:p>
        </w:tc>
        <w:tc>
          <w:tcPr>
            <w:tcW w:w="6837" w:type="dxa"/>
          </w:tcPr>
          <w:p w:rsidR="00E012A6" w:rsidRPr="006E508D" w:rsidRDefault="00E012A6" w:rsidP="00E012A6">
            <w:pPr>
              <w:autoSpaceDE w:val="0"/>
              <w:autoSpaceDN w:val="0"/>
              <w:adjustRightInd w:val="0"/>
              <w:spacing w:after="0" w:line="240" w:lineRule="auto"/>
              <w:rPr>
                <w:rFonts w:ascii="Times New Roman" w:hAnsi="Times New Roman"/>
                <w:lang w:eastAsia="ru-RU"/>
              </w:rPr>
            </w:pPr>
            <w:r w:rsidRPr="006E508D">
              <w:rPr>
                <w:rFonts w:ascii="Times New Roman" w:hAnsi="Times New Roman"/>
                <w:lang w:eastAsia="ru-RU"/>
              </w:rPr>
              <w:t xml:space="preserve">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E012A6" w:rsidRPr="006E508D" w:rsidRDefault="00E012A6" w:rsidP="00E012A6">
            <w:pPr>
              <w:autoSpaceDE w:val="0"/>
              <w:autoSpaceDN w:val="0"/>
              <w:adjustRightInd w:val="0"/>
              <w:spacing w:after="0" w:line="240" w:lineRule="auto"/>
              <w:rPr>
                <w:rFonts w:ascii="Times New Roman" w:hAnsi="Times New Roman"/>
                <w:lang w:eastAsia="ru-RU"/>
              </w:rPr>
            </w:pPr>
            <w:r w:rsidRPr="006E508D">
              <w:rPr>
                <w:rFonts w:ascii="Times New Roman" w:hAnsi="Times New Roman"/>
                <w:lang w:eastAsia="ru-RU"/>
              </w:rPr>
              <w:t xml:space="preserve">Включает программу формирования УУД у обучающихся при получении начального общего образования; </w:t>
            </w:r>
          </w:p>
          <w:p w:rsidR="00E012A6" w:rsidRPr="006E508D" w:rsidRDefault="00E012A6" w:rsidP="00E012A6">
            <w:pPr>
              <w:autoSpaceDE w:val="0"/>
              <w:autoSpaceDN w:val="0"/>
              <w:adjustRightInd w:val="0"/>
              <w:spacing w:after="0" w:line="240" w:lineRule="auto"/>
              <w:rPr>
                <w:rFonts w:ascii="Times New Roman" w:hAnsi="Times New Roman"/>
                <w:lang w:eastAsia="ru-RU"/>
              </w:rPr>
            </w:pPr>
            <w:r w:rsidRPr="006E508D">
              <w:rPr>
                <w:rFonts w:ascii="Times New Roman" w:hAnsi="Times New Roman"/>
                <w:lang w:eastAsia="ru-RU"/>
              </w:rPr>
              <w:t xml:space="preserve">программы отдельных учебных предметов, курсов и курсов внеурочной деятельности; </w:t>
            </w:r>
          </w:p>
          <w:p w:rsidR="00E012A6" w:rsidRPr="006E508D" w:rsidRDefault="00E012A6" w:rsidP="00E012A6">
            <w:pPr>
              <w:autoSpaceDE w:val="0"/>
              <w:autoSpaceDN w:val="0"/>
              <w:adjustRightInd w:val="0"/>
              <w:spacing w:after="0" w:line="240" w:lineRule="auto"/>
              <w:rPr>
                <w:rFonts w:ascii="Times New Roman" w:hAnsi="Times New Roman"/>
                <w:lang w:eastAsia="ru-RU"/>
              </w:rPr>
            </w:pPr>
            <w:r w:rsidRPr="006E508D">
              <w:rPr>
                <w:rFonts w:ascii="Times New Roman" w:hAnsi="Times New Roman"/>
                <w:lang w:eastAsia="ru-RU"/>
              </w:rPr>
              <w:t xml:space="preserve">программу духовно-нравственного развития, воспитания обучающихся при получении начального общего образования; </w:t>
            </w:r>
          </w:p>
          <w:p w:rsidR="00E012A6" w:rsidRPr="006E508D" w:rsidRDefault="00E012A6" w:rsidP="00E012A6">
            <w:pPr>
              <w:autoSpaceDE w:val="0"/>
              <w:autoSpaceDN w:val="0"/>
              <w:adjustRightInd w:val="0"/>
              <w:spacing w:after="0" w:line="240" w:lineRule="auto"/>
              <w:rPr>
                <w:rFonts w:ascii="Times New Roman" w:hAnsi="Times New Roman"/>
                <w:lang w:eastAsia="ru-RU"/>
              </w:rPr>
            </w:pPr>
            <w:r w:rsidRPr="006E508D">
              <w:rPr>
                <w:rFonts w:ascii="Times New Roman" w:hAnsi="Times New Roman"/>
                <w:lang w:eastAsia="ru-RU"/>
              </w:rPr>
              <w:t xml:space="preserve">программу формирования экологической культуры, здорового и безопасного образа жизни; </w:t>
            </w:r>
          </w:p>
          <w:p w:rsidR="00E012A6" w:rsidRPr="006E508D" w:rsidRDefault="00E012A6" w:rsidP="00E012A6">
            <w:pPr>
              <w:autoSpaceDE w:val="0"/>
              <w:autoSpaceDN w:val="0"/>
              <w:adjustRightInd w:val="0"/>
              <w:spacing w:after="0" w:line="240" w:lineRule="auto"/>
              <w:rPr>
                <w:rFonts w:ascii="Times New Roman" w:hAnsi="Times New Roman"/>
                <w:lang w:eastAsia="ru-RU"/>
              </w:rPr>
            </w:pPr>
            <w:r w:rsidRPr="006E508D">
              <w:rPr>
                <w:rFonts w:ascii="Times New Roman" w:hAnsi="Times New Roman"/>
                <w:lang w:eastAsia="ru-RU"/>
              </w:rPr>
              <w:lastRenderedPageBreak/>
              <w:t xml:space="preserve">программу коррекционной работы. </w:t>
            </w:r>
          </w:p>
        </w:tc>
      </w:tr>
      <w:tr w:rsidR="00E012A6" w:rsidRPr="006E508D" w:rsidTr="00E012A6">
        <w:trPr>
          <w:trHeight w:val="1075"/>
        </w:trPr>
        <w:tc>
          <w:tcPr>
            <w:tcW w:w="3085" w:type="dxa"/>
          </w:tcPr>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lastRenderedPageBreak/>
              <w:t xml:space="preserve">Организационный раздел </w:t>
            </w:r>
          </w:p>
        </w:tc>
        <w:tc>
          <w:tcPr>
            <w:tcW w:w="6837" w:type="dxa"/>
          </w:tcPr>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Организационный раздел определяет общие рамки организации образовательной деятельности, а также механизмы реализации ООП НОО. Включает: </w:t>
            </w:r>
          </w:p>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учебный план начального общего образования; </w:t>
            </w:r>
          </w:p>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план внеурочной деятельности, календарный учебный график; </w:t>
            </w:r>
          </w:p>
          <w:p w:rsidR="00E012A6" w:rsidRPr="006E508D" w:rsidRDefault="00E012A6" w:rsidP="00E012A6">
            <w:pPr>
              <w:autoSpaceDE w:val="0"/>
              <w:autoSpaceDN w:val="0"/>
              <w:adjustRightInd w:val="0"/>
              <w:spacing w:after="0" w:line="240" w:lineRule="auto"/>
              <w:rPr>
                <w:rFonts w:ascii="Times New Roman" w:hAnsi="Times New Roman"/>
                <w:sz w:val="23"/>
                <w:szCs w:val="23"/>
                <w:lang w:eastAsia="ru-RU"/>
              </w:rPr>
            </w:pPr>
            <w:r w:rsidRPr="006E508D">
              <w:rPr>
                <w:rFonts w:ascii="Times New Roman" w:hAnsi="Times New Roman"/>
                <w:sz w:val="23"/>
                <w:szCs w:val="23"/>
                <w:lang w:eastAsia="ru-RU"/>
              </w:rPr>
              <w:t xml:space="preserve">систему условий реализации основной образовательной программы в соответствии с требованиями ФГОС НОО. </w:t>
            </w:r>
          </w:p>
        </w:tc>
      </w:tr>
    </w:tbl>
    <w:p w:rsidR="00E012A6" w:rsidRPr="006E508D" w:rsidRDefault="00E012A6" w:rsidP="00674BE8">
      <w:pPr>
        <w:spacing w:after="0" w:line="240" w:lineRule="auto"/>
        <w:ind w:left="709"/>
        <w:jc w:val="both"/>
        <w:rPr>
          <w:rFonts w:ascii="Times New Roman" w:hAnsi="Times New Roman"/>
          <w:sz w:val="24"/>
          <w:szCs w:val="24"/>
        </w:rPr>
      </w:pPr>
    </w:p>
    <w:p w:rsidR="00D74AAC" w:rsidRPr="006E508D" w:rsidRDefault="00D74AAC" w:rsidP="00674BE8">
      <w:pPr>
        <w:autoSpaceDE w:val="0"/>
        <w:autoSpaceDN w:val="0"/>
        <w:adjustRightInd w:val="0"/>
        <w:spacing w:after="0" w:line="240" w:lineRule="auto"/>
        <w:ind w:firstLine="709"/>
        <w:jc w:val="both"/>
        <w:rPr>
          <w:rFonts w:ascii="Times New Roman" w:hAnsi="Times New Roman"/>
          <w:sz w:val="23"/>
          <w:szCs w:val="23"/>
          <w:lang w:eastAsia="ru-RU"/>
        </w:rPr>
      </w:pPr>
      <w:r w:rsidRPr="006E508D">
        <w:rPr>
          <w:rFonts w:ascii="Times New Roman" w:hAnsi="Times New Roman"/>
          <w:sz w:val="23"/>
          <w:szCs w:val="23"/>
          <w:lang w:eastAsia="ru-RU"/>
        </w:rPr>
        <w:t xml:space="preserve">Разработка и утверждение в ООП НОО осуществляются самостоятельно в МБОУ «ООШ №21» в соответствии с локальными нормативно-правовыми актами, регулирующими отношения между участниками образовательных отношений, в пределах своей компетенции в соответствии с законодательством Российской Федерации в порядке, установленном в Уставе МБОУ «ООШ №21». </w:t>
      </w:r>
    </w:p>
    <w:p w:rsidR="00D74AAC" w:rsidRPr="006E508D" w:rsidRDefault="00D74AAC"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3"/>
          <w:szCs w:val="23"/>
          <w:lang w:eastAsia="ru-RU"/>
        </w:rPr>
        <w:t>ООП НОО соответствует типу и виду МБОУ «ООШ №21» и является преемственной по отношению к основным общеобразовательным программам – образовательным программам дошкольного образования, реализуемым в соответствии с требованиями федерального государственного образовательного стандарта дошкольного образования (далее – ФГОС ДО) дошкольными образовательными организациями. ООП НОО является документом, затрагивающим права обучающихся и их родителей (законных представителей), работников МБОУ «ООШ №21» и рассматривается педагогическим советом, утверждается приказом директора.   Использование при реализации ООП НОО методов и средств обучения и воспитания, образовательных технологий, наносящих вред физическому или психическому здоровью обучающихся, запрещено.</w:t>
      </w:r>
    </w:p>
    <w:p w:rsidR="00D74AAC" w:rsidRPr="006E508D" w:rsidRDefault="00D74AAC" w:rsidP="00D74AAC">
      <w:pPr>
        <w:autoSpaceDE w:val="0"/>
        <w:autoSpaceDN w:val="0"/>
        <w:adjustRightInd w:val="0"/>
        <w:spacing w:after="0" w:line="240" w:lineRule="auto"/>
        <w:ind w:firstLine="709"/>
        <w:rPr>
          <w:rFonts w:ascii="Times New Roman" w:hAnsi="Times New Roman"/>
          <w:sz w:val="24"/>
          <w:szCs w:val="24"/>
        </w:rPr>
      </w:pPr>
      <w:r w:rsidRPr="006E508D">
        <w:rPr>
          <w:rFonts w:ascii="Times New Roman" w:hAnsi="Times New Roman"/>
          <w:sz w:val="24"/>
          <w:szCs w:val="24"/>
        </w:rPr>
        <w:t>Текст ООП НОО размещается в сети Интернет на официальном сайте МБОУ «ООШ №21» в разделе «Образование».</w:t>
      </w:r>
    </w:p>
    <w:p w:rsidR="007F6643" w:rsidRPr="006E508D" w:rsidRDefault="007F6643" w:rsidP="007F6643">
      <w:pPr>
        <w:autoSpaceDE w:val="0"/>
        <w:autoSpaceDN w:val="0"/>
        <w:adjustRightInd w:val="0"/>
        <w:spacing w:after="0" w:line="240" w:lineRule="auto"/>
        <w:rPr>
          <w:rFonts w:ascii="Times New Roman" w:hAnsi="Times New Roman"/>
          <w:b/>
          <w:bCs/>
          <w:sz w:val="24"/>
          <w:szCs w:val="24"/>
        </w:rPr>
      </w:pPr>
    </w:p>
    <w:p w:rsidR="007F6643" w:rsidRPr="006E508D" w:rsidRDefault="007F6643" w:rsidP="007F6643">
      <w:pPr>
        <w:autoSpaceDE w:val="0"/>
        <w:autoSpaceDN w:val="0"/>
        <w:adjustRightInd w:val="0"/>
        <w:spacing w:after="0" w:line="240" w:lineRule="auto"/>
        <w:jc w:val="center"/>
        <w:rPr>
          <w:rFonts w:ascii="Times New Roman" w:hAnsi="Times New Roman"/>
          <w:sz w:val="24"/>
          <w:szCs w:val="24"/>
        </w:rPr>
      </w:pPr>
      <w:r w:rsidRPr="006E508D">
        <w:rPr>
          <w:rFonts w:ascii="Times New Roman" w:hAnsi="Times New Roman"/>
          <w:b/>
          <w:bCs/>
          <w:sz w:val="24"/>
          <w:szCs w:val="24"/>
        </w:rPr>
        <w:t>1.1.4. Общие подходы к организации внеурочной деятельности.</w:t>
      </w:r>
    </w:p>
    <w:p w:rsidR="007F6643" w:rsidRPr="006E508D" w:rsidRDefault="007F6643"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соответствии с п.п.16 и 19.10 ФГОС НОО, ООП ОО реализуется образовательной организацией через урочную и </w:t>
      </w:r>
      <w:r w:rsidRPr="006E508D">
        <w:rPr>
          <w:rFonts w:ascii="Times New Roman" w:hAnsi="Times New Roman"/>
          <w:b/>
          <w:bCs/>
          <w:sz w:val="24"/>
          <w:szCs w:val="24"/>
        </w:rPr>
        <w:t xml:space="preserve">внеурочную деятельность </w:t>
      </w:r>
      <w:r w:rsidRPr="006E508D">
        <w:rPr>
          <w:rFonts w:ascii="Times New Roman" w:hAnsi="Times New Roman"/>
          <w:sz w:val="24"/>
          <w:szCs w:val="24"/>
        </w:rPr>
        <w:t>в соответствии с санитарно-эпидемиологическими правилами и нормативами.</w:t>
      </w:r>
    </w:p>
    <w:p w:rsidR="007F6643" w:rsidRPr="006E508D" w:rsidRDefault="007F6643"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Внеурочная деятельность организуется по направлениям развития личности:  спортивно - оздоровительному,  духовно-нравственному, социальному,  общеинтеллектуальному, общекультурному. </w:t>
      </w:r>
    </w:p>
    <w:p w:rsidR="007F6643" w:rsidRPr="006E508D" w:rsidRDefault="007F6643"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Внеурочная деятельность может быть реализована в таких формах как художественные, культурологические, филологические, хоровые студии, сетевые сообщества, школьные спортивные клубы и секции,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F6643" w:rsidRPr="006E508D" w:rsidRDefault="007F6643"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 xml:space="preserve">Цель </w:t>
      </w:r>
      <w:r w:rsidRPr="006E508D">
        <w:rPr>
          <w:rFonts w:ascii="Times New Roman" w:hAnsi="Times New Roman"/>
          <w:sz w:val="24"/>
          <w:szCs w:val="24"/>
        </w:rPr>
        <w:t>внеурочной деятельности –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w:t>
      </w:r>
      <w:r w:rsidR="00674BE8" w:rsidRPr="006E508D">
        <w:rPr>
          <w:rFonts w:ascii="Times New Roman" w:hAnsi="Times New Roman"/>
          <w:sz w:val="24"/>
          <w:szCs w:val="24"/>
        </w:rPr>
        <w:t xml:space="preserve"> </w:t>
      </w:r>
      <w:r w:rsidRPr="006E508D">
        <w:rPr>
          <w:rFonts w:ascii="Times New Roman" w:hAnsi="Times New Roman"/>
          <w:sz w:val="24"/>
          <w:szCs w:val="24"/>
        </w:rPr>
        <w:t>условий для многогранного развития и социализации каждого обучающегося</w:t>
      </w:r>
      <w:r w:rsidR="00674BE8" w:rsidRPr="006E508D">
        <w:rPr>
          <w:rFonts w:ascii="Times New Roman" w:hAnsi="Times New Roman"/>
          <w:sz w:val="24"/>
          <w:szCs w:val="24"/>
        </w:rPr>
        <w:t xml:space="preserve"> </w:t>
      </w:r>
      <w:r w:rsidRPr="006E508D">
        <w:rPr>
          <w:rFonts w:ascii="Times New Roman" w:hAnsi="Times New Roman"/>
          <w:sz w:val="24"/>
          <w:szCs w:val="24"/>
        </w:rPr>
        <w:t>в свободное от уроков время; создание в образовательной организации</w:t>
      </w:r>
      <w:r w:rsidR="00674BE8" w:rsidRPr="006E508D">
        <w:rPr>
          <w:rFonts w:ascii="Times New Roman" w:hAnsi="Times New Roman"/>
          <w:sz w:val="24"/>
          <w:szCs w:val="24"/>
        </w:rPr>
        <w:t xml:space="preserve"> </w:t>
      </w:r>
      <w:r w:rsidRPr="006E508D">
        <w:rPr>
          <w:rFonts w:ascii="Times New Roman" w:hAnsi="Times New Roman"/>
          <w:sz w:val="24"/>
          <w:szCs w:val="24"/>
        </w:rPr>
        <w:t>воспитывающей среды, обеспечивающей активизацию социальных,</w:t>
      </w:r>
      <w:r w:rsidR="00674BE8" w:rsidRPr="006E508D">
        <w:rPr>
          <w:rFonts w:ascii="Times New Roman" w:hAnsi="Times New Roman"/>
          <w:sz w:val="24"/>
          <w:szCs w:val="24"/>
        </w:rPr>
        <w:t xml:space="preserve"> </w:t>
      </w:r>
      <w:r w:rsidRPr="006E508D">
        <w:rPr>
          <w:rFonts w:ascii="Times New Roman" w:hAnsi="Times New Roman"/>
          <w:sz w:val="24"/>
          <w:szCs w:val="24"/>
        </w:rPr>
        <w:t>интеллектуальных интересов обучающихся, развитие здоровой, творчески</w:t>
      </w:r>
      <w:r w:rsidR="00674BE8" w:rsidRPr="006E508D">
        <w:rPr>
          <w:rFonts w:ascii="Times New Roman" w:hAnsi="Times New Roman"/>
          <w:sz w:val="24"/>
          <w:szCs w:val="24"/>
        </w:rPr>
        <w:t xml:space="preserve"> </w:t>
      </w:r>
      <w:r w:rsidRPr="006E508D">
        <w:rPr>
          <w:rFonts w:ascii="Times New Roman" w:hAnsi="Times New Roman"/>
          <w:sz w:val="24"/>
          <w:szCs w:val="24"/>
        </w:rPr>
        <w:t>растущей личности с гражданской ответственностью и правовым</w:t>
      </w:r>
      <w:r w:rsidR="00674BE8" w:rsidRPr="006E508D">
        <w:rPr>
          <w:rFonts w:ascii="Times New Roman" w:hAnsi="Times New Roman"/>
          <w:sz w:val="24"/>
          <w:szCs w:val="24"/>
        </w:rPr>
        <w:t xml:space="preserve"> </w:t>
      </w:r>
      <w:r w:rsidRPr="006E508D">
        <w:rPr>
          <w:rFonts w:ascii="Times New Roman" w:hAnsi="Times New Roman"/>
          <w:sz w:val="24"/>
          <w:szCs w:val="24"/>
        </w:rPr>
        <w:t>самосознанием, подготовленной к успешной жизнедеятельности в</w:t>
      </w:r>
      <w:r w:rsidR="00674BE8" w:rsidRPr="006E508D">
        <w:rPr>
          <w:rFonts w:ascii="Times New Roman" w:hAnsi="Times New Roman"/>
          <w:sz w:val="24"/>
          <w:szCs w:val="24"/>
        </w:rPr>
        <w:t xml:space="preserve"> </w:t>
      </w:r>
      <w:r w:rsidRPr="006E508D">
        <w:rPr>
          <w:rFonts w:ascii="Times New Roman" w:hAnsi="Times New Roman"/>
          <w:sz w:val="24"/>
          <w:szCs w:val="24"/>
        </w:rPr>
        <w:t>современном обществе, способной осуществлять социально значимую</w:t>
      </w:r>
      <w:r w:rsidR="00674BE8" w:rsidRPr="006E508D">
        <w:rPr>
          <w:rFonts w:ascii="Times New Roman" w:hAnsi="Times New Roman"/>
          <w:sz w:val="24"/>
          <w:szCs w:val="24"/>
        </w:rPr>
        <w:t xml:space="preserve"> </w:t>
      </w:r>
      <w:r w:rsidRPr="006E508D">
        <w:rPr>
          <w:rFonts w:ascii="Times New Roman" w:hAnsi="Times New Roman"/>
          <w:sz w:val="24"/>
          <w:szCs w:val="24"/>
        </w:rPr>
        <w:t>практическую деятельность, реализовывать добровольческие инициативы.</w:t>
      </w:r>
    </w:p>
    <w:p w:rsidR="007F6643" w:rsidRPr="006E508D" w:rsidRDefault="007F6643"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 xml:space="preserve">Задачи </w:t>
      </w:r>
      <w:r w:rsidRPr="006E508D">
        <w:rPr>
          <w:rFonts w:ascii="Times New Roman" w:hAnsi="Times New Roman"/>
          <w:sz w:val="24"/>
          <w:szCs w:val="24"/>
        </w:rPr>
        <w:t>внеурочной деятельности согласуются с планируемыми</w:t>
      </w:r>
      <w:r w:rsidR="00674BE8" w:rsidRPr="006E508D">
        <w:rPr>
          <w:rFonts w:ascii="Times New Roman" w:hAnsi="Times New Roman"/>
          <w:sz w:val="24"/>
          <w:szCs w:val="24"/>
        </w:rPr>
        <w:t xml:space="preserve"> </w:t>
      </w:r>
      <w:r w:rsidRPr="006E508D">
        <w:rPr>
          <w:rFonts w:ascii="Times New Roman" w:hAnsi="Times New Roman"/>
          <w:sz w:val="24"/>
          <w:szCs w:val="24"/>
        </w:rPr>
        <w:t>результатами освоения обучающимися ООП НОО, программой</w:t>
      </w:r>
      <w:r w:rsidR="00674BE8" w:rsidRPr="006E508D">
        <w:rPr>
          <w:rFonts w:ascii="Times New Roman" w:hAnsi="Times New Roman"/>
          <w:sz w:val="24"/>
          <w:szCs w:val="24"/>
        </w:rPr>
        <w:t xml:space="preserve"> </w:t>
      </w:r>
      <w:r w:rsidRPr="006E508D">
        <w:rPr>
          <w:rFonts w:ascii="Times New Roman" w:hAnsi="Times New Roman"/>
          <w:sz w:val="24"/>
          <w:szCs w:val="24"/>
        </w:rPr>
        <w:t xml:space="preserve">формирования УУД у обучающихся при </w:t>
      </w:r>
      <w:r w:rsidRPr="006E508D">
        <w:rPr>
          <w:rFonts w:ascii="Times New Roman" w:hAnsi="Times New Roman"/>
          <w:sz w:val="24"/>
          <w:szCs w:val="24"/>
        </w:rPr>
        <w:lastRenderedPageBreak/>
        <w:t>получении начального общего</w:t>
      </w:r>
      <w:r w:rsidR="00674BE8" w:rsidRPr="006E508D">
        <w:rPr>
          <w:rFonts w:ascii="Times New Roman" w:hAnsi="Times New Roman"/>
          <w:sz w:val="24"/>
          <w:szCs w:val="24"/>
        </w:rPr>
        <w:t xml:space="preserve"> </w:t>
      </w:r>
      <w:r w:rsidRPr="006E508D">
        <w:rPr>
          <w:rFonts w:ascii="Times New Roman" w:hAnsi="Times New Roman"/>
          <w:sz w:val="24"/>
          <w:szCs w:val="24"/>
        </w:rPr>
        <w:t>образования, программой духовно-нравственного развития, воспитания</w:t>
      </w:r>
      <w:r w:rsidR="00674BE8" w:rsidRPr="006E508D">
        <w:rPr>
          <w:rFonts w:ascii="Times New Roman" w:hAnsi="Times New Roman"/>
          <w:sz w:val="24"/>
          <w:szCs w:val="24"/>
        </w:rPr>
        <w:t xml:space="preserve"> </w:t>
      </w:r>
      <w:r w:rsidRPr="006E508D">
        <w:rPr>
          <w:rFonts w:ascii="Times New Roman" w:hAnsi="Times New Roman"/>
          <w:sz w:val="24"/>
          <w:szCs w:val="24"/>
        </w:rPr>
        <w:t>обучающихся при получении начального общего образования, программой</w:t>
      </w:r>
      <w:r w:rsidR="00674BE8" w:rsidRPr="006E508D">
        <w:rPr>
          <w:rFonts w:ascii="Times New Roman" w:hAnsi="Times New Roman"/>
          <w:sz w:val="24"/>
          <w:szCs w:val="24"/>
        </w:rPr>
        <w:t xml:space="preserve"> </w:t>
      </w:r>
      <w:r w:rsidRPr="006E508D">
        <w:rPr>
          <w:rFonts w:ascii="Times New Roman" w:hAnsi="Times New Roman"/>
          <w:sz w:val="24"/>
          <w:szCs w:val="24"/>
        </w:rPr>
        <w:t>формирования экологической культуры, здорового и безопасного образа</w:t>
      </w:r>
      <w:r w:rsidR="00674BE8" w:rsidRPr="006E508D">
        <w:rPr>
          <w:rFonts w:ascii="Times New Roman" w:hAnsi="Times New Roman"/>
          <w:sz w:val="24"/>
          <w:szCs w:val="24"/>
        </w:rPr>
        <w:t xml:space="preserve"> </w:t>
      </w:r>
      <w:r w:rsidRPr="006E508D">
        <w:rPr>
          <w:rFonts w:ascii="Times New Roman" w:hAnsi="Times New Roman"/>
          <w:sz w:val="24"/>
          <w:szCs w:val="24"/>
        </w:rPr>
        <w:t>жизни, программой коррекционной работы.</w:t>
      </w:r>
    </w:p>
    <w:p w:rsidR="007F6643" w:rsidRPr="006E508D" w:rsidRDefault="007F6643"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Задачами реализации внеурочной деятельности при получении</w:t>
      </w:r>
      <w:r w:rsidR="00674BE8" w:rsidRPr="006E508D">
        <w:rPr>
          <w:rFonts w:ascii="Times New Roman" w:hAnsi="Times New Roman"/>
          <w:sz w:val="24"/>
          <w:szCs w:val="24"/>
        </w:rPr>
        <w:t xml:space="preserve"> </w:t>
      </w:r>
      <w:r w:rsidRPr="006E508D">
        <w:rPr>
          <w:rFonts w:ascii="Times New Roman" w:hAnsi="Times New Roman"/>
          <w:sz w:val="24"/>
          <w:szCs w:val="24"/>
        </w:rPr>
        <w:t>начального общего образования являются:</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Учет индивидуальных особенностей и потребностей обучающихся,</w:t>
      </w:r>
      <w:r w:rsidR="00674BE8" w:rsidRPr="006E508D">
        <w:rPr>
          <w:rFonts w:ascii="Times New Roman" w:hAnsi="Times New Roman"/>
          <w:sz w:val="24"/>
          <w:szCs w:val="24"/>
        </w:rPr>
        <w:t xml:space="preserve"> </w:t>
      </w:r>
      <w:r w:rsidRPr="006E508D">
        <w:rPr>
          <w:rFonts w:ascii="Times New Roman" w:hAnsi="Times New Roman"/>
          <w:sz w:val="24"/>
          <w:szCs w:val="24"/>
        </w:rPr>
        <w:t>запросов родителей (законных представителей) обучающихся;</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Учет возрастных особенностей развития обучающихся, получающих</w:t>
      </w:r>
      <w:r w:rsidR="00674BE8" w:rsidRPr="006E508D">
        <w:rPr>
          <w:rFonts w:ascii="Times New Roman" w:hAnsi="Times New Roman"/>
          <w:sz w:val="24"/>
          <w:szCs w:val="24"/>
        </w:rPr>
        <w:t xml:space="preserve"> </w:t>
      </w:r>
      <w:r w:rsidRPr="006E508D">
        <w:rPr>
          <w:rFonts w:ascii="Times New Roman" w:hAnsi="Times New Roman"/>
          <w:sz w:val="24"/>
          <w:szCs w:val="24"/>
        </w:rPr>
        <w:t>образование на уровне начального общего образования;</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Обеспечение преемственности в направлениях и формах внеурочной</w:t>
      </w:r>
      <w:r w:rsidR="00674BE8" w:rsidRPr="006E508D">
        <w:rPr>
          <w:rFonts w:ascii="Times New Roman" w:hAnsi="Times New Roman"/>
          <w:sz w:val="24"/>
          <w:szCs w:val="24"/>
        </w:rPr>
        <w:t xml:space="preserve"> </w:t>
      </w:r>
      <w:r w:rsidRPr="006E508D">
        <w:rPr>
          <w:rFonts w:ascii="Times New Roman" w:hAnsi="Times New Roman"/>
          <w:sz w:val="24"/>
          <w:szCs w:val="24"/>
        </w:rPr>
        <w:t>деятельности на всех уровнях общего образования в образовательной</w:t>
      </w:r>
      <w:r w:rsidR="00674BE8" w:rsidRPr="006E508D">
        <w:rPr>
          <w:rFonts w:ascii="Times New Roman" w:hAnsi="Times New Roman"/>
          <w:sz w:val="24"/>
          <w:szCs w:val="24"/>
        </w:rPr>
        <w:t xml:space="preserve"> </w:t>
      </w:r>
      <w:r w:rsidRPr="006E508D">
        <w:rPr>
          <w:rFonts w:ascii="Times New Roman" w:hAnsi="Times New Roman"/>
          <w:sz w:val="24"/>
          <w:szCs w:val="24"/>
        </w:rPr>
        <w:t>организации;</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Формирование у обучающихся гражданской идентичности,</w:t>
      </w:r>
      <w:r w:rsidR="00674BE8" w:rsidRPr="006E508D">
        <w:rPr>
          <w:rFonts w:ascii="Times New Roman" w:hAnsi="Times New Roman"/>
          <w:sz w:val="24"/>
          <w:szCs w:val="24"/>
        </w:rPr>
        <w:t xml:space="preserve"> </w:t>
      </w:r>
      <w:r w:rsidRPr="006E508D">
        <w:rPr>
          <w:rFonts w:ascii="Times New Roman" w:hAnsi="Times New Roman"/>
          <w:sz w:val="24"/>
          <w:szCs w:val="24"/>
        </w:rPr>
        <w:t>приобщение к социальным ценностям;</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Удовлетворение познавательных интересов обучающихся,</w:t>
      </w:r>
      <w:r w:rsidR="00674BE8" w:rsidRPr="006E508D">
        <w:rPr>
          <w:rFonts w:ascii="Times New Roman" w:hAnsi="Times New Roman"/>
          <w:sz w:val="24"/>
          <w:szCs w:val="24"/>
        </w:rPr>
        <w:t xml:space="preserve"> </w:t>
      </w:r>
      <w:r w:rsidRPr="006E508D">
        <w:rPr>
          <w:rFonts w:ascii="Times New Roman" w:hAnsi="Times New Roman"/>
          <w:sz w:val="24"/>
          <w:szCs w:val="24"/>
        </w:rPr>
        <w:t>формирование опыта самостоятельной общественной, проектно-исследовательской и художественной деятельности;</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Формирование у обучающихся экологической грамотности, навыков</w:t>
      </w:r>
      <w:r w:rsidR="00674BE8" w:rsidRPr="006E508D">
        <w:rPr>
          <w:rFonts w:ascii="Times New Roman" w:hAnsi="Times New Roman"/>
          <w:sz w:val="24"/>
          <w:szCs w:val="24"/>
        </w:rPr>
        <w:t xml:space="preserve"> </w:t>
      </w:r>
      <w:r w:rsidRPr="006E508D">
        <w:rPr>
          <w:rFonts w:ascii="Times New Roman" w:hAnsi="Times New Roman"/>
          <w:sz w:val="24"/>
          <w:szCs w:val="24"/>
        </w:rPr>
        <w:t>здорового и безопасного образа жизни;</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Развитие у обучающихся прединженерного мышления на основе</w:t>
      </w:r>
      <w:r w:rsidR="00674BE8" w:rsidRPr="006E508D">
        <w:rPr>
          <w:rFonts w:ascii="Times New Roman" w:hAnsi="Times New Roman"/>
          <w:sz w:val="24"/>
          <w:szCs w:val="24"/>
        </w:rPr>
        <w:t xml:space="preserve"> </w:t>
      </w:r>
      <w:r w:rsidRPr="006E508D">
        <w:rPr>
          <w:rFonts w:ascii="Times New Roman" w:hAnsi="Times New Roman"/>
          <w:sz w:val="24"/>
          <w:szCs w:val="24"/>
        </w:rPr>
        <w:t>интеграции во внеурочную деятельность технологий LEGO -</w:t>
      </w:r>
      <w:r w:rsidR="00674BE8" w:rsidRPr="006E508D">
        <w:rPr>
          <w:rFonts w:ascii="Times New Roman" w:hAnsi="Times New Roman"/>
          <w:sz w:val="24"/>
          <w:szCs w:val="24"/>
        </w:rPr>
        <w:t xml:space="preserve"> </w:t>
      </w:r>
      <w:r w:rsidRPr="006E508D">
        <w:rPr>
          <w:rFonts w:ascii="Times New Roman" w:hAnsi="Times New Roman"/>
          <w:sz w:val="24"/>
          <w:szCs w:val="24"/>
        </w:rPr>
        <w:t>конструирования;</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Обеспечение разнообразия форм внеурочной деятельности</w:t>
      </w:r>
      <w:r w:rsidR="00674BE8" w:rsidRPr="006E508D">
        <w:rPr>
          <w:rFonts w:ascii="Times New Roman" w:hAnsi="Times New Roman"/>
          <w:sz w:val="24"/>
          <w:szCs w:val="24"/>
        </w:rPr>
        <w:t xml:space="preserve"> </w:t>
      </w:r>
      <w:r w:rsidRPr="006E508D">
        <w:rPr>
          <w:rFonts w:ascii="Times New Roman" w:hAnsi="Times New Roman"/>
          <w:sz w:val="24"/>
          <w:szCs w:val="24"/>
        </w:rPr>
        <w:t>обучающихся: экскурсии, кружки, круглые столы, конференции, школьное</w:t>
      </w:r>
      <w:r w:rsidR="00674BE8" w:rsidRPr="006E508D">
        <w:rPr>
          <w:rFonts w:ascii="Times New Roman" w:hAnsi="Times New Roman"/>
          <w:sz w:val="24"/>
          <w:szCs w:val="24"/>
        </w:rPr>
        <w:t xml:space="preserve"> </w:t>
      </w:r>
      <w:r w:rsidRPr="006E508D">
        <w:rPr>
          <w:rFonts w:ascii="Times New Roman" w:hAnsi="Times New Roman"/>
          <w:sz w:val="24"/>
          <w:szCs w:val="24"/>
        </w:rPr>
        <w:t>научное общество, олимпиады, соревнования (в т.ч. по LEGO -</w:t>
      </w:r>
      <w:r w:rsidR="00674BE8" w:rsidRPr="006E508D">
        <w:rPr>
          <w:rFonts w:ascii="Times New Roman" w:hAnsi="Times New Roman"/>
          <w:sz w:val="24"/>
          <w:szCs w:val="24"/>
        </w:rPr>
        <w:t xml:space="preserve"> </w:t>
      </w:r>
      <w:r w:rsidRPr="006E508D">
        <w:rPr>
          <w:rFonts w:ascii="Times New Roman" w:hAnsi="Times New Roman"/>
          <w:sz w:val="24"/>
          <w:szCs w:val="24"/>
        </w:rPr>
        <w:t>конструированию), проектная</w:t>
      </w:r>
      <w:r w:rsidR="00674BE8" w:rsidRPr="006E508D">
        <w:rPr>
          <w:rFonts w:ascii="Times New Roman" w:hAnsi="Times New Roman"/>
          <w:sz w:val="24"/>
          <w:szCs w:val="24"/>
        </w:rPr>
        <w:t xml:space="preserve"> </w:t>
      </w:r>
      <w:r w:rsidRPr="006E508D">
        <w:rPr>
          <w:rFonts w:ascii="Times New Roman" w:hAnsi="Times New Roman"/>
          <w:sz w:val="24"/>
          <w:szCs w:val="24"/>
        </w:rPr>
        <w:t>деятельность, социально значимые практики, художественные студии,</w:t>
      </w:r>
      <w:r w:rsidR="00674BE8" w:rsidRPr="006E508D">
        <w:rPr>
          <w:rFonts w:ascii="Times New Roman" w:hAnsi="Times New Roman"/>
          <w:sz w:val="24"/>
          <w:szCs w:val="24"/>
        </w:rPr>
        <w:t xml:space="preserve"> </w:t>
      </w:r>
      <w:r w:rsidRPr="006E508D">
        <w:rPr>
          <w:rFonts w:ascii="Times New Roman" w:hAnsi="Times New Roman"/>
          <w:sz w:val="24"/>
          <w:szCs w:val="24"/>
        </w:rPr>
        <w:t xml:space="preserve">спортивные клубы и секции, </w:t>
      </w:r>
      <w:r w:rsidR="00674BE8" w:rsidRPr="006E508D">
        <w:rPr>
          <w:rFonts w:ascii="Times New Roman" w:hAnsi="Times New Roman"/>
          <w:sz w:val="24"/>
          <w:szCs w:val="24"/>
        </w:rPr>
        <w:t>туристско-</w:t>
      </w:r>
      <w:r w:rsidRPr="006E508D">
        <w:rPr>
          <w:rFonts w:ascii="Times New Roman" w:hAnsi="Times New Roman"/>
          <w:sz w:val="24"/>
          <w:szCs w:val="24"/>
        </w:rPr>
        <w:t>краеведческая работа  и др.;</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Обеспечение принципа добровольного выбора обучающимися форм</w:t>
      </w:r>
      <w:r w:rsidR="00674BE8" w:rsidRPr="006E508D">
        <w:rPr>
          <w:rFonts w:ascii="Times New Roman" w:hAnsi="Times New Roman"/>
          <w:sz w:val="24"/>
          <w:szCs w:val="24"/>
        </w:rPr>
        <w:t xml:space="preserve"> </w:t>
      </w:r>
      <w:r w:rsidRPr="006E508D">
        <w:rPr>
          <w:rFonts w:ascii="Times New Roman" w:hAnsi="Times New Roman"/>
          <w:sz w:val="24"/>
          <w:szCs w:val="24"/>
        </w:rPr>
        <w:t>внеурочной деятельности, возможности для обучающихся в течение</w:t>
      </w:r>
      <w:r w:rsidR="00674BE8" w:rsidRPr="006E508D">
        <w:rPr>
          <w:rFonts w:ascii="Times New Roman" w:hAnsi="Times New Roman"/>
          <w:sz w:val="24"/>
          <w:szCs w:val="24"/>
        </w:rPr>
        <w:t xml:space="preserve"> </w:t>
      </w:r>
      <w:r w:rsidRPr="006E508D">
        <w:rPr>
          <w:rFonts w:ascii="Times New Roman" w:hAnsi="Times New Roman"/>
          <w:sz w:val="24"/>
          <w:szCs w:val="24"/>
        </w:rPr>
        <w:t>учебного года перейти из одной группы, осваивающей определенную</w:t>
      </w:r>
      <w:r w:rsidR="00674BE8" w:rsidRPr="006E508D">
        <w:rPr>
          <w:rFonts w:ascii="Times New Roman" w:hAnsi="Times New Roman"/>
          <w:sz w:val="24"/>
          <w:szCs w:val="24"/>
        </w:rPr>
        <w:t xml:space="preserve"> </w:t>
      </w:r>
      <w:r w:rsidRPr="006E508D">
        <w:rPr>
          <w:rFonts w:ascii="Times New Roman" w:hAnsi="Times New Roman"/>
          <w:sz w:val="24"/>
          <w:szCs w:val="24"/>
        </w:rPr>
        <w:t>программу внеурочной деятельности, в другую;</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Ориентация результатов внеурочной деятельности при получении</w:t>
      </w:r>
      <w:r w:rsidR="00674BE8" w:rsidRPr="006E508D">
        <w:rPr>
          <w:rFonts w:ascii="Times New Roman" w:hAnsi="Times New Roman"/>
          <w:sz w:val="24"/>
          <w:szCs w:val="24"/>
        </w:rPr>
        <w:t xml:space="preserve"> </w:t>
      </w:r>
      <w:r w:rsidRPr="006E508D">
        <w:rPr>
          <w:rFonts w:ascii="Times New Roman" w:hAnsi="Times New Roman"/>
          <w:sz w:val="24"/>
          <w:szCs w:val="24"/>
        </w:rPr>
        <w:t>начального общего образования на формирование всех групп планируемых</w:t>
      </w:r>
      <w:r w:rsidR="00674BE8" w:rsidRPr="006E508D">
        <w:rPr>
          <w:rFonts w:ascii="Times New Roman" w:hAnsi="Times New Roman"/>
          <w:sz w:val="24"/>
          <w:szCs w:val="24"/>
        </w:rPr>
        <w:t xml:space="preserve"> </w:t>
      </w:r>
      <w:r w:rsidRPr="006E508D">
        <w:rPr>
          <w:rFonts w:ascii="Times New Roman" w:hAnsi="Times New Roman"/>
          <w:sz w:val="24"/>
          <w:szCs w:val="24"/>
        </w:rPr>
        <w:t>результатов освоения ООП НОО с акцентом на личностных и</w:t>
      </w:r>
      <w:r w:rsidR="00674BE8" w:rsidRPr="006E508D">
        <w:rPr>
          <w:rFonts w:ascii="Times New Roman" w:hAnsi="Times New Roman"/>
          <w:sz w:val="24"/>
          <w:szCs w:val="24"/>
        </w:rPr>
        <w:t xml:space="preserve"> </w:t>
      </w:r>
      <w:r w:rsidRPr="006E508D">
        <w:rPr>
          <w:rFonts w:ascii="Times New Roman" w:hAnsi="Times New Roman"/>
          <w:sz w:val="24"/>
          <w:szCs w:val="24"/>
        </w:rPr>
        <w:t>метапредметных результатах;</w:t>
      </w:r>
    </w:p>
    <w:p w:rsidR="007F6643" w:rsidRPr="006E508D" w:rsidRDefault="007F6643" w:rsidP="0019068A">
      <w:pPr>
        <w:numPr>
          <w:ilvl w:val="0"/>
          <w:numId w:val="240"/>
        </w:numPr>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Обеспечение возможностей личностного развития как минимум для</w:t>
      </w:r>
      <w:r w:rsidR="00674BE8" w:rsidRPr="006E508D">
        <w:rPr>
          <w:rFonts w:ascii="Times New Roman" w:hAnsi="Times New Roman"/>
          <w:sz w:val="24"/>
          <w:szCs w:val="24"/>
        </w:rPr>
        <w:t xml:space="preserve"> </w:t>
      </w:r>
      <w:r w:rsidRPr="006E508D">
        <w:rPr>
          <w:rFonts w:ascii="Times New Roman" w:hAnsi="Times New Roman"/>
          <w:sz w:val="24"/>
          <w:szCs w:val="24"/>
        </w:rPr>
        <w:t>двух типов обучающихся: не нашедших себя в урочной образовательной</w:t>
      </w:r>
      <w:r w:rsidR="00674BE8" w:rsidRPr="006E508D">
        <w:rPr>
          <w:rFonts w:ascii="Times New Roman" w:hAnsi="Times New Roman"/>
          <w:sz w:val="24"/>
          <w:szCs w:val="24"/>
        </w:rPr>
        <w:t xml:space="preserve"> </w:t>
      </w:r>
      <w:r w:rsidRPr="006E508D">
        <w:rPr>
          <w:rFonts w:ascii="Times New Roman" w:hAnsi="Times New Roman"/>
          <w:sz w:val="24"/>
          <w:szCs w:val="24"/>
        </w:rPr>
        <w:t>деятельности (цель – формирование мотивации на образовательную</w:t>
      </w:r>
      <w:r w:rsidR="00674BE8" w:rsidRPr="006E508D">
        <w:rPr>
          <w:rFonts w:ascii="Times New Roman" w:hAnsi="Times New Roman"/>
          <w:sz w:val="24"/>
          <w:szCs w:val="24"/>
        </w:rPr>
        <w:t xml:space="preserve"> </w:t>
      </w:r>
      <w:r w:rsidRPr="006E508D">
        <w:rPr>
          <w:rFonts w:ascii="Times New Roman" w:hAnsi="Times New Roman"/>
          <w:sz w:val="24"/>
          <w:szCs w:val="24"/>
        </w:rPr>
        <w:t>деятельность через успешность и привлекательность во внеурочной</w:t>
      </w:r>
      <w:r w:rsidR="00674BE8" w:rsidRPr="006E508D">
        <w:rPr>
          <w:rFonts w:ascii="Times New Roman" w:hAnsi="Times New Roman"/>
          <w:sz w:val="24"/>
          <w:szCs w:val="24"/>
        </w:rPr>
        <w:t xml:space="preserve"> </w:t>
      </w:r>
      <w:r w:rsidRPr="006E508D">
        <w:rPr>
          <w:rFonts w:ascii="Times New Roman" w:hAnsi="Times New Roman"/>
          <w:sz w:val="24"/>
          <w:szCs w:val="24"/>
        </w:rPr>
        <w:t>деятельности); успешных в урочной образовательной деятельности (цель –</w:t>
      </w:r>
      <w:r w:rsidR="00674BE8" w:rsidRPr="006E508D">
        <w:rPr>
          <w:rFonts w:ascii="Times New Roman" w:hAnsi="Times New Roman"/>
          <w:sz w:val="24"/>
          <w:szCs w:val="24"/>
        </w:rPr>
        <w:t xml:space="preserve"> </w:t>
      </w:r>
      <w:r w:rsidRPr="006E508D">
        <w:rPr>
          <w:rFonts w:ascii="Times New Roman" w:hAnsi="Times New Roman"/>
          <w:sz w:val="24"/>
          <w:szCs w:val="24"/>
        </w:rPr>
        <w:t>комплексное формирование всех групп планируемых результатов освоения</w:t>
      </w:r>
      <w:r w:rsidR="00674BE8" w:rsidRPr="006E508D">
        <w:rPr>
          <w:rFonts w:ascii="Times New Roman" w:hAnsi="Times New Roman"/>
          <w:sz w:val="24"/>
          <w:szCs w:val="24"/>
        </w:rPr>
        <w:t xml:space="preserve"> </w:t>
      </w:r>
      <w:r w:rsidRPr="006E508D">
        <w:rPr>
          <w:rFonts w:ascii="Times New Roman" w:hAnsi="Times New Roman"/>
          <w:sz w:val="24"/>
          <w:szCs w:val="24"/>
        </w:rPr>
        <w:t>ООП НОО, формирование ключевых образовательных компетенций).</w:t>
      </w:r>
    </w:p>
    <w:p w:rsidR="00D74AAC" w:rsidRPr="006E508D" w:rsidRDefault="007F6643"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Таким образом, успешная реализация цели и задач внеурочной</w:t>
      </w:r>
      <w:r w:rsidR="00674BE8" w:rsidRPr="006E508D">
        <w:rPr>
          <w:rFonts w:ascii="Times New Roman" w:hAnsi="Times New Roman"/>
          <w:sz w:val="24"/>
          <w:szCs w:val="24"/>
        </w:rPr>
        <w:t xml:space="preserve"> </w:t>
      </w:r>
      <w:r w:rsidRPr="006E508D">
        <w:rPr>
          <w:rFonts w:ascii="Times New Roman" w:hAnsi="Times New Roman"/>
          <w:sz w:val="24"/>
          <w:szCs w:val="24"/>
        </w:rPr>
        <w:t>деятельности способствует достижению важнейшего результата при</w:t>
      </w:r>
      <w:r w:rsidR="00674BE8" w:rsidRPr="006E508D">
        <w:rPr>
          <w:rFonts w:ascii="Times New Roman" w:hAnsi="Times New Roman"/>
          <w:sz w:val="24"/>
          <w:szCs w:val="24"/>
        </w:rPr>
        <w:t xml:space="preserve"> </w:t>
      </w:r>
      <w:r w:rsidRPr="006E508D">
        <w:rPr>
          <w:rFonts w:ascii="Times New Roman" w:hAnsi="Times New Roman"/>
          <w:sz w:val="24"/>
          <w:szCs w:val="24"/>
        </w:rPr>
        <w:t>получении начального общего образования – формированию у обучающихся</w:t>
      </w:r>
      <w:r w:rsidR="00674BE8" w:rsidRPr="006E508D">
        <w:rPr>
          <w:rFonts w:ascii="Times New Roman" w:hAnsi="Times New Roman"/>
          <w:sz w:val="24"/>
          <w:szCs w:val="24"/>
        </w:rPr>
        <w:t xml:space="preserve"> </w:t>
      </w:r>
      <w:r w:rsidRPr="006E508D">
        <w:rPr>
          <w:rFonts w:ascii="Times New Roman" w:hAnsi="Times New Roman"/>
          <w:sz w:val="24"/>
          <w:szCs w:val="24"/>
        </w:rPr>
        <w:t>социальной компетентности:</w:t>
      </w:r>
      <w:r w:rsidR="00674BE8" w:rsidRPr="006E508D">
        <w:rPr>
          <w:rFonts w:ascii="Times New Roman" w:hAnsi="Times New Roman"/>
          <w:sz w:val="24"/>
          <w:szCs w:val="24"/>
        </w:rPr>
        <w:t xml:space="preserve"> </w:t>
      </w:r>
    </w:p>
    <w:p w:rsidR="00674BE8" w:rsidRPr="006E508D" w:rsidRDefault="00674BE8"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Для реализации внеурочной деятельности учителями (классными руководителями), педагогами дополнительного образования и др. могут использоваться такие виды деятельности, как игровая деятельность,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(социально-значимая волонтерская деятельность), трудовая деятельность, спортивно-оздоровительная деятельность, туристско-краеведческая деятельность и др.</w:t>
      </w:r>
    </w:p>
    <w:p w:rsidR="00674BE8" w:rsidRPr="006E508D" w:rsidRDefault="00674BE8"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Внеурочная деятельность при получении начального общего образования реализуется в рамках </w:t>
      </w:r>
      <w:r w:rsidRPr="006E508D">
        <w:rPr>
          <w:rFonts w:ascii="Times New Roman" w:hAnsi="Times New Roman"/>
          <w:b/>
          <w:bCs/>
          <w:sz w:val="24"/>
          <w:szCs w:val="24"/>
        </w:rPr>
        <w:t>оптимизационной модели</w:t>
      </w:r>
      <w:r w:rsidRPr="006E508D">
        <w:rPr>
          <w:rFonts w:ascii="Times New Roman" w:hAnsi="Times New Roman"/>
          <w:sz w:val="24"/>
          <w:szCs w:val="24"/>
        </w:rPr>
        <w:t>, предполагающей оптимизацию всех внутренних ресурсов образовательной организации, и участие в реализации внеурочной деятельности педагогических работников, обеспечивающих образовательную деятельность.</w:t>
      </w:r>
    </w:p>
    <w:p w:rsidR="00674BE8" w:rsidRPr="006E508D" w:rsidRDefault="00674BE8"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lastRenderedPageBreak/>
        <w:t>Координирующую роль во внеурочной деятельности при получении начального общего образования выполняет классный руководитель, который:</w:t>
      </w:r>
    </w:p>
    <w:p w:rsidR="00674BE8" w:rsidRPr="006E508D" w:rsidRDefault="00674BE8" w:rsidP="0019068A">
      <w:pPr>
        <w:numPr>
          <w:ilvl w:val="0"/>
          <w:numId w:val="239"/>
        </w:numPr>
        <w:autoSpaceDE w:val="0"/>
        <w:autoSpaceDN w:val="0"/>
        <w:adjustRightInd w:val="0"/>
        <w:spacing w:after="0" w:line="240" w:lineRule="auto"/>
        <w:ind w:left="709"/>
        <w:jc w:val="both"/>
        <w:rPr>
          <w:rFonts w:ascii="Times New Roman" w:hAnsi="Times New Roman"/>
          <w:sz w:val="24"/>
          <w:szCs w:val="24"/>
        </w:rPr>
      </w:pPr>
      <w:r w:rsidRPr="006E508D">
        <w:rPr>
          <w:rFonts w:ascii="Times New Roman" w:hAnsi="Times New Roman"/>
          <w:sz w:val="24"/>
          <w:szCs w:val="24"/>
        </w:rPr>
        <w:t>взаимодействует с учителями-предметниками, педагогами дополнительного образования, старшей вожатой, заместителями директора по учебной и воспитательной работе;</w:t>
      </w:r>
    </w:p>
    <w:p w:rsidR="00674BE8" w:rsidRPr="006E508D" w:rsidRDefault="00674BE8" w:rsidP="0019068A">
      <w:pPr>
        <w:numPr>
          <w:ilvl w:val="0"/>
          <w:numId w:val="239"/>
        </w:numPr>
        <w:autoSpaceDE w:val="0"/>
        <w:autoSpaceDN w:val="0"/>
        <w:adjustRightInd w:val="0"/>
        <w:spacing w:after="0" w:line="240" w:lineRule="auto"/>
        <w:ind w:left="709"/>
        <w:jc w:val="both"/>
        <w:rPr>
          <w:rFonts w:ascii="Times New Roman" w:hAnsi="Times New Roman"/>
          <w:sz w:val="24"/>
          <w:szCs w:val="24"/>
        </w:rPr>
      </w:pPr>
      <w:r w:rsidRPr="006E508D">
        <w:rPr>
          <w:rFonts w:ascii="Times New Roman" w:hAnsi="Times New Roman"/>
          <w:sz w:val="24"/>
          <w:szCs w:val="24"/>
        </w:rPr>
        <w:t>организует в классе образовательную деятельность, оптимальную для развития положительного потенциала личности обучающихся в рамках классного и общешкольного коллективов;</w:t>
      </w:r>
    </w:p>
    <w:p w:rsidR="00674BE8" w:rsidRPr="006E508D" w:rsidRDefault="00674BE8" w:rsidP="0019068A">
      <w:pPr>
        <w:numPr>
          <w:ilvl w:val="0"/>
          <w:numId w:val="239"/>
        </w:numPr>
        <w:autoSpaceDE w:val="0"/>
        <w:autoSpaceDN w:val="0"/>
        <w:adjustRightInd w:val="0"/>
        <w:spacing w:after="0" w:line="240" w:lineRule="auto"/>
        <w:ind w:left="709"/>
        <w:jc w:val="both"/>
        <w:rPr>
          <w:rFonts w:ascii="Times New Roman" w:hAnsi="Times New Roman"/>
          <w:sz w:val="24"/>
          <w:szCs w:val="24"/>
        </w:rPr>
      </w:pPr>
      <w:r w:rsidRPr="006E508D">
        <w:rPr>
          <w:rFonts w:ascii="Times New Roman" w:hAnsi="Times New Roman"/>
          <w:sz w:val="24"/>
          <w:szCs w:val="24"/>
        </w:rPr>
        <w:t>организует социально значимую, творческую деятельность обучающихся.</w:t>
      </w:r>
    </w:p>
    <w:p w:rsidR="007F6643" w:rsidRPr="006E508D" w:rsidRDefault="00674BE8" w:rsidP="00674BE8">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оптимизации всех внутренних ресурсов образовательной организации.</w:t>
      </w:r>
    </w:p>
    <w:p w:rsidR="00674BE8" w:rsidRPr="006E508D" w:rsidRDefault="00674BE8" w:rsidP="00674BE8">
      <w:pPr>
        <w:autoSpaceDE w:val="0"/>
        <w:autoSpaceDN w:val="0"/>
        <w:adjustRightInd w:val="0"/>
        <w:spacing w:after="0" w:line="240" w:lineRule="auto"/>
        <w:rPr>
          <w:rFonts w:ascii="Times New Roman" w:hAnsi="Times New Roman"/>
          <w:sz w:val="24"/>
          <w:szCs w:val="24"/>
        </w:rPr>
      </w:pPr>
    </w:p>
    <w:p w:rsidR="00514451" w:rsidRPr="006E508D" w:rsidRDefault="00514451" w:rsidP="0019068A">
      <w:pPr>
        <w:numPr>
          <w:ilvl w:val="1"/>
          <w:numId w:val="29"/>
        </w:numPr>
        <w:spacing w:after="0" w:line="240" w:lineRule="auto"/>
        <w:ind w:left="0" w:firstLine="0"/>
        <w:jc w:val="center"/>
        <w:rPr>
          <w:rFonts w:ascii="Times New Roman" w:hAnsi="Times New Roman"/>
          <w:b/>
          <w:sz w:val="24"/>
          <w:szCs w:val="24"/>
        </w:rPr>
      </w:pPr>
      <w:r w:rsidRPr="006E508D">
        <w:rPr>
          <w:rFonts w:ascii="Times New Roman" w:hAnsi="Times New Roman"/>
          <w:b/>
          <w:sz w:val="24"/>
          <w:szCs w:val="24"/>
        </w:rPr>
        <w:t>Планируемые результаты освоения обучающимися основной образовательной программы начального общего образования;</w:t>
      </w: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Планируемые результаты освоения основной образователь</w:t>
      </w:r>
      <w:r w:rsidRPr="006E508D">
        <w:rPr>
          <w:rFonts w:ascii="Times New Roman" w:hAnsi="Times New Roman"/>
          <w:sz w:val="24"/>
          <w:szCs w:val="24"/>
        </w:rPr>
        <w:softHyphen/>
        <w:t xml:space="preserve">ной программы начального общего образования </w:t>
      </w:r>
      <w:r w:rsidR="00F523C1" w:rsidRPr="006E508D">
        <w:rPr>
          <w:rFonts w:ascii="Times New Roman" w:hAnsi="Times New Roman"/>
          <w:sz w:val="24"/>
          <w:szCs w:val="24"/>
        </w:rPr>
        <w:t xml:space="preserve">(далее — планируемые результаты) </w:t>
      </w:r>
      <w:r w:rsidRPr="006E508D">
        <w:rPr>
          <w:rFonts w:ascii="Times New Roman" w:hAnsi="Times New Roman"/>
          <w:sz w:val="24"/>
          <w:szCs w:val="24"/>
        </w:rPr>
        <w:t xml:space="preserve">являются одним из важнейших механизмов реализации требований </w:t>
      </w:r>
      <w:r w:rsidR="00F523C1" w:rsidRPr="006E508D">
        <w:rPr>
          <w:rFonts w:ascii="Times New Roman" w:hAnsi="Times New Roman"/>
          <w:sz w:val="24"/>
          <w:szCs w:val="24"/>
        </w:rPr>
        <w:t>ФГОС НОО</w:t>
      </w:r>
      <w:r w:rsidRPr="006E508D">
        <w:rPr>
          <w:rFonts w:ascii="Times New Roman" w:hAnsi="Times New Roman"/>
          <w:sz w:val="24"/>
          <w:szCs w:val="24"/>
        </w:rPr>
        <w:t xml:space="preserve">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Планируемые результаты:</w:t>
      </w:r>
    </w:p>
    <w:p w:rsidR="00F523C1" w:rsidRPr="006E508D" w:rsidRDefault="00F523C1" w:rsidP="0019068A">
      <w:pPr>
        <w:numPr>
          <w:ilvl w:val="0"/>
          <w:numId w:val="33"/>
        </w:numPr>
        <w:shd w:val="clear" w:color="auto" w:fill="FFFFFF"/>
        <w:tabs>
          <w:tab w:val="left" w:pos="142"/>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обеспечивают связь между требованиями ФГОС НОО, </w:t>
      </w:r>
      <w:r w:rsidRPr="006E508D">
        <w:rPr>
          <w:rFonts w:ascii="Times New Roman" w:hAnsi="Times New Roman"/>
          <w:sz w:val="24"/>
          <w:szCs w:val="24"/>
        </w:rPr>
        <w:b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F523C1" w:rsidRPr="006E508D" w:rsidRDefault="00F523C1" w:rsidP="0019068A">
      <w:pPr>
        <w:numPr>
          <w:ilvl w:val="0"/>
          <w:numId w:val="33"/>
        </w:numPr>
        <w:shd w:val="clear" w:color="auto" w:fill="FFFFFF"/>
        <w:tabs>
          <w:tab w:val="left" w:pos="284"/>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6E508D">
        <w:rPr>
          <w:rFonts w:ascii="Times New Roman" w:hAnsi="Times New Roman"/>
          <w:bCs/>
          <w:iCs/>
          <w:sz w:val="24"/>
          <w:szCs w:val="24"/>
        </w:rPr>
        <w:t xml:space="preserve">, </w:t>
      </w:r>
      <w:r w:rsidRPr="006E508D">
        <w:rPr>
          <w:rFonts w:ascii="Times New Roman" w:hAnsi="Times New Roman"/>
          <w:bCs/>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6E508D">
        <w:rPr>
          <w:rFonts w:ascii="Times New Roman" w:hAnsi="Times New Roman"/>
          <w:bCs/>
          <w:iCs/>
          <w:sz w:val="24"/>
          <w:szCs w:val="24"/>
        </w:rPr>
        <w:t>опорный характер,</w:t>
      </w:r>
      <w:r w:rsidRPr="006E508D">
        <w:rPr>
          <w:rFonts w:ascii="Times New Roman" w:hAnsi="Times New Roman"/>
          <w:bCs/>
          <w:sz w:val="24"/>
          <w:szCs w:val="24"/>
        </w:rPr>
        <w:t xml:space="preserve"> т.</w:t>
      </w:r>
      <w:r w:rsidRPr="006E508D">
        <w:rPr>
          <w:rFonts w:ascii="Times New Roman" w:hAnsi="Times New Roman"/>
          <w:bCs/>
          <w:sz w:val="24"/>
          <w:szCs w:val="24"/>
        </w:rPr>
        <w:t> </w:t>
      </w:r>
      <w:r w:rsidRPr="006E508D">
        <w:rPr>
          <w:rFonts w:ascii="Times New Roman" w:hAnsi="Times New Roman"/>
          <w:bCs/>
          <w:sz w:val="24"/>
          <w:szCs w:val="24"/>
        </w:rPr>
        <w:t>е. служащий основой для последующего обучения.</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Структура планируемых результатов учитывает необходимость:</w:t>
      </w:r>
    </w:p>
    <w:p w:rsidR="00F523C1" w:rsidRPr="006E508D" w:rsidRDefault="00F523C1" w:rsidP="0019068A">
      <w:pPr>
        <w:numPr>
          <w:ilvl w:val="0"/>
          <w:numId w:val="34"/>
        </w:numPr>
        <w:shd w:val="clear" w:color="auto" w:fill="FFFFFF"/>
        <w:tabs>
          <w:tab w:val="left" w:pos="284"/>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F523C1" w:rsidRPr="006E508D" w:rsidRDefault="00F523C1" w:rsidP="0019068A">
      <w:pPr>
        <w:numPr>
          <w:ilvl w:val="0"/>
          <w:numId w:val="34"/>
        </w:numPr>
        <w:shd w:val="clear" w:color="auto" w:fill="FFFFFF"/>
        <w:tabs>
          <w:tab w:val="left" w:pos="284"/>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523C1" w:rsidRPr="006E508D" w:rsidRDefault="00F523C1" w:rsidP="0019068A">
      <w:pPr>
        <w:numPr>
          <w:ilvl w:val="0"/>
          <w:numId w:val="34"/>
        </w:numPr>
        <w:shd w:val="clear" w:color="auto" w:fill="FFFFFF"/>
        <w:tabs>
          <w:tab w:val="left" w:pos="284"/>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lastRenderedPageBreak/>
        <w:t xml:space="preserve">С этой целью в структуре планируемых результатов по каждой учебной программе (предметной, междисциплинарной) выделяются следующие </w:t>
      </w:r>
      <w:r w:rsidRPr="006E508D">
        <w:rPr>
          <w:rFonts w:ascii="Times New Roman" w:hAnsi="Times New Roman"/>
          <w:bCs/>
          <w:iCs/>
          <w:sz w:val="24"/>
          <w:szCs w:val="24"/>
        </w:rPr>
        <w:t>уровни описания</w:t>
      </w:r>
      <w:r w:rsidRPr="006E508D">
        <w:rPr>
          <w:rFonts w:ascii="Times New Roman" w:hAnsi="Times New Roman"/>
          <w:bCs/>
          <w:sz w:val="24"/>
          <w:szCs w:val="24"/>
        </w:rPr>
        <w:t>.</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Первый блок </w:t>
      </w:r>
      <w:r w:rsidRPr="006E508D">
        <w:rPr>
          <w:rFonts w:ascii="Times New Roman" w:hAnsi="Times New Roman"/>
          <w:b/>
          <w:bCs/>
          <w:sz w:val="24"/>
          <w:szCs w:val="24"/>
        </w:rPr>
        <w:t xml:space="preserve">«Выпускник научится». </w:t>
      </w:r>
      <w:r w:rsidRPr="006E508D">
        <w:rPr>
          <w:rFonts w:ascii="Times New Roman" w:hAnsi="Times New Roman"/>
          <w:bCs/>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
          <w:bCs/>
          <w:sz w:val="24"/>
          <w:szCs w:val="24"/>
        </w:rPr>
      </w:pPr>
      <w:r w:rsidRPr="006E508D">
        <w:rPr>
          <w:rFonts w:ascii="Times New Roman" w:hAnsi="Times New Roman"/>
          <w:bCs/>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00F1578D" w:rsidRPr="006E508D">
        <w:rPr>
          <w:rFonts w:ascii="Times New Roman" w:hAnsi="Times New Roman"/>
          <w:sz w:val="24"/>
          <w:szCs w:val="24"/>
        </w:rPr>
        <w:t xml:space="preserve">Планируемые результаты, описывающие указанную группу целей, приводятся в блоках </w:t>
      </w:r>
      <w:r w:rsidR="00F1578D" w:rsidRPr="006E508D">
        <w:rPr>
          <w:rFonts w:ascii="Times New Roman" w:hAnsi="Times New Roman"/>
          <w:sz w:val="24"/>
          <w:szCs w:val="24"/>
          <w:u w:val="single"/>
        </w:rPr>
        <w:t>«Выпускник получит возможность научиться»</w:t>
      </w:r>
      <w:r w:rsidR="00F1578D" w:rsidRPr="006E508D">
        <w:rPr>
          <w:rFonts w:ascii="Times New Roman" w:hAnsi="Times New Roman"/>
          <w:sz w:val="24"/>
          <w:szCs w:val="24"/>
        </w:rPr>
        <w:t xml:space="preserve"> к каждому разделу примерной программы учебно</w:t>
      </w:r>
      <w:r w:rsidR="00F1578D" w:rsidRPr="006E508D">
        <w:rPr>
          <w:rFonts w:ascii="Times New Roman" w:hAnsi="Times New Roman"/>
          <w:sz w:val="24"/>
          <w:szCs w:val="24"/>
        </w:rPr>
        <w:softHyphen/>
        <w:t xml:space="preserve">го предмета и </w:t>
      </w:r>
      <w:r w:rsidR="00F1578D" w:rsidRPr="006E508D">
        <w:rPr>
          <w:rFonts w:ascii="Times New Roman" w:hAnsi="Times New Roman"/>
          <w:i/>
          <w:iCs/>
          <w:sz w:val="24"/>
          <w:szCs w:val="24"/>
        </w:rPr>
        <w:t xml:space="preserve">выделен курсивом. </w:t>
      </w:r>
      <w:r w:rsidRPr="006E508D">
        <w:rPr>
          <w:rFonts w:ascii="Times New Roman" w:hAnsi="Times New Roman"/>
          <w:bCs/>
          <w:sz w:val="24"/>
          <w:szCs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523C1" w:rsidRPr="006E508D" w:rsidRDefault="00F523C1" w:rsidP="001823A4">
      <w:pPr>
        <w:shd w:val="clear" w:color="auto" w:fill="FFFFFF"/>
        <w:tabs>
          <w:tab w:val="left" w:pos="9781"/>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w:t>
      </w:r>
      <w:r w:rsidRPr="006E508D">
        <w:rPr>
          <w:rFonts w:ascii="Times New Roman" w:hAnsi="Times New Roman"/>
          <w:bCs/>
          <w:sz w:val="24"/>
          <w:szCs w:val="24"/>
        </w:rPr>
        <w:lastRenderedPageBreak/>
        <w:t>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523C1" w:rsidRPr="006E508D" w:rsidRDefault="00F1578D"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Подобная </w:t>
      </w:r>
      <w:r w:rsidR="00F523C1" w:rsidRPr="006E508D">
        <w:rPr>
          <w:rFonts w:ascii="Times New Roman" w:hAnsi="Times New Roman"/>
          <w:sz w:val="24"/>
          <w:szCs w:val="24"/>
        </w:rPr>
        <w:t xml:space="preserve">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00F523C1" w:rsidRPr="006E508D">
        <w:rPr>
          <w:rFonts w:ascii="Times New Roman" w:hAnsi="Times New Roman"/>
          <w:b/>
          <w:bCs/>
          <w:iCs/>
          <w:sz w:val="24"/>
          <w:szCs w:val="24"/>
        </w:rPr>
        <w:t xml:space="preserve">дифференциации требований </w:t>
      </w:r>
      <w:r w:rsidR="00F523C1" w:rsidRPr="006E508D">
        <w:rPr>
          <w:rFonts w:ascii="Times New Roman" w:hAnsi="Times New Roman"/>
          <w:sz w:val="24"/>
          <w:szCs w:val="24"/>
        </w:rPr>
        <w:t>к подготовке обучающихся.</w:t>
      </w:r>
    </w:p>
    <w:p w:rsidR="006F3D1B" w:rsidRPr="006E508D" w:rsidRDefault="006F3D1B"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При получении начального общего образования устанавливаются планируемые результаты освоения:</w:t>
      </w:r>
    </w:p>
    <w:p w:rsidR="006F3D1B" w:rsidRPr="006E508D" w:rsidRDefault="00FA796C" w:rsidP="0019068A">
      <w:pPr>
        <w:numPr>
          <w:ilvl w:val="0"/>
          <w:numId w:val="35"/>
        </w:numPr>
        <w:shd w:val="clear" w:color="auto" w:fill="FFFFFF"/>
        <w:tabs>
          <w:tab w:val="left" w:pos="85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w:t>
      </w:r>
      <w:r w:rsidR="006F3D1B" w:rsidRPr="006E508D">
        <w:rPr>
          <w:rFonts w:ascii="Times New Roman" w:hAnsi="Times New Roman"/>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6F3D1B" w:rsidRPr="006E508D" w:rsidRDefault="006F3D1B" w:rsidP="0019068A">
      <w:pPr>
        <w:numPr>
          <w:ilvl w:val="0"/>
          <w:numId w:val="35"/>
        </w:numPr>
        <w:shd w:val="clear" w:color="auto" w:fill="FFFFFF"/>
        <w:tabs>
          <w:tab w:val="left" w:pos="993"/>
        </w:tabs>
        <w:spacing w:after="0" w:line="240" w:lineRule="auto"/>
        <w:ind w:firstLine="709"/>
        <w:jc w:val="both"/>
        <w:rPr>
          <w:rFonts w:ascii="Times New Roman" w:hAnsi="Times New Roman"/>
          <w:sz w:val="24"/>
          <w:szCs w:val="24"/>
        </w:rPr>
      </w:pPr>
      <w:r w:rsidRPr="006E508D">
        <w:rPr>
          <w:rFonts w:ascii="Times New Roman" w:hAnsi="Times New Roman"/>
          <w:sz w:val="24"/>
          <w:szCs w:val="24"/>
        </w:rPr>
        <w:t>программ по всем учебным предметам.</w:t>
      </w:r>
    </w:p>
    <w:p w:rsidR="00F1578D" w:rsidRPr="006E508D" w:rsidRDefault="00FA796C" w:rsidP="001823A4">
      <w:pPr>
        <w:shd w:val="clear" w:color="auto" w:fill="FFFFFF"/>
        <w:tabs>
          <w:tab w:val="left" w:pos="0"/>
          <w:tab w:val="left" w:pos="362"/>
          <w:tab w:val="left" w:pos="426"/>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w:t>
      </w:r>
    </w:p>
    <w:p w:rsidR="00514451" w:rsidRPr="006E508D" w:rsidRDefault="00514451" w:rsidP="00DB3A4F">
      <w:pPr>
        <w:widowControl w:val="0"/>
        <w:shd w:val="clear" w:color="auto" w:fill="FFFFFF"/>
        <w:tabs>
          <w:tab w:val="left" w:pos="0"/>
          <w:tab w:val="left" w:pos="426"/>
        </w:tabs>
        <w:autoSpaceDE w:val="0"/>
        <w:autoSpaceDN w:val="0"/>
        <w:adjustRightInd w:val="0"/>
        <w:spacing w:after="0" w:line="240" w:lineRule="auto"/>
        <w:ind w:firstLine="709"/>
        <w:rPr>
          <w:rFonts w:ascii="Times New Roman" w:hAnsi="Times New Roman"/>
          <w:sz w:val="24"/>
          <w:szCs w:val="24"/>
        </w:rPr>
      </w:pPr>
    </w:p>
    <w:p w:rsidR="00F1578D" w:rsidRPr="006E508D" w:rsidRDefault="00F1578D" w:rsidP="0019068A">
      <w:pPr>
        <w:widowControl w:val="0"/>
        <w:numPr>
          <w:ilvl w:val="2"/>
          <w:numId w:val="29"/>
        </w:numPr>
        <w:shd w:val="clear" w:color="auto" w:fill="FFFFFF"/>
        <w:tabs>
          <w:tab w:val="left" w:pos="142"/>
        </w:tabs>
        <w:autoSpaceDE w:val="0"/>
        <w:autoSpaceDN w:val="0"/>
        <w:adjustRightInd w:val="0"/>
        <w:spacing w:after="0" w:line="240" w:lineRule="auto"/>
        <w:ind w:left="0" w:firstLine="0"/>
        <w:jc w:val="center"/>
        <w:rPr>
          <w:rFonts w:ascii="Times New Roman" w:hAnsi="Times New Roman"/>
          <w:b/>
          <w:bCs/>
          <w:sz w:val="24"/>
          <w:szCs w:val="24"/>
        </w:rPr>
      </w:pPr>
      <w:bookmarkStart w:id="0" w:name="_Toc270499920"/>
      <w:r w:rsidRPr="006E508D">
        <w:rPr>
          <w:rFonts w:ascii="Times New Roman" w:hAnsi="Times New Roman"/>
          <w:b/>
          <w:bCs/>
          <w:sz w:val="24"/>
          <w:szCs w:val="24"/>
        </w:rPr>
        <w:t>Формирование универсальных учебных действий</w:t>
      </w:r>
      <w:bookmarkEnd w:id="0"/>
    </w:p>
    <w:p w:rsidR="00F1578D" w:rsidRPr="006E508D" w:rsidRDefault="00F1578D" w:rsidP="001823A4">
      <w:pPr>
        <w:spacing w:after="0" w:line="240" w:lineRule="auto"/>
        <w:jc w:val="center"/>
        <w:rPr>
          <w:rFonts w:ascii="Times New Roman" w:hAnsi="Times New Roman"/>
          <w:b/>
          <w:bCs/>
          <w:sz w:val="24"/>
          <w:szCs w:val="24"/>
        </w:rPr>
      </w:pPr>
      <w:r w:rsidRPr="006E508D">
        <w:rPr>
          <w:rFonts w:ascii="Times New Roman" w:hAnsi="Times New Roman"/>
          <w:spacing w:val="-7"/>
          <w:sz w:val="24"/>
          <w:szCs w:val="24"/>
        </w:rPr>
        <w:t>(личностные и метапредметные результаты)</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результате изучения </w:t>
      </w:r>
      <w:r w:rsidRPr="006E508D">
        <w:rPr>
          <w:rFonts w:ascii="Times New Roman" w:hAnsi="Times New Roman"/>
          <w:b/>
          <w:bCs/>
          <w:sz w:val="24"/>
          <w:szCs w:val="24"/>
        </w:rPr>
        <w:t xml:space="preserve">всех без исключения предметов </w:t>
      </w:r>
      <w:r w:rsidRPr="006E508D">
        <w:rPr>
          <w:rFonts w:ascii="Times New Roman" w:hAnsi="Times New Roman"/>
          <w:sz w:val="24"/>
          <w:szCs w:val="24"/>
        </w:rPr>
        <w:t xml:space="preserve">при получении начального общего образования у выпускников будут сформированы </w:t>
      </w:r>
      <w:r w:rsidRPr="006E508D">
        <w:rPr>
          <w:rFonts w:ascii="Times New Roman" w:hAnsi="Times New Roman"/>
          <w:iCs/>
          <w:sz w:val="24"/>
          <w:szCs w:val="24"/>
        </w:rPr>
        <w:t xml:space="preserve">личностные, регулятивные, познавательные </w:t>
      </w:r>
      <w:r w:rsidRPr="006E508D">
        <w:rPr>
          <w:rFonts w:ascii="Times New Roman" w:hAnsi="Times New Roman"/>
          <w:sz w:val="24"/>
          <w:szCs w:val="24"/>
        </w:rPr>
        <w:t xml:space="preserve">и </w:t>
      </w:r>
      <w:r w:rsidRPr="006E508D">
        <w:rPr>
          <w:rFonts w:ascii="Times New Roman" w:hAnsi="Times New Roman"/>
          <w:iCs/>
          <w:sz w:val="24"/>
          <w:szCs w:val="24"/>
        </w:rPr>
        <w:t xml:space="preserve">коммуникативные </w:t>
      </w:r>
      <w:r w:rsidRPr="006E508D">
        <w:rPr>
          <w:rFonts w:ascii="Times New Roman" w:hAnsi="Times New Roman"/>
          <w:sz w:val="24"/>
          <w:szCs w:val="24"/>
        </w:rPr>
        <w:t>универсальные учебные действия как основа умения учиться.</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iCs/>
          <w:sz w:val="24"/>
          <w:szCs w:val="24"/>
        </w:rPr>
      </w:pPr>
      <w:r w:rsidRPr="006E508D">
        <w:rPr>
          <w:rFonts w:ascii="Times New Roman" w:hAnsi="Times New Roman"/>
          <w:b/>
          <w:iCs/>
          <w:sz w:val="24"/>
          <w:szCs w:val="24"/>
        </w:rPr>
        <w:t>Личностные результаты</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У выпускника будут сформированы:</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 xml:space="preserve">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установлены гуманистических и демократических ценностных ориентаций;</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 xml:space="preserve"> целостный, социально ориентированный взгляда на мир в его органичном единстве и разнообразии природы, народов, культур и религий;</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уважительное отношения к иному мнению, истории и культуре других народов;</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 xml:space="preserve"> овладение начальными навыками адаптации в динамично изменяющемся и развивающемся мире;</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 xml:space="preserve"> эстетические потребности, ценностей и чувств;</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 xml:space="preserve"> этические чувства, доброжелательности и эмоционально-нравственной отзывчивости, понимание и сопереживание чувствам других людей;</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B74D6D" w:rsidRPr="006E508D" w:rsidRDefault="00B74D6D" w:rsidP="0019068A">
      <w:pPr>
        <w:numPr>
          <w:ilvl w:val="0"/>
          <w:numId w:val="36"/>
        </w:numPr>
        <w:spacing w:after="0" w:line="240" w:lineRule="auto"/>
        <w:ind w:left="0"/>
        <w:jc w:val="both"/>
        <w:rPr>
          <w:rFonts w:ascii="Times New Roman" w:hAnsi="Times New Roman"/>
          <w:sz w:val="24"/>
          <w:szCs w:val="24"/>
        </w:rPr>
      </w:pPr>
      <w:r w:rsidRPr="006E508D">
        <w:rPr>
          <w:rFonts w:ascii="Times New Roman" w:hAnsi="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F3D1B" w:rsidRPr="006E508D" w:rsidRDefault="006F3D1B" w:rsidP="0019068A">
      <w:pPr>
        <w:widowControl w:val="0"/>
        <w:numPr>
          <w:ilvl w:val="0"/>
          <w:numId w:val="36"/>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F3D1B" w:rsidRPr="006E508D" w:rsidRDefault="006F3D1B" w:rsidP="0019068A">
      <w:pPr>
        <w:widowControl w:val="0"/>
        <w:numPr>
          <w:ilvl w:val="0"/>
          <w:numId w:val="36"/>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6F3D1B" w:rsidRPr="006E508D" w:rsidRDefault="006F3D1B" w:rsidP="0019068A">
      <w:pPr>
        <w:widowControl w:val="0"/>
        <w:numPr>
          <w:ilvl w:val="0"/>
          <w:numId w:val="36"/>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учебно­познавательный интерес к новому учебному материалу и способам </w:t>
      </w:r>
      <w:r w:rsidRPr="006E508D">
        <w:rPr>
          <w:rFonts w:ascii="Times New Roman" w:hAnsi="Times New Roman"/>
          <w:sz w:val="24"/>
          <w:szCs w:val="24"/>
        </w:rPr>
        <w:lastRenderedPageBreak/>
        <w:t>решения новой задачи;</w:t>
      </w:r>
    </w:p>
    <w:p w:rsidR="006F3D1B" w:rsidRPr="006E508D" w:rsidRDefault="006F3D1B" w:rsidP="0019068A">
      <w:pPr>
        <w:widowControl w:val="0"/>
        <w:numPr>
          <w:ilvl w:val="0"/>
          <w:numId w:val="36"/>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F3D1B" w:rsidRPr="006E508D" w:rsidRDefault="006F3D1B" w:rsidP="0019068A">
      <w:pPr>
        <w:widowControl w:val="0"/>
        <w:numPr>
          <w:ilvl w:val="0"/>
          <w:numId w:val="36"/>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способность к оценке своей учебной деятельности;</w:t>
      </w:r>
    </w:p>
    <w:p w:rsidR="006F3D1B" w:rsidRPr="006E508D" w:rsidRDefault="006F3D1B" w:rsidP="0019068A">
      <w:pPr>
        <w:widowControl w:val="0"/>
        <w:numPr>
          <w:ilvl w:val="0"/>
          <w:numId w:val="36"/>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6F3D1B" w:rsidRPr="006E508D" w:rsidRDefault="006F3D1B" w:rsidP="0019068A">
      <w:pPr>
        <w:widowControl w:val="0"/>
        <w:numPr>
          <w:ilvl w:val="0"/>
          <w:numId w:val="36"/>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знание основных моральных норм и ориентация на их выполнение;</w:t>
      </w:r>
    </w:p>
    <w:p w:rsidR="006F3D1B" w:rsidRPr="006E508D" w:rsidRDefault="006F3D1B" w:rsidP="0019068A">
      <w:pPr>
        <w:widowControl w:val="0"/>
        <w:numPr>
          <w:ilvl w:val="0"/>
          <w:numId w:val="36"/>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для формирования:</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выраженной устойчивой учебно­познавательной мотивации учения;</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устойчивого учебно­познавательного интереса к новым общим способам решения задач;</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адекватного понимания причин успешности/неуспешности учебной деятельности;</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компетентности в реализации основ гражданской идентичности в поступках и деятельности;</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установки на здоровый образ жизни и реализации ее в реальном поведении и поступках;</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F3D1B" w:rsidRPr="006E508D" w:rsidRDefault="006F3D1B" w:rsidP="0019068A">
      <w:pPr>
        <w:widowControl w:val="0"/>
        <w:numPr>
          <w:ilvl w:val="0"/>
          <w:numId w:val="37"/>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iCs/>
          <w:sz w:val="24"/>
          <w:szCs w:val="24"/>
        </w:rPr>
      </w:pPr>
      <w:r w:rsidRPr="006E508D">
        <w:rPr>
          <w:rFonts w:ascii="Times New Roman" w:hAnsi="Times New Roman"/>
          <w:b/>
          <w:iCs/>
          <w:sz w:val="24"/>
          <w:szCs w:val="24"/>
        </w:rPr>
        <w:t>Регулятивные универсальные учебные действия</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овладеет способностью принимать и сохранять цели и задачи учебной деятельности, поиска средств ее осуществления;</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освоит способы решения проблем творческого и поискового характера;</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сформирует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понимать причины успеха/неуспеха учебной деятельности и способности конструктивно действовать даже в ситуациях неуспеха;</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освоит начальные форм познавательной и личностной рефлексии;</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6E508D">
        <w:rPr>
          <w:rFonts w:ascii="Times New Roman" w:hAnsi="Times New Roman"/>
          <w:sz w:val="24"/>
          <w:szCs w:val="24"/>
        </w:rPr>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овладеет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определению общей цели и путей ее достижения; умению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конструктивно разрешать конфликты посредством учета интересов сторон и сотрудничества;</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овладеет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овладеет базовыми предметными и межпредметными понятиями, отражающими существенные связи и отношения между объектами и процессами;</w:t>
      </w:r>
    </w:p>
    <w:p w:rsidR="00A516CF" w:rsidRPr="006E508D" w:rsidRDefault="00A516CF" w:rsidP="0019068A">
      <w:pPr>
        <w:numPr>
          <w:ilvl w:val="0"/>
          <w:numId w:val="38"/>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6F3D1B" w:rsidRPr="006E508D" w:rsidRDefault="006F3D1B" w:rsidP="0019068A">
      <w:pPr>
        <w:widowControl w:val="0"/>
        <w:numPr>
          <w:ilvl w:val="0"/>
          <w:numId w:val="38"/>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адекватно воспринимать предложения и оценку учителей, товарищей, родителей и других людей;</w:t>
      </w:r>
    </w:p>
    <w:p w:rsidR="006F3D1B" w:rsidRPr="006E508D" w:rsidRDefault="006F3D1B" w:rsidP="0019068A">
      <w:pPr>
        <w:widowControl w:val="0"/>
        <w:numPr>
          <w:ilvl w:val="0"/>
          <w:numId w:val="38"/>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способ и результат действия;</w:t>
      </w:r>
    </w:p>
    <w:p w:rsidR="006F3D1B" w:rsidRPr="006E508D" w:rsidRDefault="006F3D1B" w:rsidP="0019068A">
      <w:pPr>
        <w:widowControl w:val="0"/>
        <w:numPr>
          <w:ilvl w:val="0"/>
          <w:numId w:val="38"/>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6F3D1B" w:rsidRPr="006E508D" w:rsidRDefault="006F3D1B" w:rsidP="0019068A">
      <w:pPr>
        <w:widowControl w:val="0"/>
        <w:numPr>
          <w:ilvl w:val="0"/>
          <w:numId w:val="39"/>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 сотрудничестве с учителем ставить новые учебные задачи;</w:t>
      </w:r>
    </w:p>
    <w:p w:rsidR="006F3D1B" w:rsidRPr="006E508D" w:rsidRDefault="006F3D1B" w:rsidP="0019068A">
      <w:pPr>
        <w:widowControl w:val="0"/>
        <w:numPr>
          <w:ilvl w:val="0"/>
          <w:numId w:val="39"/>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преобразовывать практическую задачу в познавательную;</w:t>
      </w:r>
    </w:p>
    <w:p w:rsidR="006F3D1B" w:rsidRPr="006E508D" w:rsidRDefault="006F3D1B" w:rsidP="0019068A">
      <w:pPr>
        <w:widowControl w:val="0"/>
        <w:numPr>
          <w:ilvl w:val="0"/>
          <w:numId w:val="39"/>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проявлять познавательную инициативу в учебном сотрудничестве;</w:t>
      </w:r>
    </w:p>
    <w:p w:rsidR="006F3D1B" w:rsidRPr="006E508D" w:rsidRDefault="006F3D1B" w:rsidP="0019068A">
      <w:pPr>
        <w:widowControl w:val="0"/>
        <w:numPr>
          <w:ilvl w:val="0"/>
          <w:numId w:val="39"/>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самостоятельно учитывать выделенные учителем ориентиры действия в новом учебном материале;</w:t>
      </w:r>
    </w:p>
    <w:p w:rsidR="006F3D1B" w:rsidRPr="006E508D" w:rsidRDefault="006F3D1B" w:rsidP="0019068A">
      <w:pPr>
        <w:widowControl w:val="0"/>
        <w:numPr>
          <w:ilvl w:val="0"/>
          <w:numId w:val="39"/>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F3D1B" w:rsidRPr="006E508D" w:rsidRDefault="006F3D1B" w:rsidP="0019068A">
      <w:pPr>
        <w:widowControl w:val="0"/>
        <w:numPr>
          <w:ilvl w:val="0"/>
          <w:numId w:val="39"/>
        </w:numPr>
        <w:tabs>
          <w:tab w:val="num" w:pos="1440"/>
        </w:tabs>
        <w:autoSpaceDE w:val="0"/>
        <w:autoSpaceDN w:val="0"/>
        <w:adjustRightInd w:val="0"/>
        <w:spacing w:after="0" w:line="240" w:lineRule="auto"/>
        <w:ind w:left="0" w:firstLine="709"/>
        <w:jc w:val="both"/>
        <w:rPr>
          <w:rFonts w:ascii="Times New Roman" w:hAnsi="Times New Roman"/>
          <w:iCs/>
          <w:sz w:val="24"/>
          <w:szCs w:val="24"/>
        </w:rPr>
      </w:pPr>
      <w:r w:rsidRPr="006E508D">
        <w:rPr>
          <w:rFonts w:ascii="Times New Roman" w:hAnsi="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iCs/>
          <w:sz w:val="24"/>
          <w:szCs w:val="24"/>
        </w:rPr>
      </w:pPr>
      <w:r w:rsidRPr="006E508D">
        <w:rPr>
          <w:rFonts w:ascii="Times New Roman" w:hAnsi="Times New Roman"/>
          <w:b/>
          <w:iCs/>
          <w:sz w:val="24"/>
          <w:szCs w:val="24"/>
        </w:rPr>
        <w:t>Познавательные универсальные учебные действия</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i/>
          <w:sz w:val="24"/>
          <w:szCs w:val="24"/>
        </w:rPr>
      </w:pPr>
      <w:r w:rsidRPr="006E508D">
        <w:rPr>
          <w:rFonts w:ascii="Times New Roman" w:hAnsi="Times New Roman"/>
          <w:iCs/>
          <w:sz w:val="24"/>
          <w:szCs w:val="24"/>
        </w:rPr>
        <w:t>проявлять познавательную инициативу в учебном сотрудничестве</w:t>
      </w:r>
      <w:r w:rsidRPr="006E508D">
        <w:rPr>
          <w:rFonts w:ascii="Times New Roman" w:hAnsi="Times New Roman"/>
          <w:i/>
          <w:iCs/>
          <w:sz w:val="24"/>
          <w:szCs w:val="24"/>
        </w:rPr>
        <w:t>;</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строить сообщения в устной и письменной форме;</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ориентироваться на разнообразие способов решения задач;</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осуществлять анализ объектов с выделением существенных и несущественных признаков;</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осуществлять синтез как составление целого из частей;</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проводить сравнение, сериацию и классификацию по заданным критериям;</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устанавливать причинно­следственные связи в изучаемом круге явлений;</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обобщать, т.</w:t>
      </w:r>
      <w:r w:rsidRPr="006E508D">
        <w:rPr>
          <w:rFonts w:ascii="Times New Roman" w:hAnsi="Times New Roman"/>
          <w:sz w:val="24"/>
          <w:szCs w:val="24"/>
        </w:rPr>
        <w:t> </w:t>
      </w:r>
      <w:r w:rsidRPr="006E508D">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устанавливать аналогии;</w:t>
      </w:r>
    </w:p>
    <w:p w:rsidR="006F3D1B" w:rsidRPr="006E508D" w:rsidRDefault="006F3D1B" w:rsidP="0019068A">
      <w:pPr>
        <w:widowControl w:val="0"/>
        <w:numPr>
          <w:ilvl w:val="0"/>
          <w:numId w:val="43"/>
        </w:numPr>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владеть рядом общих приемов решения задач.</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осуществлять расширенный поиск информации с использованием ресурсов библиотек и сети Интернет;</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записывать, фиксировать информацию об окружающем мире с помощью инструментов ИКТ;</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создавать и преобразовывать модели и схемы для решения задач;</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осознанно и произвольно строить сообщения в устной и письменной форме;</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строить логическое рассуждение, включающее установление причинно­следственных связей;</w:t>
      </w:r>
    </w:p>
    <w:p w:rsidR="006F3D1B" w:rsidRPr="006E508D" w:rsidRDefault="006F3D1B" w:rsidP="0019068A">
      <w:pPr>
        <w:widowControl w:val="0"/>
        <w:numPr>
          <w:ilvl w:val="0"/>
          <w:numId w:val="40"/>
        </w:numPr>
        <w:tabs>
          <w:tab w:val="num" w:pos="144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произвольно и осознанно владеть общими приемами решения задач.</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iCs/>
          <w:sz w:val="24"/>
          <w:szCs w:val="24"/>
        </w:rPr>
      </w:pPr>
      <w:r w:rsidRPr="006E508D">
        <w:rPr>
          <w:rFonts w:ascii="Times New Roman" w:hAnsi="Times New Roman"/>
          <w:b/>
          <w:iCs/>
          <w:sz w:val="24"/>
          <w:szCs w:val="24"/>
        </w:rPr>
        <w:t>Коммуникативные универсальные учебные действия</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учитывать разные мнения и стремиться к координации различных позиций в сотрудничестве;</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формулировать собственное мнение и позицию;</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строить понятные для партнера высказывания, учитывающие, что партнер знает и видит, а что нет;</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задавать вопросы;</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lastRenderedPageBreak/>
        <w:t>контролировать действия партнера;</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речь для регуляции своего действия;</w:t>
      </w:r>
    </w:p>
    <w:p w:rsidR="006F3D1B" w:rsidRPr="006E508D" w:rsidRDefault="006F3D1B" w:rsidP="0019068A">
      <w:pPr>
        <w:widowControl w:val="0"/>
        <w:numPr>
          <w:ilvl w:val="0"/>
          <w:numId w:val="41"/>
        </w:numPr>
        <w:tabs>
          <w:tab w:val="num" w:pos="1440"/>
        </w:tabs>
        <w:autoSpaceDE w:val="0"/>
        <w:autoSpaceDN w:val="0"/>
        <w:adjustRightInd w:val="0"/>
        <w:spacing w:after="0" w:line="240" w:lineRule="auto"/>
        <w:ind w:left="0" w:firstLine="709"/>
        <w:jc w:val="both"/>
        <w:rPr>
          <w:rFonts w:ascii="Times New Roman" w:hAnsi="Times New Roman"/>
          <w:iCs/>
          <w:sz w:val="24"/>
          <w:szCs w:val="24"/>
        </w:rPr>
      </w:pPr>
      <w:r w:rsidRPr="006E508D">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F3D1B" w:rsidRPr="006E508D" w:rsidRDefault="006F3D1B" w:rsidP="001823A4">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учитывать и координировать в сотрудничестве позиции других людей, отличные от собственной;</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учитывать разные мнения и интересы и обосновывать собственную позицию;</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понимать относительность мнений и подходов к решению проблемы;</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продуктивно содействовать разрешению конфликтов на основе учета интересов и позиций всех участников;</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задавать вопросы, необходимые для организации собственной деятельности и сотрудничества с партнером;</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осуществлять взаимный контроль и оказывать в сотрудничестве необходимую взаимопомощь;</w:t>
      </w:r>
    </w:p>
    <w:p w:rsidR="006F3D1B" w:rsidRPr="006E508D" w:rsidRDefault="006F3D1B" w:rsidP="0019068A">
      <w:pPr>
        <w:widowControl w:val="0"/>
        <w:numPr>
          <w:ilvl w:val="0"/>
          <w:numId w:val="42"/>
        </w:numPr>
        <w:tabs>
          <w:tab w:val="num" w:pos="1440"/>
        </w:tabs>
        <w:autoSpaceDE w:val="0"/>
        <w:autoSpaceDN w:val="0"/>
        <w:adjustRightInd w:val="0"/>
        <w:spacing w:after="0" w:line="240" w:lineRule="auto"/>
        <w:ind w:left="0" w:firstLine="709"/>
        <w:jc w:val="both"/>
        <w:rPr>
          <w:rFonts w:ascii="Times New Roman" w:hAnsi="Times New Roman"/>
          <w:iCs/>
          <w:sz w:val="24"/>
          <w:szCs w:val="24"/>
        </w:rPr>
      </w:pPr>
      <w:r w:rsidRPr="006E508D">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6E508D">
        <w:rPr>
          <w:rFonts w:ascii="Times New Roman" w:hAnsi="Times New Roman"/>
          <w:iCs/>
          <w:sz w:val="24"/>
          <w:szCs w:val="24"/>
        </w:rPr>
        <w:t>.</w:t>
      </w:r>
    </w:p>
    <w:p w:rsidR="001823A4" w:rsidRPr="006E508D" w:rsidRDefault="001823A4" w:rsidP="00F46525">
      <w:pPr>
        <w:widowControl w:val="0"/>
        <w:tabs>
          <w:tab w:val="num" w:pos="1440"/>
        </w:tabs>
        <w:autoSpaceDE w:val="0"/>
        <w:autoSpaceDN w:val="0"/>
        <w:adjustRightInd w:val="0"/>
        <w:spacing w:after="0" w:line="240" w:lineRule="auto"/>
        <w:rPr>
          <w:rFonts w:ascii="Times New Roman" w:hAnsi="Times New Roman"/>
          <w:b/>
          <w:bCs/>
          <w:sz w:val="24"/>
          <w:szCs w:val="24"/>
        </w:rPr>
      </w:pPr>
    </w:p>
    <w:p w:rsidR="00F1578D" w:rsidRPr="006E508D" w:rsidRDefault="006F3D1B" w:rsidP="00DB3A4F">
      <w:pPr>
        <w:widowControl w:val="0"/>
        <w:tabs>
          <w:tab w:val="num" w:pos="1440"/>
        </w:tabs>
        <w:autoSpaceDE w:val="0"/>
        <w:autoSpaceDN w:val="0"/>
        <w:adjustRightInd w:val="0"/>
        <w:spacing w:after="0" w:line="240" w:lineRule="auto"/>
        <w:ind w:firstLine="709"/>
        <w:rPr>
          <w:rFonts w:ascii="Times New Roman" w:hAnsi="Times New Roman"/>
          <w:b/>
          <w:bCs/>
          <w:sz w:val="24"/>
          <w:szCs w:val="24"/>
        </w:rPr>
      </w:pPr>
      <w:r w:rsidRPr="006E508D">
        <w:rPr>
          <w:rFonts w:ascii="Times New Roman" w:hAnsi="Times New Roman"/>
          <w:b/>
          <w:bCs/>
          <w:sz w:val="24"/>
          <w:szCs w:val="24"/>
        </w:rPr>
        <w:t>1.2.1.1.</w:t>
      </w:r>
      <w:r w:rsidR="00F1578D" w:rsidRPr="006E508D">
        <w:rPr>
          <w:rFonts w:ascii="Times New Roman" w:hAnsi="Times New Roman"/>
          <w:b/>
          <w:bCs/>
          <w:sz w:val="24"/>
          <w:szCs w:val="24"/>
        </w:rPr>
        <w:t xml:space="preserve">Чтение. Работа с текстом </w:t>
      </w:r>
      <w:r w:rsidR="00F1578D" w:rsidRPr="006E508D">
        <w:rPr>
          <w:rFonts w:ascii="Times New Roman" w:hAnsi="Times New Roman"/>
          <w:i/>
          <w:iCs/>
          <w:sz w:val="24"/>
          <w:szCs w:val="24"/>
        </w:rPr>
        <w:t>(метапредметные результаты)</w:t>
      </w:r>
    </w:p>
    <w:p w:rsidR="00F1578D" w:rsidRPr="006E508D" w:rsidRDefault="00F1578D" w:rsidP="00DB3A4F">
      <w:pPr>
        <w:shd w:val="clear" w:color="auto" w:fill="FFFFFF"/>
        <w:tabs>
          <w:tab w:val="left" w:pos="9781"/>
        </w:tabs>
        <w:spacing w:after="0" w:line="240" w:lineRule="auto"/>
        <w:ind w:firstLine="709"/>
        <w:rPr>
          <w:rFonts w:ascii="Times New Roman" w:hAnsi="Times New Roman"/>
          <w:sz w:val="24"/>
          <w:szCs w:val="24"/>
        </w:rPr>
      </w:pP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результате изучения </w:t>
      </w:r>
      <w:r w:rsidRPr="006E508D">
        <w:rPr>
          <w:rFonts w:ascii="Times New Roman" w:hAnsi="Times New Roman"/>
          <w:bCs/>
          <w:sz w:val="24"/>
          <w:szCs w:val="24"/>
        </w:rPr>
        <w:t>всех без исключения учебных предметов</w:t>
      </w:r>
      <w:r w:rsidRPr="006E508D">
        <w:rPr>
          <w:rFonts w:ascii="Times New Roman" w:hAnsi="Times New Roman"/>
          <w:b/>
          <w:bCs/>
          <w:sz w:val="24"/>
          <w:szCs w:val="24"/>
        </w:rPr>
        <w:t xml:space="preserve"> </w:t>
      </w:r>
      <w:r w:rsidRPr="006E508D">
        <w:rPr>
          <w:rFonts w:ascii="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w:t>
      </w:r>
      <w:r w:rsidRPr="006E508D">
        <w:rPr>
          <w:rFonts w:ascii="Times New Roman" w:hAnsi="Times New Roman"/>
          <w:sz w:val="24"/>
          <w:szCs w:val="24"/>
        </w:rPr>
        <w:softHyphen/>
        <w:t>яснения, обоснования утверждений, а также принятия решений в простых учебных и практических ситуациях.</w:t>
      </w: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i/>
          <w:iCs/>
          <w:sz w:val="24"/>
          <w:szCs w:val="24"/>
        </w:rPr>
      </w:pPr>
      <w:r w:rsidRPr="006E508D">
        <w:rPr>
          <w:rFonts w:ascii="Times New Roman" w:hAnsi="Times New Roman"/>
          <w:i/>
          <w:iCs/>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1578D" w:rsidRPr="006E508D" w:rsidRDefault="00F1578D" w:rsidP="001823A4">
      <w:pPr>
        <w:widowControl w:val="0"/>
        <w:tabs>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Работа с текстом: поиск информации и понимание прочитанного</w:t>
      </w: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находить в тексте конкретные сведения, факты, задан</w:t>
      </w:r>
      <w:r w:rsidRPr="006E508D">
        <w:rPr>
          <w:rFonts w:ascii="Times New Roman" w:hAnsi="Times New Roman"/>
          <w:sz w:val="24"/>
          <w:szCs w:val="24"/>
        </w:rPr>
        <w:softHyphen/>
        <w:t>ные в явном виде;</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определять тему и главную мысль текста;</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делить тексты на смысловые части, составлять план текста;</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вычленять содержащиеся в тексте основные события и устанавливать их последовательность; упорядочивать инфор</w:t>
      </w:r>
      <w:r w:rsidRPr="006E508D">
        <w:rPr>
          <w:rFonts w:ascii="Times New Roman" w:hAnsi="Times New Roman"/>
          <w:sz w:val="24"/>
          <w:szCs w:val="24"/>
        </w:rPr>
        <w:softHyphen/>
        <w:t>мацию по заданному основанию;</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сравнивать между собой объекты, описанные в тексте, выделяя два-три существенных признака;</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понимать информацию, представленную в неявном виде (например, выделять общий признак группы элементов, харак</w:t>
      </w:r>
      <w:r w:rsidRPr="006E508D">
        <w:rPr>
          <w:rFonts w:ascii="Times New Roman" w:hAnsi="Times New Roman"/>
          <w:sz w:val="24"/>
          <w:szCs w:val="24"/>
        </w:rPr>
        <w:softHyphen/>
        <w:t xml:space="preserve">теризовать явление по его описанию; находить в </w:t>
      </w:r>
      <w:r w:rsidRPr="006E508D">
        <w:rPr>
          <w:rFonts w:ascii="Times New Roman" w:hAnsi="Times New Roman"/>
          <w:sz w:val="24"/>
          <w:szCs w:val="24"/>
        </w:rPr>
        <w:lastRenderedPageBreak/>
        <w:t>тексте не</w:t>
      </w:r>
      <w:r w:rsidRPr="006E508D">
        <w:rPr>
          <w:rFonts w:ascii="Times New Roman" w:hAnsi="Times New Roman"/>
          <w:sz w:val="24"/>
          <w:szCs w:val="24"/>
        </w:rPr>
        <w:softHyphen/>
        <w:t>сколько примеров, доказывающих приведённое утверждение);</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понимать информацию, представленную разными спо</w:t>
      </w:r>
      <w:r w:rsidRPr="006E508D">
        <w:rPr>
          <w:rFonts w:ascii="Times New Roman" w:hAnsi="Times New Roman"/>
          <w:sz w:val="24"/>
          <w:szCs w:val="24"/>
        </w:rPr>
        <w:softHyphen/>
        <w:t>собами: словесно, в виде таблицы, схемы, диаграммы;</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понимать текст, не только опираясь на содержащуюся в нём информацию, но и обращая внимание на жанр, структу</w:t>
      </w:r>
      <w:r w:rsidRPr="006E508D">
        <w:rPr>
          <w:rFonts w:ascii="Times New Roman" w:hAnsi="Times New Roman"/>
          <w:sz w:val="24"/>
          <w:szCs w:val="24"/>
        </w:rPr>
        <w:softHyphen/>
        <w:t>ру, выразительные средства текста;</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w:t>
      </w:r>
      <w:r w:rsidRPr="006E508D">
        <w:rPr>
          <w:rFonts w:ascii="Times New Roman" w:hAnsi="Times New Roman"/>
          <w:sz w:val="24"/>
          <w:szCs w:val="24"/>
        </w:rPr>
        <w:softHyphen/>
        <w:t>ветствии с целью чтения;</w:t>
      </w:r>
    </w:p>
    <w:p w:rsidR="00F1578D" w:rsidRPr="006E508D" w:rsidRDefault="00F1578D" w:rsidP="0019068A">
      <w:pPr>
        <w:widowControl w:val="0"/>
        <w:numPr>
          <w:ilvl w:val="0"/>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ориентироваться в соответствующих возрасту словарях и справочниках.</w:t>
      </w:r>
    </w:p>
    <w:p w:rsidR="00F1578D" w:rsidRPr="006E508D" w:rsidRDefault="00F1578D" w:rsidP="001823A4">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45"/>
        </w:numPr>
        <w:shd w:val="clear" w:color="auto" w:fill="FFFFFF"/>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
          <w:iCs/>
          <w:sz w:val="24"/>
          <w:szCs w:val="24"/>
        </w:rPr>
        <w:t>использовать формальные элементы текста (напри</w:t>
      </w:r>
      <w:r w:rsidRPr="006E508D">
        <w:rPr>
          <w:rFonts w:ascii="Times New Roman" w:hAnsi="Times New Roman"/>
          <w:i/>
          <w:iCs/>
          <w:sz w:val="24"/>
          <w:szCs w:val="24"/>
        </w:rPr>
        <w:softHyphen/>
        <w:t>мер, подзаголовки, сноски) для поиска нужной информации;</w:t>
      </w:r>
    </w:p>
    <w:p w:rsidR="00F1578D" w:rsidRPr="006E508D" w:rsidRDefault="00F1578D" w:rsidP="0019068A">
      <w:pPr>
        <w:widowControl w:val="0"/>
        <w:numPr>
          <w:ilvl w:val="0"/>
          <w:numId w:val="45"/>
        </w:numPr>
        <w:shd w:val="clear" w:color="auto" w:fill="FFFFFF"/>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
          <w:iCs/>
          <w:sz w:val="24"/>
          <w:szCs w:val="24"/>
        </w:rPr>
        <w:t>работать с    несколькими источниками информации;</w:t>
      </w:r>
    </w:p>
    <w:p w:rsidR="00F1578D" w:rsidRPr="006E508D" w:rsidRDefault="00F1578D" w:rsidP="0019068A">
      <w:pPr>
        <w:widowControl w:val="0"/>
        <w:numPr>
          <w:ilvl w:val="0"/>
          <w:numId w:val="45"/>
        </w:numPr>
        <w:shd w:val="clear" w:color="auto" w:fill="FFFFFF"/>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
          <w:iCs/>
          <w:sz w:val="24"/>
          <w:szCs w:val="24"/>
        </w:rPr>
        <w:t>сопоставлять информацию, полученную из нескольких источников.</w:t>
      </w:r>
    </w:p>
    <w:p w:rsidR="00F1578D" w:rsidRPr="006E508D" w:rsidRDefault="00F1578D" w:rsidP="001823A4">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 xml:space="preserve">Работа с текстом: </w:t>
      </w:r>
      <w:r w:rsidRPr="006E508D">
        <w:rPr>
          <w:rFonts w:ascii="Times New Roman" w:hAnsi="Times New Roman"/>
          <w:b/>
          <w:bCs/>
          <w:spacing w:val="-1"/>
          <w:sz w:val="24"/>
          <w:szCs w:val="24"/>
        </w:rPr>
        <w:t>преобразование и интерпретация информации</w:t>
      </w:r>
    </w:p>
    <w:p w:rsidR="00F1578D" w:rsidRPr="006E508D" w:rsidRDefault="00F1578D" w:rsidP="001823A4">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1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пересказывать текст подробно и сжато, устно и пись</w:t>
      </w:r>
      <w:r w:rsidRPr="006E508D">
        <w:rPr>
          <w:rFonts w:ascii="Times New Roman" w:hAnsi="Times New Roman"/>
          <w:sz w:val="24"/>
          <w:szCs w:val="24"/>
        </w:rPr>
        <w:softHyphen/>
        <w:t>менно;</w:t>
      </w:r>
    </w:p>
    <w:p w:rsidR="00F1578D" w:rsidRPr="006E508D" w:rsidRDefault="00F1578D" w:rsidP="0019068A">
      <w:pPr>
        <w:widowControl w:val="0"/>
        <w:numPr>
          <w:ilvl w:val="0"/>
          <w:numId w:val="1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соотносить факты с общей идеей текста, устанавливать простые связи, не высказанные в тексте напрямую;</w:t>
      </w:r>
    </w:p>
    <w:p w:rsidR="00F1578D" w:rsidRPr="006E508D" w:rsidRDefault="00F1578D" w:rsidP="0019068A">
      <w:pPr>
        <w:widowControl w:val="0"/>
        <w:numPr>
          <w:ilvl w:val="0"/>
          <w:numId w:val="1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F1578D" w:rsidRPr="006E508D" w:rsidRDefault="00F1578D" w:rsidP="0019068A">
      <w:pPr>
        <w:widowControl w:val="0"/>
        <w:numPr>
          <w:ilvl w:val="0"/>
          <w:numId w:val="1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сопоставлять и обобщать содержащуюся в разных частях текста информацию;</w:t>
      </w:r>
    </w:p>
    <w:p w:rsidR="00F1578D" w:rsidRPr="006E508D" w:rsidRDefault="00F1578D" w:rsidP="0019068A">
      <w:pPr>
        <w:widowControl w:val="0"/>
        <w:numPr>
          <w:ilvl w:val="0"/>
          <w:numId w:val="11"/>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составлять на основании текста небольшое монологи</w:t>
      </w:r>
      <w:r w:rsidRPr="006E508D">
        <w:rPr>
          <w:rFonts w:ascii="Times New Roman" w:hAnsi="Times New Roman"/>
          <w:sz w:val="24"/>
          <w:szCs w:val="24"/>
        </w:rPr>
        <w:softHyphen/>
        <w:t>ческое высказывание, отвечая на поставленный вопрос.</w:t>
      </w:r>
    </w:p>
    <w:p w:rsidR="00F1578D" w:rsidRPr="006E508D" w:rsidRDefault="00F1578D" w:rsidP="001823A4">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44"/>
        </w:numPr>
        <w:shd w:val="clear" w:color="auto" w:fill="FFFFFF"/>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
          <w:iCs/>
          <w:sz w:val="24"/>
          <w:szCs w:val="24"/>
        </w:rPr>
        <w:t>делать выписки из прочитанных текстов с учётом цели их дальнейшего использования;</w:t>
      </w:r>
      <w:bookmarkStart w:id="1" w:name="_Toc270418804"/>
      <w:bookmarkStart w:id="2" w:name="_Toc270419021"/>
      <w:bookmarkStart w:id="3" w:name="_Toc270420066"/>
    </w:p>
    <w:p w:rsidR="00F1578D" w:rsidRPr="006E508D" w:rsidRDefault="00F1578D" w:rsidP="0019068A">
      <w:pPr>
        <w:widowControl w:val="0"/>
        <w:numPr>
          <w:ilvl w:val="0"/>
          <w:numId w:val="44"/>
        </w:numPr>
        <w:shd w:val="clear" w:color="auto" w:fill="FFFFFF"/>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
          <w:iCs/>
          <w:sz w:val="24"/>
          <w:szCs w:val="24"/>
        </w:rPr>
        <w:t>составлять небольшие письменные аннотации к тексту, отзывы о прочитанном.</w:t>
      </w:r>
      <w:bookmarkEnd w:id="1"/>
      <w:bookmarkEnd w:id="2"/>
      <w:bookmarkEnd w:id="3"/>
    </w:p>
    <w:p w:rsidR="00F1578D" w:rsidRPr="006E508D" w:rsidRDefault="00F1578D" w:rsidP="001823A4">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Работа с текстом: оценка информации</w:t>
      </w:r>
    </w:p>
    <w:p w:rsidR="00F1578D" w:rsidRPr="006E508D" w:rsidRDefault="00F1578D" w:rsidP="001823A4">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12"/>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высказывать оценочные суждения и свою точку зрения о прочитанном тексте;</w:t>
      </w:r>
    </w:p>
    <w:p w:rsidR="00F1578D" w:rsidRPr="006E508D" w:rsidRDefault="00F1578D" w:rsidP="0019068A">
      <w:pPr>
        <w:widowControl w:val="0"/>
        <w:numPr>
          <w:ilvl w:val="0"/>
          <w:numId w:val="12"/>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F1578D" w:rsidRPr="006E508D" w:rsidRDefault="00F1578D" w:rsidP="0019068A">
      <w:pPr>
        <w:widowControl w:val="0"/>
        <w:numPr>
          <w:ilvl w:val="0"/>
          <w:numId w:val="12"/>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 основе имеющихся знаний, жизненного опыта под</w:t>
      </w:r>
      <w:r w:rsidRPr="006E508D">
        <w:rPr>
          <w:rFonts w:ascii="Times New Roman" w:hAnsi="Times New Roman"/>
          <w:sz w:val="24"/>
          <w:szCs w:val="24"/>
        </w:rPr>
        <w:softHyphen/>
        <w:t>вергать сомнению достоверность прочитанного, обнаруживать недостоверность получаемых сведений, пробелы в информа</w:t>
      </w:r>
      <w:r w:rsidRPr="006E508D">
        <w:rPr>
          <w:rFonts w:ascii="Times New Roman" w:hAnsi="Times New Roman"/>
          <w:sz w:val="24"/>
          <w:szCs w:val="24"/>
        </w:rPr>
        <w:softHyphen/>
        <w:t>ции и находить пути восполнения этих пробелов;</w:t>
      </w:r>
    </w:p>
    <w:p w:rsidR="00F1578D" w:rsidRPr="006E508D" w:rsidRDefault="00F1578D" w:rsidP="0019068A">
      <w:pPr>
        <w:widowControl w:val="0"/>
        <w:numPr>
          <w:ilvl w:val="0"/>
          <w:numId w:val="12"/>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участвовать в учебном диалоге при обсуждении прочитанного или прослушанного текста.</w:t>
      </w:r>
    </w:p>
    <w:p w:rsidR="00F1578D" w:rsidRPr="006E508D" w:rsidRDefault="00F1578D" w:rsidP="001823A4">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823A4">
      <w:pPr>
        <w:widowControl w:val="0"/>
        <w:numPr>
          <w:ilvl w:val="0"/>
          <w:numId w:val="4"/>
        </w:numPr>
        <w:shd w:val="clear" w:color="auto" w:fill="FFFFFF"/>
        <w:tabs>
          <w:tab w:val="left" w:pos="0"/>
          <w:tab w:val="left" w:pos="284"/>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i/>
          <w:iCs/>
          <w:sz w:val="24"/>
          <w:szCs w:val="24"/>
        </w:rPr>
        <w:t>сопоставлять различные точки зрения;</w:t>
      </w:r>
    </w:p>
    <w:p w:rsidR="00F1578D" w:rsidRPr="006E508D" w:rsidRDefault="00F1578D" w:rsidP="001823A4">
      <w:pPr>
        <w:widowControl w:val="0"/>
        <w:numPr>
          <w:ilvl w:val="0"/>
          <w:numId w:val="4"/>
        </w:numPr>
        <w:shd w:val="clear" w:color="auto" w:fill="FFFFFF"/>
        <w:tabs>
          <w:tab w:val="left" w:pos="-142"/>
          <w:tab w:val="left" w:pos="0"/>
          <w:tab w:val="left" w:pos="284"/>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i/>
          <w:iCs/>
          <w:sz w:val="24"/>
          <w:szCs w:val="24"/>
        </w:rPr>
        <w:t>соотносить позицию автора с собственной точкой зрения;</w:t>
      </w:r>
      <w:bookmarkStart w:id="4" w:name="_Toc270418806"/>
      <w:bookmarkStart w:id="5" w:name="_Toc270420068"/>
    </w:p>
    <w:p w:rsidR="00F1578D" w:rsidRPr="006E508D" w:rsidRDefault="00F1578D" w:rsidP="001823A4">
      <w:pPr>
        <w:widowControl w:val="0"/>
        <w:numPr>
          <w:ilvl w:val="0"/>
          <w:numId w:val="4"/>
        </w:numPr>
        <w:shd w:val="clear" w:color="auto" w:fill="FFFFFF"/>
        <w:tabs>
          <w:tab w:val="left" w:pos="-142"/>
          <w:tab w:val="left" w:pos="0"/>
          <w:tab w:val="left" w:pos="284"/>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i/>
          <w:iCs/>
          <w:sz w:val="24"/>
          <w:szCs w:val="24"/>
        </w:rPr>
        <w:t>в процессе работы с одним или несколькими источниками выявлять достоверную (противоречивую) информацию.</w:t>
      </w:r>
      <w:bookmarkEnd w:id="4"/>
      <w:bookmarkEnd w:id="5"/>
    </w:p>
    <w:p w:rsidR="00A9190F" w:rsidRPr="006E508D" w:rsidRDefault="00A9190F" w:rsidP="00DB3A4F">
      <w:pPr>
        <w:tabs>
          <w:tab w:val="left" w:pos="284"/>
        </w:tabs>
        <w:spacing w:after="0" w:line="240" w:lineRule="auto"/>
        <w:ind w:firstLine="709"/>
        <w:rPr>
          <w:rFonts w:ascii="Times New Roman" w:hAnsi="Times New Roman"/>
          <w:b/>
          <w:bCs/>
          <w:i/>
          <w:iCs/>
          <w:sz w:val="24"/>
          <w:szCs w:val="24"/>
        </w:rPr>
      </w:pPr>
      <w:r w:rsidRPr="006E508D">
        <w:rPr>
          <w:rFonts w:ascii="Times New Roman" w:hAnsi="Times New Roman"/>
          <w:b/>
          <w:bCs/>
          <w:sz w:val="24"/>
          <w:szCs w:val="24"/>
        </w:rPr>
        <w:t xml:space="preserve">1.2.1.2. </w:t>
      </w:r>
      <w:bookmarkStart w:id="6" w:name="_Toc288394060"/>
      <w:bookmarkStart w:id="7" w:name="_Toc288410527"/>
      <w:bookmarkStart w:id="8" w:name="_Toc288410656"/>
      <w:bookmarkStart w:id="9" w:name="_Toc424564302"/>
      <w:r w:rsidRPr="006E508D">
        <w:rPr>
          <w:rFonts w:ascii="Times New Roman" w:hAnsi="Times New Roman"/>
          <w:b/>
          <w:bCs/>
          <w:iCs/>
          <w:sz w:val="24"/>
          <w:szCs w:val="24"/>
        </w:rPr>
        <w:t>Формирование ИКТ­компетентности обучающихся (метапредметные результаты)</w:t>
      </w:r>
      <w:bookmarkEnd w:id="6"/>
      <w:bookmarkEnd w:id="7"/>
      <w:bookmarkEnd w:id="8"/>
      <w:bookmarkEnd w:id="9"/>
    </w:p>
    <w:p w:rsidR="00A9190F" w:rsidRPr="006E508D" w:rsidRDefault="00A9190F" w:rsidP="001823A4">
      <w:pPr>
        <w:tabs>
          <w:tab w:val="left" w:pos="0"/>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В результате изучения </w:t>
      </w:r>
      <w:r w:rsidRPr="006E508D">
        <w:rPr>
          <w:rFonts w:ascii="Times New Roman" w:hAnsi="Times New Roman"/>
          <w:b/>
          <w:bCs/>
          <w:sz w:val="24"/>
          <w:szCs w:val="24"/>
        </w:rPr>
        <w:t xml:space="preserve">всех без исключения предметов </w:t>
      </w:r>
      <w:r w:rsidRPr="006E508D">
        <w:rPr>
          <w:rFonts w:ascii="Times New Roman" w:hAnsi="Times New Roman"/>
          <w:bCs/>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9190F" w:rsidRPr="006E508D" w:rsidRDefault="00A9190F" w:rsidP="001823A4">
      <w:pPr>
        <w:tabs>
          <w:tab w:val="left" w:pos="0"/>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w:t>
      </w:r>
      <w:r w:rsidRPr="006E508D">
        <w:rPr>
          <w:rFonts w:ascii="Times New Roman" w:hAnsi="Times New Roman"/>
          <w:bCs/>
          <w:sz w:val="24"/>
          <w:szCs w:val="24"/>
        </w:rPr>
        <w:lastRenderedPageBreak/>
        <w:t>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9190F" w:rsidRPr="006E508D" w:rsidRDefault="00A9190F" w:rsidP="001823A4">
      <w:pPr>
        <w:tabs>
          <w:tab w:val="left" w:pos="0"/>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9190F" w:rsidRPr="006E508D" w:rsidRDefault="00A9190F" w:rsidP="001823A4">
      <w:pPr>
        <w:tabs>
          <w:tab w:val="left" w:pos="0"/>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9190F" w:rsidRPr="006E508D" w:rsidRDefault="00A9190F" w:rsidP="001823A4">
      <w:pPr>
        <w:tabs>
          <w:tab w:val="left" w:pos="0"/>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Они научатся планировать, проектировать и моделировать процессы в простых учебных и практических ситуациях.</w:t>
      </w:r>
    </w:p>
    <w:p w:rsidR="00A9190F" w:rsidRPr="006E508D" w:rsidRDefault="00A9190F" w:rsidP="001823A4">
      <w:pPr>
        <w:tabs>
          <w:tab w:val="left" w:pos="0"/>
        </w:tabs>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9190F" w:rsidRPr="006E508D" w:rsidRDefault="00A9190F" w:rsidP="001823A4">
      <w:pPr>
        <w:tabs>
          <w:tab w:val="left" w:pos="0"/>
        </w:tabs>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Знакомство со средствами ИКТ, гигиена работы с компьютером</w:t>
      </w:r>
    </w:p>
    <w:p w:rsidR="00A9190F" w:rsidRPr="006E508D" w:rsidRDefault="00A9190F" w:rsidP="001823A4">
      <w:pPr>
        <w:tabs>
          <w:tab w:val="left" w:pos="0"/>
        </w:tabs>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Выпускник научится:</w:t>
      </w:r>
    </w:p>
    <w:p w:rsidR="00A9190F" w:rsidRPr="006E508D" w:rsidRDefault="00A9190F" w:rsidP="0019068A">
      <w:pPr>
        <w:numPr>
          <w:ilvl w:val="0"/>
          <w:numId w:val="46"/>
        </w:numPr>
        <w:tabs>
          <w:tab w:val="left" w:pos="0"/>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A9190F" w:rsidRPr="006E508D" w:rsidRDefault="00A9190F" w:rsidP="0019068A">
      <w:pPr>
        <w:numPr>
          <w:ilvl w:val="0"/>
          <w:numId w:val="46"/>
        </w:numPr>
        <w:tabs>
          <w:tab w:val="left" w:pos="0"/>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организовывать систему папок для хранения собственной информации в компьютере.</w:t>
      </w:r>
    </w:p>
    <w:p w:rsidR="00A9190F" w:rsidRPr="006E508D" w:rsidRDefault="00A9190F" w:rsidP="001823A4">
      <w:pPr>
        <w:tabs>
          <w:tab w:val="left" w:pos="0"/>
        </w:tabs>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Технология ввода информации в компьютер: ввод текста, запись звука, изображения, цифровых данных</w:t>
      </w:r>
    </w:p>
    <w:p w:rsidR="00A9190F" w:rsidRPr="006E508D" w:rsidRDefault="00A9190F" w:rsidP="001823A4">
      <w:pPr>
        <w:tabs>
          <w:tab w:val="left" w:pos="284"/>
        </w:tabs>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Выпускник научится:</w:t>
      </w:r>
    </w:p>
    <w:p w:rsidR="00A9190F" w:rsidRPr="006E508D" w:rsidRDefault="00A9190F" w:rsidP="0019068A">
      <w:pPr>
        <w:numPr>
          <w:ilvl w:val="0"/>
          <w:numId w:val="47"/>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вводить информацию в компьютер с использованием различных технических средств (фото</w:t>
      </w:r>
      <w:r w:rsidRPr="006E508D">
        <w:rPr>
          <w:rFonts w:ascii="Times New Roman" w:hAnsi="Times New Roman"/>
          <w:bCs/>
          <w:sz w:val="24"/>
          <w:szCs w:val="24"/>
        </w:rPr>
        <w:noBreakHyphen/>
        <w:t xml:space="preserve"> и видеокамеры, микрофона и</w:t>
      </w:r>
      <w:r w:rsidRPr="006E508D">
        <w:rPr>
          <w:rFonts w:ascii="Times New Roman" w:hAnsi="Times New Roman"/>
          <w:bCs/>
          <w:sz w:val="24"/>
          <w:szCs w:val="24"/>
        </w:rPr>
        <w:t> </w:t>
      </w:r>
      <w:r w:rsidRPr="006E508D">
        <w:rPr>
          <w:rFonts w:ascii="Times New Roman" w:hAnsi="Times New Roman"/>
          <w:bCs/>
          <w:sz w:val="24"/>
          <w:szCs w:val="24"/>
        </w:rPr>
        <w:t>т.</w:t>
      </w:r>
      <w:r w:rsidRPr="006E508D">
        <w:rPr>
          <w:rFonts w:ascii="Times New Roman" w:hAnsi="Times New Roman"/>
          <w:bCs/>
          <w:sz w:val="24"/>
          <w:szCs w:val="24"/>
        </w:rPr>
        <w:t> </w:t>
      </w:r>
      <w:r w:rsidRPr="006E508D">
        <w:rPr>
          <w:rFonts w:ascii="Times New Roman" w:hAnsi="Times New Roman"/>
          <w:bCs/>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A9190F" w:rsidRPr="006E508D" w:rsidRDefault="00A9190F" w:rsidP="0019068A">
      <w:pPr>
        <w:numPr>
          <w:ilvl w:val="0"/>
          <w:numId w:val="47"/>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рисовать (создавать простые изображения)на графическом планшете;</w:t>
      </w:r>
    </w:p>
    <w:p w:rsidR="00A9190F" w:rsidRPr="006E508D" w:rsidRDefault="00A9190F" w:rsidP="0019068A">
      <w:pPr>
        <w:numPr>
          <w:ilvl w:val="0"/>
          <w:numId w:val="47"/>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сканировать рисунки и тексты.</w:t>
      </w:r>
    </w:p>
    <w:p w:rsidR="00A9190F" w:rsidRPr="006E508D" w:rsidRDefault="00A9190F" w:rsidP="001823A4">
      <w:pPr>
        <w:tabs>
          <w:tab w:val="left" w:pos="284"/>
        </w:tabs>
        <w:spacing w:after="0" w:line="240" w:lineRule="auto"/>
        <w:ind w:firstLine="709"/>
        <w:jc w:val="both"/>
        <w:rPr>
          <w:rFonts w:ascii="Times New Roman" w:hAnsi="Times New Roman"/>
          <w:bCs/>
          <w:iCs/>
          <w:sz w:val="24"/>
          <w:szCs w:val="24"/>
        </w:rPr>
      </w:pPr>
      <w:r w:rsidRPr="006E508D">
        <w:rPr>
          <w:rFonts w:ascii="Times New Roman" w:hAnsi="Times New Roman"/>
          <w:b/>
          <w:bCs/>
          <w:iCs/>
          <w:sz w:val="24"/>
          <w:szCs w:val="24"/>
        </w:rPr>
        <w:t>Выпускник получит возможность научиться</w:t>
      </w:r>
      <w:r w:rsidRPr="006E508D">
        <w:rPr>
          <w:rFonts w:ascii="Times New Roman" w:hAnsi="Times New Roman"/>
          <w:bCs/>
          <w:i/>
          <w:iCs/>
          <w:sz w:val="24"/>
          <w:szCs w:val="24"/>
        </w:rPr>
        <w:t xml:space="preserve"> использовать программу распознавания сканированного текста на русском языке</w:t>
      </w:r>
      <w:r w:rsidRPr="006E508D">
        <w:rPr>
          <w:rFonts w:ascii="Times New Roman" w:hAnsi="Times New Roman"/>
          <w:bCs/>
          <w:iCs/>
          <w:sz w:val="24"/>
          <w:szCs w:val="24"/>
        </w:rPr>
        <w:t>.</w:t>
      </w:r>
    </w:p>
    <w:p w:rsidR="00A9190F" w:rsidRPr="006E508D" w:rsidRDefault="00A9190F" w:rsidP="001823A4">
      <w:pPr>
        <w:tabs>
          <w:tab w:val="left" w:pos="284"/>
        </w:tabs>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Обработка и поиск информации</w:t>
      </w:r>
    </w:p>
    <w:p w:rsidR="00A9190F" w:rsidRPr="006E508D" w:rsidRDefault="00A9190F" w:rsidP="001823A4">
      <w:pPr>
        <w:tabs>
          <w:tab w:val="left" w:pos="284"/>
        </w:tabs>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Выпускник научится:</w:t>
      </w:r>
    </w:p>
    <w:p w:rsidR="00A9190F" w:rsidRPr="006E508D" w:rsidRDefault="00A9190F" w:rsidP="0019068A">
      <w:pPr>
        <w:numPr>
          <w:ilvl w:val="0"/>
          <w:numId w:val="48"/>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9190F" w:rsidRPr="006E508D" w:rsidRDefault="00A9190F" w:rsidP="0019068A">
      <w:pPr>
        <w:numPr>
          <w:ilvl w:val="0"/>
          <w:numId w:val="48"/>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9190F" w:rsidRPr="006E508D" w:rsidRDefault="00A9190F" w:rsidP="0019068A">
      <w:pPr>
        <w:numPr>
          <w:ilvl w:val="0"/>
          <w:numId w:val="48"/>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9190F" w:rsidRPr="006E508D" w:rsidRDefault="00A9190F" w:rsidP="0019068A">
      <w:pPr>
        <w:numPr>
          <w:ilvl w:val="0"/>
          <w:numId w:val="48"/>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E508D">
        <w:rPr>
          <w:rFonts w:ascii="Times New Roman" w:hAnsi="Times New Roman"/>
          <w:bCs/>
          <w:sz w:val="24"/>
          <w:szCs w:val="24"/>
        </w:rPr>
        <w:noBreakHyphen/>
        <w:t xml:space="preserve"> и аудиозаписей, фотоизображений;</w:t>
      </w:r>
    </w:p>
    <w:p w:rsidR="00A9190F" w:rsidRPr="006E508D" w:rsidRDefault="00A9190F" w:rsidP="0019068A">
      <w:pPr>
        <w:numPr>
          <w:ilvl w:val="0"/>
          <w:numId w:val="48"/>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9190F" w:rsidRPr="006E508D" w:rsidRDefault="00A9190F" w:rsidP="0019068A">
      <w:pPr>
        <w:numPr>
          <w:ilvl w:val="0"/>
          <w:numId w:val="48"/>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9190F" w:rsidRPr="006E508D" w:rsidRDefault="00A9190F" w:rsidP="0019068A">
      <w:pPr>
        <w:numPr>
          <w:ilvl w:val="0"/>
          <w:numId w:val="48"/>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lastRenderedPageBreak/>
        <w:t>заполнять учебные базы данных.</w:t>
      </w:r>
    </w:p>
    <w:p w:rsidR="00A9190F" w:rsidRPr="006E508D" w:rsidRDefault="00A9190F" w:rsidP="001823A4">
      <w:pPr>
        <w:tabs>
          <w:tab w:val="left" w:pos="284"/>
        </w:tabs>
        <w:spacing w:after="0" w:line="240" w:lineRule="auto"/>
        <w:ind w:firstLine="709"/>
        <w:jc w:val="both"/>
        <w:rPr>
          <w:rFonts w:ascii="Times New Roman" w:hAnsi="Times New Roman"/>
          <w:bCs/>
          <w:iCs/>
          <w:sz w:val="24"/>
          <w:szCs w:val="24"/>
        </w:rPr>
      </w:pPr>
      <w:r w:rsidRPr="006E508D">
        <w:rPr>
          <w:rFonts w:ascii="Times New Roman" w:hAnsi="Times New Roman"/>
          <w:b/>
          <w:bCs/>
          <w:iCs/>
          <w:sz w:val="24"/>
          <w:szCs w:val="24"/>
        </w:rPr>
        <w:t xml:space="preserve">Выпускник получит возможность </w:t>
      </w:r>
      <w:r w:rsidRPr="006E508D">
        <w:rPr>
          <w:rFonts w:ascii="Times New Roman" w:hAnsi="Times New Roman"/>
          <w:bCs/>
          <w:i/>
          <w:iCs/>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9190F" w:rsidRPr="006E508D" w:rsidRDefault="00A9190F" w:rsidP="001823A4">
      <w:pPr>
        <w:tabs>
          <w:tab w:val="left" w:pos="284"/>
        </w:tabs>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Создание, представление и передача сообщений</w:t>
      </w:r>
    </w:p>
    <w:p w:rsidR="00A9190F" w:rsidRPr="006E508D" w:rsidRDefault="00A9190F" w:rsidP="001823A4">
      <w:pPr>
        <w:tabs>
          <w:tab w:val="left" w:pos="284"/>
        </w:tabs>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Выпускник научится:</w:t>
      </w:r>
    </w:p>
    <w:p w:rsidR="00A9190F" w:rsidRPr="006E508D" w:rsidRDefault="00A9190F" w:rsidP="0019068A">
      <w:pPr>
        <w:numPr>
          <w:ilvl w:val="0"/>
          <w:numId w:val="52"/>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создавать текстовые сообщения с использованием средств ИКТ, редактировать, оформлять и сохранять их;</w:t>
      </w:r>
    </w:p>
    <w:p w:rsidR="00A9190F" w:rsidRPr="006E508D" w:rsidRDefault="00A9190F" w:rsidP="0019068A">
      <w:pPr>
        <w:numPr>
          <w:ilvl w:val="0"/>
          <w:numId w:val="52"/>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создавать простые сообщения в виде аудио</w:t>
      </w:r>
      <w:r w:rsidRPr="006E508D">
        <w:rPr>
          <w:rFonts w:ascii="Times New Roman" w:hAnsi="Times New Roman"/>
          <w:bCs/>
          <w:sz w:val="24"/>
          <w:szCs w:val="24"/>
        </w:rPr>
        <w:noBreakHyphen/>
        <w:t xml:space="preserve"> и видеофрагментов или последовательности слайдов с использованием иллюстраций, видеоизображения, звука, текста;</w:t>
      </w:r>
    </w:p>
    <w:p w:rsidR="00A9190F" w:rsidRPr="006E508D" w:rsidRDefault="00A9190F" w:rsidP="0019068A">
      <w:pPr>
        <w:numPr>
          <w:ilvl w:val="0"/>
          <w:numId w:val="52"/>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9190F" w:rsidRPr="006E508D" w:rsidRDefault="00A9190F" w:rsidP="0019068A">
      <w:pPr>
        <w:numPr>
          <w:ilvl w:val="0"/>
          <w:numId w:val="52"/>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создавать простые схемы, диаграммы, планы и пр.;</w:t>
      </w:r>
    </w:p>
    <w:p w:rsidR="00A9190F" w:rsidRPr="006E508D" w:rsidRDefault="00A9190F" w:rsidP="0019068A">
      <w:pPr>
        <w:numPr>
          <w:ilvl w:val="0"/>
          <w:numId w:val="52"/>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9190F" w:rsidRPr="006E508D" w:rsidRDefault="00A9190F" w:rsidP="0019068A">
      <w:pPr>
        <w:numPr>
          <w:ilvl w:val="0"/>
          <w:numId w:val="52"/>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размещать сообщение в информационной образовательной среде образовательной организации;</w:t>
      </w:r>
    </w:p>
    <w:p w:rsidR="00A9190F" w:rsidRPr="006E508D" w:rsidRDefault="00A9190F" w:rsidP="0019068A">
      <w:pPr>
        <w:numPr>
          <w:ilvl w:val="0"/>
          <w:numId w:val="52"/>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9190F" w:rsidRPr="006E508D" w:rsidRDefault="00A9190F" w:rsidP="001823A4">
      <w:pPr>
        <w:tabs>
          <w:tab w:val="left" w:pos="284"/>
        </w:tabs>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Выпускник получит возможность научиться:</w:t>
      </w:r>
    </w:p>
    <w:p w:rsidR="00A9190F" w:rsidRPr="006E508D" w:rsidRDefault="00A9190F" w:rsidP="0019068A">
      <w:pPr>
        <w:numPr>
          <w:ilvl w:val="0"/>
          <w:numId w:val="49"/>
        </w:numPr>
        <w:tabs>
          <w:tab w:val="left" w:pos="284"/>
        </w:tabs>
        <w:spacing w:after="0" w:line="240" w:lineRule="auto"/>
        <w:ind w:left="0" w:firstLine="709"/>
        <w:jc w:val="both"/>
        <w:rPr>
          <w:rFonts w:ascii="Times New Roman" w:hAnsi="Times New Roman"/>
          <w:bCs/>
          <w:i/>
          <w:iCs/>
          <w:sz w:val="24"/>
          <w:szCs w:val="24"/>
        </w:rPr>
      </w:pPr>
      <w:r w:rsidRPr="006E508D">
        <w:rPr>
          <w:rFonts w:ascii="Times New Roman" w:hAnsi="Times New Roman"/>
          <w:bCs/>
          <w:i/>
          <w:iCs/>
          <w:sz w:val="24"/>
          <w:szCs w:val="24"/>
        </w:rPr>
        <w:t>представлять данные;</w:t>
      </w:r>
    </w:p>
    <w:p w:rsidR="00A9190F" w:rsidRPr="006E508D" w:rsidRDefault="00A9190F" w:rsidP="0019068A">
      <w:pPr>
        <w:numPr>
          <w:ilvl w:val="0"/>
          <w:numId w:val="49"/>
        </w:numPr>
        <w:tabs>
          <w:tab w:val="left" w:pos="284"/>
        </w:tabs>
        <w:spacing w:after="0" w:line="240" w:lineRule="auto"/>
        <w:ind w:left="0" w:firstLine="709"/>
        <w:jc w:val="both"/>
        <w:rPr>
          <w:rFonts w:ascii="Times New Roman" w:hAnsi="Times New Roman"/>
          <w:bCs/>
          <w:i/>
          <w:iCs/>
          <w:sz w:val="24"/>
          <w:szCs w:val="24"/>
        </w:rPr>
      </w:pPr>
      <w:r w:rsidRPr="006E508D">
        <w:rPr>
          <w:rFonts w:ascii="Times New Roman" w:hAnsi="Times New Roman"/>
          <w:bCs/>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9190F" w:rsidRPr="006E508D" w:rsidRDefault="00A9190F" w:rsidP="001823A4">
      <w:pPr>
        <w:tabs>
          <w:tab w:val="left" w:pos="284"/>
        </w:tabs>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Планирование деятельности, управление и организация</w:t>
      </w:r>
    </w:p>
    <w:p w:rsidR="00A9190F" w:rsidRPr="006E508D" w:rsidRDefault="00A9190F" w:rsidP="001823A4">
      <w:pPr>
        <w:tabs>
          <w:tab w:val="left" w:pos="284"/>
        </w:tabs>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Выпускник научится:</w:t>
      </w:r>
    </w:p>
    <w:p w:rsidR="00A9190F" w:rsidRPr="006E508D" w:rsidRDefault="00A9190F" w:rsidP="0019068A">
      <w:pPr>
        <w:numPr>
          <w:ilvl w:val="0"/>
          <w:numId w:val="50"/>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создавать движущиеся модели и управлять ими в компьютерно управляемых средах (создание простейших роботов);</w:t>
      </w:r>
    </w:p>
    <w:p w:rsidR="00A9190F" w:rsidRPr="006E508D" w:rsidRDefault="00A9190F" w:rsidP="0019068A">
      <w:pPr>
        <w:numPr>
          <w:ilvl w:val="0"/>
          <w:numId w:val="50"/>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9190F" w:rsidRPr="006E508D" w:rsidRDefault="00A9190F" w:rsidP="0019068A">
      <w:pPr>
        <w:numPr>
          <w:ilvl w:val="0"/>
          <w:numId w:val="50"/>
        </w:numPr>
        <w:tabs>
          <w:tab w:val="left" w:pos="284"/>
        </w:tabs>
        <w:spacing w:after="0" w:line="240" w:lineRule="auto"/>
        <w:ind w:left="0" w:firstLine="709"/>
        <w:jc w:val="both"/>
        <w:rPr>
          <w:rFonts w:ascii="Times New Roman" w:hAnsi="Times New Roman"/>
          <w:bCs/>
          <w:sz w:val="24"/>
          <w:szCs w:val="24"/>
        </w:rPr>
      </w:pPr>
      <w:r w:rsidRPr="006E508D">
        <w:rPr>
          <w:rFonts w:ascii="Times New Roman" w:hAnsi="Times New Roman"/>
          <w:bCs/>
          <w:sz w:val="24"/>
          <w:szCs w:val="24"/>
        </w:rPr>
        <w:t>планировать несложные исследования объектов и процессов внешнего мира.</w:t>
      </w:r>
    </w:p>
    <w:p w:rsidR="00A9190F" w:rsidRPr="006E508D" w:rsidRDefault="00A9190F" w:rsidP="001823A4">
      <w:pPr>
        <w:tabs>
          <w:tab w:val="left" w:pos="284"/>
        </w:tabs>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Выпускник получит возможность научиться:</w:t>
      </w:r>
    </w:p>
    <w:p w:rsidR="00A9190F" w:rsidRPr="006E508D" w:rsidRDefault="00A9190F" w:rsidP="0019068A">
      <w:pPr>
        <w:numPr>
          <w:ilvl w:val="0"/>
          <w:numId w:val="51"/>
        </w:numPr>
        <w:tabs>
          <w:tab w:val="left" w:pos="284"/>
        </w:tabs>
        <w:spacing w:after="0" w:line="240" w:lineRule="auto"/>
        <w:ind w:left="0" w:firstLine="709"/>
        <w:jc w:val="both"/>
        <w:rPr>
          <w:rFonts w:ascii="Times New Roman" w:hAnsi="Times New Roman"/>
          <w:bCs/>
          <w:i/>
          <w:iCs/>
          <w:sz w:val="24"/>
          <w:szCs w:val="24"/>
        </w:rPr>
      </w:pPr>
      <w:r w:rsidRPr="006E508D">
        <w:rPr>
          <w:rFonts w:ascii="Times New Roman" w:hAnsi="Times New Roman"/>
          <w:bCs/>
          <w:i/>
          <w:iCs/>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A9190F" w:rsidRPr="006E508D" w:rsidRDefault="00A9190F" w:rsidP="0019068A">
      <w:pPr>
        <w:numPr>
          <w:ilvl w:val="0"/>
          <w:numId w:val="51"/>
        </w:numPr>
        <w:tabs>
          <w:tab w:val="left" w:pos="284"/>
        </w:tabs>
        <w:spacing w:after="0" w:line="240" w:lineRule="auto"/>
        <w:ind w:left="0" w:firstLine="709"/>
        <w:jc w:val="both"/>
        <w:rPr>
          <w:rFonts w:ascii="Times New Roman" w:hAnsi="Times New Roman"/>
          <w:bCs/>
          <w:iCs/>
          <w:sz w:val="24"/>
          <w:szCs w:val="24"/>
        </w:rPr>
      </w:pPr>
      <w:r w:rsidRPr="006E508D">
        <w:rPr>
          <w:rFonts w:ascii="Times New Roman" w:hAnsi="Times New Roman"/>
          <w:bCs/>
          <w:i/>
          <w:iCs/>
          <w:sz w:val="24"/>
          <w:szCs w:val="24"/>
        </w:rPr>
        <w:t>моделировать объекты и процессы реального мира.</w:t>
      </w:r>
    </w:p>
    <w:p w:rsidR="00A9190F" w:rsidRPr="006E508D" w:rsidRDefault="00A9190F" w:rsidP="001823A4">
      <w:pPr>
        <w:tabs>
          <w:tab w:val="left" w:pos="284"/>
        </w:tabs>
        <w:spacing w:after="0" w:line="240" w:lineRule="auto"/>
        <w:ind w:firstLine="709"/>
        <w:jc w:val="both"/>
        <w:rPr>
          <w:rFonts w:ascii="Times New Roman" w:hAnsi="Times New Roman"/>
          <w:bCs/>
          <w:sz w:val="24"/>
          <w:szCs w:val="24"/>
        </w:rPr>
      </w:pPr>
    </w:p>
    <w:p w:rsidR="00A9190F" w:rsidRPr="006E508D" w:rsidRDefault="00A9190F" w:rsidP="001823A4">
      <w:pPr>
        <w:tabs>
          <w:tab w:val="left" w:pos="284"/>
        </w:tabs>
        <w:spacing w:after="0" w:line="240" w:lineRule="auto"/>
        <w:ind w:firstLine="709"/>
        <w:jc w:val="both"/>
        <w:rPr>
          <w:rFonts w:ascii="Times New Roman" w:hAnsi="Times New Roman"/>
          <w:bCs/>
          <w:sz w:val="24"/>
          <w:szCs w:val="24"/>
        </w:rPr>
      </w:pPr>
      <w:r w:rsidRPr="006E508D">
        <w:rPr>
          <w:rFonts w:ascii="Times New Roman" w:hAnsi="Times New Roman"/>
          <w:b/>
          <w:bCs/>
          <w:sz w:val="24"/>
          <w:szCs w:val="24"/>
        </w:rPr>
        <w:t>Планируемые результаты и содержание образовательной области «Филология» на уровне начального общего образования</w:t>
      </w:r>
    </w:p>
    <w:p w:rsidR="00F1578D" w:rsidRPr="006E508D" w:rsidRDefault="00F1578D" w:rsidP="00DB3A4F">
      <w:pPr>
        <w:tabs>
          <w:tab w:val="left" w:pos="284"/>
        </w:tabs>
        <w:spacing w:after="0" w:line="240" w:lineRule="auto"/>
        <w:ind w:firstLine="709"/>
        <w:rPr>
          <w:rFonts w:ascii="Times New Roman" w:hAnsi="Times New Roman"/>
          <w:bCs/>
          <w:sz w:val="24"/>
          <w:szCs w:val="24"/>
        </w:rPr>
      </w:pPr>
    </w:p>
    <w:p w:rsidR="00F1578D" w:rsidRPr="006E508D" w:rsidRDefault="00A9190F" w:rsidP="00DB3A4F">
      <w:pPr>
        <w:widowControl w:val="0"/>
        <w:tabs>
          <w:tab w:val="num" w:pos="1440"/>
        </w:tabs>
        <w:autoSpaceDE w:val="0"/>
        <w:autoSpaceDN w:val="0"/>
        <w:adjustRightInd w:val="0"/>
        <w:spacing w:after="0" w:line="240" w:lineRule="auto"/>
        <w:ind w:firstLine="709"/>
        <w:rPr>
          <w:rFonts w:ascii="Times New Roman" w:hAnsi="Times New Roman"/>
          <w:b/>
          <w:bCs/>
          <w:sz w:val="24"/>
          <w:szCs w:val="24"/>
        </w:rPr>
      </w:pPr>
      <w:bookmarkStart w:id="10" w:name="_Toc270499921"/>
      <w:r w:rsidRPr="006E508D">
        <w:rPr>
          <w:rFonts w:ascii="Times New Roman" w:hAnsi="Times New Roman"/>
          <w:b/>
          <w:bCs/>
          <w:sz w:val="24"/>
          <w:szCs w:val="24"/>
        </w:rPr>
        <w:t>1.2.2.</w:t>
      </w:r>
      <w:r w:rsidR="00F1578D" w:rsidRPr="006E508D">
        <w:rPr>
          <w:rFonts w:ascii="Times New Roman" w:hAnsi="Times New Roman"/>
          <w:b/>
          <w:bCs/>
          <w:sz w:val="24"/>
          <w:szCs w:val="24"/>
        </w:rPr>
        <w:t xml:space="preserve">Русский язык. </w:t>
      </w:r>
      <w:bookmarkEnd w:id="10"/>
      <w:r w:rsidRPr="006E508D">
        <w:rPr>
          <w:rFonts w:ascii="Times New Roman" w:hAnsi="Times New Roman"/>
          <w:b/>
          <w:bCs/>
          <w:sz w:val="24"/>
          <w:szCs w:val="24"/>
        </w:rPr>
        <w:t xml:space="preserve"> </w:t>
      </w:r>
    </w:p>
    <w:p w:rsidR="008D0710" w:rsidRPr="006E508D" w:rsidRDefault="00F1578D"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В результате изучения курса русского языка и родн</w:t>
      </w:r>
      <w:r w:rsidR="00A51B69" w:rsidRPr="006E508D">
        <w:rPr>
          <w:rFonts w:ascii="Times New Roman" w:hAnsi="Times New Roman"/>
          <w:sz w:val="24"/>
          <w:szCs w:val="24"/>
        </w:rPr>
        <w:t xml:space="preserve">ого языка обучающиеся на уровне </w:t>
      </w:r>
      <w:r w:rsidRPr="006E508D">
        <w:rPr>
          <w:rFonts w:ascii="Times New Roman" w:hAnsi="Times New Roman"/>
          <w:sz w:val="24"/>
          <w:szCs w:val="24"/>
        </w:rPr>
        <w:t xml:space="preserve"> начального общего образова</w:t>
      </w:r>
      <w:r w:rsidRPr="006E508D">
        <w:rPr>
          <w:rFonts w:ascii="Times New Roman" w:hAnsi="Times New Roman"/>
          <w:sz w:val="24"/>
          <w:szCs w:val="24"/>
        </w:rPr>
        <w:softHyphen/>
        <w:t>ния научатся осознавать язык как основное средство челове</w:t>
      </w:r>
      <w:r w:rsidRPr="006E508D">
        <w:rPr>
          <w:rFonts w:ascii="Times New Roman" w:hAnsi="Times New Roman"/>
          <w:sz w:val="24"/>
          <w:szCs w:val="24"/>
        </w:rPr>
        <w:softHyphen/>
        <w:t xml:space="preserve">ческого общения и явление национальной культуры, у </w:t>
      </w:r>
      <w:r w:rsidR="008D0710" w:rsidRPr="006E508D">
        <w:rPr>
          <w:rFonts w:ascii="Times New Roman" w:hAnsi="Times New Roman"/>
          <w:sz w:val="24"/>
          <w:szCs w:val="24"/>
        </w:rPr>
        <w:t>детей сформируется:</w:t>
      </w:r>
    </w:p>
    <w:p w:rsidR="00F1578D" w:rsidRPr="006E508D" w:rsidRDefault="008D0710"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  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8D0710" w:rsidRPr="006E508D" w:rsidRDefault="008D0710" w:rsidP="008D0710">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понимание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D0710" w:rsidRPr="006E508D" w:rsidRDefault="008D0710" w:rsidP="008D0710">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lastRenderedPageBreak/>
        <w:t>-   позитивное отношение к правильной устной и письменной речи как показателям общей культуры и гражданской позиции человека;</w:t>
      </w:r>
    </w:p>
    <w:p w:rsidR="00D564AF" w:rsidRPr="006E508D" w:rsidRDefault="00D564AF" w:rsidP="00D564AF">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В</w:t>
      </w:r>
      <w:r w:rsidR="00F1578D" w:rsidRPr="006E508D">
        <w:rPr>
          <w:rFonts w:ascii="Times New Roman" w:hAnsi="Times New Roman"/>
          <w:sz w:val="24"/>
          <w:szCs w:val="24"/>
        </w:rPr>
        <w:t>ыпускник</w:t>
      </w:r>
      <w:r w:rsidRPr="006E508D">
        <w:rPr>
          <w:rFonts w:ascii="Times New Roman" w:hAnsi="Times New Roman"/>
          <w:sz w:val="24"/>
          <w:szCs w:val="24"/>
        </w:rPr>
        <w:t>и</w:t>
      </w:r>
      <w:r w:rsidR="00F1578D" w:rsidRPr="006E508D">
        <w:rPr>
          <w:rFonts w:ascii="Times New Roman" w:hAnsi="Times New Roman"/>
          <w:sz w:val="24"/>
          <w:szCs w:val="24"/>
        </w:rPr>
        <w:t>, освоивши</w:t>
      </w:r>
      <w:r w:rsidRPr="006E508D">
        <w:rPr>
          <w:rFonts w:ascii="Times New Roman" w:hAnsi="Times New Roman"/>
          <w:sz w:val="24"/>
          <w:szCs w:val="24"/>
        </w:rPr>
        <w:t>е</w:t>
      </w:r>
      <w:r w:rsidR="00F1578D" w:rsidRPr="006E508D">
        <w:rPr>
          <w:rFonts w:ascii="Times New Roman" w:hAnsi="Times New Roman"/>
          <w:sz w:val="24"/>
          <w:szCs w:val="24"/>
        </w:rPr>
        <w:t xml:space="preserve"> основную образовательную программу начального общег</w:t>
      </w:r>
      <w:r w:rsidRPr="006E508D">
        <w:rPr>
          <w:rFonts w:ascii="Times New Roman" w:hAnsi="Times New Roman"/>
          <w:sz w:val="24"/>
          <w:szCs w:val="24"/>
        </w:rPr>
        <w:t>о образования:</w:t>
      </w:r>
    </w:p>
    <w:p w:rsidR="00AE1CD8" w:rsidRPr="006E508D" w:rsidRDefault="00D564AF" w:rsidP="00AE1CD8">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овладеют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E1CD8" w:rsidRPr="006E508D" w:rsidRDefault="00D564AF" w:rsidP="00AE1CD8">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w:t>
      </w:r>
      <w:r w:rsidR="00AE1CD8" w:rsidRPr="006E508D">
        <w:rPr>
          <w:rFonts w:ascii="Times New Roman" w:hAnsi="Times New Roman"/>
          <w:sz w:val="24"/>
          <w:szCs w:val="24"/>
        </w:rPr>
        <w:t xml:space="preserve"> овладеют</w:t>
      </w:r>
      <w:r w:rsidRPr="006E508D">
        <w:rPr>
          <w:rFonts w:ascii="Times New Roman" w:hAnsi="Times New Roman"/>
          <w:sz w:val="24"/>
          <w:szCs w:val="24"/>
        </w:rPr>
        <w:t xml:space="preserve"> учебными действиями с языковыми единицами и умение использовать знания для решения познавательных, практ</w:t>
      </w:r>
      <w:r w:rsidR="00AE1CD8" w:rsidRPr="006E508D">
        <w:rPr>
          <w:rFonts w:ascii="Times New Roman" w:hAnsi="Times New Roman"/>
          <w:sz w:val="24"/>
          <w:szCs w:val="24"/>
        </w:rPr>
        <w:t>ических и коммуникативных задач;</w:t>
      </w:r>
    </w:p>
    <w:p w:rsidR="00AE1CD8" w:rsidRPr="006E508D" w:rsidRDefault="00AE1CD8" w:rsidP="00AE1CD8">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получат воспитание ценностного отношения к родному языку как хранителю культуры, включение в культурно-языковое поле своего народа;</w:t>
      </w:r>
    </w:p>
    <w:p w:rsidR="0098600E" w:rsidRPr="006E508D" w:rsidRDefault="00F1578D" w:rsidP="0098600E">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У них будут сформированы </w:t>
      </w:r>
      <w:r w:rsidR="00AE1CD8" w:rsidRPr="006E508D">
        <w:rPr>
          <w:rFonts w:ascii="Times New Roman" w:hAnsi="Times New Roman"/>
          <w:sz w:val="24"/>
          <w:szCs w:val="24"/>
        </w:rPr>
        <w:t>первоначальные научные знания о родном языке как системе и как развивающемся явлении, о его уровнях и единицах, о законо</w:t>
      </w:r>
      <w:r w:rsidR="0098600E" w:rsidRPr="006E508D">
        <w:rPr>
          <w:rFonts w:ascii="Times New Roman" w:hAnsi="Times New Roman"/>
          <w:sz w:val="24"/>
          <w:szCs w:val="24"/>
        </w:rPr>
        <w:t>мерностях его функционирования;  позитивное отношение к правильной устной и письменной родной речи как показателям общей культуры и гражданской позиции человека; коммуникативные учебные действия, не</w:t>
      </w:r>
      <w:r w:rsidR="0098600E" w:rsidRPr="006E508D">
        <w:rPr>
          <w:rFonts w:ascii="Times New Roman" w:hAnsi="Times New Roman"/>
          <w:sz w:val="24"/>
          <w:szCs w:val="24"/>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8600E" w:rsidRPr="006E508D" w:rsidRDefault="0098600E" w:rsidP="0098600E">
      <w:pPr>
        <w:pStyle w:val="ConsPlusNormal"/>
        <w:ind w:firstLine="540"/>
        <w:jc w:val="both"/>
      </w:pPr>
      <w:r w:rsidRPr="006E508D">
        <w:rPr>
          <w:rFonts w:ascii="Times New Roman" w:hAnsi="Times New Roman" w:cs="Times New Roman"/>
          <w:sz w:val="24"/>
          <w:szCs w:val="24"/>
        </w:rPr>
        <w:t>Выпускники освоят основные</w:t>
      </w:r>
      <w:r w:rsidR="00AE1CD8" w:rsidRPr="006E508D">
        <w:rPr>
          <w:rFonts w:ascii="Times New Roman" w:hAnsi="Times New Roman" w:cs="Times New Roman"/>
          <w:sz w:val="24"/>
          <w:szCs w:val="24"/>
        </w:rPr>
        <w:t xml:space="preserve"> единиц</w:t>
      </w:r>
      <w:r w:rsidRPr="006E508D">
        <w:rPr>
          <w:rFonts w:ascii="Times New Roman" w:hAnsi="Times New Roman" w:cs="Times New Roman"/>
          <w:sz w:val="24"/>
          <w:szCs w:val="24"/>
        </w:rPr>
        <w:t>ы и грамматические категории</w:t>
      </w:r>
      <w:r w:rsidR="00AE1CD8" w:rsidRPr="006E508D">
        <w:rPr>
          <w:rFonts w:ascii="Times New Roman" w:hAnsi="Times New Roman" w:cs="Times New Roman"/>
          <w:sz w:val="24"/>
          <w:szCs w:val="24"/>
        </w:rPr>
        <w:t xml:space="preserve"> родного языка</w:t>
      </w:r>
      <w:r w:rsidRPr="006E508D">
        <w:rPr>
          <w:rFonts w:ascii="Times New Roman" w:hAnsi="Times New Roman" w:cs="Times New Roman"/>
          <w:sz w:val="24"/>
          <w:szCs w:val="24"/>
        </w:rPr>
        <w:t>.</w:t>
      </w:r>
    </w:p>
    <w:p w:rsidR="00F1578D" w:rsidRPr="006E508D" w:rsidRDefault="00F1578D" w:rsidP="0098600E">
      <w:pPr>
        <w:shd w:val="clear" w:color="auto" w:fill="FFFFFF"/>
        <w:tabs>
          <w:tab w:val="left" w:pos="9781"/>
        </w:tabs>
        <w:spacing w:after="0" w:line="240" w:lineRule="auto"/>
        <w:jc w:val="both"/>
        <w:rPr>
          <w:rFonts w:ascii="Times New Roman" w:hAnsi="Times New Roman"/>
          <w:sz w:val="24"/>
          <w:szCs w:val="24"/>
        </w:rPr>
      </w:pPr>
      <w:r w:rsidRPr="006E508D">
        <w:rPr>
          <w:rFonts w:ascii="Times New Roman" w:hAnsi="Times New Roman"/>
          <w:sz w:val="24"/>
          <w:szCs w:val="24"/>
        </w:rPr>
        <w:t xml:space="preserve">Выпускник на </w:t>
      </w:r>
      <w:r w:rsidR="00E93535" w:rsidRPr="006E508D">
        <w:rPr>
          <w:rFonts w:ascii="Times New Roman" w:hAnsi="Times New Roman"/>
          <w:sz w:val="24"/>
          <w:szCs w:val="24"/>
        </w:rPr>
        <w:t>уровне</w:t>
      </w:r>
      <w:r w:rsidR="009D6CDC" w:rsidRPr="006E508D">
        <w:rPr>
          <w:rFonts w:ascii="Times New Roman" w:hAnsi="Times New Roman"/>
          <w:sz w:val="24"/>
          <w:szCs w:val="24"/>
        </w:rPr>
        <w:t xml:space="preserve"> начального общего образования </w:t>
      </w:r>
      <w:r w:rsidRPr="006E508D">
        <w:rPr>
          <w:rFonts w:ascii="Times New Roman" w:hAnsi="Times New Roman"/>
          <w:sz w:val="24"/>
          <w:szCs w:val="24"/>
        </w:rPr>
        <w:t>научится осознавать безошибочное письмо как одно из проявлений собственного уровня культуры;</w:t>
      </w:r>
    </w:p>
    <w:p w:rsidR="00F1578D" w:rsidRPr="006E508D" w:rsidRDefault="00F1578D" w:rsidP="001823A4">
      <w:pPr>
        <w:widowControl w:val="0"/>
        <w:shd w:val="clear" w:color="auto" w:fill="FFFFFF"/>
        <w:tabs>
          <w:tab w:val="left" w:pos="284"/>
          <w:tab w:val="left" w:pos="978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w:t>
      </w:r>
      <w:r w:rsidRPr="006E508D">
        <w:rPr>
          <w:rFonts w:ascii="Times New Roman" w:hAnsi="Times New Roman"/>
          <w:sz w:val="24"/>
          <w:szCs w:val="24"/>
        </w:rPr>
        <w:softHyphen/>
        <w:t>ем проверять написанное</w:t>
      </w:r>
      <w:r w:rsidR="00A9190F" w:rsidRPr="006E508D">
        <w:rPr>
          <w:rFonts w:ascii="Times New Roman" w:hAnsi="Times New Roman"/>
          <w:sz w:val="24"/>
          <w:szCs w:val="24"/>
        </w:rPr>
        <w:t xml:space="preserve"> </w:t>
      </w:r>
      <w:r w:rsidRPr="006E508D">
        <w:rPr>
          <w:rFonts w:ascii="Times New Roman" w:hAnsi="Times New Roman"/>
          <w:sz w:val="24"/>
          <w:szCs w:val="24"/>
        </w:rPr>
        <w:t>;</w:t>
      </w:r>
    </w:p>
    <w:p w:rsidR="00F1578D" w:rsidRPr="006E508D" w:rsidRDefault="00F1578D" w:rsidP="001823A4">
      <w:pPr>
        <w:widowControl w:val="0"/>
        <w:shd w:val="clear" w:color="auto" w:fill="FFFFFF"/>
        <w:tabs>
          <w:tab w:val="left" w:pos="284"/>
          <w:tab w:val="left" w:pos="978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получит первоначальные представления о системе и структуре русского и родного языков: познакомится с разде</w:t>
      </w:r>
      <w:r w:rsidRPr="006E508D">
        <w:rPr>
          <w:rFonts w:ascii="Times New Roman" w:hAnsi="Times New Roman"/>
          <w:sz w:val="24"/>
          <w:szCs w:val="24"/>
        </w:rPr>
        <w:softHyphen/>
        <w:t>лами изучения языка — фонетикой и графикой, лексикой, словообразованием (морфемикой), морфологией и синтакси</w:t>
      </w:r>
      <w:r w:rsidRPr="006E508D">
        <w:rPr>
          <w:rFonts w:ascii="Times New Roman" w:hAnsi="Times New Roman"/>
          <w:sz w:val="24"/>
          <w:szCs w:val="24"/>
        </w:rPr>
        <w:softHyphen/>
        <w:t>сом; в объёме содержания курса научится находить, характе</w:t>
      </w:r>
      <w:r w:rsidRPr="006E508D">
        <w:rPr>
          <w:rFonts w:ascii="Times New Roman" w:hAnsi="Times New Roman"/>
          <w:sz w:val="24"/>
          <w:szCs w:val="24"/>
        </w:rPr>
        <w:softHyphen/>
        <w:t>ризовать, сравнивать, классифицировать такие языковые еди</w:t>
      </w:r>
      <w:r w:rsidRPr="006E508D">
        <w:rPr>
          <w:rFonts w:ascii="Times New Roman" w:hAnsi="Times New Roman"/>
          <w:sz w:val="24"/>
          <w:szCs w:val="24"/>
        </w:rPr>
        <w:softHyphen/>
        <w:t>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w:t>
      </w:r>
      <w:r w:rsidRPr="006E508D">
        <w:rPr>
          <w:rFonts w:ascii="Times New Roman" w:hAnsi="Times New Roman"/>
          <w:sz w:val="24"/>
          <w:szCs w:val="24"/>
        </w:rPr>
        <w:softHyphen/>
        <w:t>знавательных (символико-моделирующих) универсальных учебных действий с языковыми единицами.</w:t>
      </w:r>
    </w:p>
    <w:p w:rsidR="009D6CDC" w:rsidRPr="006E508D" w:rsidRDefault="009D6CDC" w:rsidP="009D6CDC">
      <w:pPr>
        <w:spacing w:after="0" w:line="240" w:lineRule="auto"/>
        <w:ind w:firstLine="709"/>
        <w:jc w:val="both"/>
        <w:rPr>
          <w:rFonts w:ascii="Times New Roman" w:hAnsi="Times New Roman"/>
          <w:sz w:val="24"/>
          <w:szCs w:val="24"/>
        </w:rPr>
      </w:pPr>
      <w:r w:rsidRPr="006E508D">
        <w:rPr>
          <w:rFonts w:ascii="Times New Roman" w:hAnsi="Times New Roman"/>
          <w:sz w:val="24"/>
          <w:szCs w:val="24"/>
        </w:rPr>
        <w:t>В процессе изучения русского языка обу</w:t>
      </w:r>
      <w:r w:rsidRPr="006E508D">
        <w:rPr>
          <w:rFonts w:ascii="Times New Roman" w:hAnsi="Times New Roman"/>
          <w:sz w:val="24"/>
          <w:szCs w:val="24"/>
        </w:rPr>
        <w:softHyphen/>
        <w:t>чающиеся получат возможность реализовать в устном и пись</w:t>
      </w:r>
      <w:r w:rsidRPr="006E508D">
        <w:rPr>
          <w:rFonts w:ascii="Times New Roman" w:hAnsi="Times New Roman"/>
          <w:sz w:val="24"/>
          <w:szCs w:val="24"/>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51B69" w:rsidRPr="006E508D" w:rsidRDefault="00F1578D" w:rsidP="0098600E">
      <w:pPr>
        <w:spacing w:after="0" w:line="240" w:lineRule="auto"/>
        <w:ind w:firstLine="709"/>
        <w:jc w:val="both"/>
        <w:rPr>
          <w:rFonts w:ascii="Times New Roman" w:hAnsi="Times New Roman"/>
          <w:sz w:val="24"/>
          <w:szCs w:val="24"/>
        </w:rPr>
      </w:pPr>
      <w:r w:rsidRPr="006E508D">
        <w:rPr>
          <w:rFonts w:ascii="Times New Roman" w:hAnsi="Times New Roman"/>
          <w:sz w:val="24"/>
          <w:szCs w:val="24"/>
        </w:rPr>
        <w:t>В результате изучения курса русского языка</w:t>
      </w:r>
      <w:r w:rsidR="009D6CDC" w:rsidRPr="006E508D">
        <w:rPr>
          <w:rFonts w:ascii="Times New Roman" w:hAnsi="Times New Roman"/>
          <w:sz w:val="24"/>
          <w:szCs w:val="24"/>
        </w:rPr>
        <w:t xml:space="preserve"> у выпускников </w:t>
      </w:r>
      <w:r w:rsidRPr="006E508D">
        <w:rPr>
          <w:rFonts w:ascii="Times New Roman" w:hAnsi="Times New Roman"/>
          <w:sz w:val="24"/>
          <w:szCs w:val="24"/>
        </w:rPr>
        <w:t>будет сформиро</w:t>
      </w:r>
      <w:r w:rsidRPr="006E508D">
        <w:rPr>
          <w:rFonts w:ascii="Times New Roman" w:hAnsi="Times New Roman"/>
          <w:sz w:val="24"/>
          <w:szCs w:val="24"/>
        </w:rPr>
        <w:softHyphen/>
        <w:t>ван учебно-познавательный интерес к новому учебному мате</w:t>
      </w:r>
      <w:r w:rsidRPr="006E508D">
        <w:rPr>
          <w:rFonts w:ascii="Times New Roman" w:hAnsi="Times New Roman"/>
          <w:sz w:val="24"/>
          <w:szCs w:val="24"/>
        </w:rPr>
        <w:softHyphen/>
        <w:t>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w:t>
      </w:r>
      <w:r w:rsidR="003E33FE" w:rsidRPr="006E508D">
        <w:rPr>
          <w:rFonts w:ascii="Times New Roman" w:hAnsi="Times New Roman"/>
          <w:sz w:val="24"/>
          <w:szCs w:val="24"/>
        </w:rPr>
        <w:t>ыка и родного языка на следующем уровне</w:t>
      </w:r>
      <w:r w:rsidRPr="006E508D">
        <w:rPr>
          <w:rFonts w:ascii="Times New Roman" w:hAnsi="Times New Roman"/>
          <w:sz w:val="24"/>
          <w:szCs w:val="24"/>
        </w:rPr>
        <w:t xml:space="preserve"> образования.</w:t>
      </w:r>
    </w:p>
    <w:p w:rsidR="00A51B69" w:rsidRPr="006E508D" w:rsidRDefault="00A51B69" w:rsidP="0098600E">
      <w:pPr>
        <w:widowControl w:val="0"/>
        <w:tabs>
          <w:tab w:val="num" w:pos="2160"/>
        </w:tabs>
        <w:autoSpaceDE w:val="0"/>
        <w:autoSpaceDN w:val="0"/>
        <w:adjustRightInd w:val="0"/>
        <w:spacing w:after="0" w:line="240" w:lineRule="auto"/>
        <w:jc w:val="both"/>
        <w:rPr>
          <w:rFonts w:ascii="Times New Roman" w:hAnsi="Times New Roman"/>
          <w:bCs/>
          <w:sz w:val="24"/>
          <w:szCs w:val="24"/>
        </w:rPr>
      </w:pPr>
    </w:p>
    <w:p w:rsidR="00F1578D" w:rsidRPr="006E508D" w:rsidRDefault="00F1578D" w:rsidP="001823A4">
      <w:pPr>
        <w:widowControl w:val="0"/>
        <w:tabs>
          <w:tab w:val="num" w:pos="216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Содержательная линия «Система языка»</w:t>
      </w: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b/>
          <w:sz w:val="24"/>
          <w:szCs w:val="24"/>
        </w:rPr>
      </w:pPr>
      <w:r w:rsidRPr="006E508D">
        <w:rPr>
          <w:rFonts w:ascii="Times New Roman" w:hAnsi="Times New Roman"/>
          <w:b/>
          <w:bCs/>
          <w:iCs/>
          <w:sz w:val="24"/>
          <w:szCs w:val="24"/>
        </w:rPr>
        <w:t>Раздел «Фонетика и графика»</w:t>
      </w: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53"/>
        </w:numPr>
        <w:shd w:val="clear" w:color="auto" w:fill="FFFFFF"/>
        <w:tabs>
          <w:tab w:val="left" w:pos="28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звуки и буквы;</w:t>
      </w:r>
    </w:p>
    <w:p w:rsidR="00F1578D" w:rsidRPr="006E508D" w:rsidRDefault="00F1578D" w:rsidP="0019068A">
      <w:pPr>
        <w:widowControl w:val="0"/>
        <w:numPr>
          <w:ilvl w:val="0"/>
          <w:numId w:val="53"/>
        </w:numPr>
        <w:shd w:val="clear" w:color="auto" w:fill="FFFFFF"/>
        <w:tabs>
          <w:tab w:val="left" w:pos="284"/>
          <w:tab w:val="left" w:pos="56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характеризовать звуки русского и родного языков: глас</w:t>
      </w:r>
      <w:r w:rsidRPr="006E508D">
        <w:rPr>
          <w:rFonts w:ascii="Times New Roman" w:hAnsi="Times New Roman"/>
          <w:sz w:val="24"/>
          <w:szCs w:val="24"/>
        </w:rPr>
        <w:softHyphen/>
        <w:t>ные ударные/безударные; согласные твёрдые/мягкие, пар</w:t>
      </w:r>
      <w:r w:rsidRPr="006E508D">
        <w:rPr>
          <w:rFonts w:ascii="Times New Roman" w:hAnsi="Times New Roman"/>
          <w:sz w:val="24"/>
          <w:szCs w:val="24"/>
        </w:rPr>
        <w:softHyphen/>
        <w:t>ные/непарные твёрдые и мягкие; согласные звонкие/глухие, парные/непарные звонкие и глухие;</w:t>
      </w:r>
    </w:p>
    <w:p w:rsidR="00A9190F" w:rsidRPr="006E508D" w:rsidRDefault="00A9190F" w:rsidP="0019068A">
      <w:pPr>
        <w:pStyle w:val="afb"/>
        <w:numPr>
          <w:ilvl w:val="0"/>
          <w:numId w:val="53"/>
        </w:numPr>
        <w:tabs>
          <w:tab w:val="left" w:pos="284"/>
        </w:tabs>
        <w:spacing w:line="240" w:lineRule="auto"/>
        <w:ind w:left="0" w:firstLine="709"/>
        <w:rPr>
          <w:rFonts w:ascii="Times New Roman" w:hAnsi="Times New Roman"/>
          <w:color w:val="auto"/>
          <w:sz w:val="24"/>
          <w:szCs w:val="24"/>
        </w:rPr>
      </w:pPr>
      <w:r w:rsidRPr="006E508D">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9190F" w:rsidRPr="006E508D" w:rsidRDefault="00F1578D" w:rsidP="001823A4">
      <w:pPr>
        <w:shd w:val="clear" w:color="auto" w:fill="FFFFFF"/>
        <w:tabs>
          <w:tab w:val="left" w:pos="9781"/>
        </w:tabs>
        <w:spacing w:after="0" w:line="240" w:lineRule="auto"/>
        <w:ind w:firstLine="709"/>
        <w:jc w:val="both"/>
        <w:rPr>
          <w:rFonts w:ascii="Times New Roman" w:hAnsi="Times New Roman"/>
          <w:b/>
          <w:bCs/>
          <w:iCs/>
          <w:sz w:val="24"/>
          <w:szCs w:val="24"/>
        </w:rPr>
      </w:pPr>
      <w:r w:rsidRPr="006E508D">
        <w:rPr>
          <w:rFonts w:ascii="Times New Roman" w:hAnsi="Times New Roman"/>
          <w:b/>
          <w:iCs/>
          <w:sz w:val="24"/>
          <w:szCs w:val="24"/>
        </w:rPr>
        <w:lastRenderedPageBreak/>
        <w:t>Выпускник получит возможность научиться</w:t>
      </w:r>
      <w:r w:rsidRPr="006E508D">
        <w:rPr>
          <w:rFonts w:ascii="Times New Roman" w:hAnsi="Times New Roman"/>
          <w:i/>
          <w:iCs/>
          <w:sz w:val="24"/>
          <w:szCs w:val="24"/>
        </w:rPr>
        <w:t xml:space="preserve"> </w:t>
      </w:r>
      <w:r w:rsidR="00A9190F" w:rsidRPr="006E508D">
        <w:rPr>
          <w:rFonts w:ascii="Times New Roman" w:hAnsi="Times New Roman"/>
          <w:iCs/>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b/>
          <w:bCs/>
          <w:iCs/>
          <w:sz w:val="24"/>
          <w:szCs w:val="24"/>
        </w:rPr>
        <w:t>Раздел «Орфоэпия»</w:t>
      </w:r>
    </w:p>
    <w:p w:rsidR="00F1578D" w:rsidRPr="006E508D" w:rsidRDefault="00F1578D" w:rsidP="001823A4">
      <w:pPr>
        <w:shd w:val="clear" w:color="auto" w:fill="FFFFFF"/>
        <w:tabs>
          <w:tab w:val="left" w:pos="978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54"/>
        </w:numPr>
        <w:shd w:val="clear" w:color="auto" w:fill="FFFFFF"/>
        <w:tabs>
          <w:tab w:val="left" w:pos="28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1578D" w:rsidRPr="006E508D" w:rsidRDefault="00F1578D" w:rsidP="0019068A">
      <w:pPr>
        <w:widowControl w:val="0"/>
        <w:numPr>
          <w:ilvl w:val="0"/>
          <w:numId w:val="54"/>
        </w:numPr>
        <w:shd w:val="clear" w:color="auto" w:fill="FFFFFF"/>
        <w:tabs>
          <w:tab w:val="left" w:pos="28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Cs/>
          <w:sz w:val="24"/>
          <w:szCs w:val="24"/>
        </w:rPr>
        <w:t>находить при сомнении в правильности постановки ударения или произношения слова ответ самостоятельно (по словарю учебник</w:t>
      </w:r>
      <w:r w:rsidR="00A9190F" w:rsidRPr="006E508D">
        <w:rPr>
          <w:rFonts w:ascii="Times New Roman" w:hAnsi="Times New Roman"/>
          <w:iCs/>
          <w:sz w:val="24"/>
          <w:szCs w:val="24"/>
        </w:rPr>
        <w:t>а) либо обращаться за помощью к учителю, родителям и др</w:t>
      </w:r>
      <w:r w:rsidRPr="006E508D">
        <w:rPr>
          <w:rFonts w:ascii="Times New Roman" w:hAnsi="Times New Roman"/>
          <w:iCs/>
          <w:sz w:val="24"/>
          <w:szCs w:val="24"/>
        </w:rPr>
        <w:t>.</w:t>
      </w:r>
    </w:p>
    <w:p w:rsidR="00F1578D" w:rsidRPr="006E508D" w:rsidRDefault="00F1578D" w:rsidP="001823A4">
      <w:pPr>
        <w:shd w:val="clear" w:color="auto" w:fill="FFFFFF"/>
        <w:tabs>
          <w:tab w:val="left" w:pos="284"/>
          <w:tab w:val="left" w:pos="9781"/>
        </w:tabs>
        <w:spacing w:after="0" w:line="240" w:lineRule="auto"/>
        <w:ind w:firstLine="709"/>
        <w:jc w:val="both"/>
        <w:rPr>
          <w:rFonts w:ascii="Times New Roman" w:hAnsi="Times New Roman"/>
          <w:sz w:val="24"/>
          <w:szCs w:val="24"/>
        </w:rPr>
      </w:pPr>
      <w:r w:rsidRPr="006E508D">
        <w:rPr>
          <w:rFonts w:ascii="Times New Roman" w:hAnsi="Times New Roman"/>
          <w:b/>
          <w:bCs/>
          <w:iCs/>
          <w:sz w:val="24"/>
          <w:szCs w:val="24"/>
        </w:rPr>
        <w:t>Раздел «Состав слова (морфемика)»</w:t>
      </w:r>
    </w:p>
    <w:p w:rsidR="00F1578D" w:rsidRPr="006E508D" w:rsidRDefault="00F1578D" w:rsidP="001823A4">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130"/>
        </w:numPr>
        <w:shd w:val="clear" w:color="auto" w:fill="FFFFFF"/>
        <w:tabs>
          <w:tab w:val="left" w:pos="284"/>
          <w:tab w:val="left" w:pos="426"/>
          <w:tab w:val="left" w:pos="9781"/>
        </w:tabs>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различать изменяемые и неизменяемые слова;</w:t>
      </w:r>
    </w:p>
    <w:p w:rsidR="00F1578D" w:rsidRPr="006E508D" w:rsidRDefault="00F1578D" w:rsidP="0019068A">
      <w:pPr>
        <w:widowControl w:val="0"/>
        <w:numPr>
          <w:ilvl w:val="0"/>
          <w:numId w:val="130"/>
        </w:numPr>
        <w:shd w:val="clear" w:color="auto" w:fill="FFFFFF"/>
        <w:tabs>
          <w:tab w:val="left" w:pos="284"/>
          <w:tab w:val="left" w:pos="426"/>
          <w:tab w:val="left" w:pos="9781"/>
        </w:tabs>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различать родственные (однокоренные) слова и формы слова;</w:t>
      </w:r>
    </w:p>
    <w:p w:rsidR="00F1578D" w:rsidRPr="006E508D" w:rsidRDefault="00F1578D" w:rsidP="0019068A">
      <w:pPr>
        <w:widowControl w:val="0"/>
        <w:numPr>
          <w:ilvl w:val="0"/>
          <w:numId w:val="130"/>
        </w:numPr>
        <w:shd w:val="clear" w:color="auto" w:fill="FFFFFF"/>
        <w:tabs>
          <w:tab w:val="left" w:pos="284"/>
          <w:tab w:val="left" w:pos="426"/>
          <w:tab w:val="left" w:pos="9781"/>
        </w:tabs>
        <w:autoSpaceDE w:val="0"/>
        <w:autoSpaceDN w:val="0"/>
        <w:adjustRightInd w:val="0"/>
        <w:spacing w:after="0" w:line="240" w:lineRule="auto"/>
        <w:jc w:val="both"/>
        <w:rPr>
          <w:rFonts w:ascii="Times New Roman" w:hAnsi="Times New Roman"/>
          <w:sz w:val="24"/>
          <w:szCs w:val="24"/>
        </w:rPr>
      </w:pPr>
      <w:r w:rsidRPr="006E508D">
        <w:rPr>
          <w:rFonts w:ascii="Times New Roman" w:hAnsi="Times New Roman"/>
          <w:sz w:val="24"/>
          <w:szCs w:val="24"/>
        </w:rPr>
        <w:t>находить в словах окончание, корень, приставку, суффикс.</w:t>
      </w:r>
    </w:p>
    <w:p w:rsidR="00B01EEC" w:rsidRPr="006E508D" w:rsidRDefault="00F1578D" w:rsidP="001823A4">
      <w:pPr>
        <w:shd w:val="clear" w:color="auto" w:fill="FFFFFF"/>
        <w:tabs>
          <w:tab w:val="left" w:pos="284"/>
        </w:tabs>
        <w:spacing w:after="0" w:line="240" w:lineRule="auto"/>
        <w:ind w:firstLine="709"/>
        <w:jc w:val="both"/>
        <w:rPr>
          <w:rFonts w:ascii="Times New Roman" w:hAnsi="Times New Roman"/>
          <w:iCs/>
          <w:sz w:val="24"/>
          <w:szCs w:val="24"/>
        </w:rPr>
      </w:pPr>
      <w:r w:rsidRPr="006E508D">
        <w:rPr>
          <w:rFonts w:ascii="Times New Roman" w:hAnsi="Times New Roman"/>
          <w:b/>
          <w:iCs/>
          <w:sz w:val="24"/>
          <w:szCs w:val="24"/>
        </w:rPr>
        <w:t>Выпускник получит возможность научиться</w:t>
      </w:r>
      <w:r w:rsidRPr="006E508D">
        <w:rPr>
          <w:rFonts w:ascii="Times New Roman" w:hAnsi="Times New Roman"/>
          <w:iCs/>
          <w:sz w:val="24"/>
          <w:szCs w:val="24"/>
        </w:rPr>
        <w:t xml:space="preserve"> </w:t>
      </w:r>
    </w:p>
    <w:p w:rsidR="00B01EEC" w:rsidRPr="006E508D" w:rsidRDefault="00B01EEC" w:rsidP="0019068A">
      <w:pPr>
        <w:numPr>
          <w:ilvl w:val="0"/>
          <w:numId w:val="55"/>
        </w:numPr>
        <w:shd w:val="clear" w:color="auto" w:fill="FFFFFF"/>
        <w:tabs>
          <w:tab w:val="left" w:pos="284"/>
        </w:tabs>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B01EEC" w:rsidRPr="006E508D" w:rsidRDefault="00B01EEC" w:rsidP="0019068A">
      <w:pPr>
        <w:numPr>
          <w:ilvl w:val="0"/>
          <w:numId w:val="55"/>
        </w:numPr>
        <w:shd w:val="clear" w:color="auto" w:fill="FFFFFF"/>
        <w:tabs>
          <w:tab w:val="left" w:pos="284"/>
        </w:tabs>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использовать результаты выполненного морфемного анализа для решения орфографических и/или речевых задач.</w:t>
      </w:r>
    </w:p>
    <w:p w:rsidR="00B01EEC" w:rsidRPr="006E508D" w:rsidRDefault="00B01EEC" w:rsidP="001823A4">
      <w:pPr>
        <w:shd w:val="clear" w:color="auto" w:fill="FFFFFF"/>
        <w:tabs>
          <w:tab w:val="left" w:pos="284"/>
          <w:tab w:val="left" w:pos="9781"/>
        </w:tabs>
        <w:spacing w:after="0" w:line="240" w:lineRule="auto"/>
        <w:ind w:firstLine="709"/>
        <w:jc w:val="both"/>
        <w:rPr>
          <w:rFonts w:ascii="Times New Roman" w:hAnsi="Times New Roman"/>
          <w:b/>
          <w:bCs/>
          <w:iCs/>
          <w:sz w:val="24"/>
          <w:szCs w:val="24"/>
        </w:rPr>
      </w:pPr>
    </w:p>
    <w:p w:rsidR="00F1578D" w:rsidRPr="006E508D" w:rsidRDefault="00F1578D" w:rsidP="001823A4">
      <w:pPr>
        <w:shd w:val="clear" w:color="auto" w:fill="FFFFFF"/>
        <w:tabs>
          <w:tab w:val="left" w:pos="284"/>
          <w:tab w:val="left" w:pos="9781"/>
        </w:tabs>
        <w:spacing w:after="0" w:line="240" w:lineRule="auto"/>
        <w:ind w:firstLine="709"/>
        <w:jc w:val="both"/>
        <w:rPr>
          <w:rFonts w:ascii="Times New Roman" w:hAnsi="Times New Roman"/>
          <w:sz w:val="24"/>
          <w:szCs w:val="24"/>
        </w:rPr>
      </w:pPr>
      <w:r w:rsidRPr="006E508D">
        <w:rPr>
          <w:rFonts w:ascii="Times New Roman" w:hAnsi="Times New Roman"/>
          <w:b/>
          <w:bCs/>
          <w:iCs/>
          <w:sz w:val="24"/>
          <w:szCs w:val="24"/>
        </w:rPr>
        <w:t>Раздел «Лексика»</w:t>
      </w:r>
    </w:p>
    <w:p w:rsidR="00F1578D" w:rsidRPr="006E508D" w:rsidRDefault="00F1578D" w:rsidP="001823A4">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57"/>
        </w:numPr>
        <w:shd w:val="clear" w:color="auto" w:fill="FFFFFF"/>
        <w:tabs>
          <w:tab w:val="left" w:pos="284"/>
          <w:tab w:val="left" w:pos="56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выявлять слова, значение которых требует уточнения;</w:t>
      </w:r>
    </w:p>
    <w:p w:rsidR="00F1578D" w:rsidRPr="006E508D" w:rsidRDefault="00F1578D" w:rsidP="0019068A">
      <w:pPr>
        <w:widowControl w:val="0"/>
        <w:numPr>
          <w:ilvl w:val="0"/>
          <w:numId w:val="57"/>
        </w:numPr>
        <w:shd w:val="clear" w:color="auto" w:fill="FFFFFF"/>
        <w:tabs>
          <w:tab w:val="left" w:pos="284"/>
          <w:tab w:val="left" w:pos="56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определять значение слова по тексту или уточнять с по</w:t>
      </w:r>
      <w:r w:rsidRPr="006E508D">
        <w:rPr>
          <w:rFonts w:ascii="Times New Roman" w:hAnsi="Times New Roman"/>
          <w:sz w:val="24"/>
          <w:szCs w:val="24"/>
        </w:rPr>
        <w:softHyphen/>
        <w:t>мощью толкового словаря.</w:t>
      </w:r>
    </w:p>
    <w:p w:rsidR="00B01EEC" w:rsidRPr="006E508D" w:rsidRDefault="00B01EEC" w:rsidP="0019068A">
      <w:pPr>
        <w:pStyle w:val="21"/>
        <w:numPr>
          <w:ilvl w:val="0"/>
          <w:numId w:val="57"/>
        </w:numPr>
        <w:spacing w:line="240" w:lineRule="auto"/>
        <w:ind w:left="0" w:firstLine="709"/>
        <w:contextualSpacing w:val="0"/>
        <w:outlineLvl w:val="9"/>
        <w:rPr>
          <w:sz w:val="24"/>
        </w:rPr>
      </w:pPr>
      <w:r w:rsidRPr="006E508D">
        <w:rPr>
          <w:sz w:val="24"/>
        </w:rPr>
        <w:t>подбирать синонимы для устранения повторов в тексте.</w:t>
      </w:r>
    </w:p>
    <w:p w:rsidR="00B01EEC" w:rsidRPr="006E508D" w:rsidRDefault="00B01EEC" w:rsidP="001823A4">
      <w:pPr>
        <w:widowControl w:val="0"/>
        <w:shd w:val="clear" w:color="auto" w:fill="FFFFFF"/>
        <w:tabs>
          <w:tab w:val="left" w:pos="284"/>
          <w:tab w:val="left" w:pos="547"/>
          <w:tab w:val="left" w:pos="9781"/>
        </w:tabs>
        <w:autoSpaceDE w:val="0"/>
        <w:autoSpaceDN w:val="0"/>
        <w:adjustRightInd w:val="0"/>
        <w:spacing w:after="0" w:line="240" w:lineRule="auto"/>
        <w:ind w:firstLine="709"/>
        <w:jc w:val="both"/>
        <w:rPr>
          <w:rFonts w:ascii="Times New Roman" w:hAnsi="Times New Roman"/>
          <w:sz w:val="24"/>
          <w:szCs w:val="24"/>
        </w:rPr>
      </w:pPr>
    </w:p>
    <w:p w:rsidR="00F1578D" w:rsidRPr="006E508D" w:rsidRDefault="00F1578D" w:rsidP="001823A4">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58"/>
        </w:numPr>
        <w:shd w:val="clear" w:color="auto" w:fill="FFFFFF"/>
        <w:tabs>
          <w:tab w:val="left" w:pos="142"/>
          <w:tab w:val="left" w:pos="284"/>
          <w:tab w:val="left" w:pos="426"/>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подбирать антонимы для точной характеристики предметов при их сравнении;</w:t>
      </w:r>
    </w:p>
    <w:p w:rsidR="00F1578D" w:rsidRPr="006E508D" w:rsidRDefault="00F1578D" w:rsidP="0019068A">
      <w:pPr>
        <w:widowControl w:val="0"/>
        <w:numPr>
          <w:ilvl w:val="0"/>
          <w:numId w:val="58"/>
        </w:numPr>
        <w:shd w:val="clear" w:color="auto" w:fill="FFFFFF"/>
        <w:tabs>
          <w:tab w:val="left" w:pos="142"/>
          <w:tab w:val="left" w:pos="284"/>
          <w:tab w:val="left" w:pos="426"/>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различать употребление в тексте слов в прямом и переносном значении (простые случаи);</w:t>
      </w:r>
    </w:p>
    <w:p w:rsidR="00F1578D" w:rsidRPr="006E508D" w:rsidRDefault="00F1578D" w:rsidP="0019068A">
      <w:pPr>
        <w:widowControl w:val="0"/>
        <w:numPr>
          <w:ilvl w:val="0"/>
          <w:numId w:val="58"/>
        </w:numPr>
        <w:shd w:val="clear" w:color="auto" w:fill="FFFFFF"/>
        <w:tabs>
          <w:tab w:val="left" w:pos="142"/>
          <w:tab w:val="left" w:pos="284"/>
          <w:tab w:val="left" w:pos="426"/>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оценивать уместность использования слов в тексте;</w:t>
      </w:r>
    </w:p>
    <w:p w:rsidR="00F1578D" w:rsidRPr="006E508D" w:rsidRDefault="00F1578D" w:rsidP="0019068A">
      <w:pPr>
        <w:widowControl w:val="0"/>
        <w:numPr>
          <w:ilvl w:val="0"/>
          <w:numId w:val="58"/>
        </w:numPr>
        <w:shd w:val="clear" w:color="auto" w:fill="FFFFFF"/>
        <w:tabs>
          <w:tab w:val="left" w:pos="142"/>
          <w:tab w:val="left" w:pos="284"/>
          <w:tab w:val="left" w:pos="426"/>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выбирать слова из ряда предложенных для успешного решения коммуникативной задачи.</w:t>
      </w:r>
    </w:p>
    <w:p w:rsidR="00F1578D" w:rsidRPr="006E508D" w:rsidRDefault="00F1578D" w:rsidP="00DB3A4F">
      <w:pPr>
        <w:shd w:val="clear" w:color="auto" w:fill="FFFFFF"/>
        <w:tabs>
          <w:tab w:val="left" w:pos="284"/>
          <w:tab w:val="left" w:pos="9781"/>
        </w:tabs>
        <w:spacing w:after="0" w:line="240" w:lineRule="auto"/>
        <w:ind w:firstLine="709"/>
        <w:rPr>
          <w:rFonts w:ascii="Times New Roman" w:hAnsi="Times New Roman"/>
          <w:sz w:val="24"/>
          <w:szCs w:val="24"/>
        </w:rPr>
      </w:pPr>
      <w:r w:rsidRPr="006E508D">
        <w:rPr>
          <w:rFonts w:ascii="Times New Roman" w:hAnsi="Times New Roman"/>
          <w:b/>
          <w:bCs/>
          <w:iCs/>
          <w:sz w:val="24"/>
          <w:szCs w:val="24"/>
        </w:rPr>
        <w:t>Раздел «Морфология»</w:t>
      </w:r>
    </w:p>
    <w:p w:rsidR="00F1578D" w:rsidRPr="006E508D" w:rsidRDefault="00F1578D" w:rsidP="00764D35">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B01EEC" w:rsidRPr="006E508D" w:rsidRDefault="00B01EEC" w:rsidP="0019068A">
      <w:pPr>
        <w:numPr>
          <w:ilvl w:val="0"/>
          <w:numId w:val="59"/>
        </w:numPr>
        <w:shd w:val="clear" w:color="auto" w:fill="FFFFFF"/>
        <w:tabs>
          <w:tab w:val="left" w:pos="284"/>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распознавать грамматические признаки слов;</w:t>
      </w:r>
    </w:p>
    <w:p w:rsidR="00B01EEC" w:rsidRPr="006E508D" w:rsidRDefault="00B01EEC" w:rsidP="0019068A">
      <w:pPr>
        <w:numPr>
          <w:ilvl w:val="0"/>
          <w:numId w:val="59"/>
        </w:numPr>
        <w:shd w:val="clear" w:color="auto" w:fill="FFFFFF"/>
        <w:tabs>
          <w:tab w:val="left" w:pos="284"/>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1578D" w:rsidRPr="006E508D" w:rsidRDefault="00F1578D" w:rsidP="00764D35">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numPr>
          <w:ilvl w:val="0"/>
          <w:numId w:val="60"/>
        </w:numPr>
        <w:shd w:val="clear" w:color="auto" w:fill="FFFFFF"/>
        <w:tabs>
          <w:tab w:val="left" w:pos="0"/>
          <w:tab w:val="left" w:pos="284"/>
        </w:tabs>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1578D" w:rsidRPr="006E508D" w:rsidRDefault="00F1578D" w:rsidP="0019068A">
      <w:pPr>
        <w:numPr>
          <w:ilvl w:val="0"/>
          <w:numId w:val="60"/>
        </w:numPr>
        <w:shd w:val="clear" w:color="auto" w:fill="FFFFFF"/>
        <w:tabs>
          <w:tab w:val="left" w:pos="0"/>
          <w:tab w:val="left" w:pos="284"/>
        </w:tabs>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E508D">
        <w:rPr>
          <w:rFonts w:ascii="Times New Roman" w:hAnsi="Times New Roman"/>
          <w:b/>
          <w:bCs/>
          <w:i/>
          <w:iCs/>
          <w:sz w:val="24"/>
          <w:szCs w:val="24"/>
        </w:rPr>
        <w:t>и, а, но</w:t>
      </w:r>
      <w:r w:rsidRPr="006E508D">
        <w:rPr>
          <w:rFonts w:ascii="Times New Roman" w:hAnsi="Times New Roman"/>
          <w:i/>
          <w:iCs/>
          <w:sz w:val="24"/>
          <w:szCs w:val="24"/>
        </w:rPr>
        <w:t xml:space="preserve">, частицу </w:t>
      </w:r>
      <w:r w:rsidRPr="006E508D">
        <w:rPr>
          <w:rFonts w:ascii="Times New Roman" w:hAnsi="Times New Roman"/>
          <w:b/>
          <w:bCs/>
          <w:i/>
          <w:iCs/>
          <w:sz w:val="24"/>
          <w:szCs w:val="24"/>
        </w:rPr>
        <w:t xml:space="preserve">не </w:t>
      </w:r>
      <w:r w:rsidRPr="006E508D">
        <w:rPr>
          <w:rFonts w:ascii="Times New Roman" w:hAnsi="Times New Roman"/>
          <w:i/>
          <w:iCs/>
          <w:sz w:val="24"/>
          <w:szCs w:val="24"/>
        </w:rPr>
        <w:t>при глаголах.</w:t>
      </w:r>
    </w:p>
    <w:p w:rsidR="00F1578D" w:rsidRPr="006E508D" w:rsidRDefault="00F1578D" w:rsidP="00764D35">
      <w:pPr>
        <w:shd w:val="clear" w:color="auto" w:fill="FFFFFF"/>
        <w:tabs>
          <w:tab w:val="left" w:pos="284"/>
          <w:tab w:val="left" w:pos="9781"/>
        </w:tabs>
        <w:spacing w:after="0" w:line="240" w:lineRule="auto"/>
        <w:ind w:firstLine="709"/>
        <w:jc w:val="both"/>
        <w:rPr>
          <w:rFonts w:ascii="Times New Roman" w:hAnsi="Times New Roman"/>
          <w:sz w:val="24"/>
          <w:szCs w:val="24"/>
        </w:rPr>
      </w:pPr>
      <w:r w:rsidRPr="006E508D">
        <w:rPr>
          <w:rFonts w:ascii="Times New Roman" w:hAnsi="Times New Roman"/>
          <w:b/>
          <w:bCs/>
          <w:iCs/>
          <w:sz w:val="24"/>
          <w:szCs w:val="24"/>
        </w:rPr>
        <w:t>Раздел «Синтаксис»</w:t>
      </w:r>
    </w:p>
    <w:p w:rsidR="00F1578D" w:rsidRPr="006E508D" w:rsidRDefault="00F1578D" w:rsidP="00764D35">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53"/>
        </w:numPr>
        <w:shd w:val="clear" w:color="auto" w:fill="FFFFFF"/>
        <w:tabs>
          <w:tab w:val="left" w:pos="-1418"/>
          <w:tab w:val="left" w:pos="142"/>
          <w:tab w:val="left" w:pos="993"/>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предложение, словосочетание, слово;</w:t>
      </w:r>
    </w:p>
    <w:p w:rsidR="00F1578D" w:rsidRPr="006E508D" w:rsidRDefault="00F1578D" w:rsidP="0019068A">
      <w:pPr>
        <w:widowControl w:val="0"/>
        <w:numPr>
          <w:ilvl w:val="0"/>
          <w:numId w:val="53"/>
        </w:numPr>
        <w:shd w:val="clear" w:color="auto" w:fill="FFFFFF"/>
        <w:tabs>
          <w:tab w:val="left" w:pos="284"/>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устанавливать при помощи смысловых вопросов связь между словами в словосочетании и предложении;</w:t>
      </w:r>
    </w:p>
    <w:p w:rsidR="00F1578D" w:rsidRPr="006E508D" w:rsidRDefault="00F1578D" w:rsidP="0019068A">
      <w:pPr>
        <w:widowControl w:val="0"/>
        <w:numPr>
          <w:ilvl w:val="0"/>
          <w:numId w:val="53"/>
        </w:numPr>
        <w:shd w:val="clear" w:color="auto" w:fill="FFFFFF"/>
        <w:tabs>
          <w:tab w:val="left" w:pos="284"/>
          <w:tab w:val="left" w:pos="709"/>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lastRenderedPageBreak/>
        <w:t>классифицировать предложения по цели высказывания, находить повествовательные/побудительные/вопросительные предложения;</w:t>
      </w:r>
    </w:p>
    <w:p w:rsidR="00F1578D" w:rsidRPr="006E508D" w:rsidRDefault="00F1578D" w:rsidP="0019068A">
      <w:pPr>
        <w:widowControl w:val="0"/>
        <w:numPr>
          <w:ilvl w:val="0"/>
          <w:numId w:val="53"/>
        </w:numPr>
        <w:shd w:val="clear" w:color="auto" w:fill="FFFFFF"/>
        <w:tabs>
          <w:tab w:val="left" w:pos="284"/>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определять восклицательную/невосклицательную инто</w:t>
      </w:r>
      <w:r w:rsidRPr="006E508D">
        <w:rPr>
          <w:rFonts w:ascii="Times New Roman" w:hAnsi="Times New Roman"/>
          <w:sz w:val="24"/>
          <w:szCs w:val="24"/>
        </w:rPr>
        <w:softHyphen/>
        <w:t>нацию предложения;</w:t>
      </w:r>
    </w:p>
    <w:p w:rsidR="00F1578D" w:rsidRPr="006E508D" w:rsidRDefault="00F1578D" w:rsidP="0019068A">
      <w:pPr>
        <w:widowControl w:val="0"/>
        <w:numPr>
          <w:ilvl w:val="0"/>
          <w:numId w:val="53"/>
        </w:numPr>
        <w:shd w:val="clear" w:color="auto" w:fill="FFFFFF"/>
        <w:tabs>
          <w:tab w:val="left" w:pos="284"/>
          <w:tab w:val="left" w:pos="709"/>
          <w:tab w:val="left" w:pos="1134"/>
          <w:tab w:val="left" w:pos="2268"/>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находить главные и второстепенные (без деления на ви</w:t>
      </w:r>
      <w:r w:rsidRPr="006E508D">
        <w:rPr>
          <w:rFonts w:ascii="Times New Roman" w:hAnsi="Times New Roman"/>
          <w:sz w:val="24"/>
          <w:szCs w:val="24"/>
        </w:rPr>
        <w:softHyphen/>
        <w:t>ды) члены предложения;</w:t>
      </w:r>
    </w:p>
    <w:p w:rsidR="00F1578D" w:rsidRPr="006E508D" w:rsidRDefault="00F1578D" w:rsidP="0019068A">
      <w:pPr>
        <w:widowControl w:val="0"/>
        <w:numPr>
          <w:ilvl w:val="0"/>
          <w:numId w:val="53"/>
        </w:numPr>
        <w:shd w:val="clear" w:color="auto" w:fill="FFFFFF"/>
        <w:tabs>
          <w:tab w:val="left" w:pos="284"/>
          <w:tab w:val="left" w:pos="709"/>
          <w:tab w:val="left" w:pos="113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выделять предложения с однородными членами.</w:t>
      </w:r>
    </w:p>
    <w:p w:rsidR="00F1578D" w:rsidRPr="006E508D" w:rsidRDefault="00F1578D" w:rsidP="00764D35">
      <w:pPr>
        <w:shd w:val="clear" w:color="auto" w:fill="FFFFFF"/>
        <w:tabs>
          <w:tab w:val="left" w:pos="284"/>
          <w:tab w:val="left" w:pos="709"/>
          <w:tab w:val="left" w:pos="978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61"/>
        </w:numPr>
        <w:shd w:val="clear" w:color="auto" w:fill="FFFFFF"/>
        <w:tabs>
          <w:tab w:val="left" w:pos="142"/>
          <w:tab w:val="left" w:pos="284"/>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различать второстепенные члены предложения — определения, дополнения, обстоятельства;</w:t>
      </w:r>
    </w:p>
    <w:p w:rsidR="00F1578D" w:rsidRPr="006E508D" w:rsidRDefault="00F1578D" w:rsidP="0019068A">
      <w:pPr>
        <w:widowControl w:val="0"/>
        <w:numPr>
          <w:ilvl w:val="0"/>
          <w:numId w:val="61"/>
        </w:numPr>
        <w:shd w:val="clear" w:color="auto" w:fill="FFFFFF"/>
        <w:tabs>
          <w:tab w:val="left" w:pos="142"/>
          <w:tab w:val="left" w:pos="284"/>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выполнять в соответствии с предложенным в учебнике алгоритмом разбор простого предложения (по членам предло</w:t>
      </w:r>
      <w:r w:rsidRPr="006E508D">
        <w:rPr>
          <w:rFonts w:ascii="Times New Roman" w:hAnsi="Times New Roman"/>
          <w:i/>
          <w:iCs/>
          <w:sz w:val="24"/>
          <w:szCs w:val="24"/>
        </w:rPr>
        <w:softHyphen/>
        <w:t>жения, синтаксический), оценивать правильность разбора;</w:t>
      </w:r>
      <w:bookmarkStart w:id="11" w:name="_Toc270418809"/>
    </w:p>
    <w:p w:rsidR="00F1578D" w:rsidRPr="006E508D" w:rsidRDefault="00F1578D" w:rsidP="0019068A">
      <w:pPr>
        <w:widowControl w:val="0"/>
        <w:numPr>
          <w:ilvl w:val="0"/>
          <w:numId w:val="61"/>
        </w:numPr>
        <w:shd w:val="clear" w:color="auto" w:fill="FFFFFF"/>
        <w:tabs>
          <w:tab w:val="left" w:pos="142"/>
          <w:tab w:val="left" w:pos="284"/>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различать простые и сложные предложения.</w:t>
      </w:r>
      <w:bookmarkEnd w:id="11"/>
    </w:p>
    <w:p w:rsidR="00F1578D" w:rsidRPr="006E508D" w:rsidRDefault="00F1578D" w:rsidP="00764D35">
      <w:pPr>
        <w:widowControl w:val="0"/>
        <w:tabs>
          <w:tab w:val="left" w:pos="284"/>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pacing w:val="-1"/>
          <w:sz w:val="24"/>
          <w:szCs w:val="24"/>
        </w:rPr>
        <w:t xml:space="preserve">Содержательная линия </w:t>
      </w:r>
      <w:r w:rsidRPr="006E508D">
        <w:rPr>
          <w:rFonts w:ascii="Times New Roman" w:hAnsi="Times New Roman"/>
          <w:b/>
          <w:bCs/>
          <w:spacing w:val="-5"/>
          <w:sz w:val="24"/>
          <w:szCs w:val="24"/>
        </w:rPr>
        <w:t>«Орфография и пунктуация»</w:t>
      </w:r>
    </w:p>
    <w:p w:rsidR="00F1578D" w:rsidRPr="006E508D" w:rsidRDefault="00F1578D" w:rsidP="00764D35">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62"/>
        </w:numPr>
        <w:shd w:val="clear" w:color="auto" w:fill="FFFFFF"/>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применять правила правописания (в объёме содержания курса);</w:t>
      </w:r>
    </w:p>
    <w:p w:rsidR="00F1578D" w:rsidRPr="006E508D" w:rsidRDefault="00F1578D" w:rsidP="0019068A">
      <w:pPr>
        <w:widowControl w:val="0"/>
        <w:numPr>
          <w:ilvl w:val="0"/>
          <w:numId w:val="62"/>
        </w:numPr>
        <w:shd w:val="clear" w:color="auto" w:fill="FFFFFF"/>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определять (уточнять) написание слова по орфографи</w:t>
      </w:r>
      <w:r w:rsidRPr="006E508D">
        <w:rPr>
          <w:rFonts w:ascii="Times New Roman" w:hAnsi="Times New Roman"/>
          <w:sz w:val="24"/>
          <w:szCs w:val="24"/>
        </w:rPr>
        <w:softHyphen/>
        <w:t>ческому словарю;</w:t>
      </w:r>
    </w:p>
    <w:p w:rsidR="00F1578D" w:rsidRPr="006E508D" w:rsidRDefault="00F1578D" w:rsidP="0019068A">
      <w:pPr>
        <w:widowControl w:val="0"/>
        <w:numPr>
          <w:ilvl w:val="0"/>
          <w:numId w:val="62"/>
        </w:numPr>
        <w:shd w:val="clear" w:color="auto" w:fill="FFFFFF"/>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безошибочно списывать текст объёмом 80—90 слов;</w:t>
      </w:r>
    </w:p>
    <w:p w:rsidR="00F1578D" w:rsidRPr="006E508D" w:rsidRDefault="00F1578D" w:rsidP="0019068A">
      <w:pPr>
        <w:widowControl w:val="0"/>
        <w:numPr>
          <w:ilvl w:val="0"/>
          <w:numId w:val="62"/>
        </w:numPr>
        <w:shd w:val="clear" w:color="auto" w:fill="FFFFFF"/>
        <w:tabs>
          <w:tab w:val="left" w:pos="0"/>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писать под диктовку тексты объёмом 75—80 слов в со</w:t>
      </w:r>
      <w:r w:rsidRPr="006E508D">
        <w:rPr>
          <w:rFonts w:ascii="Times New Roman" w:hAnsi="Times New Roman"/>
          <w:sz w:val="24"/>
          <w:szCs w:val="24"/>
        </w:rPr>
        <w:softHyphen/>
        <w:t>ответствии с изученными правилами правописания;</w:t>
      </w:r>
    </w:p>
    <w:p w:rsidR="00F1578D" w:rsidRPr="006E508D" w:rsidRDefault="00F1578D" w:rsidP="0019068A">
      <w:pPr>
        <w:widowControl w:val="0"/>
        <w:numPr>
          <w:ilvl w:val="0"/>
          <w:numId w:val="63"/>
        </w:numPr>
        <w:shd w:val="clear" w:color="auto" w:fill="FFFFFF"/>
        <w:tabs>
          <w:tab w:val="left" w:pos="284"/>
          <w:tab w:val="left" w:pos="54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F1578D" w:rsidRPr="006E508D" w:rsidRDefault="00F1578D" w:rsidP="00764D35">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63"/>
        </w:numPr>
        <w:shd w:val="clear" w:color="auto" w:fill="FFFFFF"/>
        <w:tabs>
          <w:tab w:val="left" w:pos="0"/>
          <w:tab w:val="left" w:pos="284"/>
          <w:tab w:val="left" w:pos="426"/>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осознавать место возможного возникновения орфо</w:t>
      </w:r>
      <w:r w:rsidRPr="006E508D">
        <w:rPr>
          <w:rFonts w:ascii="Times New Roman" w:hAnsi="Times New Roman"/>
          <w:i/>
          <w:iCs/>
          <w:sz w:val="24"/>
          <w:szCs w:val="24"/>
        </w:rPr>
        <w:softHyphen/>
        <w:t>графической ошибки;</w:t>
      </w:r>
    </w:p>
    <w:p w:rsidR="00F1578D" w:rsidRPr="006E508D" w:rsidRDefault="00F1578D" w:rsidP="0019068A">
      <w:pPr>
        <w:widowControl w:val="0"/>
        <w:numPr>
          <w:ilvl w:val="0"/>
          <w:numId w:val="63"/>
        </w:numPr>
        <w:shd w:val="clear" w:color="auto" w:fill="FFFFFF"/>
        <w:tabs>
          <w:tab w:val="left" w:pos="0"/>
          <w:tab w:val="left" w:pos="284"/>
          <w:tab w:val="left" w:pos="426"/>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подбирать примеры с определённой орфограммой;</w:t>
      </w:r>
    </w:p>
    <w:p w:rsidR="00F1578D" w:rsidRPr="006E508D" w:rsidRDefault="00F1578D" w:rsidP="0019068A">
      <w:pPr>
        <w:widowControl w:val="0"/>
        <w:numPr>
          <w:ilvl w:val="0"/>
          <w:numId w:val="63"/>
        </w:numPr>
        <w:shd w:val="clear" w:color="auto" w:fill="FFFFFF"/>
        <w:tabs>
          <w:tab w:val="left" w:pos="0"/>
          <w:tab w:val="left" w:pos="284"/>
          <w:tab w:val="left" w:pos="426"/>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при составлении собственных текстов перефразиро</w:t>
      </w:r>
      <w:r w:rsidRPr="006E508D">
        <w:rPr>
          <w:rFonts w:ascii="Times New Roman" w:hAnsi="Times New Roman"/>
          <w:i/>
          <w:iCs/>
          <w:sz w:val="24"/>
          <w:szCs w:val="24"/>
        </w:rPr>
        <w:softHyphen/>
        <w:t>вать записываемое, чтобы избежать орфографических и пунктуационных ошибок;</w:t>
      </w:r>
    </w:p>
    <w:p w:rsidR="00F1578D" w:rsidRPr="006E508D" w:rsidRDefault="00F1578D" w:rsidP="0019068A">
      <w:pPr>
        <w:widowControl w:val="0"/>
        <w:numPr>
          <w:ilvl w:val="0"/>
          <w:numId w:val="63"/>
        </w:numPr>
        <w:shd w:val="clear" w:color="auto" w:fill="FFFFFF"/>
        <w:tabs>
          <w:tab w:val="left" w:pos="0"/>
          <w:tab w:val="left" w:pos="284"/>
          <w:tab w:val="left" w:pos="426"/>
        </w:tabs>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при работе над ошибками осознавать причины появ</w:t>
      </w:r>
      <w:r w:rsidRPr="006E508D">
        <w:rPr>
          <w:rFonts w:ascii="Times New Roman" w:hAnsi="Times New Roman"/>
          <w:i/>
          <w:iCs/>
          <w:sz w:val="24"/>
          <w:szCs w:val="24"/>
        </w:rPr>
        <w:softHyphen/>
        <w:t>ления ошибки и определять способы действий, помогающих предотвратить её в последующих письменных работах.</w:t>
      </w:r>
    </w:p>
    <w:p w:rsidR="00F1578D" w:rsidRPr="006E508D" w:rsidRDefault="00F1578D" w:rsidP="00764D35">
      <w:pPr>
        <w:widowControl w:val="0"/>
        <w:tabs>
          <w:tab w:val="left" w:pos="284"/>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Содержательная линия «Развитие речи»</w:t>
      </w:r>
    </w:p>
    <w:p w:rsidR="00F1578D" w:rsidRPr="006E508D" w:rsidRDefault="00F1578D" w:rsidP="00764D35">
      <w:pPr>
        <w:shd w:val="clear" w:color="auto" w:fill="FFFFFF"/>
        <w:tabs>
          <w:tab w:val="left" w:pos="284"/>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6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6E508D">
        <w:rPr>
          <w:rFonts w:ascii="Times New Roman" w:hAnsi="Times New Roman"/>
          <w:sz w:val="24"/>
          <w:szCs w:val="24"/>
        </w:rPr>
        <w:softHyphen/>
        <w:t>раста;</w:t>
      </w:r>
    </w:p>
    <w:p w:rsidR="00F1578D" w:rsidRPr="006E508D" w:rsidRDefault="00F1578D" w:rsidP="0019068A">
      <w:pPr>
        <w:widowControl w:val="0"/>
        <w:numPr>
          <w:ilvl w:val="0"/>
          <w:numId w:val="6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соблюдать в повседневной жизни нормы речевого эти</w:t>
      </w:r>
      <w:r w:rsidRPr="006E508D">
        <w:rPr>
          <w:rFonts w:ascii="Times New Roman" w:hAnsi="Times New Roman"/>
          <w:sz w:val="24"/>
          <w:szCs w:val="24"/>
        </w:rPr>
        <w:softHyphen/>
        <w:t>кета и правила устного общения (умение слышать, точно реа</w:t>
      </w:r>
      <w:r w:rsidRPr="006E508D">
        <w:rPr>
          <w:rFonts w:ascii="Times New Roman" w:hAnsi="Times New Roman"/>
          <w:sz w:val="24"/>
          <w:szCs w:val="24"/>
        </w:rPr>
        <w:softHyphen/>
        <w:t>гировать на реплики, поддерживать разговор);</w:t>
      </w:r>
    </w:p>
    <w:p w:rsidR="00F1578D" w:rsidRPr="006E508D" w:rsidRDefault="00F1578D" w:rsidP="0019068A">
      <w:pPr>
        <w:widowControl w:val="0"/>
        <w:numPr>
          <w:ilvl w:val="0"/>
          <w:numId w:val="6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выражать собственное мнение, аргументировать его с учётом ситуации общения;</w:t>
      </w:r>
    </w:p>
    <w:p w:rsidR="00F1578D" w:rsidRPr="006E508D" w:rsidRDefault="00F1578D" w:rsidP="0019068A">
      <w:pPr>
        <w:widowControl w:val="0"/>
        <w:numPr>
          <w:ilvl w:val="0"/>
          <w:numId w:val="6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самостоятельно озаглавливать текст;</w:t>
      </w:r>
    </w:p>
    <w:p w:rsidR="00F1578D" w:rsidRPr="006E508D" w:rsidRDefault="00F1578D" w:rsidP="0019068A">
      <w:pPr>
        <w:widowControl w:val="0"/>
        <w:numPr>
          <w:ilvl w:val="0"/>
          <w:numId w:val="6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составлять план текста;</w:t>
      </w:r>
    </w:p>
    <w:p w:rsidR="00F1578D" w:rsidRPr="006E508D" w:rsidRDefault="00F1578D" w:rsidP="0019068A">
      <w:pPr>
        <w:widowControl w:val="0"/>
        <w:numPr>
          <w:ilvl w:val="0"/>
          <w:numId w:val="64"/>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F1578D" w:rsidRPr="006E508D" w:rsidRDefault="00F1578D" w:rsidP="00764D35">
      <w:pPr>
        <w:shd w:val="clear" w:color="auto" w:fill="FFFFFF"/>
        <w:tabs>
          <w:tab w:val="left" w:pos="284"/>
          <w:tab w:val="left" w:pos="709"/>
          <w:tab w:val="left" w:pos="978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создавать тексты по предложенному заголовку;</w:t>
      </w:r>
    </w:p>
    <w:p w:rsidR="00F1578D" w:rsidRPr="006E508D" w:rsidRDefault="00F1578D" w:rsidP="0019068A">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подробно или выборочно пересказывать текст;</w:t>
      </w:r>
    </w:p>
    <w:p w:rsidR="00F1578D" w:rsidRPr="006E508D" w:rsidRDefault="00F1578D" w:rsidP="0019068A">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пересказывать текст от другого лица;</w:t>
      </w:r>
    </w:p>
    <w:p w:rsidR="00F1578D" w:rsidRPr="006E508D" w:rsidRDefault="00F1578D" w:rsidP="0019068A">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составлять устный рассказ на определённую тему с использованием разных типов речи: описание, повествова</w:t>
      </w:r>
      <w:r w:rsidRPr="006E508D">
        <w:rPr>
          <w:rFonts w:ascii="Times New Roman" w:hAnsi="Times New Roman"/>
          <w:i/>
          <w:iCs/>
          <w:sz w:val="24"/>
          <w:szCs w:val="24"/>
        </w:rPr>
        <w:softHyphen/>
        <w:t>ние, рассуждение;</w:t>
      </w:r>
    </w:p>
    <w:p w:rsidR="00F1578D" w:rsidRPr="006E508D" w:rsidRDefault="00F1578D" w:rsidP="0019068A">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i/>
          <w:sz w:val="24"/>
          <w:szCs w:val="24"/>
        </w:rPr>
      </w:pPr>
      <w:r w:rsidRPr="006E508D">
        <w:rPr>
          <w:rFonts w:ascii="Times New Roman" w:hAnsi="Times New Roman"/>
          <w:i/>
          <w:iCs/>
          <w:sz w:val="24"/>
          <w:szCs w:val="24"/>
        </w:rPr>
        <w:t>анализировать и корректировать тексты с нарушен</w:t>
      </w:r>
      <w:r w:rsidRPr="006E508D">
        <w:rPr>
          <w:rFonts w:ascii="Times New Roman" w:hAnsi="Times New Roman"/>
          <w:i/>
          <w:iCs/>
          <w:sz w:val="24"/>
          <w:szCs w:val="24"/>
        </w:rPr>
        <w:softHyphen/>
        <w:t>ным порядком предложений, находить в тексте смысло</w:t>
      </w:r>
      <w:r w:rsidRPr="006E508D">
        <w:rPr>
          <w:rFonts w:ascii="Times New Roman" w:hAnsi="Times New Roman"/>
          <w:i/>
          <w:iCs/>
          <w:sz w:val="24"/>
          <w:szCs w:val="24"/>
        </w:rPr>
        <w:softHyphen/>
        <w:t>вые пропуски;</w:t>
      </w:r>
    </w:p>
    <w:p w:rsidR="00F1578D" w:rsidRPr="006E508D" w:rsidRDefault="00F1578D" w:rsidP="0019068A">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корректировать тексты, в которых допущены нару</w:t>
      </w:r>
      <w:r w:rsidRPr="006E508D">
        <w:rPr>
          <w:rFonts w:ascii="Times New Roman" w:hAnsi="Times New Roman"/>
          <w:i/>
          <w:iCs/>
          <w:sz w:val="24"/>
          <w:szCs w:val="24"/>
        </w:rPr>
        <w:softHyphen/>
        <w:t>шения культуры речи;</w:t>
      </w:r>
    </w:p>
    <w:p w:rsidR="00F1578D" w:rsidRPr="006E508D" w:rsidRDefault="00F1578D" w:rsidP="0019068A">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6E508D">
        <w:rPr>
          <w:rFonts w:ascii="Times New Roman" w:hAnsi="Times New Roman"/>
          <w:i/>
          <w:iCs/>
          <w:sz w:val="24"/>
          <w:szCs w:val="24"/>
        </w:rPr>
        <w:softHyphen/>
        <w:t>значением, задачами, условиями общения (для самостоя</w:t>
      </w:r>
      <w:r w:rsidRPr="006E508D">
        <w:rPr>
          <w:rFonts w:ascii="Times New Roman" w:hAnsi="Times New Roman"/>
          <w:i/>
          <w:iCs/>
          <w:sz w:val="24"/>
          <w:szCs w:val="24"/>
        </w:rPr>
        <w:softHyphen/>
        <w:t>тельно создаваемых текстов);</w:t>
      </w:r>
    </w:p>
    <w:p w:rsidR="00F1578D" w:rsidRPr="006E508D" w:rsidRDefault="00F1578D" w:rsidP="0019068A">
      <w:pPr>
        <w:widowControl w:val="0"/>
        <w:numPr>
          <w:ilvl w:val="0"/>
          <w:numId w:val="65"/>
        </w:numPr>
        <w:shd w:val="clear" w:color="auto" w:fill="FFFFFF"/>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lastRenderedPageBreak/>
        <w:t>соблюдать нормы речевого взаимодействия при интер</w:t>
      </w:r>
      <w:r w:rsidRPr="006E508D">
        <w:rPr>
          <w:rFonts w:ascii="Times New Roman" w:hAnsi="Times New Roman"/>
          <w:i/>
          <w:iCs/>
          <w:sz w:val="24"/>
          <w:szCs w:val="24"/>
        </w:rPr>
        <w:softHyphen/>
        <w:t>активном общении (sms-сообщения, электронная почта, Интернет и другие виды и способы связи).</w:t>
      </w:r>
    </w:p>
    <w:p w:rsidR="00F1578D" w:rsidRPr="006E508D" w:rsidRDefault="00F1578D" w:rsidP="00764D35">
      <w:pPr>
        <w:spacing w:after="0" w:line="240" w:lineRule="auto"/>
        <w:ind w:firstLine="709"/>
        <w:jc w:val="both"/>
        <w:rPr>
          <w:rFonts w:ascii="Times New Roman" w:hAnsi="Times New Roman"/>
          <w:b/>
          <w:bCs/>
          <w:i/>
          <w:sz w:val="24"/>
          <w:szCs w:val="24"/>
        </w:rPr>
      </w:pPr>
    </w:p>
    <w:p w:rsidR="00F1578D" w:rsidRPr="006E508D" w:rsidRDefault="00F70359" w:rsidP="00DB3A4F">
      <w:pPr>
        <w:widowControl w:val="0"/>
        <w:autoSpaceDE w:val="0"/>
        <w:autoSpaceDN w:val="0"/>
        <w:adjustRightInd w:val="0"/>
        <w:spacing w:after="0" w:line="240" w:lineRule="auto"/>
        <w:ind w:firstLine="709"/>
        <w:rPr>
          <w:rFonts w:ascii="Times New Roman" w:hAnsi="Times New Roman"/>
          <w:b/>
          <w:bCs/>
          <w:sz w:val="24"/>
          <w:szCs w:val="24"/>
        </w:rPr>
      </w:pPr>
      <w:r w:rsidRPr="006E508D">
        <w:rPr>
          <w:rFonts w:ascii="Times New Roman" w:hAnsi="Times New Roman"/>
          <w:b/>
          <w:bCs/>
          <w:sz w:val="24"/>
          <w:szCs w:val="24"/>
        </w:rPr>
        <w:t xml:space="preserve">1.2.3. </w:t>
      </w:r>
      <w:bookmarkStart w:id="12" w:name="_Toc270499922"/>
      <w:r w:rsidR="00F1578D" w:rsidRPr="006E508D">
        <w:rPr>
          <w:rFonts w:ascii="Times New Roman" w:hAnsi="Times New Roman"/>
          <w:b/>
          <w:bCs/>
          <w:sz w:val="24"/>
          <w:szCs w:val="24"/>
        </w:rPr>
        <w:t>Литературное чтение</w:t>
      </w:r>
      <w:bookmarkEnd w:id="12"/>
    </w:p>
    <w:p w:rsidR="00F1578D" w:rsidRPr="006E508D" w:rsidRDefault="00F1578D" w:rsidP="00DB3A4F">
      <w:pPr>
        <w:shd w:val="clear" w:color="auto" w:fill="FFFFFF"/>
        <w:tabs>
          <w:tab w:val="left" w:pos="9781"/>
        </w:tabs>
        <w:spacing w:after="0" w:line="240" w:lineRule="auto"/>
        <w:ind w:firstLine="709"/>
        <w:rPr>
          <w:rFonts w:ascii="Times New Roman" w:hAnsi="Times New Roman"/>
          <w:sz w:val="24"/>
          <w:szCs w:val="24"/>
        </w:rPr>
      </w:pPr>
    </w:p>
    <w:p w:rsidR="00D564AF" w:rsidRPr="006E508D" w:rsidRDefault="00F70359" w:rsidP="00764D35">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w:t>
      </w:r>
    </w:p>
    <w:p w:rsidR="00D564AF" w:rsidRPr="006E508D" w:rsidRDefault="00F70359" w:rsidP="00D564AF">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У обучающихся будет формироваться</w:t>
      </w:r>
      <w:r w:rsidR="00D564AF" w:rsidRPr="006E508D">
        <w:rPr>
          <w:rFonts w:ascii="Times New Roman" w:hAnsi="Times New Roman"/>
          <w:sz w:val="24"/>
          <w:szCs w:val="24"/>
        </w:rPr>
        <w:t>:</w:t>
      </w:r>
      <w:r w:rsidRPr="006E508D">
        <w:rPr>
          <w:rFonts w:ascii="Times New Roman" w:hAnsi="Times New Roman"/>
          <w:sz w:val="24"/>
          <w:szCs w:val="24"/>
        </w:rPr>
        <w:t xml:space="preserve"> </w:t>
      </w:r>
    </w:p>
    <w:p w:rsidR="001E4605" w:rsidRPr="006E508D" w:rsidRDefault="00D564AF" w:rsidP="001E4605">
      <w:pPr>
        <w:pStyle w:val="ConsPlusNormal"/>
        <w:ind w:firstLine="540"/>
        <w:jc w:val="both"/>
      </w:pPr>
      <w:r w:rsidRPr="006E508D">
        <w:rPr>
          <w:rFonts w:ascii="Times New Roman" w:hAnsi="Times New Roman"/>
          <w:sz w:val="24"/>
          <w:szCs w:val="24"/>
        </w:rPr>
        <w:t xml:space="preserve">- понимание </w:t>
      </w:r>
      <w:r w:rsidR="00E8282F" w:rsidRPr="006E508D">
        <w:rPr>
          <w:rFonts w:ascii="Times New Roman" w:hAnsi="Times New Roman"/>
          <w:sz w:val="24"/>
          <w:szCs w:val="24"/>
        </w:rPr>
        <w:t xml:space="preserve">родной </w:t>
      </w:r>
      <w:r w:rsidRPr="006E508D">
        <w:rPr>
          <w:rFonts w:ascii="Times New Roman" w:hAnsi="Times New Roman"/>
          <w:sz w:val="24"/>
          <w:szCs w:val="24"/>
        </w:rPr>
        <w:t xml:space="preserve">литературы </w:t>
      </w:r>
      <w:r w:rsidR="001E4605" w:rsidRPr="006E508D">
        <w:rPr>
          <w:rFonts w:ascii="Times New Roman" w:hAnsi="Times New Roman" w:cs="Times New Roman"/>
          <w:sz w:val="24"/>
          <w:szCs w:val="24"/>
        </w:rPr>
        <w:t>как особого способа познания жизни</w:t>
      </w:r>
      <w:r w:rsidR="001E4605" w:rsidRPr="006E508D">
        <w:t xml:space="preserve">, </w:t>
      </w:r>
      <w:r w:rsidR="001E4605" w:rsidRPr="006E508D">
        <w:rPr>
          <w:rFonts w:ascii="Times New Roman" w:hAnsi="Times New Roman"/>
          <w:sz w:val="24"/>
          <w:szCs w:val="24"/>
        </w:rPr>
        <w:t xml:space="preserve"> </w:t>
      </w:r>
      <w:r w:rsidRPr="006E508D">
        <w:rPr>
          <w:rFonts w:ascii="Times New Roman" w:hAnsi="Times New Roman"/>
          <w:sz w:val="24"/>
          <w:szCs w:val="24"/>
        </w:rPr>
        <w:t>как явления национальной и мировой культуры</w:t>
      </w:r>
      <w:r w:rsidR="001E4605" w:rsidRPr="006E508D">
        <w:rPr>
          <w:rFonts w:ascii="Times New Roman" w:hAnsi="Times New Roman"/>
          <w:sz w:val="24"/>
          <w:szCs w:val="24"/>
        </w:rPr>
        <w:t>;</w:t>
      </w:r>
    </w:p>
    <w:p w:rsidR="00D564AF" w:rsidRPr="006E508D" w:rsidRDefault="00D564AF" w:rsidP="00D564AF">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средства сохранения и передачи нравственных ценностей и традиций;</w:t>
      </w:r>
    </w:p>
    <w:p w:rsidR="00D564AF" w:rsidRPr="006E508D" w:rsidRDefault="00D564AF" w:rsidP="00E8282F">
      <w:pPr>
        <w:pStyle w:val="ConsPlusNormal"/>
        <w:ind w:firstLine="540"/>
        <w:jc w:val="both"/>
        <w:rPr>
          <w:rFonts w:ascii="Times New Roman" w:hAnsi="Times New Roman" w:cs="Times New Roman"/>
          <w:sz w:val="24"/>
          <w:szCs w:val="24"/>
        </w:rPr>
      </w:pPr>
      <w:r w:rsidRPr="006E508D">
        <w:rPr>
          <w:rFonts w:ascii="Times New Roman" w:hAnsi="Times New Roman"/>
          <w:sz w:val="24"/>
          <w:szCs w:val="24"/>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r w:rsidR="001E4605" w:rsidRPr="006E508D">
        <w:t xml:space="preserve">  </w:t>
      </w:r>
      <w:r w:rsidR="001E4605" w:rsidRPr="006E508D">
        <w:rPr>
          <w:rFonts w:ascii="Times New Roman" w:hAnsi="Times New Roman" w:cs="Times New Roman"/>
          <w:sz w:val="24"/>
          <w:szCs w:val="24"/>
        </w:rPr>
        <w:t>как средстве познания себя и мира</w:t>
      </w:r>
      <w:r w:rsidRPr="006E508D">
        <w:rPr>
          <w:rFonts w:ascii="Times New Roman" w:hAnsi="Times New Roman" w:cs="Times New Roman"/>
          <w:sz w:val="24"/>
          <w:szCs w:val="24"/>
        </w:rPr>
        <w:t>;</w:t>
      </w:r>
      <w:r w:rsidR="00E8282F" w:rsidRPr="006E508D">
        <w:rPr>
          <w:rFonts w:ascii="Times New Roman" w:hAnsi="Times New Roman" w:cs="Times New Roman"/>
          <w:sz w:val="24"/>
          <w:szCs w:val="24"/>
        </w:rPr>
        <w:t xml:space="preserve"> обеспечение культурной самоидентификации;</w:t>
      </w:r>
    </w:p>
    <w:p w:rsidR="00D564AF" w:rsidRPr="006E508D" w:rsidRDefault="00D564AF" w:rsidP="00D564AF">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8282F" w:rsidRPr="006E508D" w:rsidRDefault="003733D1" w:rsidP="00E8282F">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стремление к</w:t>
      </w:r>
      <w:r w:rsidR="00D564AF" w:rsidRPr="006E508D">
        <w:rPr>
          <w:rFonts w:ascii="Times New Roman" w:hAnsi="Times New Roman"/>
          <w:sz w:val="24"/>
          <w:szCs w:val="24"/>
        </w:rPr>
        <w:t xml:space="preserve"> достижени</w:t>
      </w:r>
      <w:r w:rsidRPr="006E508D">
        <w:rPr>
          <w:rFonts w:ascii="Times New Roman" w:hAnsi="Times New Roman"/>
          <w:sz w:val="24"/>
          <w:szCs w:val="24"/>
        </w:rPr>
        <w:t>ю</w:t>
      </w:r>
      <w:r w:rsidR="00D564AF" w:rsidRPr="006E508D">
        <w:rPr>
          <w:rFonts w:ascii="Times New Roman" w:hAnsi="Times New Roman"/>
          <w:sz w:val="24"/>
          <w:szCs w:val="24"/>
        </w:rPr>
        <w:t xml:space="preserve">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00E8282F" w:rsidRPr="006E508D">
        <w:rPr>
          <w:rFonts w:ascii="Times New Roman" w:hAnsi="Times New Roman"/>
          <w:sz w:val="24"/>
          <w:szCs w:val="24"/>
        </w:rPr>
        <w:t xml:space="preserve"> </w:t>
      </w:r>
    </w:p>
    <w:p w:rsidR="00D564AF" w:rsidRPr="006E508D" w:rsidRDefault="00E8282F" w:rsidP="00E8282F">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осознание коммуникативно-эстетических возможностей родного языка на основе изучения выдающихся произведений культуры своего народа;</w:t>
      </w:r>
    </w:p>
    <w:p w:rsidR="00D564AF" w:rsidRPr="006E508D" w:rsidRDefault="003733D1" w:rsidP="00D564AF">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w:t>
      </w:r>
      <w:r w:rsidR="00D564AF" w:rsidRPr="006E508D">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w:t>
      </w:r>
      <w:r w:rsidR="00E8282F" w:rsidRPr="006E508D">
        <w:rPr>
          <w:rFonts w:ascii="Times New Roman" w:hAnsi="Times New Roman"/>
          <w:sz w:val="24"/>
          <w:szCs w:val="24"/>
        </w:rPr>
        <w:t>ния дополнительной информации.</w:t>
      </w:r>
    </w:p>
    <w:p w:rsidR="00F70359" w:rsidRPr="006E508D" w:rsidRDefault="00F70359" w:rsidP="00D564AF">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70359" w:rsidRPr="006E508D" w:rsidRDefault="00F70359" w:rsidP="00764D35">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Выпускники овладеют техникой чтения </w:t>
      </w:r>
      <w:r w:rsidRPr="006E508D">
        <w:rPr>
          <w:rFonts w:ascii="Times New Roman" w:hAnsi="Times New Roman"/>
          <w:bCs/>
          <w:sz w:val="24"/>
          <w:szCs w:val="24"/>
        </w:rPr>
        <w:t>(правильным плавным чтением, приближающимся к темпу нормальной речи)</w:t>
      </w:r>
      <w:r w:rsidRPr="006E508D">
        <w:rPr>
          <w:rFonts w:ascii="Times New Roman" w:hAnsi="Times New Roman"/>
          <w:sz w:val="24"/>
          <w:szCs w:val="24"/>
        </w:rPr>
        <w:t xml:space="preserve">,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r w:rsidR="001337C6" w:rsidRPr="006E508D">
        <w:rPr>
          <w:rFonts w:ascii="Times New Roman" w:hAnsi="Times New Roman"/>
          <w:sz w:val="24"/>
          <w:szCs w:val="24"/>
        </w:rPr>
        <w:t xml:space="preserve"> </w:t>
      </w:r>
    </w:p>
    <w:p w:rsidR="00F70359" w:rsidRPr="006E508D" w:rsidRDefault="00F70359" w:rsidP="00764D35">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70359" w:rsidRPr="006E508D" w:rsidRDefault="00F70359" w:rsidP="00764D35">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70359" w:rsidRPr="006E508D" w:rsidRDefault="00F70359" w:rsidP="00764D35">
      <w:pPr>
        <w:widowControl w:val="0"/>
        <w:tabs>
          <w:tab w:val="num" w:pos="216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8282F" w:rsidRPr="006E508D" w:rsidRDefault="00E8282F" w:rsidP="00764D35">
      <w:pPr>
        <w:widowControl w:val="0"/>
        <w:tabs>
          <w:tab w:val="num" w:pos="2160"/>
        </w:tabs>
        <w:autoSpaceDE w:val="0"/>
        <w:autoSpaceDN w:val="0"/>
        <w:adjustRightInd w:val="0"/>
        <w:spacing w:after="0" w:line="240" w:lineRule="auto"/>
        <w:ind w:firstLine="709"/>
        <w:jc w:val="both"/>
        <w:rPr>
          <w:rFonts w:ascii="Times New Roman" w:hAnsi="Times New Roman"/>
          <w:b/>
          <w:bCs/>
          <w:spacing w:val="-1"/>
          <w:sz w:val="24"/>
          <w:szCs w:val="24"/>
        </w:rPr>
      </w:pPr>
    </w:p>
    <w:p w:rsidR="00E8282F" w:rsidRPr="006E508D" w:rsidRDefault="00E8282F" w:rsidP="00E8282F">
      <w:pPr>
        <w:widowControl w:val="0"/>
        <w:tabs>
          <w:tab w:val="num" w:pos="2160"/>
        </w:tabs>
        <w:autoSpaceDE w:val="0"/>
        <w:autoSpaceDN w:val="0"/>
        <w:adjustRightInd w:val="0"/>
        <w:spacing w:after="0" w:line="240" w:lineRule="auto"/>
        <w:jc w:val="both"/>
        <w:rPr>
          <w:rFonts w:ascii="Times New Roman" w:hAnsi="Times New Roman"/>
          <w:b/>
          <w:bCs/>
          <w:spacing w:val="-1"/>
          <w:sz w:val="24"/>
          <w:szCs w:val="24"/>
        </w:rPr>
      </w:pPr>
    </w:p>
    <w:p w:rsidR="00F1578D" w:rsidRPr="006E508D" w:rsidRDefault="00F1578D" w:rsidP="00764D35">
      <w:pPr>
        <w:widowControl w:val="0"/>
        <w:tabs>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pacing w:val="-1"/>
          <w:sz w:val="24"/>
          <w:szCs w:val="24"/>
        </w:rPr>
        <w:lastRenderedPageBreak/>
        <w:t>Виды речевой и читательской деятельности</w:t>
      </w:r>
    </w:p>
    <w:p w:rsidR="00F1578D" w:rsidRPr="006E508D" w:rsidRDefault="00F1578D" w:rsidP="00764D35">
      <w:pPr>
        <w:shd w:val="clear" w:color="auto" w:fill="FFFFFF"/>
        <w:tabs>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70359" w:rsidRPr="006E508D" w:rsidRDefault="00F70359" w:rsidP="00764D35">
      <w:pPr>
        <w:pStyle w:val="21"/>
        <w:spacing w:line="240" w:lineRule="auto"/>
        <w:ind w:firstLine="709"/>
        <w:contextualSpacing w:val="0"/>
        <w:outlineLvl w:val="9"/>
        <w:rPr>
          <w:rStyle w:val="Zag11"/>
          <w:rFonts w:eastAsia="@Arial Unicode MS"/>
          <w:sz w:val="24"/>
        </w:rPr>
      </w:pPr>
      <w:r w:rsidRPr="006E508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70359" w:rsidRPr="006E508D" w:rsidRDefault="00F70359" w:rsidP="00764D35">
      <w:pPr>
        <w:pStyle w:val="21"/>
        <w:spacing w:line="240" w:lineRule="auto"/>
        <w:ind w:firstLine="709"/>
        <w:contextualSpacing w:val="0"/>
        <w:outlineLvl w:val="9"/>
        <w:rPr>
          <w:rStyle w:val="Zag11"/>
          <w:b/>
          <w:sz w:val="24"/>
        </w:rPr>
      </w:pPr>
      <w:r w:rsidRPr="006E508D">
        <w:rPr>
          <w:sz w:val="24"/>
        </w:rPr>
        <w:t>прогнозировать содержание текста художественного произведения по заголовку, автору, жанру и осознавать цель чтения;</w:t>
      </w:r>
    </w:p>
    <w:p w:rsidR="00F70359" w:rsidRPr="006E508D" w:rsidRDefault="00F70359" w:rsidP="00764D35">
      <w:pPr>
        <w:pStyle w:val="21"/>
        <w:spacing w:line="240" w:lineRule="auto"/>
        <w:ind w:firstLine="709"/>
        <w:contextualSpacing w:val="0"/>
        <w:outlineLvl w:val="9"/>
        <w:rPr>
          <w:rStyle w:val="Zag11"/>
          <w:rFonts w:eastAsia="@Arial Unicode MS"/>
          <w:sz w:val="24"/>
        </w:rPr>
      </w:pPr>
      <w:r w:rsidRPr="006E508D">
        <w:rPr>
          <w:rStyle w:val="Zag11"/>
          <w:rFonts w:eastAsia="@Arial Unicode MS"/>
          <w:sz w:val="24"/>
        </w:rPr>
        <w:t>читать со скоростью, позволяющей понимать смысл прочитанного;</w:t>
      </w:r>
    </w:p>
    <w:p w:rsidR="00F70359" w:rsidRPr="006E508D" w:rsidRDefault="00F70359" w:rsidP="00764D35">
      <w:pPr>
        <w:pStyle w:val="21"/>
        <w:spacing w:line="240" w:lineRule="auto"/>
        <w:ind w:firstLine="709"/>
        <w:contextualSpacing w:val="0"/>
        <w:outlineLvl w:val="9"/>
        <w:rPr>
          <w:rStyle w:val="Zag11"/>
          <w:rFonts w:eastAsia="@Arial Unicode MS"/>
          <w:sz w:val="24"/>
        </w:rPr>
      </w:pPr>
      <w:r w:rsidRPr="006E508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9D6CDC" w:rsidRPr="006E508D" w:rsidRDefault="00F70359" w:rsidP="00764D35">
      <w:pPr>
        <w:pStyle w:val="21"/>
        <w:spacing w:line="240" w:lineRule="auto"/>
        <w:ind w:firstLine="709"/>
        <w:contextualSpacing w:val="0"/>
        <w:outlineLvl w:val="9"/>
        <w:rPr>
          <w:rStyle w:val="Zag11"/>
          <w:rFonts w:eastAsia="@Arial Unicode MS"/>
          <w:sz w:val="24"/>
        </w:rPr>
      </w:pPr>
      <w:r w:rsidRPr="006E508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337C6" w:rsidRPr="006E508D" w:rsidRDefault="00F70359" w:rsidP="00E8282F">
      <w:pPr>
        <w:pStyle w:val="21"/>
        <w:spacing w:line="240" w:lineRule="auto"/>
        <w:ind w:firstLine="709"/>
        <w:contextualSpacing w:val="0"/>
        <w:outlineLvl w:val="9"/>
        <w:rPr>
          <w:rStyle w:val="Zag11"/>
          <w:rFonts w:eastAsia="@Arial Unicode MS"/>
          <w:sz w:val="24"/>
        </w:rPr>
      </w:pPr>
      <w:r w:rsidRPr="006E508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70359" w:rsidRPr="006E508D" w:rsidRDefault="00F70359" w:rsidP="00764D35">
      <w:pPr>
        <w:pStyle w:val="21"/>
        <w:spacing w:line="240" w:lineRule="auto"/>
        <w:ind w:firstLine="709"/>
        <w:contextualSpacing w:val="0"/>
        <w:outlineLvl w:val="9"/>
        <w:rPr>
          <w:rStyle w:val="Zag11"/>
          <w:rFonts w:eastAsia="@Arial Unicode MS"/>
          <w:sz w:val="24"/>
        </w:rPr>
      </w:pPr>
      <w:r w:rsidRPr="006E508D">
        <w:rPr>
          <w:rStyle w:val="Zag11"/>
          <w:rFonts w:eastAsia="@Arial Unicode MS"/>
          <w:sz w:val="24"/>
        </w:rPr>
        <w:t>ориентироваться в содержании художественного, учебного и научно</w:t>
      </w:r>
      <w:r w:rsidRPr="006E508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70359" w:rsidRPr="006E508D" w:rsidRDefault="00F70359" w:rsidP="00764D35">
      <w:pPr>
        <w:pStyle w:val="21"/>
        <w:spacing w:line="240" w:lineRule="auto"/>
        <w:ind w:firstLine="709"/>
        <w:contextualSpacing w:val="0"/>
        <w:outlineLvl w:val="9"/>
        <w:rPr>
          <w:sz w:val="24"/>
        </w:rPr>
      </w:pPr>
      <w:r w:rsidRPr="006E508D">
        <w:rPr>
          <w:iCs/>
          <w:spacing w:val="2"/>
          <w:sz w:val="24"/>
        </w:rPr>
        <w:t xml:space="preserve"> для художественных текстов</w:t>
      </w:r>
      <w:r w:rsidRPr="006E508D">
        <w:rPr>
          <w:spacing w:val="2"/>
          <w:sz w:val="24"/>
        </w:rPr>
        <w:t xml:space="preserve">: определять главную </w:t>
      </w:r>
      <w:r w:rsidRPr="006E508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E508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E508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F70359" w:rsidRPr="006E508D" w:rsidRDefault="00F70359" w:rsidP="00764D35">
      <w:pPr>
        <w:pStyle w:val="21"/>
        <w:spacing w:line="240" w:lineRule="auto"/>
        <w:ind w:firstLine="709"/>
        <w:contextualSpacing w:val="0"/>
        <w:outlineLvl w:val="9"/>
        <w:rPr>
          <w:sz w:val="24"/>
        </w:rPr>
      </w:pPr>
      <w:r w:rsidRPr="006E508D">
        <w:rPr>
          <w:iCs/>
          <w:sz w:val="24"/>
        </w:rPr>
        <w:t>для научно-популярных текстов</w:t>
      </w:r>
      <w:r w:rsidRPr="006E508D">
        <w:rPr>
          <w:sz w:val="24"/>
        </w:rPr>
        <w:t xml:space="preserve">: определять основное </w:t>
      </w:r>
      <w:r w:rsidRPr="006E508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E508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E508D">
        <w:rPr>
          <w:spacing w:val="2"/>
          <w:sz w:val="24"/>
        </w:rPr>
        <w:t>подтверждая ответ примерами из текста; объяснять значе</w:t>
      </w:r>
      <w:r w:rsidRPr="006E508D">
        <w:rPr>
          <w:sz w:val="24"/>
        </w:rPr>
        <w:t xml:space="preserve">ние слова с опорой на контекст, с использованием словарей и другой справочной литературы; </w:t>
      </w:r>
    </w:p>
    <w:p w:rsidR="00F70359" w:rsidRPr="006E508D" w:rsidRDefault="00F70359" w:rsidP="00764D35">
      <w:pPr>
        <w:pStyle w:val="21"/>
        <w:spacing w:line="240" w:lineRule="auto"/>
        <w:ind w:firstLine="709"/>
        <w:contextualSpacing w:val="0"/>
        <w:outlineLvl w:val="9"/>
        <w:rPr>
          <w:sz w:val="24"/>
        </w:rPr>
      </w:pPr>
      <w:r w:rsidRPr="006E508D">
        <w:rPr>
          <w:sz w:val="24"/>
        </w:rPr>
        <w:t>использовать простейшие приемы анализа различных видов текстов:</w:t>
      </w:r>
    </w:p>
    <w:p w:rsidR="00F70359" w:rsidRPr="006E508D" w:rsidRDefault="00F70359" w:rsidP="00764D35">
      <w:pPr>
        <w:pStyle w:val="21"/>
        <w:spacing w:line="240" w:lineRule="auto"/>
        <w:ind w:firstLine="709"/>
        <w:contextualSpacing w:val="0"/>
        <w:outlineLvl w:val="9"/>
        <w:rPr>
          <w:sz w:val="24"/>
        </w:rPr>
      </w:pPr>
      <w:r w:rsidRPr="006E508D">
        <w:rPr>
          <w:iCs/>
          <w:sz w:val="24"/>
        </w:rPr>
        <w:t>для художественных текстов</w:t>
      </w:r>
      <w:r w:rsidRPr="006E508D">
        <w:rPr>
          <w:sz w:val="24"/>
        </w:rPr>
        <w:t xml:space="preserve">: </w:t>
      </w:r>
      <w:r w:rsidRPr="006E508D">
        <w:rPr>
          <w:spacing w:val="2"/>
          <w:sz w:val="24"/>
        </w:rPr>
        <w:t xml:space="preserve">устанавливать </w:t>
      </w:r>
      <w:r w:rsidRPr="006E508D">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70359" w:rsidRPr="006E508D" w:rsidRDefault="00F70359" w:rsidP="00764D35">
      <w:pPr>
        <w:pStyle w:val="21"/>
        <w:spacing w:line="240" w:lineRule="auto"/>
        <w:ind w:firstLine="709"/>
        <w:contextualSpacing w:val="0"/>
        <w:outlineLvl w:val="9"/>
        <w:rPr>
          <w:sz w:val="24"/>
        </w:rPr>
      </w:pPr>
      <w:r w:rsidRPr="006E508D">
        <w:rPr>
          <w:iCs/>
          <w:sz w:val="24"/>
        </w:rPr>
        <w:t>для научно-популярных текстов</w:t>
      </w:r>
      <w:r w:rsidRPr="006E508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70359" w:rsidRPr="006E508D" w:rsidRDefault="00F70359" w:rsidP="00764D35">
      <w:pPr>
        <w:pStyle w:val="21"/>
        <w:spacing w:line="240" w:lineRule="auto"/>
        <w:ind w:firstLine="709"/>
        <w:contextualSpacing w:val="0"/>
        <w:outlineLvl w:val="9"/>
        <w:rPr>
          <w:sz w:val="24"/>
        </w:rPr>
      </w:pPr>
      <w:r w:rsidRPr="006E508D">
        <w:rPr>
          <w:sz w:val="24"/>
        </w:rPr>
        <w:t>использовать различные формы интерпретации содержания текстов:</w:t>
      </w:r>
    </w:p>
    <w:p w:rsidR="00F70359" w:rsidRPr="006E508D" w:rsidRDefault="00F70359" w:rsidP="00764D35">
      <w:pPr>
        <w:pStyle w:val="21"/>
        <w:spacing w:line="240" w:lineRule="auto"/>
        <w:ind w:firstLine="709"/>
        <w:contextualSpacing w:val="0"/>
        <w:outlineLvl w:val="9"/>
        <w:rPr>
          <w:sz w:val="24"/>
        </w:rPr>
      </w:pPr>
      <w:r w:rsidRPr="006E508D">
        <w:rPr>
          <w:iCs/>
          <w:sz w:val="24"/>
        </w:rPr>
        <w:t>для художественных текстов</w:t>
      </w:r>
      <w:r w:rsidRPr="006E508D">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70359" w:rsidRPr="006E508D" w:rsidRDefault="00F70359" w:rsidP="00764D35">
      <w:pPr>
        <w:pStyle w:val="21"/>
        <w:spacing w:line="240" w:lineRule="auto"/>
        <w:ind w:firstLine="709"/>
        <w:contextualSpacing w:val="0"/>
        <w:outlineLvl w:val="9"/>
        <w:rPr>
          <w:sz w:val="24"/>
        </w:rPr>
      </w:pPr>
      <w:r w:rsidRPr="006E508D">
        <w:rPr>
          <w:iCs/>
          <w:sz w:val="24"/>
        </w:rPr>
        <w:t>для научно-популярных текстов</w:t>
      </w:r>
      <w:r w:rsidRPr="006E508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70359" w:rsidRPr="006E508D" w:rsidRDefault="00F70359" w:rsidP="00764D35">
      <w:pPr>
        <w:pStyle w:val="21"/>
        <w:spacing w:line="240" w:lineRule="auto"/>
        <w:ind w:firstLine="709"/>
        <w:contextualSpacing w:val="0"/>
        <w:outlineLvl w:val="9"/>
        <w:rPr>
          <w:sz w:val="24"/>
        </w:rPr>
      </w:pPr>
      <w:r w:rsidRPr="006E508D">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E508D">
        <w:rPr>
          <w:iCs/>
          <w:sz w:val="24"/>
        </w:rPr>
        <w:t>только для художественных текстов</w:t>
      </w:r>
      <w:r w:rsidRPr="006E508D">
        <w:rPr>
          <w:sz w:val="24"/>
        </w:rPr>
        <w:t>);</w:t>
      </w:r>
    </w:p>
    <w:p w:rsidR="00F70359" w:rsidRPr="006E508D" w:rsidRDefault="00F70359" w:rsidP="00764D35">
      <w:pPr>
        <w:pStyle w:val="21"/>
        <w:spacing w:line="240" w:lineRule="auto"/>
        <w:ind w:firstLine="709"/>
        <w:contextualSpacing w:val="0"/>
        <w:outlineLvl w:val="9"/>
        <w:rPr>
          <w:sz w:val="24"/>
        </w:rPr>
      </w:pPr>
      <w:r w:rsidRPr="006E508D">
        <w:rPr>
          <w:sz w:val="24"/>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70359" w:rsidRPr="006E508D" w:rsidRDefault="00F70359" w:rsidP="00764D35">
      <w:pPr>
        <w:pStyle w:val="21"/>
        <w:spacing w:line="240" w:lineRule="auto"/>
        <w:ind w:firstLine="709"/>
        <w:contextualSpacing w:val="0"/>
        <w:outlineLvl w:val="9"/>
        <w:rPr>
          <w:sz w:val="24"/>
        </w:rPr>
      </w:pPr>
      <w:r w:rsidRPr="006E508D">
        <w:rPr>
          <w:sz w:val="24"/>
        </w:rPr>
        <w:t>передавать содержание прочитанного или прослушанного с учетом специфики текста в виде пересказа (полного или краткого) (</w:t>
      </w:r>
      <w:r w:rsidRPr="006E508D">
        <w:rPr>
          <w:iCs/>
          <w:sz w:val="24"/>
        </w:rPr>
        <w:t>для всех видов текстов</w:t>
      </w:r>
      <w:r w:rsidRPr="006E508D">
        <w:rPr>
          <w:sz w:val="24"/>
        </w:rPr>
        <w:t>);</w:t>
      </w:r>
    </w:p>
    <w:p w:rsidR="00F70359" w:rsidRPr="006E508D" w:rsidRDefault="00F70359" w:rsidP="00764D35">
      <w:pPr>
        <w:pStyle w:val="21"/>
        <w:spacing w:line="240" w:lineRule="auto"/>
        <w:ind w:firstLine="709"/>
        <w:contextualSpacing w:val="0"/>
        <w:outlineLvl w:val="9"/>
        <w:rPr>
          <w:rStyle w:val="Zag11"/>
          <w:sz w:val="24"/>
        </w:rPr>
      </w:pPr>
      <w:r w:rsidRPr="006E508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E508D">
        <w:rPr>
          <w:iCs/>
          <w:sz w:val="24"/>
        </w:rPr>
        <w:t>для всех видов текстов</w:t>
      </w:r>
      <w:r w:rsidRPr="006E508D">
        <w:rPr>
          <w:sz w:val="24"/>
        </w:rPr>
        <w:t>).</w:t>
      </w:r>
    </w:p>
    <w:p w:rsidR="00F1578D" w:rsidRPr="006E508D" w:rsidRDefault="00F1578D" w:rsidP="00764D35">
      <w:pPr>
        <w:shd w:val="clear" w:color="auto" w:fill="FFFFFF"/>
        <w:tabs>
          <w:tab w:val="left" w:pos="-142"/>
          <w:tab w:val="left" w:pos="0"/>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70359" w:rsidP="0019068A">
      <w:pPr>
        <w:widowControl w:val="0"/>
        <w:numPr>
          <w:ilvl w:val="0"/>
          <w:numId w:val="44"/>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 xml:space="preserve"> </w:t>
      </w:r>
      <w:r w:rsidR="00F1578D" w:rsidRPr="006E508D">
        <w:rPr>
          <w:rFonts w:ascii="Times New Roman" w:hAnsi="Times New Roman"/>
          <w:i/>
          <w:iCs/>
          <w:sz w:val="24"/>
          <w:szCs w:val="24"/>
        </w:rPr>
        <w:t>осмысливать эстетические и нравственные ценности художественного текста и высказывать собственное суждение;</w:t>
      </w:r>
    </w:p>
    <w:p w:rsidR="00F70359" w:rsidRPr="006E508D" w:rsidRDefault="00F70359" w:rsidP="0019068A">
      <w:pPr>
        <w:pStyle w:val="21"/>
        <w:numPr>
          <w:ilvl w:val="0"/>
          <w:numId w:val="44"/>
        </w:numPr>
        <w:spacing w:line="240" w:lineRule="auto"/>
        <w:ind w:left="0" w:firstLine="709"/>
        <w:contextualSpacing w:val="0"/>
        <w:outlineLvl w:val="9"/>
        <w:rPr>
          <w:i/>
          <w:sz w:val="24"/>
        </w:rPr>
      </w:pPr>
      <w:r w:rsidRPr="006E508D">
        <w:rPr>
          <w:i/>
          <w:sz w:val="24"/>
        </w:rPr>
        <w:t xml:space="preserve">осмысливать эстетические и нравственные ценности </w:t>
      </w:r>
      <w:r w:rsidRPr="006E508D">
        <w:rPr>
          <w:i/>
          <w:spacing w:val="-2"/>
          <w:sz w:val="24"/>
        </w:rPr>
        <w:t>художественного текста и высказывать собственное суж</w:t>
      </w:r>
      <w:r w:rsidRPr="006E508D">
        <w:rPr>
          <w:i/>
          <w:sz w:val="24"/>
        </w:rPr>
        <w:t>дение;</w:t>
      </w:r>
    </w:p>
    <w:p w:rsidR="00F70359" w:rsidRPr="006E508D" w:rsidRDefault="00F70359" w:rsidP="0019068A">
      <w:pPr>
        <w:pStyle w:val="21"/>
        <w:numPr>
          <w:ilvl w:val="0"/>
          <w:numId w:val="44"/>
        </w:numPr>
        <w:spacing w:line="240" w:lineRule="auto"/>
        <w:ind w:left="0" w:firstLine="709"/>
        <w:contextualSpacing w:val="0"/>
        <w:outlineLvl w:val="9"/>
        <w:rPr>
          <w:i/>
          <w:sz w:val="24"/>
        </w:rPr>
      </w:pPr>
      <w:r w:rsidRPr="006E508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70359" w:rsidRPr="006E508D" w:rsidRDefault="00F70359" w:rsidP="0019068A">
      <w:pPr>
        <w:pStyle w:val="21"/>
        <w:numPr>
          <w:ilvl w:val="0"/>
          <w:numId w:val="44"/>
        </w:numPr>
        <w:spacing w:line="240" w:lineRule="auto"/>
        <w:ind w:left="0" w:firstLine="709"/>
        <w:contextualSpacing w:val="0"/>
        <w:outlineLvl w:val="9"/>
        <w:rPr>
          <w:i/>
          <w:sz w:val="24"/>
        </w:rPr>
      </w:pPr>
      <w:r w:rsidRPr="006E508D">
        <w:rPr>
          <w:i/>
          <w:sz w:val="24"/>
        </w:rPr>
        <w:t xml:space="preserve">устанавливать ассоциации с жизненным опытом, с впечатлениями от восприятия других видов искусства; </w:t>
      </w:r>
    </w:p>
    <w:p w:rsidR="00F70359" w:rsidRPr="006E508D" w:rsidRDefault="00F70359" w:rsidP="0019068A">
      <w:pPr>
        <w:pStyle w:val="21"/>
        <w:numPr>
          <w:ilvl w:val="0"/>
          <w:numId w:val="44"/>
        </w:numPr>
        <w:spacing w:line="240" w:lineRule="auto"/>
        <w:ind w:left="0" w:firstLine="709"/>
        <w:contextualSpacing w:val="0"/>
        <w:outlineLvl w:val="9"/>
        <w:rPr>
          <w:i/>
          <w:sz w:val="24"/>
        </w:rPr>
      </w:pPr>
      <w:r w:rsidRPr="006E508D">
        <w:rPr>
          <w:i/>
          <w:sz w:val="24"/>
        </w:rPr>
        <w:t>составлять по аналогии устные рассказы (повествование, рассуждение, описание).</w:t>
      </w:r>
    </w:p>
    <w:p w:rsidR="00F70359" w:rsidRPr="006E508D" w:rsidRDefault="00F70359" w:rsidP="00764D35">
      <w:pPr>
        <w:pStyle w:val="42"/>
        <w:spacing w:before="0" w:after="0" w:line="240" w:lineRule="auto"/>
        <w:ind w:firstLine="709"/>
        <w:jc w:val="both"/>
        <w:rPr>
          <w:rFonts w:ascii="Times New Roman" w:hAnsi="Times New Roman" w:cs="Times New Roman"/>
          <w:b/>
          <w:i w:val="0"/>
          <w:color w:val="auto"/>
          <w:sz w:val="24"/>
          <w:szCs w:val="24"/>
        </w:rPr>
      </w:pPr>
      <w:r w:rsidRPr="006E508D">
        <w:rPr>
          <w:rFonts w:ascii="Times New Roman" w:hAnsi="Times New Roman" w:cs="Times New Roman"/>
          <w:b/>
          <w:i w:val="0"/>
          <w:color w:val="auto"/>
          <w:sz w:val="24"/>
          <w:szCs w:val="24"/>
        </w:rPr>
        <w:t>Круг детского чтения (для всех видов текстов)</w:t>
      </w:r>
    </w:p>
    <w:p w:rsidR="00F70359" w:rsidRPr="006E508D" w:rsidRDefault="00F70359" w:rsidP="00764D35">
      <w:pPr>
        <w:pStyle w:val="af9"/>
        <w:spacing w:line="240" w:lineRule="auto"/>
        <w:ind w:firstLine="709"/>
        <w:rPr>
          <w:rFonts w:ascii="Times New Roman" w:hAnsi="Times New Roman"/>
          <w:b/>
          <w:color w:val="auto"/>
          <w:sz w:val="24"/>
          <w:szCs w:val="24"/>
        </w:rPr>
      </w:pPr>
      <w:r w:rsidRPr="006E508D">
        <w:rPr>
          <w:rFonts w:ascii="Times New Roman" w:hAnsi="Times New Roman"/>
          <w:b/>
          <w:color w:val="auto"/>
          <w:sz w:val="24"/>
          <w:szCs w:val="24"/>
        </w:rPr>
        <w:t>Выпускник научится:</w:t>
      </w:r>
    </w:p>
    <w:p w:rsidR="00F70359" w:rsidRPr="006E508D" w:rsidRDefault="00F70359" w:rsidP="00764D35">
      <w:pPr>
        <w:pStyle w:val="21"/>
        <w:spacing w:line="240" w:lineRule="auto"/>
        <w:ind w:firstLine="709"/>
        <w:contextualSpacing w:val="0"/>
        <w:outlineLvl w:val="9"/>
        <w:rPr>
          <w:sz w:val="24"/>
        </w:rPr>
      </w:pPr>
      <w:r w:rsidRPr="006E508D">
        <w:rPr>
          <w:sz w:val="24"/>
        </w:rPr>
        <w:t>осуществлять выбор книги в библиотеке (или в контролируемом Интернете) по заданной тематике или по собственному желанию;</w:t>
      </w:r>
    </w:p>
    <w:p w:rsidR="00F70359" w:rsidRPr="006E508D" w:rsidRDefault="00F70359" w:rsidP="00764D35">
      <w:pPr>
        <w:pStyle w:val="21"/>
        <w:spacing w:line="240" w:lineRule="auto"/>
        <w:ind w:firstLine="709"/>
        <w:contextualSpacing w:val="0"/>
        <w:outlineLvl w:val="9"/>
        <w:rPr>
          <w:sz w:val="24"/>
        </w:rPr>
      </w:pPr>
      <w:r w:rsidRPr="006E508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70359" w:rsidRPr="006E508D" w:rsidRDefault="00F70359" w:rsidP="00764D35">
      <w:pPr>
        <w:pStyle w:val="21"/>
        <w:spacing w:line="240" w:lineRule="auto"/>
        <w:ind w:firstLine="709"/>
        <w:contextualSpacing w:val="0"/>
        <w:outlineLvl w:val="9"/>
        <w:rPr>
          <w:sz w:val="24"/>
        </w:rPr>
      </w:pPr>
      <w:r w:rsidRPr="006E508D">
        <w:rPr>
          <w:sz w:val="24"/>
        </w:rPr>
        <w:t>составлять аннотацию и краткий отзыв на прочитанное произведение по заданному образцу.</w:t>
      </w:r>
    </w:p>
    <w:p w:rsidR="00F70359" w:rsidRPr="006E508D" w:rsidRDefault="00F70359" w:rsidP="00764D35">
      <w:pPr>
        <w:pStyle w:val="aff"/>
        <w:spacing w:line="240" w:lineRule="auto"/>
        <w:ind w:firstLine="709"/>
        <w:rPr>
          <w:rFonts w:ascii="Times New Roman" w:hAnsi="Times New Roman"/>
          <w:b/>
          <w:i w:val="0"/>
          <w:color w:val="auto"/>
          <w:sz w:val="24"/>
          <w:szCs w:val="24"/>
        </w:rPr>
      </w:pPr>
      <w:r w:rsidRPr="006E508D">
        <w:rPr>
          <w:rFonts w:ascii="Times New Roman" w:hAnsi="Times New Roman"/>
          <w:b/>
          <w:i w:val="0"/>
          <w:color w:val="auto"/>
          <w:sz w:val="24"/>
          <w:szCs w:val="24"/>
        </w:rPr>
        <w:t>Выпускник получит возможность научиться:</w:t>
      </w:r>
    </w:p>
    <w:p w:rsidR="00F70359" w:rsidRPr="006E508D" w:rsidRDefault="00F70359" w:rsidP="00764D35">
      <w:pPr>
        <w:pStyle w:val="21"/>
        <w:spacing w:line="240" w:lineRule="auto"/>
        <w:ind w:firstLine="709"/>
        <w:contextualSpacing w:val="0"/>
        <w:outlineLvl w:val="9"/>
        <w:rPr>
          <w:i/>
          <w:sz w:val="24"/>
        </w:rPr>
      </w:pPr>
      <w:r w:rsidRPr="006E508D">
        <w:rPr>
          <w:i/>
          <w:sz w:val="24"/>
        </w:rPr>
        <w:t>работать с тематическим каталогом;</w:t>
      </w:r>
    </w:p>
    <w:p w:rsidR="00F70359" w:rsidRPr="006E508D" w:rsidRDefault="00F70359" w:rsidP="00764D35">
      <w:pPr>
        <w:pStyle w:val="21"/>
        <w:spacing w:line="240" w:lineRule="auto"/>
        <w:ind w:firstLine="709"/>
        <w:contextualSpacing w:val="0"/>
        <w:outlineLvl w:val="9"/>
        <w:rPr>
          <w:i/>
          <w:sz w:val="24"/>
        </w:rPr>
      </w:pPr>
      <w:r w:rsidRPr="006E508D">
        <w:rPr>
          <w:i/>
          <w:sz w:val="24"/>
        </w:rPr>
        <w:t>работать с детской периодикой;</w:t>
      </w:r>
    </w:p>
    <w:p w:rsidR="00F70359" w:rsidRPr="006E508D" w:rsidRDefault="00F70359" w:rsidP="00764D35">
      <w:pPr>
        <w:pStyle w:val="21"/>
        <w:spacing w:line="240" w:lineRule="auto"/>
        <w:ind w:firstLine="709"/>
        <w:contextualSpacing w:val="0"/>
        <w:outlineLvl w:val="9"/>
        <w:rPr>
          <w:i/>
          <w:sz w:val="24"/>
        </w:rPr>
      </w:pPr>
      <w:r w:rsidRPr="006E508D">
        <w:rPr>
          <w:i/>
          <w:sz w:val="24"/>
        </w:rPr>
        <w:t>самостоятельно писать отзыв о прочитанной книге (в свободной форме).</w:t>
      </w:r>
    </w:p>
    <w:p w:rsidR="00F70359" w:rsidRPr="006E508D" w:rsidRDefault="00F1578D" w:rsidP="00764D35">
      <w:pPr>
        <w:widowControl w:val="0"/>
        <w:tabs>
          <w:tab w:val="num" w:pos="2160"/>
        </w:tabs>
        <w:autoSpaceDE w:val="0"/>
        <w:autoSpaceDN w:val="0"/>
        <w:adjustRightInd w:val="0"/>
        <w:spacing w:after="0" w:line="240" w:lineRule="auto"/>
        <w:ind w:firstLine="709"/>
        <w:jc w:val="both"/>
        <w:rPr>
          <w:rFonts w:ascii="Times New Roman" w:hAnsi="Times New Roman"/>
          <w:b/>
          <w:bCs/>
          <w:iCs/>
          <w:sz w:val="24"/>
          <w:szCs w:val="24"/>
        </w:rPr>
      </w:pPr>
      <w:r w:rsidRPr="006E508D">
        <w:rPr>
          <w:rFonts w:ascii="Times New Roman" w:hAnsi="Times New Roman"/>
          <w:b/>
          <w:bCs/>
          <w:spacing w:val="-2"/>
          <w:sz w:val="24"/>
          <w:szCs w:val="24"/>
        </w:rPr>
        <w:t>Литературоведческая пропедевтика</w:t>
      </w:r>
      <w:r w:rsidR="00F70359" w:rsidRPr="006E508D">
        <w:rPr>
          <w:rFonts w:ascii="Times New Roman" w:hAnsi="Times New Roman"/>
          <w:b/>
          <w:bCs/>
          <w:spacing w:val="-2"/>
          <w:sz w:val="24"/>
          <w:szCs w:val="24"/>
        </w:rPr>
        <w:t xml:space="preserve"> </w:t>
      </w:r>
      <w:r w:rsidR="00F70359" w:rsidRPr="006E508D">
        <w:rPr>
          <w:rFonts w:ascii="Times New Roman" w:hAnsi="Times New Roman"/>
          <w:b/>
          <w:bCs/>
          <w:iCs/>
          <w:sz w:val="24"/>
          <w:szCs w:val="24"/>
        </w:rPr>
        <w:t>(только для художественных текстов)</w:t>
      </w:r>
    </w:p>
    <w:p w:rsidR="00F1578D" w:rsidRPr="006E508D" w:rsidRDefault="00F1578D" w:rsidP="00764D35">
      <w:pPr>
        <w:shd w:val="clear" w:color="auto" w:fill="FFFFFF"/>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764D35">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i/>
          <w:iCs/>
          <w:sz w:val="24"/>
          <w:szCs w:val="24"/>
        </w:rPr>
      </w:pPr>
    </w:p>
    <w:p w:rsidR="00F70359" w:rsidRPr="006E508D" w:rsidRDefault="00F70359" w:rsidP="00764D35">
      <w:pPr>
        <w:pStyle w:val="21"/>
        <w:spacing w:line="240" w:lineRule="auto"/>
        <w:ind w:firstLine="709"/>
        <w:contextualSpacing w:val="0"/>
        <w:outlineLvl w:val="9"/>
        <w:rPr>
          <w:sz w:val="24"/>
        </w:rPr>
      </w:pPr>
      <w:bookmarkStart w:id="13" w:name="_Toc270499923"/>
      <w:r w:rsidRPr="006E508D">
        <w:rPr>
          <w:sz w:val="24"/>
        </w:rPr>
        <w:t>распознавать некоторые отличительные особенности ху</w:t>
      </w:r>
      <w:r w:rsidRPr="006E508D">
        <w:rPr>
          <w:spacing w:val="2"/>
          <w:sz w:val="24"/>
        </w:rPr>
        <w:t xml:space="preserve">дожественных произведений (на примерах художественных </w:t>
      </w:r>
      <w:r w:rsidRPr="006E508D">
        <w:rPr>
          <w:sz w:val="24"/>
        </w:rPr>
        <w:t>образов и средств художественной выразительности);</w:t>
      </w:r>
    </w:p>
    <w:p w:rsidR="00F70359" w:rsidRPr="006E508D" w:rsidRDefault="00F70359" w:rsidP="00764D35">
      <w:pPr>
        <w:pStyle w:val="21"/>
        <w:spacing w:line="240" w:lineRule="auto"/>
        <w:ind w:firstLine="709"/>
        <w:contextualSpacing w:val="0"/>
        <w:outlineLvl w:val="9"/>
        <w:rPr>
          <w:sz w:val="24"/>
        </w:rPr>
      </w:pPr>
      <w:r w:rsidRPr="006E508D">
        <w:rPr>
          <w:spacing w:val="2"/>
          <w:sz w:val="24"/>
        </w:rPr>
        <w:t>отличать на практическом уровне прозаический текст</w:t>
      </w:r>
      <w:r w:rsidRPr="006E508D">
        <w:rPr>
          <w:spacing w:val="2"/>
          <w:sz w:val="24"/>
        </w:rPr>
        <w:br/>
      </w:r>
      <w:r w:rsidRPr="006E508D">
        <w:rPr>
          <w:sz w:val="24"/>
        </w:rPr>
        <w:t>от стихотворного, приводить примеры прозаических и стихотворных текстов;</w:t>
      </w:r>
    </w:p>
    <w:p w:rsidR="00F70359" w:rsidRPr="006E508D" w:rsidRDefault="00F70359" w:rsidP="00764D35">
      <w:pPr>
        <w:pStyle w:val="21"/>
        <w:spacing w:line="240" w:lineRule="auto"/>
        <w:ind w:firstLine="709"/>
        <w:contextualSpacing w:val="0"/>
        <w:outlineLvl w:val="9"/>
        <w:rPr>
          <w:sz w:val="24"/>
        </w:rPr>
      </w:pPr>
      <w:r w:rsidRPr="006E508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F70359" w:rsidRPr="006E508D" w:rsidRDefault="00F70359" w:rsidP="00764D35">
      <w:pPr>
        <w:pStyle w:val="21"/>
        <w:spacing w:line="240" w:lineRule="auto"/>
        <w:ind w:firstLine="709"/>
        <w:contextualSpacing w:val="0"/>
        <w:outlineLvl w:val="9"/>
        <w:rPr>
          <w:i/>
          <w:iCs/>
          <w:sz w:val="24"/>
        </w:rPr>
      </w:pPr>
      <w:r w:rsidRPr="006E508D">
        <w:rPr>
          <w:sz w:val="24"/>
        </w:rPr>
        <w:t>находить средства художественной выразительности (метафора, олицетворение, эпитет).</w:t>
      </w:r>
    </w:p>
    <w:p w:rsidR="00F70359" w:rsidRPr="006E508D" w:rsidRDefault="00F70359" w:rsidP="00764D35">
      <w:pPr>
        <w:pStyle w:val="af9"/>
        <w:spacing w:line="240" w:lineRule="auto"/>
        <w:ind w:firstLine="709"/>
        <w:rPr>
          <w:rFonts w:ascii="Times New Roman" w:hAnsi="Times New Roman"/>
          <w:b/>
          <w:color w:val="auto"/>
          <w:sz w:val="24"/>
          <w:szCs w:val="24"/>
        </w:rPr>
      </w:pPr>
      <w:r w:rsidRPr="006E508D">
        <w:rPr>
          <w:rFonts w:ascii="Times New Roman" w:hAnsi="Times New Roman"/>
          <w:b/>
          <w:color w:val="auto"/>
          <w:sz w:val="24"/>
          <w:szCs w:val="24"/>
        </w:rPr>
        <w:t>Выпускник получит возможность научиться:</w:t>
      </w:r>
    </w:p>
    <w:p w:rsidR="00F70359" w:rsidRPr="006E508D" w:rsidRDefault="00F70359" w:rsidP="00764D35">
      <w:pPr>
        <w:pStyle w:val="21"/>
        <w:spacing w:line="240" w:lineRule="auto"/>
        <w:ind w:firstLine="709"/>
        <w:contextualSpacing w:val="0"/>
        <w:outlineLvl w:val="9"/>
        <w:rPr>
          <w:sz w:val="24"/>
        </w:rPr>
      </w:pPr>
      <w:r w:rsidRPr="006E508D">
        <w:rPr>
          <w:spacing w:val="2"/>
          <w:sz w:val="24"/>
        </w:rPr>
        <w:t xml:space="preserve">воспринимать художественную литературу как вид </w:t>
      </w:r>
      <w:r w:rsidRPr="006E508D">
        <w:rPr>
          <w:sz w:val="24"/>
        </w:rPr>
        <w:t>искусства, приводить примеры проявления художественного вымысла в произведениях;</w:t>
      </w:r>
    </w:p>
    <w:p w:rsidR="00F70359" w:rsidRPr="006E508D" w:rsidRDefault="00F70359" w:rsidP="00764D35">
      <w:pPr>
        <w:pStyle w:val="21"/>
        <w:spacing w:line="240" w:lineRule="auto"/>
        <w:ind w:firstLine="709"/>
        <w:contextualSpacing w:val="0"/>
        <w:outlineLvl w:val="9"/>
        <w:rPr>
          <w:sz w:val="24"/>
        </w:rPr>
      </w:pPr>
      <w:r w:rsidRPr="006E508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70359" w:rsidRPr="006E508D" w:rsidRDefault="00F70359" w:rsidP="00764D35">
      <w:pPr>
        <w:pStyle w:val="21"/>
        <w:spacing w:line="240" w:lineRule="auto"/>
        <w:ind w:firstLine="709"/>
        <w:contextualSpacing w:val="0"/>
        <w:outlineLvl w:val="9"/>
        <w:rPr>
          <w:sz w:val="24"/>
        </w:rPr>
      </w:pPr>
      <w:r w:rsidRPr="006E508D">
        <w:rPr>
          <w:sz w:val="24"/>
        </w:rPr>
        <w:t>определять позиции героев художественного текста, позицию автора художественного текста</w:t>
      </w:r>
      <w:r w:rsidRPr="006E508D">
        <w:rPr>
          <w:i/>
          <w:sz w:val="24"/>
        </w:rPr>
        <w:t>.</w:t>
      </w:r>
    </w:p>
    <w:p w:rsidR="00F70359" w:rsidRPr="006E508D" w:rsidRDefault="00F70359" w:rsidP="00764D35">
      <w:pPr>
        <w:pStyle w:val="42"/>
        <w:spacing w:before="0" w:after="0" w:line="240" w:lineRule="auto"/>
        <w:ind w:firstLine="709"/>
        <w:jc w:val="both"/>
        <w:rPr>
          <w:rFonts w:ascii="Times New Roman" w:hAnsi="Times New Roman" w:cs="Times New Roman"/>
          <w:b/>
          <w:bCs/>
          <w:i w:val="0"/>
          <w:iCs w:val="0"/>
          <w:color w:val="auto"/>
          <w:sz w:val="24"/>
          <w:szCs w:val="24"/>
        </w:rPr>
      </w:pPr>
      <w:r w:rsidRPr="006E508D">
        <w:rPr>
          <w:rFonts w:ascii="Times New Roman" w:hAnsi="Times New Roman" w:cs="Times New Roman"/>
          <w:b/>
          <w:i w:val="0"/>
          <w:color w:val="auto"/>
          <w:sz w:val="24"/>
          <w:szCs w:val="24"/>
        </w:rPr>
        <w:t>Творческая деятельность (только для художественных текстов)</w:t>
      </w:r>
    </w:p>
    <w:p w:rsidR="00F70359" w:rsidRPr="006E508D" w:rsidRDefault="00F70359" w:rsidP="00764D35">
      <w:pPr>
        <w:pStyle w:val="21"/>
        <w:numPr>
          <w:ilvl w:val="0"/>
          <w:numId w:val="0"/>
        </w:numPr>
        <w:spacing w:line="240" w:lineRule="auto"/>
        <w:ind w:firstLine="709"/>
        <w:contextualSpacing w:val="0"/>
        <w:outlineLvl w:val="9"/>
        <w:rPr>
          <w:rStyle w:val="Zag11"/>
          <w:rFonts w:eastAsia="@Arial Unicode MS"/>
          <w:b/>
          <w:sz w:val="24"/>
        </w:rPr>
      </w:pPr>
      <w:r w:rsidRPr="006E508D">
        <w:rPr>
          <w:rStyle w:val="Zag11"/>
          <w:rFonts w:eastAsia="@Arial Unicode MS"/>
          <w:b/>
          <w:sz w:val="24"/>
        </w:rPr>
        <w:t>Выпускник научится:</w:t>
      </w:r>
    </w:p>
    <w:p w:rsidR="00F70359" w:rsidRPr="006E508D" w:rsidRDefault="00F70359" w:rsidP="00764D35">
      <w:pPr>
        <w:pStyle w:val="21"/>
        <w:spacing w:line="240" w:lineRule="auto"/>
        <w:ind w:firstLine="709"/>
        <w:contextualSpacing w:val="0"/>
        <w:outlineLvl w:val="9"/>
        <w:rPr>
          <w:sz w:val="24"/>
        </w:rPr>
      </w:pPr>
      <w:r w:rsidRPr="006E508D">
        <w:rPr>
          <w:sz w:val="24"/>
        </w:rPr>
        <w:t>создавать по аналогии собственный текст в жанре сказки и загадки;</w:t>
      </w:r>
    </w:p>
    <w:p w:rsidR="00F70359" w:rsidRPr="006E508D" w:rsidRDefault="00F70359" w:rsidP="00764D35">
      <w:pPr>
        <w:pStyle w:val="21"/>
        <w:spacing w:line="240" w:lineRule="auto"/>
        <w:ind w:firstLine="709"/>
        <w:contextualSpacing w:val="0"/>
        <w:outlineLvl w:val="9"/>
        <w:rPr>
          <w:sz w:val="24"/>
        </w:rPr>
      </w:pPr>
      <w:r w:rsidRPr="006E508D">
        <w:rPr>
          <w:sz w:val="24"/>
        </w:rPr>
        <w:lastRenderedPageBreak/>
        <w:t>восстанавливать текст, дополняя его начало или окончание, или пополняя его событиями;</w:t>
      </w:r>
    </w:p>
    <w:p w:rsidR="00F70359" w:rsidRPr="006E508D" w:rsidRDefault="00F70359" w:rsidP="00764D35">
      <w:pPr>
        <w:pStyle w:val="21"/>
        <w:spacing w:line="240" w:lineRule="auto"/>
        <w:ind w:firstLine="709"/>
        <w:contextualSpacing w:val="0"/>
        <w:outlineLvl w:val="9"/>
        <w:rPr>
          <w:sz w:val="24"/>
        </w:rPr>
      </w:pPr>
      <w:r w:rsidRPr="006E508D">
        <w:rPr>
          <w:sz w:val="24"/>
        </w:rPr>
        <w:t>составлять устный рассказ по репродукциям картин художников и/или на основе личного опыта;</w:t>
      </w:r>
    </w:p>
    <w:p w:rsidR="00F70359" w:rsidRPr="006E508D" w:rsidRDefault="00F70359" w:rsidP="00764D35">
      <w:pPr>
        <w:pStyle w:val="21"/>
        <w:spacing w:line="240" w:lineRule="auto"/>
        <w:ind w:firstLine="709"/>
        <w:contextualSpacing w:val="0"/>
        <w:outlineLvl w:val="9"/>
        <w:rPr>
          <w:rStyle w:val="Zag11"/>
          <w:sz w:val="24"/>
        </w:rPr>
      </w:pPr>
      <w:r w:rsidRPr="006E508D">
        <w:rPr>
          <w:sz w:val="24"/>
        </w:rPr>
        <w:t>составлять устный рассказ на основе прочитанных про</w:t>
      </w:r>
      <w:r w:rsidRPr="006E508D">
        <w:rPr>
          <w:spacing w:val="2"/>
          <w:sz w:val="24"/>
        </w:rPr>
        <w:t xml:space="preserve">изведений с учетом коммуникативной задачи (для разных </w:t>
      </w:r>
      <w:r w:rsidRPr="006E508D">
        <w:rPr>
          <w:sz w:val="24"/>
        </w:rPr>
        <w:t>адресатов).</w:t>
      </w:r>
    </w:p>
    <w:p w:rsidR="00F70359" w:rsidRPr="006E508D" w:rsidRDefault="00F70359" w:rsidP="00764D35">
      <w:pPr>
        <w:pStyle w:val="21"/>
        <w:numPr>
          <w:ilvl w:val="0"/>
          <w:numId w:val="0"/>
        </w:numPr>
        <w:spacing w:line="240" w:lineRule="auto"/>
        <w:ind w:firstLine="709"/>
        <w:contextualSpacing w:val="0"/>
        <w:outlineLvl w:val="9"/>
        <w:rPr>
          <w:rStyle w:val="Zag11"/>
          <w:rFonts w:eastAsia="@Arial Unicode MS"/>
          <w:b/>
          <w:iCs/>
          <w:sz w:val="24"/>
        </w:rPr>
      </w:pPr>
      <w:r w:rsidRPr="006E508D">
        <w:rPr>
          <w:rStyle w:val="Zag11"/>
          <w:rFonts w:eastAsia="@Arial Unicode MS"/>
          <w:b/>
          <w:sz w:val="24"/>
        </w:rPr>
        <w:t>Выпускник получит возможность научиться:</w:t>
      </w:r>
    </w:p>
    <w:p w:rsidR="00F70359" w:rsidRPr="006E508D" w:rsidRDefault="00F70359" w:rsidP="00764D35">
      <w:pPr>
        <w:pStyle w:val="21"/>
        <w:spacing w:line="240" w:lineRule="auto"/>
        <w:ind w:firstLine="709"/>
        <w:contextualSpacing w:val="0"/>
        <w:outlineLvl w:val="9"/>
        <w:rPr>
          <w:sz w:val="24"/>
        </w:rPr>
      </w:pPr>
      <w:r w:rsidRPr="006E508D">
        <w:rPr>
          <w:sz w:val="24"/>
        </w:rPr>
        <w:t xml:space="preserve">вести рассказ (или повествование) на основе сюжета </w:t>
      </w:r>
      <w:r w:rsidRPr="006E508D">
        <w:rPr>
          <w:spacing w:val="2"/>
          <w:sz w:val="24"/>
        </w:rPr>
        <w:t xml:space="preserve">известного литературного произведения, дополняя и/или </w:t>
      </w:r>
      <w:r w:rsidRPr="006E508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70359" w:rsidRPr="006E508D" w:rsidRDefault="00F70359" w:rsidP="00764D35">
      <w:pPr>
        <w:pStyle w:val="21"/>
        <w:spacing w:line="240" w:lineRule="auto"/>
        <w:ind w:firstLine="709"/>
        <w:contextualSpacing w:val="0"/>
        <w:outlineLvl w:val="9"/>
        <w:rPr>
          <w:sz w:val="24"/>
        </w:rPr>
      </w:pPr>
      <w:r w:rsidRPr="006E508D">
        <w:rPr>
          <w:sz w:val="24"/>
        </w:rPr>
        <w:t>писать сочинения по поводу прочитанного в виде читательских аннотации или отзыва;</w:t>
      </w:r>
    </w:p>
    <w:p w:rsidR="00F70359" w:rsidRPr="006E508D" w:rsidRDefault="00F70359" w:rsidP="00764D35">
      <w:pPr>
        <w:pStyle w:val="21"/>
        <w:spacing w:line="240" w:lineRule="auto"/>
        <w:ind w:firstLine="709"/>
        <w:contextualSpacing w:val="0"/>
        <w:outlineLvl w:val="9"/>
        <w:rPr>
          <w:sz w:val="24"/>
        </w:rPr>
      </w:pPr>
      <w:r w:rsidRPr="006E508D">
        <w:rPr>
          <w:sz w:val="24"/>
        </w:rPr>
        <w:t>создавать серии иллюстраций с короткими текстами по содержанию прочитанного (прослушанного) произведения;</w:t>
      </w:r>
    </w:p>
    <w:p w:rsidR="00F70359" w:rsidRPr="006E508D" w:rsidRDefault="00F70359" w:rsidP="00764D35">
      <w:pPr>
        <w:pStyle w:val="21"/>
        <w:spacing w:line="240" w:lineRule="auto"/>
        <w:ind w:firstLine="709"/>
        <w:contextualSpacing w:val="0"/>
        <w:outlineLvl w:val="9"/>
        <w:rPr>
          <w:bCs/>
          <w:sz w:val="24"/>
        </w:rPr>
      </w:pPr>
      <w:r w:rsidRPr="006E508D">
        <w:rPr>
          <w:sz w:val="24"/>
        </w:rPr>
        <w:t xml:space="preserve">создавать проекты в виде книжек-самоделок, презентаций с </w:t>
      </w:r>
      <w:r w:rsidRPr="006E508D">
        <w:rPr>
          <w:bCs/>
          <w:sz w:val="24"/>
        </w:rPr>
        <w:t>аудиовизуальной поддержкой и пояснениями;</w:t>
      </w:r>
    </w:p>
    <w:p w:rsidR="00F70359" w:rsidRPr="006E508D" w:rsidRDefault="00F70359" w:rsidP="00764D35">
      <w:pPr>
        <w:pStyle w:val="21"/>
        <w:spacing w:line="240" w:lineRule="auto"/>
        <w:ind w:firstLine="709"/>
        <w:contextualSpacing w:val="0"/>
        <w:outlineLvl w:val="9"/>
        <w:rPr>
          <w:sz w:val="24"/>
        </w:rPr>
      </w:pPr>
      <w:r w:rsidRPr="006E508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27E88" w:rsidRPr="006E508D" w:rsidRDefault="00027E88"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p>
    <w:p w:rsidR="00F1578D" w:rsidRPr="006E508D" w:rsidRDefault="00F70359" w:rsidP="00DB3A4F">
      <w:pPr>
        <w:widowControl w:val="0"/>
        <w:tabs>
          <w:tab w:val="num" w:pos="1440"/>
        </w:tabs>
        <w:autoSpaceDE w:val="0"/>
        <w:autoSpaceDN w:val="0"/>
        <w:adjustRightInd w:val="0"/>
        <w:spacing w:after="0" w:line="240" w:lineRule="auto"/>
        <w:ind w:firstLine="709"/>
        <w:rPr>
          <w:rFonts w:ascii="Times New Roman" w:hAnsi="Times New Roman"/>
          <w:b/>
          <w:bCs/>
          <w:sz w:val="24"/>
          <w:szCs w:val="24"/>
        </w:rPr>
      </w:pPr>
      <w:r w:rsidRPr="006E508D">
        <w:rPr>
          <w:rFonts w:ascii="Times New Roman" w:hAnsi="Times New Roman"/>
          <w:b/>
          <w:bCs/>
          <w:sz w:val="24"/>
          <w:szCs w:val="24"/>
        </w:rPr>
        <w:t xml:space="preserve">1.2.4. </w:t>
      </w:r>
      <w:r w:rsidR="00F1578D" w:rsidRPr="006E508D">
        <w:rPr>
          <w:rFonts w:ascii="Times New Roman" w:hAnsi="Times New Roman"/>
          <w:b/>
          <w:bCs/>
          <w:sz w:val="24"/>
          <w:szCs w:val="24"/>
        </w:rPr>
        <w:t>Иностранный язык (английский)</w:t>
      </w:r>
      <w:bookmarkEnd w:id="13"/>
    </w:p>
    <w:p w:rsidR="00F1578D" w:rsidRPr="006E508D" w:rsidRDefault="00F1578D" w:rsidP="00DB3A4F">
      <w:pPr>
        <w:shd w:val="clear" w:color="auto" w:fill="FFFFFF"/>
        <w:tabs>
          <w:tab w:val="left" w:pos="9781"/>
        </w:tabs>
        <w:spacing w:after="0" w:line="240" w:lineRule="auto"/>
        <w:ind w:firstLine="709"/>
        <w:rPr>
          <w:rFonts w:ascii="Times New Roman" w:hAnsi="Times New Roman"/>
          <w:sz w:val="24"/>
          <w:szCs w:val="24"/>
        </w:rPr>
      </w:pPr>
    </w:p>
    <w:p w:rsidR="00E93535" w:rsidRPr="006E508D" w:rsidRDefault="00E93535" w:rsidP="00764D35">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результате изучения иностранного языка при получении </w:t>
      </w:r>
      <w:r w:rsidRPr="006E508D">
        <w:rPr>
          <w:rFonts w:ascii="Times New Roman" w:hAnsi="Times New Roman"/>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1578D" w:rsidRPr="006E508D" w:rsidRDefault="00F1578D" w:rsidP="00764D35">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6E508D">
        <w:rPr>
          <w:rFonts w:ascii="Times New Roman" w:hAnsi="Times New Roman"/>
          <w:sz w:val="24"/>
          <w:szCs w:val="24"/>
        </w:rPr>
        <w:softHyphen/>
        <w:t>вать более глубокому осознанию обучающимися особенностей культуры своего народа. Начальное общее иноязычное обра</w:t>
      </w:r>
      <w:r w:rsidRPr="006E508D">
        <w:rPr>
          <w:rFonts w:ascii="Times New Roman" w:hAnsi="Times New Roman"/>
          <w:sz w:val="24"/>
          <w:szCs w:val="24"/>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1578D" w:rsidRPr="006E508D" w:rsidRDefault="00F1578D" w:rsidP="00764D35">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Со</w:t>
      </w:r>
      <w:r w:rsidR="00F70359" w:rsidRPr="006E508D">
        <w:rPr>
          <w:rFonts w:ascii="Times New Roman" w:hAnsi="Times New Roman"/>
          <w:sz w:val="24"/>
          <w:szCs w:val="24"/>
        </w:rPr>
        <w:t xml:space="preserve">вместное </w:t>
      </w:r>
      <w:r w:rsidRPr="006E508D">
        <w:rPr>
          <w:rFonts w:ascii="Times New Roman" w:hAnsi="Times New Roman"/>
          <w:sz w:val="24"/>
          <w:szCs w:val="24"/>
        </w:rPr>
        <w:t>изучение языков и культур, общепринятых человечес</w:t>
      </w:r>
      <w:r w:rsidRPr="006E508D">
        <w:rPr>
          <w:rFonts w:ascii="Times New Roman" w:hAnsi="Times New Roman"/>
          <w:sz w:val="24"/>
          <w:szCs w:val="24"/>
        </w:rPr>
        <w:softHyphen/>
        <w:t>ких и базовых национальных ценностей заложит основу для формирования гражданской идентичности, чувства патриотиз</w:t>
      </w:r>
      <w:r w:rsidRPr="006E508D">
        <w:rPr>
          <w:rFonts w:ascii="Times New Roman" w:hAnsi="Times New Roman"/>
          <w:sz w:val="24"/>
          <w:szCs w:val="24"/>
        </w:rPr>
        <w:softHyphen/>
        <w:t>ма и гордости за свой народ, свой край, свою страну, помо</w:t>
      </w:r>
      <w:r w:rsidRPr="006E508D">
        <w:rPr>
          <w:rFonts w:ascii="Times New Roman" w:hAnsi="Times New Roman"/>
          <w:sz w:val="24"/>
          <w:szCs w:val="24"/>
        </w:rPr>
        <w:softHyphen/>
        <w:t>жет лучше осознать свою этническую и национальную при</w:t>
      </w:r>
      <w:r w:rsidRPr="006E508D">
        <w:rPr>
          <w:rFonts w:ascii="Times New Roman" w:hAnsi="Times New Roman"/>
          <w:sz w:val="24"/>
          <w:szCs w:val="24"/>
        </w:rPr>
        <w:softHyphen/>
        <w:t>надлежность.</w:t>
      </w:r>
    </w:p>
    <w:p w:rsidR="00F1578D" w:rsidRPr="006E508D" w:rsidRDefault="00F1578D" w:rsidP="00764D35">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Процесс овладения иностранным языком на </w:t>
      </w:r>
      <w:r w:rsidR="00A271D7" w:rsidRPr="006E508D">
        <w:rPr>
          <w:rFonts w:ascii="Times New Roman" w:hAnsi="Times New Roman"/>
          <w:sz w:val="24"/>
          <w:szCs w:val="24"/>
        </w:rPr>
        <w:t>уровне</w:t>
      </w:r>
      <w:r w:rsidRPr="006E508D">
        <w:rPr>
          <w:rFonts w:ascii="Times New Roman" w:hAnsi="Times New Roman"/>
          <w:sz w:val="24"/>
          <w:szCs w:val="24"/>
        </w:rPr>
        <w:t xml:space="preserve"> на</w:t>
      </w:r>
      <w:r w:rsidRPr="006E508D">
        <w:rPr>
          <w:rFonts w:ascii="Times New Roman" w:hAnsi="Times New Roman"/>
          <w:sz w:val="24"/>
          <w:szCs w:val="24"/>
        </w:rPr>
        <w:softHyphen/>
        <w:t>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w:t>
      </w:r>
      <w:r w:rsidRPr="006E508D">
        <w:rPr>
          <w:rFonts w:ascii="Times New Roman" w:hAnsi="Times New Roman"/>
          <w:sz w:val="24"/>
          <w:szCs w:val="24"/>
        </w:rPr>
        <w:softHyphen/>
        <w:t>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F1578D" w:rsidRPr="006E508D" w:rsidRDefault="00F1578D" w:rsidP="00764D35">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результате изучения иностранного языка на </w:t>
      </w:r>
      <w:r w:rsidR="00A271D7" w:rsidRPr="006E508D">
        <w:rPr>
          <w:rFonts w:ascii="Times New Roman" w:hAnsi="Times New Roman"/>
          <w:sz w:val="24"/>
          <w:szCs w:val="24"/>
        </w:rPr>
        <w:t>уровне</w:t>
      </w:r>
      <w:r w:rsidRPr="006E508D">
        <w:rPr>
          <w:rFonts w:ascii="Times New Roman" w:hAnsi="Times New Roman"/>
          <w:sz w:val="24"/>
          <w:szCs w:val="24"/>
        </w:rPr>
        <w:t xml:space="preserve"> начального общего образования  обучающи</w:t>
      </w:r>
      <w:r w:rsidR="003A6ED5" w:rsidRPr="006E508D">
        <w:rPr>
          <w:rFonts w:ascii="Times New Roman" w:hAnsi="Times New Roman"/>
          <w:sz w:val="24"/>
          <w:szCs w:val="24"/>
        </w:rPr>
        <w:t>е</w:t>
      </w:r>
      <w:r w:rsidRPr="006E508D">
        <w:rPr>
          <w:rFonts w:ascii="Times New Roman" w:hAnsi="Times New Roman"/>
          <w:sz w:val="24"/>
          <w:szCs w:val="24"/>
        </w:rPr>
        <w:t>ся:</w:t>
      </w:r>
    </w:p>
    <w:p w:rsidR="003A6ED5" w:rsidRPr="006E508D" w:rsidRDefault="003A6ED5" w:rsidP="003A6ED5">
      <w:pPr>
        <w:shd w:val="clear" w:color="auto" w:fill="FFFFFF"/>
        <w:tabs>
          <w:tab w:val="left" w:pos="-142"/>
        </w:tabs>
        <w:spacing w:after="0" w:line="240" w:lineRule="auto"/>
        <w:ind w:firstLine="709"/>
        <w:jc w:val="both"/>
        <w:rPr>
          <w:rFonts w:ascii="Times New Roman" w:hAnsi="Times New Roman"/>
          <w:sz w:val="24"/>
          <w:szCs w:val="24"/>
        </w:rPr>
      </w:pPr>
      <w:r w:rsidRPr="006E508D">
        <w:rPr>
          <w:rFonts w:ascii="Times New Roman" w:hAnsi="Times New Roman"/>
          <w:sz w:val="24"/>
          <w:szCs w:val="24"/>
        </w:rPr>
        <w:t>-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3A6ED5" w:rsidRPr="006E508D" w:rsidRDefault="003A6ED5" w:rsidP="003A6ED5">
      <w:pPr>
        <w:shd w:val="clear" w:color="auto" w:fill="FFFFFF"/>
        <w:tabs>
          <w:tab w:val="left" w:pos="-142"/>
        </w:tabs>
        <w:spacing w:after="0" w:line="240" w:lineRule="auto"/>
        <w:ind w:firstLine="709"/>
        <w:jc w:val="both"/>
        <w:rPr>
          <w:rFonts w:ascii="Times New Roman" w:hAnsi="Times New Roman"/>
          <w:sz w:val="24"/>
          <w:szCs w:val="24"/>
        </w:rPr>
      </w:pPr>
      <w:r w:rsidRPr="006E508D">
        <w:rPr>
          <w:rFonts w:ascii="Times New Roman" w:hAnsi="Times New Roman"/>
          <w:sz w:val="24"/>
          <w:szCs w:val="24"/>
        </w:rPr>
        <w:t>-  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расширения лингвистического кругозора;</w:t>
      </w:r>
    </w:p>
    <w:p w:rsidR="003A6ED5" w:rsidRPr="006E508D" w:rsidRDefault="003A6ED5" w:rsidP="003A6ED5">
      <w:pPr>
        <w:shd w:val="clear" w:color="auto" w:fill="FFFFFF"/>
        <w:tabs>
          <w:tab w:val="left" w:pos="-142"/>
        </w:tabs>
        <w:spacing w:after="0" w:line="240" w:lineRule="auto"/>
        <w:ind w:firstLine="709"/>
        <w:jc w:val="both"/>
        <w:rPr>
          <w:rFonts w:ascii="Times New Roman" w:hAnsi="Times New Roman"/>
          <w:sz w:val="24"/>
          <w:szCs w:val="24"/>
        </w:rPr>
      </w:pPr>
      <w:r w:rsidRPr="006E508D">
        <w:rPr>
          <w:rFonts w:ascii="Times New Roman" w:hAnsi="Times New Roman"/>
          <w:sz w:val="24"/>
          <w:szCs w:val="24"/>
        </w:rPr>
        <w:lastRenderedPageBreak/>
        <w:t>- у них сформируется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337C6" w:rsidRPr="006E508D" w:rsidRDefault="001337C6" w:rsidP="001337C6">
      <w:pPr>
        <w:widowControl w:val="0"/>
        <w:shd w:val="clear" w:color="auto" w:fill="FFFFFF"/>
        <w:tabs>
          <w:tab w:val="left" w:pos="-142"/>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6E508D">
        <w:rPr>
          <w:rFonts w:ascii="Times New Roman" w:hAnsi="Times New Roman"/>
          <w:sz w:val="24"/>
          <w:szCs w:val="24"/>
        </w:rPr>
        <w:softHyphen/>
        <w:t>ной учебной деятельности по овладению иностранным язы</w:t>
      </w:r>
      <w:r w:rsidRPr="006E508D">
        <w:rPr>
          <w:rFonts w:ascii="Times New Roman" w:hAnsi="Times New Roman"/>
          <w:sz w:val="24"/>
          <w:szCs w:val="24"/>
        </w:rPr>
        <w:softHyphen/>
        <w:t>ком на следующем уровне образования.</w:t>
      </w:r>
    </w:p>
    <w:p w:rsidR="00F1578D" w:rsidRPr="006E508D" w:rsidRDefault="00F1578D" w:rsidP="003A6ED5">
      <w:pPr>
        <w:shd w:val="clear" w:color="auto" w:fill="FFFFFF"/>
        <w:tabs>
          <w:tab w:val="left" w:pos="-142"/>
        </w:tabs>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Коммуникативные умения</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sz w:val="24"/>
          <w:szCs w:val="24"/>
        </w:rPr>
      </w:pPr>
      <w:r w:rsidRPr="006E508D">
        <w:rPr>
          <w:rFonts w:ascii="Times New Roman" w:hAnsi="Times New Roman"/>
          <w:b/>
          <w:bCs/>
          <w:iCs/>
          <w:sz w:val="24"/>
          <w:szCs w:val="24"/>
        </w:rPr>
        <w:t>Говорение</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66"/>
        </w:numPr>
        <w:shd w:val="clear" w:color="auto" w:fill="FFFFFF"/>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участвовать в элементарных диалогах (этикетном, диало</w:t>
      </w:r>
      <w:r w:rsidRPr="006E508D">
        <w:rPr>
          <w:rFonts w:ascii="Times New Roman" w:hAnsi="Times New Roman"/>
          <w:sz w:val="24"/>
          <w:szCs w:val="24"/>
        </w:rPr>
        <w:softHyphen/>
        <w:t>ге-расспросе, диалоге-побуждении), соблюдая нормы речево</w:t>
      </w:r>
      <w:r w:rsidRPr="006E508D">
        <w:rPr>
          <w:rFonts w:ascii="Times New Roman" w:hAnsi="Times New Roman"/>
          <w:sz w:val="24"/>
          <w:szCs w:val="24"/>
        </w:rPr>
        <w:softHyphen/>
        <w:t>го этикета, принятые в англоязычных странах;</w:t>
      </w:r>
    </w:p>
    <w:p w:rsidR="00F1578D" w:rsidRPr="006E508D" w:rsidRDefault="00F1578D" w:rsidP="0019068A">
      <w:pPr>
        <w:widowControl w:val="0"/>
        <w:numPr>
          <w:ilvl w:val="0"/>
          <w:numId w:val="66"/>
        </w:numPr>
        <w:shd w:val="clear" w:color="auto" w:fill="FFFFFF"/>
        <w:tabs>
          <w:tab w:val="left" w:pos="-142"/>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составлять небольшое описание предмета, картинки, персонажа;</w:t>
      </w:r>
    </w:p>
    <w:p w:rsidR="00424D07" w:rsidRPr="006E508D" w:rsidRDefault="00424D07" w:rsidP="0019068A">
      <w:pPr>
        <w:pStyle w:val="21"/>
        <w:numPr>
          <w:ilvl w:val="0"/>
          <w:numId w:val="66"/>
        </w:numPr>
        <w:spacing w:line="240" w:lineRule="auto"/>
        <w:ind w:left="0" w:firstLine="709"/>
        <w:contextualSpacing w:val="0"/>
        <w:outlineLvl w:val="9"/>
        <w:rPr>
          <w:sz w:val="24"/>
        </w:rPr>
      </w:pPr>
      <w:r w:rsidRPr="006E508D">
        <w:rPr>
          <w:sz w:val="24"/>
        </w:rPr>
        <w:t>рассказывать о себе, своей семье, друге.</w:t>
      </w:r>
    </w:p>
    <w:p w:rsidR="00F1578D" w:rsidRPr="006E508D" w:rsidRDefault="00F1578D" w:rsidP="00764D35">
      <w:pPr>
        <w:shd w:val="clear" w:color="auto" w:fill="FFFFFF"/>
        <w:tabs>
          <w:tab w:val="left" w:pos="-142"/>
          <w:tab w:val="left" w:pos="10490"/>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67"/>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воспроизводить наизусть небольшие произведения детского фольклора;</w:t>
      </w:r>
    </w:p>
    <w:p w:rsidR="00F1578D" w:rsidRPr="006E508D" w:rsidRDefault="00F1578D" w:rsidP="0019068A">
      <w:pPr>
        <w:widowControl w:val="0"/>
        <w:numPr>
          <w:ilvl w:val="0"/>
          <w:numId w:val="67"/>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составлять краткую характеристику персонажа;</w:t>
      </w:r>
    </w:p>
    <w:p w:rsidR="00F1578D" w:rsidRPr="006E508D" w:rsidRDefault="00F1578D" w:rsidP="0019068A">
      <w:pPr>
        <w:widowControl w:val="0"/>
        <w:numPr>
          <w:ilvl w:val="0"/>
          <w:numId w:val="67"/>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кратко излагать содержание прочитанного текста.</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bCs/>
          <w:iCs/>
          <w:sz w:val="24"/>
          <w:szCs w:val="24"/>
        </w:rPr>
        <w:t>Аудирование</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68"/>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F1578D" w:rsidRPr="006E508D" w:rsidRDefault="00F1578D" w:rsidP="0019068A">
      <w:pPr>
        <w:widowControl w:val="0"/>
        <w:numPr>
          <w:ilvl w:val="0"/>
          <w:numId w:val="68"/>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воспринимать на слух в аудиозаписи основное содержа</w:t>
      </w:r>
      <w:r w:rsidRPr="006E508D">
        <w:rPr>
          <w:rFonts w:ascii="Times New Roman" w:hAnsi="Times New Roman"/>
          <w:sz w:val="24"/>
          <w:szCs w:val="24"/>
        </w:rPr>
        <w:softHyphen/>
        <w:t>ние небольших сообщений, рассказов, сказок, построенных на знакомом языковом материале.</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69"/>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воспринимать на слух аудиотекст и полностью по</w:t>
      </w:r>
      <w:r w:rsidRPr="006E508D">
        <w:rPr>
          <w:rFonts w:ascii="Times New Roman" w:hAnsi="Times New Roman"/>
          <w:i/>
          <w:iCs/>
          <w:sz w:val="24"/>
          <w:szCs w:val="24"/>
        </w:rPr>
        <w:softHyphen/>
        <w:t>нимать содержащуюся в нём информацию;</w:t>
      </w:r>
    </w:p>
    <w:p w:rsidR="00F1578D" w:rsidRPr="006E508D" w:rsidRDefault="00F1578D" w:rsidP="0019068A">
      <w:pPr>
        <w:widowControl w:val="0"/>
        <w:numPr>
          <w:ilvl w:val="0"/>
          <w:numId w:val="69"/>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использовать контекстуальную или языковую догад</w:t>
      </w:r>
      <w:r w:rsidRPr="006E508D">
        <w:rPr>
          <w:rFonts w:ascii="Times New Roman" w:hAnsi="Times New Roman"/>
          <w:i/>
          <w:iCs/>
          <w:sz w:val="24"/>
          <w:szCs w:val="24"/>
        </w:rPr>
        <w:softHyphen/>
        <w:t>ку при восприятии на слух текстов, содержащих некото</w:t>
      </w:r>
      <w:r w:rsidRPr="006E508D">
        <w:rPr>
          <w:rFonts w:ascii="Times New Roman" w:hAnsi="Times New Roman"/>
          <w:i/>
          <w:iCs/>
          <w:sz w:val="24"/>
          <w:szCs w:val="24"/>
        </w:rPr>
        <w:softHyphen/>
        <w:t>рые незнакомые слова.</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bCs/>
          <w:iCs/>
          <w:sz w:val="24"/>
          <w:szCs w:val="24"/>
        </w:rPr>
        <w:t>Чтение</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53"/>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соотносить графический образ английского слова с его звуковым образом;</w:t>
      </w:r>
    </w:p>
    <w:p w:rsidR="00F1578D" w:rsidRPr="006E508D" w:rsidRDefault="00F1578D" w:rsidP="0019068A">
      <w:pPr>
        <w:widowControl w:val="0"/>
        <w:numPr>
          <w:ilvl w:val="0"/>
          <w:numId w:val="53"/>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читать вслух небольшой текст, построенный на изучен</w:t>
      </w:r>
      <w:r w:rsidRPr="006E508D">
        <w:rPr>
          <w:rFonts w:ascii="Times New Roman" w:hAnsi="Times New Roman"/>
          <w:sz w:val="24"/>
          <w:szCs w:val="24"/>
        </w:rPr>
        <w:softHyphen/>
        <w:t>ном языковом материале, соблюдая правила произношения и соответствующую интонацию;</w:t>
      </w:r>
    </w:p>
    <w:p w:rsidR="00F1578D" w:rsidRPr="006E508D" w:rsidRDefault="00F1578D" w:rsidP="0019068A">
      <w:pPr>
        <w:widowControl w:val="0"/>
        <w:numPr>
          <w:ilvl w:val="0"/>
          <w:numId w:val="53"/>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читать про себя и понимать содержание небольшого текста, построенного на изученном языковом материале;</w:t>
      </w:r>
    </w:p>
    <w:p w:rsidR="00F1578D" w:rsidRPr="006E508D" w:rsidRDefault="00F1578D" w:rsidP="0019068A">
      <w:pPr>
        <w:numPr>
          <w:ilvl w:val="0"/>
          <w:numId w:val="53"/>
        </w:numPr>
        <w:shd w:val="clear" w:color="auto" w:fill="FFFFFF"/>
        <w:tabs>
          <w:tab w:val="left" w:pos="-142"/>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читать про себя и находить необходимую информацию.</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53"/>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догадываться о значении незнакомых слов по контек</w:t>
      </w:r>
      <w:r w:rsidRPr="006E508D">
        <w:rPr>
          <w:rFonts w:ascii="Times New Roman" w:hAnsi="Times New Roman"/>
          <w:i/>
          <w:iCs/>
          <w:sz w:val="24"/>
          <w:szCs w:val="24"/>
        </w:rPr>
        <w:softHyphen/>
        <w:t>сту;</w:t>
      </w:r>
    </w:p>
    <w:p w:rsidR="00F1578D" w:rsidRPr="006E508D" w:rsidRDefault="00F1578D" w:rsidP="0019068A">
      <w:pPr>
        <w:widowControl w:val="0"/>
        <w:numPr>
          <w:ilvl w:val="0"/>
          <w:numId w:val="53"/>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не обращать внимания на незнакомые слова, не ме</w:t>
      </w:r>
      <w:r w:rsidRPr="006E508D">
        <w:rPr>
          <w:rFonts w:ascii="Times New Roman" w:hAnsi="Times New Roman"/>
          <w:i/>
          <w:iCs/>
          <w:sz w:val="24"/>
          <w:szCs w:val="24"/>
        </w:rPr>
        <w:softHyphen/>
        <w:t>шающие понимать основное содержание текста.</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bCs/>
          <w:iCs/>
          <w:sz w:val="24"/>
          <w:szCs w:val="24"/>
        </w:rPr>
        <w:t>Письмо</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53"/>
        </w:numPr>
        <w:shd w:val="clear" w:color="auto" w:fill="FFFFFF"/>
        <w:tabs>
          <w:tab w:val="left" w:pos="-142"/>
          <w:tab w:val="left" w:pos="55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выписывать из текста слова, словосочетания, простые предложения;</w:t>
      </w:r>
    </w:p>
    <w:p w:rsidR="00F1578D" w:rsidRPr="006E508D" w:rsidRDefault="00F1578D" w:rsidP="0019068A">
      <w:pPr>
        <w:widowControl w:val="0"/>
        <w:numPr>
          <w:ilvl w:val="0"/>
          <w:numId w:val="53"/>
        </w:numPr>
        <w:shd w:val="clear" w:color="auto" w:fill="FFFFFF"/>
        <w:tabs>
          <w:tab w:val="left" w:pos="-142"/>
          <w:tab w:val="left" w:pos="55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писать поздравительную открытку с Новым годом, Рождеством, днём рождения (с опорой на образец);</w:t>
      </w:r>
    </w:p>
    <w:p w:rsidR="00F1578D" w:rsidRPr="006E508D" w:rsidRDefault="00F1578D" w:rsidP="0019068A">
      <w:pPr>
        <w:widowControl w:val="0"/>
        <w:numPr>
          <w:ilvl w:val="0"/>
          <w:numId w:val="53"/>
        </w:numPr>
        <w:shd w:val="clear" w:color="auto" w:fill="FFFFFF"/>
        <w:tabs>
          <w:tab w:val="left" w:pos="-142"/>
          <w:tab w:val="left" w:pos="55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писать краткое письмо зарубежному другу.</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53"/>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 письменной форме кратко отвечать на вопросы к тексту;</w:t>
      </w:r>
    </w:p>
    <w:p w:rsidR="00F1578D" w:rsidRPr="006E508D" w:rsidRDefault="00F1578D" w:rsidP="0019068A">
      <w:pPr>
        <w:widowControl w:val="0"/>
        <w:numPr>
          <w:ilvl w:val="0"/>
          <w:numId w:val="53"/>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составлять рассказ в письменной форме по плану/ключевым словам;</w:t>
      </w:r>
    </w:p>
    <w:p w:rsidR="00F1578D" w:rsidRPr="006E508D" w:rsidRDefault="00F1578D" w:rsidP="0019068A">
      <w:pPr>
        <w:widowControl w:val="0"/>
        <w:numPr>
          <w:ilvl w:val="0"/>
          <w:numId w:val="53"/>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заполнять простую анкету;</w:t>
      </w:r>
    </w:p>
    <w:p w:rsidR="00F1578D" w:rsidRPr="006E508D" w:rsidRDefault="00F1578D" w:rsidP="0019068A">
      <w:pPr>
        <w:widowControl w:val="0"/>
        <w:numPr>
          <w:ilvl w:val="0"/>
          <w:numId w:val="53"/>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правильно оформлять конверт, сервисные поля в системе электронной почты (адрес, тема сообщения).</w:t>
      </w:r>
    </w:p>
    <w:p w:rsidR="00F1578D" w:rsidRPr="006E508D" w:rsidRDefault="00F1578D" w:rsidP="00764D35">
      <w:pPr>
        <w:widowControl w:val="0"/>
        <w:tabs>
          <w:tab w:val="left" w:pos="-142"/>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Языковые средства и навыки оперирования ими</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bCs/>
          <w:iCs/>
          <w:sz w:val="24"/>
          <w:szCs w:val="24"/>
        </w:rPr>
        <w:t>Графика, каллиграфия, орфография</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lastRenderedPageBreak/>
        <w:t>Выпускник научится:</w:t>
      </w:r>
    </w:p>
    <w:p w:rsidR="00F1578D" w:rsidRPr="006E508D" w:rsidRDefault="00F1578D" w:rsidP="0019068A">
      <w:pPr>
        <w:widowControl w:val="0"/>
        <w:numPr>
          <w:ilvl w:val="0"/>
          <w:numId w:val="53"/>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1578D" w:rsidRPr="006E508D" w:rsidRDefault="00F1578D" w:rsidP="0019068A">
      <w:pPr>
        <w:widowControl w:val="0"/>
        <w:numPr>
          <w:ilvl w:val="0"/>
          <w:numId w:val="53"/>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пользоваться английским алфавитом, знать последовательность букв в нём;</w:t>
      </w:r>
    </w:p>
    <w:p w:rsidR="00F1578D" w:rsidRPr="006E508D" w:rsidRDefault="00F1578D" w:rsidP="0019068A">
      <w:pPr>
        <w:widowControl w:val="0"/>
        <w:numPr>
          <w:ilvl w:val="0"/>
          <w:numId w:val="53"/>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списывать текст;</w:t>
      </w:r>
    </w:p>
    <w:p w:rsidR="00F1578D" w:rsidRPr="006E508D" w:rsidRDefault="00F1578D" w:rsidP="0019068A">
      <w:pPr>
        <w:widowControl w:val="0"/>
        <w:numPr>
          <w:ilvl w:val="0"/>
          <w:numId w:val="53"/>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восстанавливать слово в соответствии с решаемой учебной задачей;</w:t>
      </w:r>
    </w:p>
    <w:p w:rsidR="00F1578D" w:rsidRPr="006E508D" w:rsidRDefault="00F1578D" w:rsidP="0019068A">
      <w:pPr>
        <w:widowControl w:val="0"/>
        <w:numPr>
          <w:ilvl w:val="0"/>
          <w:numId w:val="53"/>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отличать буквы от знаков транскрипции.</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70"/>
        </w:numPr>
        <w:shd w:val="clear" w:color="auto" w:fill="FFFFFF"/>
        <w:tabs>
          <w:tab w:val="left" w:pos="-142"/>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сравнивать и анализировать буквосочетания анг</w:t>
      </w:r>
      <w:r w:rsidRPr="006E508D">
        <w:rPr>
          <w:rFonts w:ascii="Times New Roman" w:hAnsi="Times New Roman"/>
          <w:i/>
          <w:iCs/>
          <w:sz w:val="24"/>
          <w:szCs w:val="24"/>
        </w:rPr>
        <w:softHyphen/>
        <w:t>лийского языка и их транскрипцию;</w:t>
      </w:r>
    </w:p>
    <w:p w:rsidR="00F1578D" w:rsidRPr="006E508D" w:rsidRDefault="00F1578D" w:rsidP="0019068A">
      <w:pPr>
        <w:widowControl w:val="0"/>
        <w:numPr>
          <w:ilvl w:val="0"/>
          <w:numId w:val="70"/>
        </w:numPr>
        <w:shd w:val="clear" w:color="auto" w:fill="FFFFFF"/>
        <w:tabs>
          <w:tab w:val="left" w:pos="-142"/>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группировать слова в соответствии с изученными правилами чтения;</w:t>
      </w:r>
    </w:p>
    <w:p w:rsidR="00F1578D" w:rsidRPr="006E508D" w:rsidRDefault="00F1578D" w:rsidP="0019068A">
      <w:pPr>
        <w:widowControl w:val="0"/>
        <w:numPr>
          <w:ilvl w:val="0"/>
          <w:numId w:val="70"/>
        </w:numPr>
        <w:shd w:val="clear" w:color="auto" w:fill="FFFFFF"/>
        <w:tabs>
          <w:tab w:val="left" w:pos="-142"/>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уточнять написание слова по словарю;</w:t>
      </w:r>
    </w:p>
    <w:p w:rsidR="00F1578D" w:rsidRPr="006E508D" w:rsidRDefault="00F1578D" w:rsidP="0019068A">
      <w:pPr>
        <w:widowControl w:val="0"/>
        <w:numPr>
          <w:ilvl w:val="0"/>
          <w:numId w:val="70"/>
        </w:numPr>
        <w:shd w:val="clear" w:color="auto" w:fill="FFFFFF"/>
        <w:tabs>
          <w:tab w:val="left" w:pos="-142"/>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использовать экранный перевод отдельных слов (с русского языка на иностранный язык и обратно).</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bCs/>
          <w:iCs/>
          <w:sz w:val="24"/>
          <w:szCs w:val="24"/>
        </w:rPr>
        <w:t>Фонетическая сторона речи</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71"/>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rsidR="00F1578D" w:rsidRPr="006E508D" w:rsidRDefault="00F1578D" w:rsidP="0019068A">
      <w:pPr>
        <w:widowControl w:val="0"/>
        <w:numPr>
          <w:ilvl w:val="0"/>
          <w:numId w:val="71"/>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соблюдать правильное ударение в изолированном слове, фразе;</w:t>
      </w:r>
    </w:p>
    <w:p w:rsidR="00F1578D" w:rsidRPr="006E508D" w:rsidRDefault="00F1578D" w:rsidP="0019068A">
      <w:pPr>
        <w:widowControl w:val="0"/>
        <w:numPr>
          <w:ilvl w:val="0"/>
          <w:numId w:val="71"/>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коммуникативные типы предложений по ин</w:t>
      </w:r>
      <w:r w:rsidRPr="006E508D">
        <w:rPr>
          <w:rFonts w:ascii="Times New Roman" w:hAnsi="Times New Roman"/>
          <w:sz w:val="24"/>
          <w:szCs w:val="24"/>
        </w:rPr>
        <w:softHyphen/>
        <w:t>тонации;</w:t>
      </w:r>
    </w:p>
    <w:p w:rsidR="00F1578D" w:rsidRPr="006E508D" w:rsidRDefault="00F1578D" w:rsidP="0019068A">
      <w:pPr>
        <w:widowControl w:val="0"/>
        <w:numPr>
          <w:ilvl w:val="0"/>
          <w:numId w:val="71"/>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корректно произносить предложения с точки зрения их ритмико-интонационных особенностей.</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72"/>
        </w:numPr>
        <w:shd w:val="clear" w:color="auto" w:fill="FFFFFF"/>
        <w:tabs>
          <w:tab w:val="left" w:pos="-142"/>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 xml:space="preserve">распознавать связующее </w:t>
      </w:r>
      <w:r w:rsidRPr="006E508D">
        <w:rPr>
          <w:rFonts w:ascii="Times New Roman" w:hAnsi="Times New Roman"/>
          <w:b/>
          <w:bCs/>
          <w:i/>
          <w:iCs/>
          <w:sz w:val="24"/>
          <w:szCs w:val="24"/>
          <w:lang w:val="en-US"/>
        </w:rPr>
        <w:t>r</w:t>
      </w:r>
      <w:r w:rsidRPr="006E508D">
        <w:rPr>
          <w:rFonts w:ascii="Times New Roman" w:hAnsi="Times New Roman"/>
          <w:b/>
          <w:bCs/>
          <w:i/>
          <w:iCs/>
          <w:sz w:val="24"/>
          <w:szCs w:val="24"/>
        </w:rPr>
        <w:t xml:space="preserve"> </w:t>
      </w:r>
      <w:r w:rsidRPr="006E508D">
        <w:rPr>
          <w:rFonts w:ascii="Times New Roman" w:hAnsi="Times New Roman"/>
          <w:i/>
          <w:iCs/>
          <w:sz w:val="24"/>
          <w:szCs w:val="24"/>
        </w:rPr>
        <w:t>в речи и уметь его исполь</w:t>
      </w:r>
      <w:r w:rsidRPr="006E508D">
        <w:rPr>
          <w:rFonts w:ascii="Times New Roman" w:hAnsi="Times New Roman"/>
          <w:i/>
          <w:iCs/>
          <w:sz w:val="24"/>
          <w:szCs w:val="24"/>
        </w:rPr>
        <w:softHyphen/>
        <w:t>зовать;</w:t>
      </w:r>
    </w:p>
    <w:p w:rsidR="00F1578D" w:rsidRPr="006E508D" w:rsidRDefault="00F1578D" w:rsidP="0019068A">
      <w:pPr>
        <w:widowControl w:val="0"/>
        <w:numPr>
          <w:ilvl w:val="0"/>
          <w:numId w:val="72"/>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соблюдать интонацию перечисления;</w:t>
      </w:r>
    </w:p>
    <w:p w:rsidR="00F1578D" w:rsidRPr="006E508D" w:rsidRDefault="00F1578D" w:rsidP="0019068A">
      <w:pPr>
        <w:widowControl w:val="0"/>
        <w:numPr>
          <w:ilvl w:val="0"/>
          <w:numId w:val="72"/>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соблюдать правило отсутствия ударения на служеб</w:t>
      </w:r>
      <w:r w:rsidRPr="006E508D">
        <w:rPr>
          <w:rFonts w:ascii="Times New Roman" w:hAnsi="Times New Roman"/>
          <w:i/>
          <w:iCs/>
          <w:sz w:val="24"/>
          <w:szCs w:val="24"/>
        </w:rPr>
        <w:softHyphen/>
        <w:t>ных словах (артиклях, союзах, предлогах);</w:t>
      </w:r>
    </w:p>
    <w:p w:rsidR="00F1578D" w:rsidRPr="006E508D" w:rsidRDefault="00F1578D" w:rsidP="0019068A">
      <w:pPr>
        <w:widowControl w:val="0"/>
        <w:numPr>
          <w:ilvl w:val="0"/>
          <w:numId w:val="72"/>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читать изучаемые слова по транскрипции.</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bCs/>
          <w:iCs/>
          <w:sz w:val="24"/>
          <w:szCs w:val="24"/>
        </w:rPr>
        <w:t>Лексическая сторона речи</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72"/>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узнавать в письменном и устном тексте изученные лек</w:t>
      </w:r>
      <w:r w:rsidRPr="006E508D">
        <w:rPr>
          <w:rFonts w:ascii="Times New Roman" w:hAnsi="Times New Roman"/>
          <w:sz w:val="24"/>
          <w:szCs w:val="24"/>
        </w:rPr>
        <w:softHyphen/>
        <w:t>сические единицы, в том числе словосочетания, в пределах тематики на ступени начального общего образования;</w:t>
      </w:r>
    </w:p>
    <w:p w:rsidR="00F1578D" w:rsidRPr="006E508D" w:rsidRDefault="00F1578D" w:rsidP="0019068A">
      <w:pPr>
        <w:widowControl w:val="0"/>
        <w:numPr>
          <w:ilvl w:val="0"/>
          <w:numId w:val="72"/>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восстанавливать текст в соответствии с решаемой учеб</w:t>
      </w:r>
      <w:r w:rsidRPr="006E508D">
        <w:rPr>
          <w:rFonts w:ascii="Times New Roman" w:hAnsi="Times New Roman"/>
          <w:sz w:val="24"/>
          <w:szCs w:val="24"/>
        </w:rPr>
        <w:softHyphen/>
        <w:t>ной задачей;</w:t>
      </w:r>
    </w:p>
    <w:p w:rsidR="00F1578D" w:rsidRPr="006E508D" w:rsidRDefault="00F1578D" w:rsidP="0019068A">
      <w:pPr>
        <w:widowControl w:val="0"/>
        <w:numPr>
          <w:ilvl w:val="0"/>
          <w:numId w:val="72"/>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оперировать в процессе общения активной лексикой в соответствии с коммуникативной задачей.</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72"/>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узнавать простые словообразовательные элементы;</w:t>
      </w:r>
    </w:p>
    <w:p w:rsidR="00F1578D" w:rsidRPr="006E508D" w:rsidRDefault="00F1578D" w:rsidP="0019068A">
      <w:pPr>
        <w:widowControl w:val="0"/>
        <w:numPr>
          <w:ilvl w:val="0"/>
          <w:numId w:val="72"/>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опираться на языковую догадку в процессе чтения и аудирования (интернациональные и сложные слова).</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bCs/>
          <w:iCs/>
          <w:sz w:val="24"/>
          <w:szCs w:val="24"/>
        </w:rPr>
        <w:t>Грамматическая сторона речи</w:t>
      </w:r>
    </w:p>
    <w:p w:rsidR="00F1578D" w:rsidRPr="006E508D" w:rsidRDefault="00F1578D" w:rsidP="00764D35">
      <w:pPr>
        <w:shd w:val="clear" w:color="auto" w:fill="FFFFFF"/>
        <w:tabs>
          <w:tab w:val="left" w:pos="-142"/>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72"/>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распознавать и употреблять в речи основные коммуни</w:t>
      </w:r>
      <w:r w:rsidRPr="006E508D">
        <w:rPr>
          <w:rFonts w:ascii="Times New Roman" w:hAnsi="Times New Roman"/>
          <w:sz w:val="24"/>
          <w:szCs w:val="24"/>
        </w:rPr>
        <w:softHyphen/>
        <w:t>кативные типы предложений;</w:t>
      </w:r>
    </w:p>
    <w:p w:rsidR="00F1578D" w:rsidRPr="006E508D" w:rsidRDefault="00F1578D" w:rsidP="0019068A">
      <w:pPr>
        <w:widowControl w:val="0"/>
        <w:numPr>
          <w:ilvl w:val="0"/>
          <w:numId w:val="72"/>
        </w:numPr>
        <w:shd w:val="clear" w:color="auto" w:fill="FFFFFF"/>
        <w:tabs>
          <w:tab w:val="left" w:pos="-142"/>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w:t>
      </w:r>
      <w:r w:rsidRPr="006E508D">
        <w:rPr>
          <w:rFonts w:ascii="Times New Roman" w:hAnsi="Times New Roman"/>
          <w:sz w:val="24"/>
          <w:szCs w:val="24"/>
        </w:rPr>
        <w:softHyphen/>
        <w:t xml:space="preserve">ным/нулевым артиклем, существительные в единственном и множественном числе; глагол-связку </w:t>
      </w:r>
      <w:r w:rsidRPr="006E508D">
        <w:rPr>
          <w:rFonts w:ascii="Times New Roman" w:hAnsi="Times New Roman"/>
          <w:sz w:val="24"/>
          <w:szCs w:val="24"/>
          <w:lang w:val="en-US"/>
        </w:rPr>
        <w:t>to</w:t>
      </w:r>
      <w:r w:rsidRPr="006E508D">
        <w:rPr>
          <w:rFonts w:ascii="Times New Roman" w:hAnsi="Times New Roman"/>
          <w:sz w:val="24"/>
          <w:szCs w:val="24"/>
        </w:rPr>
        <w:t xml:space="preserve"> </w:t>
      </w:r>
      <w:r w:rsidRPr="006E508D">
        <w:rPr>
          <w:rFonts w:ascii="Times New Roman" w:hAnsi="Times New Roman"/>
          <w:sz w:val="24"/>
          <w:szCs w:val="24"/>
          <w:lang w:val="en-US"/>
        </w:rPr>
        <w:t>be</w:t>
      </w:r>
      <w:r w:rsidRPr="006E508D">
        <w:rPr>
          <w:rFonts w:ascii="Times New Roman" w:hAnsi="Times New Roman"/>
          <w:sz w:val="24"/>
          <w:szCs w:val="24"/>
        </w:rPr>
        <w:t xml:space="preserve">; глаголы в </w:t>
      </w:r>
      <w:r w:rsidRPr="006E508D">
        <w:rPr>
          <w:rFonts w:ascii="Times New Roman" w:hAnsi="Times New Roman"/>
          <w:sz w:val="24"/>
          <w:szCs w:val="24"/>
          <w:lang w:val="en-US"/>
        </w:rPr>
        <w:t>Present</w:t>
      </w:r>
      <w:r w:rsidRPr="006E508D">
        <w:rPr>
          <w:rFonts w:ascii="Times New Roman" w:hAnsi="Times New Roman"/>
          <w:sz w:val="24"/>
          <w:szCs w:val="24"/>
        </w:rPr>
        <w:t xml:space="preserve">, </w:t>
      </w:r>
      <w:r w:rsidRPr="006E508D">
        <w:rPr>
          <w:rFonts w:ascii="Times New Roman" w:hAnsi="Times New Roman"/>
          <w:sz w:val="24"/>
          <w:szCs w:val="24"/>
          <w:lang w:val="en-US"/>
        </w:rPr>
        <w:t>Past</w:t>
      </w:r>
      <w:r w:rsidRPr="006E508D">
        <w:rPr>
          <w:rFonts w:ascii="Times New Roman" w:hAnsi="Times New Roman"/>
          <w:sz w:val="24"/>
          <w:szCs w:val="24"/>
        </w:rPr>
        <w:t xml:space="preserve">, </w:t>
      </w:r>
      <w:r w:rsidRPr="006E508D">
        <w:rPr>
          <w:rFonts w:ascii="Times New Roman" w:hAnsi="Times New Roman"/>
          <w:sz w:val="24"/>
          <w:szCs w:val="24"/>
          <w:lang w:val="en-US"/>
        </w:rPr>
        <w:t>Future</w:t>
      </w:r>
      <w:r w:rsidRPr="006E508D">
        <w:rPr>
          <w:rFonts w:ascii="Times New Roman" w:hAnsi="Times New Roman"/>
          <w:sz w:val="24"/>
          <w:szCs w:val="24"/>
        </w:rPr>
        <w:t xml:space="preserve"> </w:t>
      </w:r>
      <w:r w:rsidRPr="006E508D">
        <w:rPr>
          <w:rFonts w:ascii="Times New Roman" w:hAnsi="Times New Roman"/>
          <w:sz w:val="24"/>
          <w:szCs w:val="24"/>
          <w:lang w:val="en-US"/>
        </w:rPr>
        <w:t>Simple</w:t>
      </w:r>
      <w:r w:rsidRPr="006E508D">
        <w:rPr>
          <w:rFonts w:ascii="Times New Roman" w:hAnsi="Times New Roman"/>
          <w:sz w:val="24"/>
          <w:szCs w:val="24"/>
        </w:rPr>
        <w:t xml:space="preserve">; модальные глаголы </w:t>
      </w:r>
      <w:r w:rsidRPr="006E508D">
        <w:rPr>
          <w:rFonts w:ascii="Times New Roman" w:hAnsi="Times New Roman"/>
          <w:sz w:val="24"/>
          <w:szCs w:val="24"/>
          <w:lang w:val="en-US"/>
        </w:rPr>
        <w:t>can</w:t>
      </w:r>
      <w:r w:rsidRPr="006E508D">
        <w:rPr>
          <w:rFonts w:ascii="Times New Roman" w:hAnsi="Times New Roman"/>
          <w:sz w:val="24"/>
          <w:szCs w:val="24"/>
        </w:rPr>
        <w:t xml:space="preserve">, </w:t>
      </w:r>
      <w:r w:rsidRPr="006E508D">
        <w:rPr>
          <w:rFonts w:ascii="Times New Roman" w:hAnsi="Times New Roman"/>
          <w:sz w:val="24"/>
          <w:szCs w:val="24"/>
          <w:lang w:val="en-US"/>
        </w:rPr>
        <w:t>may</w:t>
      </w:r>
      <w:r w:rsidRPr="006E508D">
        <w:rPr>
          <w:rFonts w:ascii="Times New Roman" w:hAnsi="Times New Roman"/>
          <w:sz w:val="24"/>
          <w:szCs w:val="24"/>
        </w:rPr>
        <w:t xml:space="preserve">, </w:t>
      </w:r>
      <w:r w:rsidRPr="006E508D">
        <w:rPr>
          <w:rFonts w:ascii="Times New Roman" w:hAnsi="Times New Roman"/>
          <w:sz w:val="24"/>
          <w:szCs w:val="24"/>
          <w:lang w:val="en-US"/>
        </w:rPr>
        <w:t>must</w:t>
      </w:r>
      <w:r w:rsidRPr="006E508D">
        <w:rPr>
          <w:rFonts w:ascii="Times New Roman" w:hAnsi="Times New Roman"/>
          <w:sz w:val="24"/>
          <w:szCs w:val="24"/>
        </w:rPr>
        <w:t>; лич</w:t>
      </w:r>
      <w:r w:rsidRPr="006E508D">
        <w:rPr>
          <w:rFonts w:ascii="Times New Roman" w:hAnsi="Times New Roman"/>
          <w:sz w:val="24"/>
          <w:szCs w:val="24"/>
        </w:rPr>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6E508D">
        <w:rPr>
          <w:rFonts w:ascii="Times New Roman" w:hAnsi="Times New Roman"/>
          <w:sz w:val="24"/>
          <w:szCs w:val="24"/>
        </w:rPr>
        <w:softHyphen/>
        <w:t>лительные; наиболее употребительные предлоги для выраже</w:t>
      </w:r>
      <w:r w:rsidRPr="006E508D">
        <w:rPr>
          <w:rFonts w:ascii="Times New Roman" w:hAnsi="Times New Roman"/>
          <w:sz w:val="24"/>
          <w:szCs w:val="24"/>
        </w:rPr>
        <w:softHyphen/>
        <w:t xml:space="preserve">ния временных и пространственных отношений. </w:t>
      </w:r>
    </w:p>
    <w:p w:rsidR="00F1578D" w:rsidRPr="006E508D" w:rsidRDefault="00F1578D" w:rsidP="00764D35">
      <w:pPr>
        <w:shd w:val="clear" w:color="auto" w:fill="FFFFFF"/>
        <w:tabs>
          <w:tab w:val="left" w:pos="-142"/>
          <w:tab w:val="left" w:pos="562"/>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44"/>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 xml:space="preserve">узнавать сложносочинённые предложения с союзами </w:t>
      </w:r>
      <w:r w:rsidRPr="006E508D">
        <w:rPr>
          <w:rFonts w:ascii="Times New Roman" w:hAnsi="Times New Roman"/>
          <w:i/>
          <w:iCs/>
          <w:sz w:val="24"/>
          <w:szCs w:val="24"/>
          <w:lang w:val="en-US"/>
        </w:rPr>
        <w:t>and</w:t>
      </w:r>
      <w:r w:rsidRPr="006E508D">
        <w:rPr>
          <w:rFonts w:ascii="Times New Roman" w:hAnsi="Times New Roman"/>
          <w:i/>
          <w:iCs/>
          <w:sz w:val="24"/>
          <w:szCs w:val="24"/>
        </w:rPr>
        <w:t xml:space="preserve"> и </w:t>
      </w:r>
      <w:r w:rsidRPr="006E508D">
        <w:rPr>
          <w:rFonts w:ascii="Times New Roman" w:hAnsi="Times New Roman"/>
          <w:i/>
          <w:iCs/>
          <w:sz w:val="24"/>
          <w:szCs w:val="24"/>
          <w:lang w:val="en-US"/>
        </w:rPr>
        <w:t>but</w:t>
      </w:r>
      <w:r w:rsidRPr="006E508D">
        <w:rPr>
          <w:rFonts w:ascii="Times New Roman" w:hAnsi="Times New Roman"/>
          <w:i/>
          <w:iCs/>
          <w:sz w:val="24"/>
          <w:szCs w:val="24"/>
        </w:rPr>
        <w:t>;</w:t>
      </w:r>
    </w:p>
    <w:p w:rsidR="00F1578D" w:rsidRPr="006E508D" w:rsidRDefault="00F1578D" w:rsidP="0019068A">
      <w:pPr>
        <w:widowControl w:val="0"/>
        <w:numPr>
          <w:ilvl w:val="0"/>
          <w:numId w:val="44"/>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lang w:val="en-US"/>
        </w:rPr>
      </w:pPr>
      <w:r w:rsidRPr="006E508D">
        <w:rPr>
          <w:rFonts w:ascii="Times New Roman" w:hAnsi="Times New Roman"/>
          <w:i/>
          <w:iCs/>
          <w:sz w:val="24"/>
          <w:szCs w:val="24"/>
        </w:rPr>
        <w:t>использовать в речи безличные предложения (</w:t>
      </w:r>
      <w:r w:rsidRPr="006E508D">
        <w:rPr>
          <w:rFonts w:ascii="Times New Roman" w:hAnsi="Times New Roman"/>
          <w:i/>
          <w:iCs/>
          <w:sz w:val="24"/>
          <w:szCs w:val="24"/>
          <w:lang w:val="en-US"/>
        </w:rPr>
        <w:t>It</w:t>
      </w:r>
      <w:r w:rsidRPr="006E508D">
        <w:rPr>
          <w:rFonts w:ascii="Times New Roman" w:hAnsi="Times New Roman"/>
          <w:i/>
          <w:iCs/>
          <w:sz w:val="24"/>
          <w:szCs w:val="24"/>
        </w:rPr>
        <w:t>’</w:t>
      </w:r>
      <w:r w:rsidRPr="006E508D">
        <w:rPr>
          <w:rFonts w:ascii="Times New Roman" w:hAnsi="Times New Roman"/>
          <w:i/>
          <w:iCs/>
          <w:sz w:val="24"/>
          <w:szCs w:val="24"/>
          <w:lang w:val="en-US"/>
        </w:rPr>
        <w:t>s</w:t>
      </w:r>
      <w:r w:rsidRPr="006E508D">
        <w:rPr>
          <w:rFonts w:ascii="Times New Roman" w:hAnsi="Times New Roman"/>
          <w:i/>
          <w:iCs/>
          <w:sz w:val="24"/>
          <w:szCs w:val="24"/>
        </w:rPr>
        <w:t xml:space="preserve"> </w:t>
      </w:r>
      <w:r w:rsidRPr="006E508D">
        <w:rPr>
          <w:rFonts w:ascii="Times New Roman" w:hAnsi="Times New Roman"/>
          <w:i/>
          <w:iCs/>
          <w:sz w:val="24"/>
          <w:szCs w:val="24"/>
          <w:lang w:val="en-US"/>
        </w:rPr>
        <w:t>cold</w:t>
      </w:r>
      <w:r w:rsidRPr="006E508D">
        <w:rPr>
          <w:rFonts w:ascii="Times New Roman" w:hAnsi="Times New Roman"/>
          <w:i/>
          <w:iCs/>
          <w:sz w:val="24"/>
          <w:szCs w:val="24"/>
        </w:rPr>
        <w:t xml:space="preserve">. </w:t>
      </w:r>
      <w:r w:rsidRPr="006E508D">
        <w:rPr>
          <w:rFonts w:ascii="Times New Roman" w:hAnsi="Times New Roman"/>
          <w:i/>
          <w:iCs/>
          <w:sz w:val="24"/>
          <w:szCs w:val="24"/>
          <w:lang w:val="en-US"/>
        </w:rPr>
        <w:t xml:space="preserve">It’s 5 o’clock. It’s interesting), </w:t>
      </w:r>
      <w:r w:rsidRPr="006E508D">
        <w:rPr>
          <w:rFonts w:ascii="Times New Roman" w:hAnsi="Times New Roman"/>
          <w:i/>
          <w:iCs/>
          <w:sz w:val="24"/>
          <w:szCs w:val="24"/>
        </w:rPr>
        <w:t>предложения</w:t>
      </w:r>
      <w:r w:rsidRPr="006E508D">
        <w:rPr>
          <w:rFonts w:ascii="Times New Roman" w:hAnsi="Times New Roman"/>
          <w:i/>
          <w:iCs/>
          <w:sz w:val="24"/>
          <w:szCs w:val="24"/>
          <w:lang w:val="en-US"/>
        </w:rPr>
        <w:t xml:space="preserve"> </w:t>
      </w:r>
      <w:r w:rsidRPr="006E508D">
        <w:rPr>
          <w:rFonts w:ascii="Times New Roman" w:hAnsi="Times New Roman"/>
          <w:i/>
          <w:iCs/>
          <w:sz w:val="24"/>
          <w:szCs w:val="24"/>
        </w:rPr>
        <w:t>с</w:t>
      </w:r>
      <w:r w:rsidRPr="006E508D">
        <w:rPr>
          <w:rFonts w:ascii="Times New Roman" w:hAnsi="Times New Roman"/>
          <w:i/>
          <w:iCs/>
          <w:sz w:val="24"/>
          <w:szCs w:val="24"/>
          <w:lang w:val="en-US"/>
        </w:rPr>
        <w:t xml:space="preserve"> </w:t>
      </w:r>
      <w:r w:rsidRPr="006E508D">
        <w:rPr>
          <w:rFonts w:ascii="Times New Roman" w:hAnsi="Times New Roman"/>
          <w:i/>
          <w:iCs/>
          <w:sz w:val="24"/>
          <w:szCs w:val="24"/>
        </w:rPr>
        <w:t>конструкцией</w:t>
      </w:r>
      <w:r w:rsidRPr="006E508D">
        <w:rPr>
          <w:rFonts w:ascii="Times New Roman" w:hAnsi="Times New Roman"/>
          <w:i/>
          <w:iCs/>
          <w:sz w:val="24"/>
          <w:szCs w:val="24"/>
          <w:lang w:val="en-US"/>
        </w:rPr>
        <w:t xml:space="preserve"> there is/there are;</w:t>
      </w:r>
    </w:p>
    <w:p w:rsidR="00F1578D" w:rsidRPr="006E508D" w:rsidRDefault="00F1578D" w:rsidP="0019068A">
      <w:pPr>
        <w:widowControl w:val="0"/>
        <w:numPr>
          <w:ilvl w:val="0"/>
          <w:numId w:val="44"/>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lang w:val="en-US"/>
        </w:rPr>
      </w:pPr>
      <w:r w:rsidRPr="006E508D">
        <w:rPr>
          <w:rFonts w:ascii="Times New Roman" w:hAnsi="Times New Roman"/>
          <w:i/>
          <w:iCs/>
          <w:sz w:val="24"/>
          <w:szCs w:val="24"/>
        </w:rPr>
        <w:t xml:space="preserve">оперировать в речи неопределёнными местоимениями </w:t>
      </w:r>
      <w:r w:rsidRPr="006E508D">
        <w:rPr>
          <w:rFonts w:ascii="Times New Roman" w:hAnsi="Times New Roman"/>
          <w:i/>
          <w:iCs/>
          <w:sz w:val="24"/>
          <w:szCs w:val="24"/>
          <w:lang w:val="en-US"/>
        </w:rPr>
        <w:t>some</w:t>
      </w:r>
      <w:r w:rsidRPr="006E508D">
        <w:rPr>
          <w:rFonts w:ascii="Times New Roman" w:hAnsi="Times New Roman"/>
          <w:i/>
          <w:iCs/>
          <w:sz w:val="24"/>
          <w:szCs w:val="24"/>
        </w:rPr>
        <w:t xml:space="preserve">, </w:t>
      </w:r>
      <w:r w:rsidRPr="006E508D">
        <w:rPr>
          <w:rFonts w:ascii="Times New Roman" w:hAnsi="Times New Roman"/>
          <w:i/>
          <w:iCs/>
          <w:sz w:val="24"/>
          <w:szCs w:val="24"/>
          <w:lang w:val="en-US"/>
        </w:rPr>
        <w:t>any</w:t>
      </w:r>
      <w:r w:rsidRPr="006E508D">
        <w:rPr>
          <w:rFonts w:ascii="Times New Roman" w:hAnsi="Times New Roman"/>
          <w:i/>
          <w:iCs/>
          <w:sz w:val="24"/>
          <w:szCs w:val="24"/>
        </w:rPr>
        <w:t xml:space="preserve"> (некоторые </w:t>
      </w:r>
      <w:r w:rsidRPr="006E508D">
        <w:rPr>
          <w:rFonts w:ascii="Times New Roman" w:hAnsi="Times New Roman"/>
          <w:i/>
          <w:iCs/>
          <w:sz w:val="24"/>
          <w:szCs w:val="24"/>
        </w:rPr>
        <w:lastRenderedPageBreak/>
        <w:t xml:space="preserve">случаи употребления: </w:t>
      </w:r>
      <w:r w:rsidRPr="006E508D">
        <w:rPr>
          <w:rFonts w:ascii="Times New Roman" w:hAnsi="Times New Roman"/>
          <w:i/>
          <w:iCs/>
          <w:sz w:val="24"/>
          <w:szCs w:val="24"/>
          <w:lang w:val="en-US"/>
        </w:rPr>
        <w:t>Can</w:t>
      </w:r>
      <w:r w:rsidRPr="006E508D">
        <w:rPr>
          <w:rFonts w:ascii="Times New Roman" w:hAnsi="Times New Roman"/>
          <w:i/>
          <w:iCs/>
          <w:sz w:val="24"/>
          <w:szCs w:val="24"/>
        </w:rPr>
        <w:t xml:space="preserve"> </w:t>
      </w:r>
      <w:r w:rsidRPr="006E508D">
        <w:rPr>
          <w:rFonts w:ascii="Times New Roman" w:hAnsi="Times New Roman"/>
          <w:i/>
          <w:iCs/>
          <w:sz w:val="24"/>
          <w:szCs w:val="24"/>
          <w:lang w:val="en-US"/>
        </w:rPr>
        <w:t>I</w:t>
      </w:r>
      <w:r w:rsidRPr="006E508D">
        <w:rPr>
          <w:rFonts w:ascii="Times New Roman" w:hAnsi="Times New Roman"/>
          <w:i/>
          <w:iCs/>
          <w:sz w:val="24"/>
          <w:szCs w:val="24"/>
        </w:rPr>
        <w:t xml:space="preserve"> </w:t>
      </w:r>
      <w:r w:rsidRPr="006E508D">
        <w:rPr>
          <w:rFonts w:ascii="Times New Roman" w:hAnsi="Times New Roman"/>
          <w:i/>
          <w:iCs/>
          <w:sz w:val="24"/>
          <w:szCs w:val="24"/>
          <w:lang w:val="en-US"/>
        </w:rPr>
        <w:t>have</w:t>
      </w:r>
      <w:r w:rsidRPr="006E508D">
        <w:rPr>
          <w:rFonts w:ascii="Times New Roman" w:hAnsi="Times New Roman"/>
          <w:i/>
          <w:iCs/>
          <w:sz w:val="24"/>
          <w:szCs w:val="24"/>
        </w:rPr>
        <w:t xml:space="preserve"> </w:t>
      </w:r>
      <w:r w:rsidRPr="006E508D">
        <w:rPr>
          <w:rFonts w:ascii="Times New Roman" w:hAnsi="Times New Roman"/>
          <w:i/>
          <w:iCs/>
          <w:sz w:val="24"/>
          <w:szCs w:val="24"/>
          <w:lang w:val="en-US"/>
        </w:rPr>
        <w:t>some</w:t>
      </w:r>
      <w:r w:rsidRPr="006E508D">
        <w:rPr>
          <w:rFonts w:ascii="Times New Roman" w:hAnsi="Times New Roman"/>
          <w:i/>
          <w:iCs/>
          <w:sz w:val="24"/>
          <w:szCs w:val="24"/>
        </w:rPr>
        <w:t xml:space="preserve"> </w:t>
      </w:r>
      <w:r w:rsidRPr="006E508D">
        <w:rPr>
          <w:rFonts w:ascii="Times New Roman" w:hAnsi="Times New Roman"/>
          <w:i/>
          <w:iCs/>
          <w:sz w:val="24"/>
          <w:szCs w:val="24"/>
          <w:lang w:val="en-US"/>
        </w:rPr>
        <w:t>tea</w:t>
      </w:r>
      <w:r w:rsidRPr="006E508D">
        <w:rPr>
          <w:rFonts w:ascii="Times New Roman" w:hAnsi="Times New Roman"/>
          <w:i/>
          <w:iCs/>
          <w:sz w:val="24"/>
          <w:szCs w:val="24"/>
        </w:rPr>
        <w:t xml:space="preserve">? </w:t>
      </w:r>
      <w:r w:rsidRPr="006E508D">
        <w:rPr>
          <w:rFonts w:ascii="Times New Roman" w:hAnsi="Times New Roman"/>
          <w:i/>
          <w:iCs/>
          <w:sz w:val="24"/>
          <w:szCs w:val="24"/>
          <w:lang w:val="en-US"/>
        </w:rPr>
        <w:t>Is there any milk in the fridge? — No, there isn’t any);</w:t>
      </w:r>
    </w:p>
    <w:p w:rsidR="00F1578D" w:rsidRPr="006E508D" w:rsidRDefault="00F1578D" w:rsidP="0019068A">
      <w:pPr>
        <w:widowControl w:val="0"/>
        <w:numPr>
          <w:ilvl w:val="0"/>
          <w:numId w:val="44"/>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образовывать по правилу прилагательные в сравни</w:t>
      </w:r>
      <w:r w:rsidRPr="006E508D">
        <w:rPr>
          <w:rFonts w:ascii="Times New Roman" w:hAnsi="Times New Roman"/>
          <w:i/>
          <w:iCs/>
          <w:sz w:val="24"/>
          <w:szCs w:val="24"/>
        </w:rPr>
        <w:softHyphen/>
        <w:t>тельной и превосходной степени и употреблять их в речи;</w:t>
      </w:r>
    </w:p>
    <w:p w:rsidR="00F1578D" w:rsidRPr="006E508D" w:rsidRDefault="00F1578D" w:rsidP="0019068A">
      <w:pPr>
        <w:widowControl w:val="0"/>
        <w:numPr>
          <w:ilvl w:val="0"/>
          <w:numId w:val="44"/>
        </w:numPr>
        <w:shd w:val="clear" w:color="auto" w:fill="FFFFFF"/>
        <w:tabs>
          <w:tab w:val="left" w:pos="-142"/>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764D35" w:rsidRPr="006E508D" w:rsidRDefault="00764D35" w:rsidP="00DB3A4F">
      <w:pPr>
        <w:widowControl w:val="0"/>
        <w:tabs>
          <w:tab w:val="num" w:pos="1440"/>
        </w:tabs>
        <w:autoSpaceDE w:val="0"/>
        <w:autoSpaceDN w:val="0"/>
        <w:adjustRightInd w:val="0"/>
        <w:spacing w:after="0" w:line="240" w:lineRule="auto"/>
        <w:ind w:firstLine="709"/>
        <w:rPr>
          <w:rFonts w:ascii="Times New Roman" w:hAnsi="Times New Roman"/>
          <w:b/>
          <w:bCs/>
          <w:sz w:val="24"/>
          <w:szCs w:val="24"/>
        </w:rPr>
      </w:pPr>
      <w:bookmarkStart w:id="14" w:name="_Toc270499924"/>
    </w:p>
    <w:p w:rsidR="00F1578D" w:rsidRPr="006E508D" w:rsidRDefault="009B5E1E"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 xml:space="preserve">1.2.5. </w:t>
      </w:r>
      <w:r w:rsidR="00F1578D" w:rsidRPr="006E508D">
        <w:rPr>
          <w:rFonts w:ascii="Times New Roman" w:hAnsi="Times New Roman"/>
          <w:b/>
          <w:bCs/>
          <w:sz w:val="24"/>
          <w:szCs w:val="24"/>
        </w:rPr>
        <w:t>Математика</w:t>
      </w:r>
      <w:bookmarkEnd w:id="14"/>
      <w:r w:rsidRPr="006E508D">
        <w:rPr>
          <w:rFonts w:ascii="Times New Roman" w:hAnsi="Times New Roman"/>
          <w:b/>
          <w:bCs/>
          <w:sz w:val="24"/>
          <w:szCs w:val="24"/>
        </w:rPr>
        <w:t xml:space="preserve"> и информатика</w:t>
      </w:r>
    </w:p>
    <w:p w:rsidR="00F1578D" w:rsidRPr="006E508D" w:rsidRDefault="00F1578D" w:rsidP="00764D35">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результате изучения курса математики обучающиеся на </w:t>
      </w:r>
      <w:r w:rsidR="000234DB" w:rsidRPr="006E508D">
        <w:rPr>
          <w:rFonts w:ascii="Times New Roman" w:hAnsi="Times New Roman"/>
          <w:sz w:val="24"/>
          <w:szCs w:val="24"/>
        </w:rPr>
        <w:t>уровне</w:t>
      </w:r>
      <w:r w:rsidRPr="006E508D">
        <w:rPr>
          <w:rFonts w:ascii="Times New Roman" w:hAnsi="Times New Roman"/>
          <w:sz w:val="24"/>
          <w:szCs w:val="24"/>
        </w:rPr>
        <w:t xml:space="preserve"> начального общего образования:</w:t>
      </w:r>
    </w:p>
    <w:p w:rsidR="00F1578D" w:rsidRPr="006E508D" w:rsidRDefault="00F1578D" w:rsidP="00764D35">
      <w:pPr>
        <w:widowControl w:val="0"/>
        <w:shd w:val="clear" w:color="auto" w:fill="FFFFFF"/>
        <w:tabs>
          <w:tab w:val="left" w:pos="0"/>
          <w:tab w:val="left" w:pos="552"/>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1578D" w:rsidRPr="006E508D" w:rsidRDefault="00F1578D" w:rsidP="00764D35">
      <w:pPr>
        <w:widowControl w:val="0"/>
        <w:shd w:val="clear" w:color="auto" w:fill="FFFFFF"/>
        <w:tabs>
          <w:tab w:val="left" w:pos="0"/>
          <w:tab w:val="left" w:pos="552"/>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овладеют основами логического и алгоритмического мышления, пространственного воображения и математичес</w:t>
      </w:r>
      <w:r w:rsidRPr="006E508D">
        <w:rPr>
          <w:rFonts w:ascii="Times New Roman" w:hAnsi="Times New Roman"/>
          <w:sz w:val="24"/>
          <w:szCs w:val="24"/>
        </w:rPr>
        <w:softHyphen/>
        <w:t>кой речи, приобретут необходимые вычислительные навыки;</w:t>
      </w:r>
    </w:p>
    <w:p w:rsidR="00F1578D" w:rsidRPr="006E508D" w:rsidRDefault="00F1578D" w:rsidP="00764D35">
      <w:pPr>
        <w:widowControl w:val="0"/>
        <w:shd w:val="clear" w:color="auto" w:fill="FFFFFF"/>
        <w:tabs>
          <w:tab w:val="left" w:pos="0"/>
          <w:tab w:val="left" w:pos="552"/>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научатся применять математические знания и представле</w:t>
      </w:r>
      <w:r w:rsidRPr="006E508D">
        <w:rPr>
          <w:rFonts w:ascii="Times New Roman" w:hAnsi="Times New Roman"/>
          <w:sz w:val="24"/>
          <w:szCs w:val="24"/>
        </w:rPr>
        <w:softHyphen/>
        <w:t>ния для решения учебных задач, приобретут начальный опыт применения математических знаний в повседневных ситуациях;</w:t>
      </w:r>
    </w:p>
    <w:p w:rsidR="00F1578D" w:rsidRPr="006E508D" w:rsidRDefault="00F1578D" w:rsidP="00764D35">
      <w:pPr>
        <w:widowControl w:val="0"/>
        <w:shd w:val="clear" w:color="auto" w:fill="FFFFFF"/>
        <w:tabs>
          <w:tab w:val="left" w:pos="0"/>
          <w:tab w:val="left" w:pos="552"/>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6E508D">
        <w:rPr>
          <w:rFonts w:ascii="Times New Roman" w:hAnsi="Times New Roman"/>
          <w:sz w:val="24"/>
          <w:szCs w:val="24"/>
        </w:rPr>
        <w:softHyphen/>
        <w:t>чение; накопят опыт решения текстовых задач;</w:t>
      </w:r>
    </w:p>
    <w:p w:rsidR="00F1578D" w:rsidRPr="006E508D" w:rsidRDefault="00F1578D" w:rsidP="00764D35">
      <w:pPr>
        <w:widowControl w:val="0"/>
        <w:shd w:val="clear" w:color="auto" w:fill="FFFFFF"/>
        <w:tabs>
          <w:tab w:val="left" w:pos="0"/>
          <w:tab w:val="left" w:pos="552"/>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1578D" w:rsidRPr="006E508D" w:rsidRDefault="00F1578D" w:rsidP="00764D35">
      <w:pPr>
        <w:widowControl w:val="0"/>
        <w:shd w:val="clear" w:color="auto" w:fill="FFFFFF"/>
        <w:tabs>
          <w:tab w:val="left" w:pos="0"/>
          <w:tab w:val="left" w:pos="552"/>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приобретут в ходе работы с таблицами и диаграммами важные для практико-ориентированной математической дея</w:t>
      </w:r>
      <w:r w:rsidRPr="006E508D">
        <w:rPr>
          <w:rFonts w:ascii="Times New Roman" w:hAnsi="Times New Roman"/>
          <w:sz w:val="24"/>
          <w:szCs w:val="24"/>
        </w:rPr>
        <w:softHyphen/>
        <w:t>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r w:rsidRPr="006E508D">
        <w:rPr>
          <w:rFonts w:ascii="Times New Roman" w:hAnsi="Times New Roman"/>
          <w:sz w:val="24"/>
          <w:szCs w:val="24"/>
        </w:rPr>
        <w:softHyphen/>
        <w:t>мы, объяснять, сравнивать и обобщать инфор</w:t>
      </w:r>
      <w:r w:rsidR="001E4605" w:rsidRPr="006E508D">
        <w:rPr>
          <w:rFonts w:ascii="Times New Roman" w:hAnsi="Times New Roman"/>
          <w:sz w:val="24"/>
          <w:szCs w:val="24"/>
        </w:rPr>
        <w:t>мацию, делать выводы и прогнозы;</w:t>
      </w:r>
    </w:p>
    <w:p w:rsidR="001E4605" w:rsidRPr="006E508D" w:rsidRDefault="001E4605" w:rsidP="00764D35">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sz w:val="24"/>
          <w:szCs w:val="24"/>
        </w:rPr>
        <w:t>приобретут  первоначальные представления о компьютерной грамотности.</w:t>
      </w:r>
    </w:p>
    <w:p w:rsidR="00F1578D" w:rsidRPr="006E508D" w:rsidRDefault="00F1578D" w:rsidP="00764D35">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Числа и величины</w:t>
      </w:r>
    </w:p>
    <w:p w:rsidR="00F1578D" w:rsidRPr="006E508D" w:rsidRDefault="00F1578D"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73"/>
        </w:numPr>
        <w:shd w:val="clear" w:color="auto" w:fill="FFFFFF"/>
        <w:tabs>
          <w:tab w:val="left" w:pos="0"/>
          <w:tab w:val="left" w:pos="595"/>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читать, записывать, сравнивать, упорядочивать числа от нуля до миллиона;</w:t>
      </w:r>
    </w:p>
    <w:p w:rsidR="00F1578D" w:rsidRPr="006E508D" w:rsidRDefault="00F1578D" w:rsidP="0019068A">
      <w:pPr>
        <w:widowControl w:val="0"/>
        <w:numPr>
          <w:ilvl w:val="0"/>
          <w:numId w:val="73"/>
        </w:numPr>
        <w:shd w:val="clear" w:color="auto" w:fill="FFFFFF"/>
        <w:tabs>
          <w:tab w:val="left" w:pos="0"/>
          <w:tab w:val="left" w:pos="595"/>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1578D" w:rsidRPr="006E508D" w:rsidRDefault="00F1578D" w:rsidP="0019068A">
      <w:pPr>
        <w:widowControl w:val="0"/>
        <w:numPr>
          <w:ilvl w:val="0"/>
          <w:numId w:val="73"/>
        </w:numPr>
        <w:shd w:val="clear" w:color="auto" w:fill="FFFFFF"/>
        <w:tabs>
          <w:tab w:val="left" w:pos="0"/>
          <w:tab w:val="left" w:pos="595"/>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группировать числа по заданному или самостоятельно установленному признаку;</w:t>
      </w:r>
    </w:p>
    <w:p w:rsidR="00F1578D" w:rsidRPr="006E508D" w:rsidRDefault="00F1578D" w:rsidP="0019068A">
      <w:pPr>
        <w:widowControl w:val="0"/>
        <w:numPr>
          <w:ilvl w:val="0"/>
          <w:numId w:val="73"/>
        </w:numPr>
        <w:shd w:val="clear" w:color="auto" w:fill="FFFFFF"/>
        <w:tabs>
          <w:tab w:val="left" w:pos="0"/>
          <w:tab w:val="left" w:pos="595"/>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6E508D">
        <w:rPr>
          <w:rFonts w:ascii="Times New Roman" w:hAnsi="Times New Roman"/>
          <w:sz w:val="24"/>
          <w:szCs w:val="24"/>
        </w:rPr>
        <w:softHyphen/>
        <w:t>нивать названные величины, выполнять арифметические действия с этими величинами.</w:t>
      </w:r>
    </w:p>
    <w:p w:rsidR="00F1578D" w:rsidRPr="006E508D" w:rsidRDefault="00F1578D"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numPr>
          <w:ilvl w:val="0"/>
          <w:numId w:val="74"/>
        </w:numPr>
        <w:shd w:val="clear" w:color="auto" w:fill="FFFFFF"/>
        <w:tabs>
          <w:tab w:val="left" w:pos="0"/>
          <w:tab w:val="left" w:pos="426"/>
          <w:tab w:val="left" w:pos="595"/>
        </w:tabs>
        <w:spacing w:after="0" w:line="240" w:lineRule="auto"/>
        <w:ind w:left="0" w:firstLine="709"/>
        <w:jc w:val="both"/>
        <w:rPr>
          <w:rFonts w:ascii="Times New Roman" w:hAnsi="Times New Roman"/>
          <w:sz w:val="24"/>
          <w:szCs w:val="24"/>
        </w:rPr>
      </w:pPr>
      <w:r w:rsidRPr="006E508D">
        <w:rPr>
          <w:rFonts w:ascii="Times New Roman" w:hAnsi="Times New Roman"/>
          <w:i/>
          <w:iCs/>
          <w:sz w:val="24"/>
          <w:szCs w:val="24"/>
        </w:rPr>
        <w:t>выбирать единицу для измерения данной величины (дли</w:t>
      </w:r>
      <w:r w:rsidRPr="006E508D">
        <w:rPr>
          <w:rFonts w:ascii="Times New Roman" w:hAnsi="Times New Roman"/>
          <w:i/>
          <w:iCs/>
          <w:sz w:val="24"/>
          <w:szCs w:val="24"/>
        </w:rPr>
        <w:softHyphen/>
        <w:t>ны, массы, площади, времени), объяснять свои действия.</w:t>
      </w:r>
    </w:p>
    <w:p w:rsidR="00F1578D" w:rsidRPr="006E508D" w:rsidRDefault="00F1578D" w:rsidP="00764D35">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pacing w:val="-1"/>
          <w:sz w:val="24"/>
          <w:szCs w:val="24"/>
        </w:rPr>
        <w:t xml:space="preserve"> Арифметические действия</w:t>
      </w:r>
    </w:p>
    <w:p w:rsidR="00F1578D" w:rsidRPr="006E508D" w:rsidRDefault="00F1578D"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numPr>
          <w:ilvl w:val="0"/>
          <w:numId w:val="75"/>
        </w:numPr>
        <w:shd w:val="clear" w:color="auto" w:fill="FFFFFF"/>
        <w:tabs>
          <w:tab w:val="left" w:pos="0"/>
          <w:tab w:val="left" w:pos="595"/>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выполнять письменно действия с многозначными чис</w:t>
      </w:r>
      <w:r w:rsidRPr="006E508D">
        <w:rPr>
          <w:rFonts w:ascii="Times New Roman" w:hAnsi="Times New Roman"/>
          <w:sz w:val="24"/>
          <w:szCs w:val="24"/>
        </w:rPr>
        <w:softHyphen/>
        <w:t>лами (сложение, вычитание, умножение и деление на одно</w:t>
      </w:r>
      <w:r w:rsidRPr="006E508D">
        <w:rPr>
          <w:rFonts w:ascii="Times New Roman" w:hAnsi="Times New Roman"/>
          <w:sz w:val="24"/>
          <w:szCs w:val="24"/>
        </w:rPr>
        <w:softHyphen/>
        <w:t>значное, двузначное числа в пределах 10 000) с использованием таблиц сложения и умножения чисел, алгоритмов пись</w:t>
      </w:r>
      <w:r w:rsidRPr="006E508D">
        <w:rPr>
          <w:rFonts w:ascii="Times New Roman" w:hAnsi="Times New Roman"/>
          <w:sz w:val="24"/>
          <w:szCs w:val="24"/>
        </w:rPr>
        <w:softHyphen/>
        <w:t>менных арифметических действий (в том числе деления с остатком);</w:t>
      </w:r>
    </w:p>
    <w:p w:rsidR="00F1578D" w:rsidRPr="006E508D" w:rsidRDefault="00F1578D" w:rsidP="0019068A">
      <w:pPr>
        <w:widowControl w:val="0"/>
        <w:numPr>
          <w:ilvl w:val="0"/>
          <w:numId w:val="75"/>
        </w:numPr>
        <w:shd w:val="clear" w:color="auto" w:fill="FFFFFF"/>
        <w:tabs>
          <w:tab w:val="left" w:pos="0"/>
          <w:tab w:val="left" w:pos="629"/>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 xml:space="preserve">выполнять устно сложение, вычитание, умножение и деление однозначных, </w:t>
      </w:r>
      <w:r w:rsidRPr="006E508D">
        <w:rPr>
          <w:rFonts w:ascii="Times New Roman" w:hAnsi="Times New Roman"/>
          <w:sz w:val="24"/>
          <w:szCs w:val="24"/>
        </w:rPr>
        <w:lastRenderedPageBreak/>
        <w:t>двузначных и трёхзначных чисел в слу</w:t>
      </w:r>
      <w:r w:rsidRPr="006E508D">
        <w:rPr>
          <w:rFonts w:ascii="Times New Roman" w:hAnsi="Times New Roman"/>
          <w:sz w:val="24"/>
          <w:szCs w:val="24"/>
        </w:rPr>
        <w:softHyphen/>
        <w:t>чаях, сводимых к действиям в пределах 100 (в том числе с нулём и числом 1);</w:t>
      </w:r>
    </w:p>
    <w:p w:rsidR="00F1578D" w:rsidRPr="006E508D" w:rsidRDefault="00F1578D" w:rsidP="0019068A">
      <w:pPr>
        <w:widowControl w:val="0"/>
        <w:numPr>
          <w:ilvl w:val="0"/>
          <w:numId w:val="75"/>
        </w:numPr>
        <w:shd w:val="clear" w:color="auto" w:fill="FFFFFF"/>
        <w:tabs>
          <w:tab w:val="left" w:pos="0"/>
          <w:tab w:val="left" w:pos="629"/>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выделять неизвестный компонент арифметического действия и находить его значение;</w:t>
      </w:r>
    </w:p>
    <w:p w:rsidR="00F1578D" w:rsidRPr="006E508D" w:rsidRDefault="00F1578D" w:rsidP="0019068A">
      <w:pPr>
        <w:widowControl w:val="0"/>
        <w:numPr>
          <w:ilvl w:val="0"/>
          <w:numId w:val="75"/>
        </w:numPr>
        <w:shd w:val="clear" w:color="auto" w:fill="FFFFFF"/>
        <w:tabs>
          <w:tab w:val="left" w:pos="0"/>
          <w:tab w:val="left" w:pos="629"/>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вычислять значение числового выражения (содержаще</w:t>
      </w:r>
      <w:r w:rsidRPr="006E508D">
        <w:rPr>
          <w:rFonts w:ascii="Times New Roman" w:hAnsi="Times New Roman"/>
          <w:sz w:val="24"/>
          <w:szCs w:val="24"/>
        </w:rPr>
        <w:softHyphen/>
        <w:t>го 2—3 арифметических действия, со скобками и без скобок).</w:t>
      </w:r>
    </w:p>
    <w:p w:rsidR="00F1578D" w:rsidRPr="006E508D" w:rsidRDefault="00F1578D" w:rsidP="00764D35">
      <w:pPr>
        <w:shd w:val="clear" w:color="auto" w:fill="FFFFFF"/>
        <w:tabs>
          <w:tab w:val="left" w:pos="0"/>
          <w:tab w:val="left" w:pos="567"/>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76"/>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выполнять действия с величинами;</w:t>
      </w:r>
    </w:p>
    <w:p w:rsidR="00F1578D" w:rsidRPr="006E508D" w:rsidRDefault="00F1578D" w:rsidP="0019068A">
      <w:pPr>
        <w:widowControl w:val="0"/>
        <w:numPr>
          <w:ilvl w:val="0"/>
          <w:numId w:val="76"/>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использовать свойства арифметических действий для удобства вычислений;</w:t>
      </w:r>
    </w:p>
    <w:p w:rsidR="00F1578D" w:rsidRPr="006E508D" w:rsidRDefault="00F1578D" w:rsidP="0019068A">
      <w:pPr>
        <w:widowControl w:val="0"/>
        <w:numPr>
          <w:ilvl w:val="0"/>
          <w:numId w:val="76"/>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проводить проверку правильности вычислений (с помощью обратного действия, прикидки и оценки результата действия).</w:t>
      </w:r>
    </w:p>
    <w:p w:rsidR="00F1578D" w:rsidRPr="006E508D" w:rsidRDefault="00F1578D" w:rsidP="00764D35">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pacing w:val="-4"/>
          <w:sz w:val="24"/>
          <w:szCs w:val="24"/>
        </w:rPr>
        <w:t>Работа с текстовыми задачами</w:t>
      </w:r>
    </w:p>
    <w:p w:rsidR="00F1578D" w:rsidRPr="006E508D" w:rsidRDefault="00F1578D"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9B5E1E" w:rsidRPr="006E508D" w:rsidRDefault="009B5E1E" w:rsidP="00764D35">
      <w:pPr>
        <w:pStyle w:val="21"/>
        <w:spacing w:line="240" w:lineRule="auto"/>
        <w:ind w:firstLine="709"/>
        <w:contextualSpacing w:val="0"/>
        <w:outlineLvl w:val="9"/>
        <w:rPr>
          <w:sz w:val="24"/>
        </w:rPr>
      </w:pPr>
      <w:r w:rsidRPr="006E508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B5E1E" w:rsidRPr="006E508D" w:rsidRDefault="009B5E1E" w:rsidP="00764D35">
      <w:pPr>
        <w:pStyle w:val="21"/>
        <w:spacing w:line="240" w:lineRule="auto"/>
        <w:ind w:firstLine="709"/>
        <w:contextualSpacing w:val="0"/>
        <w:outlineLvl w:val="9"/>
        <w:rPr>
          <w:sz w:val="24"/>
        </w:rPr>
      </w:pPr>
      <w:r w:rsidRPr="006E508D">
        <w:rPr>
          <w:spacing w:val="-2"/>
          <w:sz w:val="24"/>
        </w:rPr>
        <w:t>решать арифметическим способом (в 1—2</w:t>
      </w:r>
      <w:r w:rsidRPr="006E508D">
        <w:rPr>
          <w:iCs/>
          <w:spacing w:val="-2"/>
          <w:sz w:val="24"/>
        </w:rPr>
        <w:t> </w:t>
      </w:r>
      <w:r w:rsidRPr="006E508D">
        <w:rPr>
          <w:spacing w:val="-2"/>
          <w:sz w:val="24"/>
        </w:rPr>
        <w:t xml:space="preserve">действия) </w:t>
      </w:r>
      <w:r w:rsidRPr="006E508D">
        <w:rPr>
          <w:sz w:val="24"/>
        </w:rPr>
        <w:t>учебные задачи и задачи, связанные с повседневной жизнью;</w:t>
      </w:r>
    </w:p>
    <w:p w:rsidR="009B5E1E" w:rsidRPr="006E508D" w:rsidRDefault="009B5E1E" w:rsidP="00764D35">
      <w:pPr>
        <w:pStyle w:val="21"/>
        <w:spacing w:line="240" w:lineRule="auto"/>
        <w:ind w:firstLine="709"/>
        <w:contextualSpacing w:val="0"/>
        <w:outlineLvl w:val="9"/>
        <w:rPr>
          <w:sz w:val="24"/>
        </w:rPr>
      </w:pPr>
      <w:r w:rsidRPr="006E508D">
        <w:rPr>
          <w:sz w:val="24"/>
        </w:rPr>
        <w:t>решать задачи на нахождение доли величины и вели</w:t>
      </w:r>
      <w:r w:rsidRPr="006E508D">
        <w:rPr>
          <w:spacing w:val="2"/>
          <w:sz w:val="24"/>
        </w:rPr>
        <w:t xml:space="preserve">чины по значению ее доли (половина, треть, четверть, </w:t>
      </w:r>
      <w:r w:rsidRPr="006E508D">
        <w:rPr>
          <w:sz w:val="24"/>
        </w:rPr>
        <w:t>пятая, десятая часть);</w:t>
      </w:r>
    </w:p>
    <w:p w:rsidR="009B5E1E" w:rsidRPr="006E508D" w:rsidRDefault="009B5E1E" w:rsidP="00764D35">
      <w:pPr>
        <w:pStyle w:val="21"/>
        <w:spacing w:line="240" w:lineRule="auto"/>
        <w:ind w:firstLine="709"/>
        <w:contextualSpacing w:val="0"/>
        <w:outlineLvl w:val="9"/>
        <w:rPr>
          <w:sz w:val="24"/>
        </w:rPr>
      </w:pPr>
      <w:r w:rsidRPr="006E508D">
        <w:rPr>
          <w:sz w:val="24"/>
        </w:rPr>
        <w:t>оценивать правильность хода решения и реальность ответа на вопрос задачи.</w:t>
      </w:r>
    </w:p>
    <w:p w:rsidR="00F1578D" w:rsidRPr="006E508D" w:rsidRDefault="00F1578D"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72"/>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решать задачи в 3—4 действия;</w:t>
      </w:r>
    </w:p>
    <w:p w:rsidR="00F1578D" w:rsidRPr="006E508D" w:rsidRDefault="00F1578D" w:rsidP="0019068A">
      <w:pPr>
        <w:widowControl w:val="0"/>
        <w:numPr>
          <w:ilvl w:val="0"/>
          <w:numId w:val="72"/>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находить разные способы решения задачи.</w:t>
      </w:r>
    </w:p>
    <w:p w:rsidR="009B5E1E" w:rsidRPr="006E508D" w:rsidRDefault="00F1578D" w:rsidP="00764D35">
      <w:pPr>
        <w:widowControl w:val="0"/>
        <w:tabs>
          <w:tab w:val="left" w:pos="0"/>
          <w:tab w:val="num" w:pos="2160"/>
        </w:tabs>
        <w:autoSpaceDE w:val="0"/>
        <w:autoSpaceDN w:val="0"/>
        <w:adjustRightInd w:val="0"/>
        <w:spacing w:after="0" w:line="240" w:lineRule="auto"/>
        <w:ind w:firstLine="709"/>
        <w:jc w:val="both"/>
        <w:rPr>
          <w:rFonts w:ascii="Times New Roman" w:hAnsi="Times New Roman"/>
          <w:b/>
          <w:bCs/>
          <w:spacing w:val="-2"/>
          <w:sz w:val="24"/>
          <w:szCs w:val="24"/>
        </w:rPr>
      </w:pPr>
      <w:r w:rsidRPr="006E508D">
        <w:rPr>
          <w:rFonts w:ascii="Times New Roman" w:hAnsi="Times New Roman"/>
          <w:b/>
          <w:bCs/>
          <w:spacing w:val="-9"/>
          <w:sz w:val="24"/>
          <w:szCs w:val="24"/>
        </w:rPr>
        <w:t xml:space="preserve">Пространственные отношения. </w:t>
      </w:r>
    </w:p>
    <w:p w:rsidR="00F1578D" w:rsidRPr="006E508D" w:rsidRDefault="00F1578D" w:rsidP="00764D35">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pacing w:val="-2"/>
          <w:sz w:val="24"/>
          <w:szCs w:val="24"/>
        </w:rPr>
        <w:t>Геометрические фигуры</w:t>
      </w:r>
    </w:p>
    <w:p w:rsidR="00F1578D" w:rsidRPr="006E508D" w:rsidRDefault="00F1578D"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72"/>
        </w:numPr>
        <w:shd w:val="clear" w:color="auto" w:fill="FFFFFF"/>
        <w:tabs>
          <w:tab w:val="left" w:pos="0"/>
          <w:tab w:val="left" w:pos="60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описывать взаимное расположение предметов в прост</w:t>
      </w:r>
      <w:r w:rsidRPr="006E508D">
        <w:rPr>
          <w:rFonts w:ascii="Times New Roman" w:hAnsi="Times New Roman"/>
          <w:sz w:val="24"/>
          <w:szCs w:val="24"/>
        </w:rPr>
        <w:softHyphen/>
        <w:t>ранстве и на плоскости;</w:t>
      </w:r>
    </w:p>
    <w:p w:rsidR="00F1578D" w:rsidRPr="006E508D" w:rsidRDefault="00F1578D" w:rsidP="0019068A">
      <w:pPr>
        <w:widowControl w:val="0"/>
        <w:numPr>
          <w:ilvl w:val="0"/>
          <w:numId w:val="72"/>
        </w:numPr>
        <w:shd w:val="clear" w:color="auto" w:fill="FFFFFF"/>
        <w:tabs>
          <w:tab w:val="left" w:pos="0"/>
          <w:tab w:val="left" w:pos="60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распознавать, называть, изображать геометрические фи</w:t>
      </w:r>
      <w:r w:rsidRPr="006E508D">
        <w:rPr>
          <w:rFonts w:ascii="Times New Roman" w:hAnsi="Times New Roman"/>
          <w:sz w:val="24"/>
          <w:szCs w:val="24"/>
        </w:rPr>
        <w:softHyphen/>
        <w:t>гуры (точка, отрезок, ломаная, прямой угол, многоугольник, треугольник, прямоугольник, квадрат, окружность, круг);</w:t>
      </w:r>
    </w:p>
    <w:p w:rsidR="00F1578D" w:rsidRPr="006E508D" w:rsidRDefault="00F1578D" w:rsidP="0019068A">
      <w:pPr>
        <w:widowControl w:val="0"/>
        <w:numPr>
          <w:ilvl w:val="0"/>
          <w:numId w:val="72"/>
        </w:numPr>
        <w:shd w:val="clear" w:color="auto" w:fill="FFFFFF"/>
        <w:tabs>
          <w:tab w:val="left" w:pos="0"/>
          <w:tab w:val="left" w:pos="60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выполнять построение геометрических фигур с задан</w:t>
      </w:r>
      <w:r w:rsidRPr="006E508D">
        <w:rPr>
          <w:rFonts w:ascii="Times New Roman" w:hAnsi="Times New Roman"/>
          <w:sz w:val="24"/>
          <w:szCs w:val="24"/>
        </w:rPr>
        <w:softHyphen/>
        <w:t>ными измерениями (отрезок, квадрат, прямоугольник) с по</w:t>
      </w:r>
      <w:r w:rsidRPr="006E508D">
        <w:rPr>
          <w:rFonts w:ascii="Times New Roman" w:hAnsi="Times New Roman"/>
          <w:sz w:val="24"/>
          <w:szCs w:val="24"/>
        </w:rPr>
        <w:softHyphen/>
        <w:t>мощью линейки, угольника;</w:t>
      </w:r>
    </w:p>
    <w:p w:rsidR="00F1578D" w:rsidRPr="006E508D" w:rsidRDefault="00F1578D" w:rsidP="0019068A">
      <w:pPr>
        <w:widowControl w:val="0"/>
        <w:numPr>
          <w:ilvl w:val="0"/>
          <w:numId w:val="72"/>
        </w:numPr>
        <w:shd w:val="clear" w:color="auto" w:fill="FFFFFF"/>
        <w:tabs>
          <w:tab w:val="left" w:pos="0"/>
          <w:tab w:val="left" w:pos="60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использовать свойства прямоугольника и квадрата для решения задач;</w:t>
      </w:r>
    </w:p>
    <w:p w:rsidR="00F1578D" w:rsidRPr="006E508D" w:rsidRDefault="00F1578D" w:rsidP="0019068A">
      <w:pPr>
        <w:widowControl w:val="0"/>
        <w:numPr>
          <w:ilvl w:val="0"/>
          <w:numId w:val="72"/>
        </w:numPr>
        <w:shd w:val="clear" w:color="auto" w:fill="FFFFFF"/>
        <w:tabs>
          <w:tab w:val="left" w:pos="0"/>
          <w:tab w:val="left" w:pos="60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распознавать и называть геометрические тела (куб, шар);</w:t>
      </w:r>
    </w:p>
    <w:p w:rsidR="00F1578D" w:rsidRPr="006E508D" w:rsidRDefault="00F1578D" w:rsidP="0019068A">
      <w:pPr>
        <w:widowControl w:val="0"/>
        <w:numPr>
          <w:ilvl w:val="0"/>
          <w:numId w:val="72"/>
        </w:numPr>
        <w:shd w:val="clear" w:color="auto" w:fill="FFFFFF"/>
        <w:tabs>
          <w:tab w:val="left" w:pos="0"/>
          <w:tab w:val="left" w:pos="600"/>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соотносить реальные объекты с моделями геометричес</w:t>
      </w:r>
      <w:r w:rsidRPr="006E508D">
        <w:rPr>
          <w:rFonts w:ascii="Times New Roman" w:hAnsi="Times New Roman"/>
          <w:sz w:val="24"/>
          <w:szCs w:val="24"/>
        </w:rPr>
        <w:softHyphen/>
        <w:t>ких фигур.</w:t>
      </w:r>
    </w:p>
    <w:p w:rsidR="00F1578D" w:rsidRPr="006E508D" w:rsidRDefault="00F1578D" w:rsidP="00764D35">
      <w:pPr>
        <w:tabs>
          <w:tab w:val="left" w:pos="0"/>
        </w:tabs>
        <w:spacing w:after="0" w:line="240" w:lineRule="auto"/>
        <w:ind w:firstLine="709"/>
        <w:jc w:val="both"/>
        <w:rPr>
          <w:rFonts w:ascii="Times New Roman" w:hAnsi="Times New Roman"/>
          <w:i/>
          <w:iCs/>
          <w:sz w:val="24"/>
          <w:szCs w:val="24"/>
        </w:rPr>
      </w:pPr>
      <w:r w:rsidRPr="006E508D">
        <w:rPr>
          <w:rFonts w:ascii="Times New Roman" w:hAnsi="Times New Roman"/>
          <w:b/>
          <w:iCs/>
          <w:sz w:val="24"/>
          <w:szCs w:val="24"/>
        </w:rPr>
        <w:t>Выпускник получит возможность научиться</w:t>
      </w:r>
      <w:r w:rsidRPr="006E508D">
        <w:rPr>
          <w:rFonts w:ascii="Times New Roman" w:hAnsi="Times New Roman"/>
          <w:i/>
          <w:iCs/>
          <w:sz w:val="24"/>
          <w:szCs w:val="24"/>
        </w:rPr>
        <w:t xml:space="preserve"> распозна</w:t>
      </w:r>
      <w:r w:rsidRPr="006E508D">
        <w:rPr>
          <w:rFonts w:ascii="Times New Roman" w:hAnsi="Times New Roman"/>
          <w:i/>
          <w:iCs/>
          <w:sz w:val="24"/>
          <w:szCs w:val="24"/>
        </w:rPr>
        <w:softHyphen/>
        <w:t>вать, различать и называть геометрические тела: парал</w:t>
      </w:r>
      <w:r w:rsidRPr="006E508D">
        <w:rPr>
          <w:rFonts w:ascii="Times New Roman" w:hAnsi="Times New Roman"/>
          <w:i/>
          <w:iCs/>
          <w:sz w:val="24"/>
          <w:szCs w:val="24"/>
        </w:rPr>
        <w:softHyphen/>
        <w:t>лелепипед, пирамиду, цилиндр, конус.</w:t>
      </w:r>
    </w:p>
    <w:p w:rsidR="00F1578D" w:rsidRPr="006E508D" w:rsidRDefault="00F1578D" w:rsidP="00764D35">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 xml:space="preserve"> Геометрические величины</w:t>
      </w:r>
    </w:p>
    <w:p w:rsidR="00F1578D" w:rsidRPr="006E508D" w:rsidRDefault="00F1578D"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77"/>
        </w:numPr>
        <w:shd w:val="clear" w:color="auto" w:fill="FFFFFF"/>
        <w:tabs>
          <w:tab w:val="left" w:pos="0"/>
          <w:tab w:val="left" w:pos="60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измерять длину отрезка;</w:t>
      </w:r>
    </w:p>
    <w:p w:rsidR="00F1578D" w:rsidRPr="006E508D" w:rsidRDefault="00F1578D" w:rsidP="0019068A">
      <w:pPr>
        <w:widowControl w:val="0"/>
        <w:numPr>
          <w:ilvl w:val="0"/>
          <w:numId w:val="77"/>
        </w:numPr>
        <w:shd w:val="clear" w:color="auto" w:fill="FFFFFF"/>
        <w:tabs>
          <w:tab w:val="left" w:pos="0"/>
          <w:tab w:val="left" w:pos="648"/>
        </w:tabs>
        <w:autoSpaceDE w:val="0"/>
        <w:autoSpaceDN w:val="0"/>
        <w:adjustRightInd w:val="0"/>
        <w:spacing w:after="0" w:line="240" w:lineRule="auto"/>
        <w:ind w:firstLine="709"/>
        <w:jc w:val="both"/>
        <w:rPr>
          <w:rFonts w:ascii="Times New Roman" w:hAnsi="Times New Roman"/>
          <w:i/>
          <w:iCs/>
          <w:sz w:val="24"/>
          <w:szCs w:val="24"/>
        </w:rPr>
      </w:pPr>
      <w:r w:rsidRPr="006E508D">
        <w:rPr>
          <w:rFonts w:ascii="Times New Roman" w:hAnsi="Times New Roman"/>
          <w:sz w:val="24"/>
          <w:szCs w:val="24"/>
        </w:rPr>
        <w:t>вычислять периметр треугольника, прямоугольника и квадрата, площадь прямоугольника и квадрата;</w:t>
      </w:r>
    </w:p>
    <w:p w:rsidR="00F1578D" w:rsidRPr="006E508D" w:rsidRDefault="00F1578D" w:rsidP="0019068A">
      <w:pPr>
        <w:widowControl w:val="0"/>
        <w:numPr>
          <w:ilvl w:val="0"/>
          <w:numId w:val="77"/>
        </w:numPr>
        <w:shd w:val="clear" w:color="auto" w:fill="FFFFFF"/>
        <w:tabs>
          <w:tab w:val="left" w:pos="0"/>
          <w:tab w:val="left" w:pos="648"/>
        </w:tabs>
        <w:autoSpaceDE w:val="0"/>
        <w:autoSpaceDN w:val="0"/>
        <w:adjustRightInd w:val="0"/>
        <w:spacing w:after="0" w:line="240" w:lineRule="auto"/>
        <w:ind w:firstLine="709"/>
        <w:jc w:val="both"/>
        <w:rPr>
          <w:rFonts w:ascii="Times New Roman" w:hAnsi="Times New Roman"/>
          <w:i/>
          <w:iCs/>
          <w:sz w:val="24"/>
          <w:szCs w:val="24"/>
        </w:rPr>
      </w:pPr>
      <w:r w:rsidRPr="006E508D">
        <w:rPr>
          <w:rFonts w:ascii="Times New Roman" w:hAnsi="Times New Roman"/>
          <w:sz w:val="24"/>
          <w:szCs w:val="24"/>
        </w:rPr>
        <w:t>оценивать размеры геометрических объектов, расстоя</w:t>
      </w:r>
      <w:r w:rsidRPr="006E508D">
        <w:rPr>
          <w:rFonts w:ascii="Times New Roman" w:hAnsi="Times New Roman"/>
          <w:sz w:val="24"/>
          <w:szCs w:val="24"/>
        </w:rPr>
        <w:softHyphen/>
        <w:t>ния приближённо (на глаз).</w:t>
      </w:r>
    </w:p>
    <w:p w:rsidR="00F1578D" w:rsidRPr="006E508D" w:rsidRDefault="00F1578D" w:rsidP="00764D35">
      <w:pPr>
        <w:tabs>
          <w:tab w:val="left" w:pos="0"/>
        </w:tabs>
        <w:spacing w:after="0" w:line="240" w:lineRule="auto"/>
        <w:ind w:firstLine="709"/>
        <w:jc w:val="both"/>
        <w:rPr>
          <w:rFonts w:ascii="Times New Roman" w:hAnsi="Times New Roman"/>
          <w:i/>
          <w:iCs/>
          <w:sz w:val="24"/>
          <w:szCs w:val="24"/>
        </w:rPr>
      </w:pPr>
      <w:r w:rsidRPr="006E508D">
        <w:rPr>
          <w:rFonts w:ascii="Times New Roman" w:hAnsi="Times New Roman"/>
          <w:b/>
          <w:iCs/>
          <w:sz w:val="24"/>
          <w:szCs w:val="24"/>
        </w:rPr>
        <w:t>Выпускник получит возможность научиться</w:t>
      </w:r>
      <w:r w:rsidRPr="006E508D">
        <w:rPr>
          <w:rFonts w:ascii="Times New Roman" w:hAnsi="Times New Roman"/>
          <w:i/>
          <w:iCs/>
          <w:sz w:val="24"/>
          <w:szCs w:val="24"/>
        </w:rPr>
        <w:t xml:space="preserve"> вычислять периметр и площадь различных фигур прямоугольной формы.</w:t>
      </w:r>
    </w:p>
    <w:p w:rsidR="00F1578D" w:rsidRPr="006E508D" w:rsidRDefault="00F1578D" w:rsidP="00764D35">
      <w:pPr>
        <w:widowControl w:val="0"/>
        <w:tabs>
          <w:tab w:val="left" w:pos="0"/>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Работа с информацией</w:t>
      </w:r>
    </w:p>
    <w:p w:rsidR="00F1578D" w:rsidRPr="006E508D" w:rsidRDefault="00F1578D"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72"/>
        </w:numPr>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читать несложные готовые таблицы;</w:t>
      </w:r>
    </w:p>
    <w:p w:rsidR="00F1578D" w:rsidRPr="006E508D" w:rsidRDefault="00F1578D" w:rsidP="0019068A">
      <w:pPr>
        <w:widowControl w:val="0"/>
        <w:numPr>
          <w:ilvl w:val="0"/>
          <w:numId w:val="72"/>
        </w:numPr>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заполнять несложные готовые таблицы;</w:t>
      </w:r>
    </w:p>
    <w:p w:rsidR="00F1578D" w:rsidRPr="006E508D" w:rsidRDefault="00F1578D" w:rsidP="0019068A">
      <w:pPr>
        <w:widowControl w:val="0"/>
        <w:numPr>
          <w:ilvl w:val="0"/>
          <w:numId w:val="72"/>
        </w:numPr>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sz w:val="24"/>
          <w:szCs w:val="24"/>
        </w:rPr>
        <w:t xml:space="preserve">читать несложные готовые столбчатые диаграммы. </w:t>
      </w:r>
    </w:p>
    <w:p w:rsidR="00F1578D" w:rsidRPr="006E508D" w:rsidRDefault="00F1578D" w:rsidP="00764D35">
      <w:pPr>
        <w:shd w:val="clear" w:color="auto" w:fill="FFFFFF"/>
        <w:tabs>
          <w:tab w:val="left" w:pos="0"/>
          <w:tab w:val="left" w:pos="576"/>
        </w:tabs>
        <w:spacing w:after="0" w:line="240" w:lineRule="auto"/>
        <w:ind w:firstLine="709"/>
        <w:jc w:val="both"/>
        <w:rPr>
          <w:rFonts w:ascii="Times New Roman" w:hAnsi="Times New Roman"/>
          <w:b/>
          <w:iCs/>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72"/>
        </w:numPr>
        <w:shd w:val="clear" w:color="auto" w:fill="FFFFFF"/>
        <w:tabs>
          <w:tab w:val="left" w:pos="0"/>
          <w:tab w:val="left" w:pos="567"/>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читать несложные готовые круговые диаграммы;</w:t>
      </w:r>
    </w:p>
    <w:p w:rsidR="00F1578D" w:rsidRPr="006E508D" w:rsidRDefault="00F1578D" w:rsidP="0019068A">
      <w:pPr>
        <w:widowControl w:val="0"/>
        <w:numPr>
          <w:ilvl w:val="0"/>
          <w:numId w:val="72"/>
        </w:numPr>
        <w:shd w:val="clear" w:color="auto" w:fill="FFFFFF"/>
        <w:tabs>
          <w:tab w:val="left" w:pos="0"/>
          <w:tab w:val="left" w:pos="56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
          <w:iCs/>
          <w:sz w:val="24"/>
          <w:szCs w:val="24"/>
        </w:rPr>
        <w:t>достраивать несложную готовую столбчатую диаграмму;</w:t>
      </w:r>
    </w:p>
    <w:p w:rsidR="00F1578D" w:rsidRPr="006E508D" w:rsidRDefault="00F1578D" w:rsidP="0019068A">
      <w:pPr>
        <w:widowControl w:val="0"/>
        <w:numPr>
          <w:ilvl w:val="0"/>
          <w:numId w:val="72"/>
        </w:numPr>
        <w:shd w:val="clear" w:color="auto" w:fill="FFFFFF"/>
        <w:tabs>
          <w:tab w:val="left" w:pos="0"/>
          <w:tab w:val="left" w:pos="56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i/>
          <w:iCs/>
          <w:sz w:val="24"/>
          <w:szCs w:val="24"/>
        </w:rPr>
        <w:t xml:space="preserve">сравнивать и обобщать информацию, представленную в строках и столбцах </w:t>
      </w:r>
      <w:r w:rsidRPr="006E508D">
        <w:rPr>
          <w:rFonts w:ascii="Times New Roman" w:hAnsi="Times New Roman"/>
          <w:i/>
          <w:iCs/>
          <w:sz w:val="24"/>
          <w:szCs w:val="24"/>
        </w:rPr>
        <w:lastRenderedPageBreak/>
        <w:t>несложных таблиц и диаграмм;</w:t>
      </w:r>
    </w:p>
    <w:p w:rsidR="0055246B" w:rsidRPr="006E508D" w:rsidRDefault="0055246B" w:rsidP="0019068A">
      <w:pPr>
        <w:pStyle w:val="21"/>
        <w:numPr>
          <w:ilvl w:val="0"/>
          <w:numId w:val="72"/>
        </w:numPr>
        <w:spacing w:line="240" w:lineRule="auto"/>
        <w:ind w:left="0" w:firstLine="709"/>
        <w:contextualSpacing w:val="0"/>
        <w:outlineLvl w:val="9"/>
        <w:rPr>
          <w:i/>
          <w:sz w:val="24"/>
        </w:rPr>
      </w:pPr>
      <w:r w:rsidRPr="006E508D">
        <w:rPr>
          <w:i/>
          <w:sz w:val="24"/>
        </w:rPr>
        <w:t>понимать простейшие выражения, содержащие логи</w:t>
      </w:r>
      <w:r w:rsidRPr="006E508D">
        <w:rPr>
          <w:i/>
          <w:spacing w:val="-2"/>
          <w:sz w:val="24"/>
        </w:rPr>
        <w:t>ческие связки и слова («…и…», «если… то…», «верно/невер</w:t>
      </w:r>
      <w:r w:rsidRPr="006E508D">
        <w:rPr>
          <w:i/>
          <w:sz w:val="24"/>
        </w:rPr>
        <w:t>но, что…», «каждый», «все», «некоторые», «не»);</w:t>
      </w:r>
    </w:p>
    <w:p w:rsidR="0055246B" w:rsidRPr="006E508D" w:rsidRDefault="0055246B" w:rsidP="0019068A">
      <w:pPr>
        <w:pStyle w:val="21"/>
        <w:numPr>
          <w:ilvl w:val="0"/>
          <w:numId w:val="72"/>
        </w:numPr>
        <w:spacing w:line="240" w:lineRule="auto"/>
        <w:ind w:left="0" w:firstLine="709"/>
        <w:contextualSpacing w:val="0"/>
        <w:outlineLvl w:val="9"/>
        <w:rPr>
          <w:i/>
          <w:sz w:val="24"/>
        </w:rPr>
      </w:pPr>
      <w:r w:rsidRPr="006E508D">
        <w:rPr>
          <w:i/>
          <w:spacing w:val="2"/>
          <w:sz w:val="24"/>
        </w:rPr>
        <w:t xml:space="preserve">составлять, записывать и выполнять инструкцию </w:t>
      </w:r>
      <w:r w:rsidRPr="006E508D">
        <w:rPr>
          <w:i/>
          <w:sz w:val="24"/>
        </w:rPr>
        <w:t>(простой алгоритм), план поиска информации;</w:t>
      </w:r>
    </w:p>
    <w:p w:rsidR="00F1578D" w:rsidRPr="006E508D" w:rsidRDefault="00F1578D" w:rsidP="0019068A">
      <w:pPr>
        <w:widowControl w:val="0"/>
        <w:numPr>
          <w:ilvl w:val="0"/>
          <w:numId w:val="72"/>
        </w:numPr>
        <w:shd w:val="clear" w:color="auto" w:fill="FFFFFF"/>
        <w:tabs>
          <w:tab w:val="left" w:pos="0"/>
          <w:tab w:val="left" w:pos="567"/>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распознавать одну и ту же информацию, представленную в разной форме (таблицы и диаграммы);</w:t>
      </w:r>
    </w:p>
    <w:p w:rsidR="00F1578D" w:rsidRPr="006E508D" w:rsidRDefault="00F1578D" w:rsidP="0019068A">
      <w:pPr>
        <w:widowControl w:val="0"/>
        <w:numPr>
          <w:ilvl w:val="0"/>
          <w:numId w:val="72"/>
        </w:numPr>
        <w:shd w:val="clear" w:color="auto" w:fill="FFFFFF"/>
        <w:tabs>
          <w:tab w:val="left" w:pos="0"/>
          <w:tab w:val="left" w:pos="567"/>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планировать несложные исследования, собирать и представлять полученную информацию с помощью таблиц и диаграмм;</w:t>
      </w:r>
    </w:p>
    <w:p w:rsidR="00F1578D" w:rsidRPr="006E508D" w:rsidRDefault="00F1578D" w:rsidP="0019068A">
      <w:pPr>
        <w:widowControl w:val="0"/>
        <w:numPr>
          <w:ilvl w:val="0"/>
          <w:numId w:val="72"/>
        </w:numPr>
        <w:shd w:val="clear" w:color="auto" w:fill="FFFFFF"/>
        <w:tabs>
          <w:tab w:val="left" w:pos="0"/>
          <w:tab w:val="left" w:pos="567"/>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1578D" w:rsidRPr="006E508D" w:rsidRDefault="00F1578D" w:rsidP="00764D35">
      <w:pPr>
        <w:tabs>
          <w:tab w:val="left" w:pos="0"/>
        </w:tabs>
        <w:spacing w:after="0" w:line="240" w:lineRule="auto"/>
        <w:ind w:firstLine="709"/>
        <w:jc w:val="both"/>
        <w:rPr>
          <w:rFonts w:ascii="Times New Roman" w:hAnsi="Times New Roman"/>
          <w:i/>
          <w:iCs/>
          <w:sz w:val="24"/>
          <w:szCs w:val="24"/>
        </w:rPr>
      </w:pPr>
    </w:p>
    <w:p w:rsidR="00764D35" w:rsidRPr="006E508D" w:rsidRDefault="00764D35" w:rsidP="0019068A">
      <w:pPr>
        <w:widowControl w:val="0"/>
        <w:numPr>
          <w:ilvl w:val="2"/>
          <w:numId w:val="78"/>
        </w:numPr>
        <w:autoSpaceDE w:val="0"/>
        <w:autoSpaceDN w:val="0"/>
        <w:adjustRightInd w:val="0"/>
        <w:spacing w:after="0" w:line="240" w:lineRule="auto"/>
        <w:ind w:left="0" w:firstLine="709"/>
        <w:rPr>
          <w:rFonts w:ascii="Times New Roman" w:hAnsi="Times New Roman"/>
          <w:b/>
          <w:bCs/>
          <w:sz w:val="24"/>
          <w:szCs w:val="24"/>
        </w:rPr>
      </w:pPr>
      <w:bookmarkStart w:id="15" w:name="_Toc424564307"/>
      <w:bookmarkStart w:id="16" w:name="_Toc270499925"/>
      <w:r w:rsidRPr="006E508D">
        <w:rPr>
          <w:rFonts w:ascii="Times New Roman" w:hAnsi="Times New Roman"/>
          <w:b/>
          <w:bCs/>
          <w:sz w:val="24"/>
          <w:szCs w:val="24"/>
        </w:rPr>
        <w:t>Окружающий мир</w:t>
      </w:r>
    </w:p>
    <w:p w:rsidR="00764D35" w:rsidRPr="006E508D" w:rsidRDefault="00764D35" w:rsidP="00764D35">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В результате изучения курса «Окружающий мир» обучающиеся на уровне начального общего образования:</w:t>
      </w:r>
    </w:p>
    <w:p w:rsidR="00764D35" w:rsidRPr="006E508D" w:rsidRDefault="00764D35" w:rsidP="0019068A">
      <w:pPr>
        <w:widowControl w:val="0"/>
        <w:numPr>
          <w:ilvl w:val="0"/>
          <w:numId w:val="72"/>
        </w:numPr>
        <w:shd w:val="clear" w:color="auto" w:fill="FFFFFF"/>
        <w:tabs>
          <w:tab w:val="left" w:pos="-142"/>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6E508D">
        <w:rPr>
          <w:rFonts w:ascii="Times New Roman" w:hAnsi="Times New Roman"/>
          <w:sz w:val="24"/>
          <w:szCs w:val="24"/>
        </w:rPr>
        <w:softHyphen/>
        <w:t>ловеке и обществе, приобрести целостный взгляд на мир в его органичном единстве и разнообразии природы, народов, культур и религий;</w:t>
      </w:r>
    </w:p>
    <w:p w:rsidR="00764D35" w:rsidRPr="006E508D" w:rsidRDefault="00764D35" w:rsidP="0019068A">
      <w:pPr>
        <w:widowControl w:val="0"/>
        <w:numPr>
          <w:ilvl w:val="0"/>
          <w:numId w:val="72"/>
        </w:numPr>
        <w:shd w:val="clear" w:color="auto" w:fill="FFFFFF"/>
        <w:tabs>
          <w:tab w:val="left" w:pos="-142"/>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64D35" w:rsidRPr="006E508D" w:rsidRDefault="00764D35" w:rsidP="0019068A">
      <w:pPr>
        <w:widowControl w:val="0"/>
        <w:numPr>
          <w:ilvl w:val="0"/>
          <w:numId w:val="72"/>
        </w:numPr>
        <w:shd w:val="clear" w:color="auto" w:fill="FFFFFF"/>
        <w:tabs>
          <w:tab w:val="left" w:pos="-142"/>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64D35" w:rsidRPr="006E508D" w:rsidRDefault="00764D35" w:rsidP="0019068A">
      <w:pPr>
        <w:widowControl w:val="0"/>
        <w:numPr>
          <w:ilvl w:val="0"/>
          <w:numId w:val="72"/>
        </w:numPr>
        <w:shd w:val="clear" w:color="auto" w:fill="FFFFFF"/>
        <w:tabs>
          <w:tab w:val="left" w:pos="-142"/>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64D35" w:rsidRPr="006E508D" w:rsidRDefault="00764D35" w:rsidP="0019068A">
      <w:pPr>
        <w:widowControl w:val="0"/>
        <w:numPr>
          <w:ilvl w:val="0"/>
          <w:numId w:val="53"/>
        </w:numPr>
        <w:shd w:val="clear" w:color="auto" w:fill="FFFFFF"/>
        <w:tabs>
          <w:tab w:val="left" w:pos="-142"/>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6E508D">
        <w:rPr>
          <w:rFonts w:ascii="Times New Roman" w:hAnsi="Times New Roman"/>
          <w:sz w:val="24"/>
          <w:szCs w:val="24"/>
        </w:rPr>
        <w:softHyphen/>
        <w:t>туры родного края, что поможет им овладеть начальными навыками адаптации в динамично изменяющемся и развивающемся мире;</w:t>
      </w:r>
    </w:p>
    <w:p w:rsidR="00764D35" w:rsidRPr="006E508D" w:rsidRDefault="00764D35" w:rsidP="0019068A">
      <w:pPr>
        <w:widowControl w:val="0"/>
        <w:numPr>
          <w:ilvl w:val="0"/>
          <w:numId w:val="53"/>
        </w:numPr>
        <w:shd w:val="clear" w:color="auto" w:fill="FFFFFF"/>
        <w:tabs>
          <w:tab w:val="left" w:pos="-142"/>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6E508D">
        <w:rPr>
          <w:rFonts w:ascii="Times New Roman" w:hAnsi="Times New Roman"/>
          <w:sz w:val="24"/>
          <w:szCs w:val="24"/>
        </w:rPr>
        <w:softHyphen/>
        <w:t>вить и проводить небольшие презентации в поддержку собственных сообщений;</w:t>
      </w:r>
    </w:p>
    <w:p w:rsidR="00764D35" w:rsidRPr="006E508D" w:rsidRDefault="00764D35" w:rsidP="0019068A">
      <w:pPr>
        <w:widowControl w:val="0"/>
        <w:numPr>
          <w:ilvl w:val="0"/>
          <w:numId w:val="53"/>
        </w:numPr>
        <w:shd w:val="clear" w:color="auto" w:fill="FFFFFF"/>
        <w:tabs>
          <w:tab w:val="left" w:pos="-142"/>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6E508D">
        <w:rPr>
          <w:rFonts w:ascii="Times New Roman" w:hAnsi="Times New Roman"/>
          <w:sz w:val="24"/>
          <w:szCs w:val="24"/>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64D35" w:rsidRPr="006E508D" w:rsidRDefault="00764D35" w:rsidP="00764D35">
      <w:pPr>
        <w:spacing w:after="0" w:line="240" w:lineRule="auto"/>
        <w:ind w:firstLine="709"/>
        <w:jc w:val="both"/>
        <w:rPr>
          <w:rFonts w:ascii="Times New Roman" w:hAnsi="Times New Roman"/>
          <w:sz w:val="24"/>
          <w:szCs w:val="24"/>
        </w:rPr>
      </w:pPr>
      <w:r w:rsidRPr="006E508D">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w:t>
      </w:r>
      <w:r w:rsidRPr="006E508D">
        <w:rPr>
          <w:rFonts w:ascii="Times New Roman" w:hAnsi="Times New Roman"/>
          <w:sz w:val="24"/>
          <w:szCs w:val="24"/>
        </w:rPr>
        <w:softHyphen/>
        <w:t>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64D35" w:rsidRPr="006E508D" w:rsidRDefault="00764D35" w:rsidP="00764D35">
      <w:pPr>
        <w:widowControl w:val="0"/>
        <w:tabs>
          <w:tab w:val="num" w:pos="2160"/>
        </w:tabs>
        <w:autoSpaceDE w:val="0"/>
        <w:autoSpaceDN w:val="0"/>
        <w:adjustRightInd w:val="0"/>
        <w:spacing w:after="0" w:line="240" w:lineRule="auto"/>
        <w:ind w:firstLine="709"/>
        <w:jc w:val="both"/>
        <w:rPr>
          <w:rFonts w:ascii="Times New Roman" w:hAnsi="Times New Roman"/>
          <w:b/>
          <w:bCs/>
          <w:sz w:val="24"/>
          <w:szCs w:val="24"/>
        </w:rPr>
      </w:pPr>
    </w:p>
    <w:p w:rsidR="00764D35" w:rsidRPr="006E508D" w:rsidRDefault="00764D35" w:rsidP="00764D35">
      <w:pPr>
        <w:widowControl w:val="0"/>
        <w:tabs>
          <w:tab w:val="num" w:pos="2160"/>
        </w:tabs>
        <w:autoSpaceDE w:val="0"/>
        <w:autoSpaceDN w:val="0"/>
        <w:adjustRightInd w:val="0"/>
        <w:spacing w:after="0" w:line="240" w:lineRule="auto"/>
        <w:ind w:firstLine="709"/>
        <w:jc w:val="both"/>
        <w:rPr>
          <w:rFonts w:ascii="Times New Roman" w:hAnsi="Times New Roman"/>
          <w:b/>
          <w:bCs/>
          <w:sz w:val="24"/>
          <w:szCs w:val="24"/>
        </w:rPr>
      </w:pPr>
    </w:p>
    <w:p w:rsidR="00764D35" w:rsidRPr="006E508D" w:rsidRDefault="00764D35" w:rsidP="00764D35">
      <w:pPr>
        <w:widowControl w:val="0"/>
        <w:tabs>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Человек и природа</w:t>
      </w:r>
    </w:p>
    <w:p w:rsidR="00764D35" w:rsidRPr="006E508D" w:rsidRDefault="00764D35" w:rsidP="00764D35">
      <w:pPr>
        <w:shd w:val="clear" w:color="auto" w:fill="FFFFFF"/>
        <w:tabs>
          <w:tab w:val="left" w:pos="3014"/>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r w:rsidRPr="006E508D">
        <w:rPr>
          <w:rFonts w:ascii="Times New Roman" w:hAnsi="Times New Roman"/>
          <w:b/>
          <w:sz w:val="24"/>
          <w:szCs w:val="24"/>
        </w:rPr>
        <w:tab/>
      </w:r>
    </w:p>
    <w:p w:rsidR="00764D35" w:rsidRPr="006E508D" w:rsidRDefault="00764D35" w:rsidP="0019068A">
      <w:pPr>
        <w:widowControl w:val="0"/>
        <w:numPr>
          <w:ilvl w:val="0"/>
          <w:numId w:val="53"/>
        </w:numPr>
        <w:shd w:val="clear" w:color="auto" w:fill="FFFFFF"/>
        <w:tabs>
          <w:tab w:val="left" w:pos="55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узнавать изученные объекты и явления живой и неживой природы;</w:t>
      </w:r>
    </w:p>
    <w:p w:rsidR="00764D35" w:rsidRPr="006E508D" w:rsidRDefault="00764D35" w:rsidP="0019068A">
      <w:pPr>
        <w:widowControl w:val="0"/>
        <w:numPr>
          <w:ilvl w:val="0"/>
          <w:numId w:val="53"/>
        </w:numPr>
        <w:shd w:val="clear" w:color="auto" w:fill="FFFFFF"/>
        <w:tabs>
          <w:tab w:val="left" w:pos="55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764D35" w:rsidRPr="006E508D" w:rsidRDefault="00764D35" w:rsidP="0019068A">
      <w:pPr>
        <w:widowControl w:val="0"/>
        <w:numPr>
          <w:ilvl w:val="0"/>
          <w:numId w:val="53"/>
        </w:numPr>
        <w:shd w:val="clear" w:color="auto" w:fill="FFFFFF"/>
        <w:tabs>
          <w:tab w:val="left" w:pos="55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64D35" w:rsidRPr="006E508D" w:rsidRDefault="00764D35" w:rsidP="0019068A">
      <w:pPr>
        <w:widowControl w:val="0"/>
        <w:numPr>
          <w:ilvl w:val="0"/>
          <w:numId w:val="53"/>
        </w:numPr>
        <w:shd w:val="clear" w:color="auto" w:fill="FFFFFF"/>
        <w:tabs>
          <w:tab w:val="left" w:pos="557"/>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64D35" w:rsidRPr="006E508D" w:rsidRDefault="00764D35" w:rsidP="0019068A">
      <w:pPr>
        <w:widowControl w:val="0"/>
        <w:numPr>
          <w:ilvl w:val="0"/>
          <w:numId w:val="72"/>
        </w:numPr>
        <w:shd w:val="clear" w:color="auto" w:fill="FFFFFF"/>
        <w:tabs>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64D35" w:rsidRPr="006E508D" w:rsidRDefault="00764D35" w:rsidP="0019068A">
      <w:pPr>
        <w:widowControl w:val="0"/>
        <w:numPr>
          <w:ilvl w:val="0"/>
          <w:numId w:val="72"/>
        </w:numPr>
        <w:shd w:val="clear" w:color="auto" w:fill="FFFFFF"/>
        <w:tabs>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64D35" w:rsidRPr="006E508D" w:rsidRDefault="00764D35" w:rsidP="0019068A">
      <w:pPr>
        <w:widowControl w:val="0"/>
        <w:numPr>
          <w:ilvl w:val="0"/>
          <w:numId w:val="72"/>
        </w:numPr>
        <w:shd w:val="clear" w:color="auto" w:fill="FFFFFF"/>
        <w:tabs>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готовые модели (глобус, карта, план) для объяснения явлений или описания свойств объектов;</w:t>
      </w:r>
    </w:p>
    <w:p w:rsidR="00764D35" w:rsidRPr="006E508D" w:rsidRDefault="00764D35" w:rsidP="0019068A">
      <w:pPr>
        <w:widowControl w:val="0"/>
        <w:numPr>
          <w:ilvl w:val="0"/>
          <w:numId w:val="72"/>
        </w:numPr>
        <w:shd w:val="clear" w:color="auto" w:fill="FFFFFF"/>
        <w:tabs>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обнаруживать простейшие взаимосвязи между живой и неживой природой, взаимосвязи в живой природе; использо</w:t>
      </w:r>
      <w:r w:rsidRPr="006E508D">
        <w:rPr>
          <w:rFonts w:ascii="Times New Roman" w:hAnsi="Times New Roman"/>
          <w:sz w:val="24"/>
          <w:szCs w:val="24"/>
        </w:rPr>
        <w:softHyphen/>
        <w:t>вать их для объяснения необходимости бережного отношения к природе;</w:t>
      </w:r>
    </w:p>
    <w:p w:rsidR="00764D35" w:rsidRPr="006E508D" w:rsidRDefault="00764D35" w:rsidP="0019068A">
      <w:pPr>
        <w:widowControl w:val="0"/>
        <w:numPr>
          <w:ilvl w:val="0"/>
          <w:numId w:val="72"/>
        </w:numPr>
        <w:shd w:val="clear" w:color="auto" w:fill="FFFFFF"/>
        <w:tabs>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64D35" w:rsidRPr="006E508D" w:rsidRDefault="00764D35" w:rsidP="0019068A">
      <w:pPr>
        <w:widowControl w:val="0"/>
        <w:numPr>
          <w:ilvl w:val="0"/>
          <w:numId w:val="72"/>
        </w:numPr>
        <w:shd w:val="clear" w:color="auto" w:fill="FFFFFF"/>
        <w:tabs>
          <w:tab w:val="left" w:pos="56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64D35" w:rsidRPr="006E508D" w:rsidRDefault="00764D35" w:rsidP="00764D35">
      <w:pPr>
        <w:shd w:val="clear" w:color="auto" w:fill="FFFFFF"/>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764D35" w:rsidRPr="006E508D" w:rsidRDefault="00764D35" w:rsidP="0019068A">
      <w:pPr>
        <w:widowControl w:val="0"/>
        <w:numPr>
          <w:ilvl w:val="0"/>
          <w:numId w:val="72"/>
        </w:numPr>
        <w:shd w:val="clear" w:color="auto" w:fill="FFFFFF"/>
        <w:tabs>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64D35" w:rsidRPr="006E508D" w:rsidRDefault="00764D35" w:rsidP="0019068A">
      <w:pPr>
        <w:widowControl w:val="0"/>
        <w:numPr>
          <w:ilvl w:val="0"/>
          <w:numId w:val="72"/>
        </w:numPr>
        <w:shd w:val="clear" w:color="auto" w:fill="FFFFFF"/>
        <w:tabs>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64D35" w:rsidRPr="006E508D" w:rsidRDefault="00764D35" w:rsidP="0019068A">
      <w:pPr>
        <w:widowControl w:val="0"/>
        <w:numPr>
          <w:ilvl w:val="0"/>
          <w:numId w:val="72"/>
        </w:numPr>
        <w:shd w:val="clear" w:color="auto" w:fill="FFFFFF"/>
        <w:tabs>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осознавать ценность природы и необходимость нес</w:t>
      </w:r>
      <w:r w:rsidRPr="006E508D">
        <w:rPr>
          <w:rFonts w:ascii="Times New Roman" w:hAnsi="Times New Roman"/>
          <w:i/>
          <w:iCs/>
          <w:sz w:val="24"/>
          <w:szCs w:val="24"/>
        </w:rPr>
        <w:softHyphen/>
        <w:t>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64D35" w:rsidRPr="006E508D" w:rsidRDefault="00764D35" w:rsidP="0019068A">
      <w:pPr>
        <w:widowControl w:val="0"/>
        <w:numPr>
          <w:ilvl w:val="0"/>
          <w:numId w:val="72"/>
        </w:numPr>
        <w:shd w:val="clear" w:color="auto" w:fill="FFFFFF"/>
        <w:tabs>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764D35" w:rsidRPr="006E508D" w:rsidRDefault="00764D35" w:rsidP="0019068A">
      <w:pPr>
        <w:widowControl w:val="0"/>
        <w:numPr>
          <w:ilvl w:val="0"/>
          <w:numId w:val="72"/>
        </w:numPr>
        <w:shd w:val="clear" w:color="auto" w:fill="FFFFFF"/>
        <w:tabs>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764D35" w:rsidRPr="006E508D" w:rsidRDefault="00764D35" w:rsidP="0019068A">
      <w:pPr>
        <w:widowControl w:val="0"/>
        <w:numPr>
          <w:ilvl w:val="0"/>
          <w:numId w:val="72"/>
        </w:numPr>
        <w:shd w:val="clear" w:color="auto" w:fill="FFFFFF"/>
        <w:tabs>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64D35" w:rsidRPr="006E508D" w:rsidRDefault="00764D35" w:rsidP="00764D35">
      <w:pPr>
        <w:widowControl w:val="0"/>
        <w:tabs>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Человек и общество</w:t>
      </w:r>
    </w:p>
    <w:p w:rsidR="00764D35" w:rsidRPr="006E508D" w:rsidRDefault="00764D35" w:rsidP="00764D35">
      <w:pPr>
        <w:shd w:val="clear" w:color="auto" w:fill="FFFFFF"/>
        <w:tabs>
          <w:tab w:val="left" w:pos="978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764D35" w:rsidRPr="006E508D" w:rsidRDefault="00764D35" w:rsidP="0019068A">
      <w:pPr>
        <w:widowControl w:val="0"/>
        <w:numPr>
          <w:ilvl w:val="0"/>
          <w:numId w:val="4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764D35" w:rsidRPr="006E508D" w:rsidRDefault="00764D35" w:rsidP="0019068A">
      <w:pPr>
        <w:widowControl w:val="0"/>
        <w:numPr>
          <w:ilvl w:val="0"/>
          <w:numId w:val="4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прошлое, настоящее, будущее; соотносить изу</w:t>
      </w:r>
      <w:r w:rsidRPr="006E508D">
        <w:rPr>
          <w:rFonts w:ascii="Times New Roman" w:hAnsi="Times New Roman"/>
          <w:sz w:val="24"/>
          <w:szCs w:val="24"/>
        </w:rPr>
        <w:softHyphen/>
        <w:t>ченные исторические события с датами, конкретную дату с ве</w:t>
      </w:r>
      <w:r w:rsidRPr="006E508D">
        <w:rPr>
          <w:rFonts w:ascii="Times New Roman" w:hAnsi="Times New Roman"/>
          <w:sz w:val="24"/>
          <w:szCs w:val="24"/>
        </w:rPr>
        <w:softHyphen/>
        <w:t>ком; находить место изученных событий на «ленте времени»;</w:t>
      </w:r>
    </w:p>
    <w:p w:rsidR="00764D35" w:rsidRPr="006E508D" w:rsidRDefault="00764D35" w:rsidP="0019068A">
      <w:pPr>
        <w:widowControl w:val="0"/>
        <w:numPr>
          <w:ilvl w:val="0"/>
          <w:numId w:val="4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используя дополнительные источники информации (на бумажных и электронных носителях, в том числе в контро</w:t>
      </w:r>
      <w:r w:rsidRPr="006E508D">
        <w:rPr>
          <w:rFonts w:ascii="Times New Roman" w:hAnsi="Times New Roman"/>
          <w:sz w:val="24"/>
          <w:szCs w:val="24"/>
        </w:rPr>
        <w:softHyphen/>
        <w:t xml:space="preserve">лируемом Интернете), находить факты, </w:t>
      </w:r>
      <w:r w:rsidRPr="006E508D">
        <w:rPr>
          <w:rFonts w:ascii="Times New Roman" w:hAnsi="Times New Roman"/>
          <w:sz w:val="24"/>
          <w:szCs w:val="24"/>
        </w:rPr>
        <w:lastRenderedPageBreak/>
        <w:t>относящиеся к обра</w:t>
      </w:r>
      <w:r w:rsidRPr="006E508D">
        <w:rPr>
          <w:rFonts w:ascii="Times New Roman" w:hAnsi="Times New Roman"/>
          <w:sz w:val="24"/>
          <w:szCs w:val="24"/>
        </w:rPr>
        <w:softHyphen/>
        <w:t>зу жизни, обычаям и верованиям своих предков; на основе имеющихся знаний отличать реальные исторические факты от вымыслов;</w:t>
      </w:r>
    </w:p>
    <w:p w:rsidR="00764D35" w:rsidRPr="006E508D" w:rsidRDefault="00764D35" w:rsidP="0019068A">
      <w:pPr>
        <w:widowControl w:val="0"/>
        <w:numPr>
          <w:ilvl w:val="0"/>
          <w:numId w:val="4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оценивать характер взаимоотношений людей в различ</w:t>
      </w:r>
      <w:r w:rsidRPr="006E508D">
        <w:rPr>
          <w:rFonts w:ascii="Times New Roman" w:hAnsi="Times New Roman"/>
          <w:sz w:val="24"/>
          <w:szCs w:val="24"/>
        </w:rPr>
        <w:softHyphen/>
        <w:t>ных социальных группах (семья, общество сверстников, этнос), в том числе с позиции развития этических чувств, доб</w:t>
      </w:r>
      <w:r w:rsidRPr="006E508D">
        <w:rPr>
          <w:rFonts w:ascii="Times New Roman" w:hAnsi="Times New Roman"/>
          <w:sz w:val="24"/>
          <w:szCs w:val="24"/>
        </w:rPr>
        <w:softHyphen/>
        <w:t>рожелательности и эмоционально-нравственной отзывчивос</w:t>
      </w:r>
      <w:r w:rsidRPr="006E508D">
        <w:rPr>
          <w:rFonts w:ascii="Times New Roman" w:hAnsi="Times New Roman"/>
          <w:sz w:val="24"/>
          <w:szCs w:val="24"/>
        </w:rPr>
        <w:softHyphen/>
        <w:t>ти, понимания чувств других людей и сопереживания им;</w:t>
      </w:r>
    </w:p>
    <w:p w:rsidR="00764D35" w:rsidRPr="006E508D" w:rsidRDefault="00764D35" w:rsidP="0019068A">
      <w:pPr>
        <w:widowControl w:val="0"/>
        <w:numPr>
          <w:ilvl w:val="0"/>
          <w:numId w:val="44"/>
        </w:numPr>
        <w:shd w:val="clear" w:color="auto" w:fill="FFFFFF"/>
        <w:tabs>
          <w:tab w:val="left" w:pos="0"/>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различные справочные издания (словари, энциклопедии) и детскую литерату</w:t>
      </w:r>
      <w:r w:rsidRPr="006E508D">
        <w:rPr>
          <w:rFonts w:ascii="Times New Roman" w:hAnsi="Times New Roman"/>
          <w:sz w:val="24"/>
          <w:szCs w:val="24"/>
        </w:rPr>
        <w:softHyphen/>
        <w:t>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64D35" w:rsidRPr="006E508D" w:rsidRDefault="00764D35" w:rsidP="00764D35">
      <w:pPr>
        <w:shd w:val="clear" w:color="auto" w:fill="FFFFFF"/>
        <w:tabs>
          <w:tab w:val="left" w:pos="0"/>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764D35" w:rsidRPr="006E508D" w:rsidRDefault="00764D35" w:rsidP="0019068A">
      <w:pPr>
        <w:widowControl w:val="0"/>
        <w:numPr>
          <w:ilvl w:val="0"/>
          <w:numId w:val="44"/>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осознавать свою неразрывную связь с разнообразными окружающими социальными группами;</w:t>
      </w:r>
    </w:p>
    <w:p w:rsidR="00764D35" w:rsidRPr="006E508D" w:rsidRDefault="00764D35" w:rsidP="0019068A">
      <w:pPr>
        <w:widowControl w:val="0"/>
        <w:numPr>
          <w:ilvl w:val="0"/>
          <w:numId w:val="44"/>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64D35" w:rsidRPr="006E508D" w:rsidRDefault="00764D35" w:rsidP="0019068A">
      <w:pPr>
        <w:widowControl w:val="0"/>
        <w:numPr>
          <w:ilvl w:val="0"/>
          <w:numId w:val="44"/>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64D35" w:rsidRPr="006E508D" w:rsidRDefault="00764D35" w:rsidP="0019068A">
      <w:pPr>
        <w:widowControl w:val="0"/>
        <w:numPr>
          <w:ilvl w:val="0"/>
          <w:numId w:val="44"/>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6E508D">
        <w:rPr>
          <w:rFonts w:ascii="Times New Roman" w:hAnsi="Times New Roman"/>
          <w:i/>
          <w:iCs/>
          <w:sz w:val="24"/>
          <w:szCs w:val="24"/>
        </w:rPr>
        <w:softHyphen/>
        <w:t>зовательной среде;</w:t>
      </w:r>
    </w:p>
    <w:p w:rsidR="00764D35" w:rsidRPr="006E508D" w:rsidRDefault="00764D35" w:rsidP="0019068A">
      <w:pPr>
        <w:widowControl w:val="0"/>
        <w:numPr>
          <w:ilvl w:val="0"/>
          <w:numId w:val="44"/>
        </w:numPr>
        <w:shd w:val="clear" w:color="auto" w:fill="FFFFFF"/>
        <w:tabs>
          <w:tab w:val="left" w:pos="0"/>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64D35" w:rsidRPr="006E508D" w:rsidRDefault="00764D35" w:rsidP="00764D35">
      <w:pPr>
        <w:widowControl w:val="0"/>
        <w:shd w:val="clear" w:color="auto" w:fill="FFFFFF"/>
        <w:tabs>
          <w:tab w:val="left" w:pos="0"/>
          <w:tab w:val="left" w:pos="426"/>
        </w:tabs>
        <w:autoSpaceDE w:val="0"/>
        <w:autoSpaceDN w:val="0"/>
        <w:adjustRightInd w:val="0"/>
        <w:spacing w:after="0" w:line="240" w:lineRule="auto"/>
        <w:ind w:left="709"/>
        <w:jc w:val="both"/>
        <w:rPr>
          <w:rFonts w:ascii="Times New Roman" w:hAnsi="Times New Roman"/>
          <w:i/>
          <w:iCs/>
          <w:sz w:val="24"/>
          <w:szCs w:val="24"/>
        </w:rPr>
      </w:pPr>
    </w:p>
    <w:p w:rsidR="0055246B" w:rsidRPr="006E508D" w:rsidRDefault="0055246B" w:rsidP="0019068A">
      <w:pPr>
        <w:widowControl w:val="0"/>
        <w:numPr>
          <w:ilvl w:val="2"/>
          <w:numId w:val="78"/>
        </w:numPr>
        <w:autoSpaceDE w:val="0"/>
        <w:autoSpaceDN w:val="0"/>
        <w:adjustRightInd w:val="0"/>
        <w:spacing w:after="0" w:line="240" w:lineRule="auto"/>
        <w:ind w:left="0" w:firstLine="709"/>
        <w:rPr>
          <w:rFonts w:ascii="Times New Roman" w:hAnsi="Times New Roman"/>
          <w:b/>
          <w:bCs/>
          <w:sz w:val="24"/>
          <w:szCs w:val="24"/>
        </w:rPr>
      </w:pPr>
      <w:r w:rsidRPr="006E508D">
        <w:rPr>
          <w:rFonts w:ascii="Times New Roman" w:hAnsi="Times New Roman"/>
          <w:b/>
          <w:bCs/>
          <w:sz w:val="24"/>
          <w:szCs w:val="24"/>
        </w:rPr>
        <w:t>Основы религиозных культур и светской этики</w:t>
      </w:r>
      <w:bookmarkEnd w:id="15"/>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
          <w:bCs/>
          <w:sz w:val="24"/>
          <w:szCs w:val="24"/>
        </w:rPr>
        <w:t>Общие планируемые результаты</w:t>
      </w:r>
      <w:r w:rsidRPr="006E508D">
        <w:rPr>
          <w:rFonts w:ascii="Times New Roman" w:hAnsi="Times New Roman"/>
          <w:bCs/>
          <w:sz w:val="24"/>
          <w:szCs w:val="24"/>
        </w:rPr>
        <w:t xml:space="preserve">. </w:t>
      </w:r>
    </w:p>
    <w:p w:rsidR="00D754A5" w:rsidRPr="006E508D" w:rsidRDefault="0055246B" w:rsidP="00D754A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В результате освоения каждого модуля курса </w:t>
      </w:r>
      <w:r w:rsidRPr="006E508D">
        <w:rPr>
          <w:rFonts w:ascii="Times New Roman" w:hAnsi="Times New Roman"/>
          <w:b/>
          <w:bCs/>
          <w:sz w:val="24"/>
          <w:szCs w:val="24"/>
        </w:rPr>
        <w:t>выпускник научится</w:t>
      </w:r>
      <w:r w:rsidRPr="006E508D">
        <w:rPr>
          <w:rFonts w:ascii="Times New Roman" w:hAnsi="Times New Roman"/>
          <w:bCs/>
          <w:sz w:val="24"/>
          <w:szCs w:val="24"/>
        </w:rPr>
        <w:t>:</w:t>
      </w:r>
    </w:p>
    <w:p w:rsidR="00D754A5" w:rsidRPr="006E508D" w:rsidRDefault="00D754A5" w:rsidP="00D754A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  быть готовым  </w:t>
      </w:r>
      <w:r w:rsidRPr="006E508D">
        <w:rPr>
          <w:rFonts w:ascii="Times New Roman" w:hAnsi="Times New Roman"/>
          <w:sz w:val="24"/>
          <w:szCs w:val="24"/>
        </w:rPr>
        <w:t>к нравственному самосовершенствованию, духовному саморазвитию;</w:t>
      </w:r>
    </w:p>
    <w:p w:rsidR="004E3468"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bCs/>
          <w:sz w:val="24"/>
          <w:szCs w:val="24"/>
        </w:rPr>
        <w:t>– понимать значение нравственных норм и ценностей для достойной жизни личности, семьи, общества;</w:t>
      </w:r>
      <w:r w:rsidR="00D754A5" w:rsidRPr="006E508D">
        <w:rPr>
          <w:rFonts w:ascii="Times New Roman" w:hAnsi="Times New Roman"/>
          <w:sz w:val="24"/>
          <w:szCs w:val="24"/>
        </w:rPr>
        <w:t xml:space="preserve"> </w:t>
      </w:r>
    </w:p>
    <w:p w:rsidR="00D754A5" w:rsidRPr="006E508D" w:rsidRDefault="004E3468"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понимать значения веры и религии в жизни человека и общества; становление внутренней установки  личности поступать согласно своей совести;</w:t>
      </w:r>
    </w:p>
    <w:p w:rsidR="0055246B" w:rsidRPr="006E508D" w:rsidRDefault="00D754A5"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sz w:val="24"/>
          <w:szCs w:val="24"/>
        </w:rPr>
        <w:t>- понимать  значения нравственности, веры и религии в жизни человека и общества;</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осознавать ценность человеческой жизни, необходимость стремления к нравственному совершенствованию и духовному развитию;</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ориентироваться в вопросах нравственного выбора на внутреннюю установку личности поступать согласно своей совести;</w:t>
      </w:r>
      <w:r w:rsidR="004E3468" w:rsidRPr="006E508D">
        <w:rPr>
          <w:rFonts w:ascii="Times New Roman" w:hAnsi="Times New Roman"/>
          <w:sz w:val="24"/>
          <w:szCs w:val="24"/>
        </w:rPr>
        <w:t xml:space="preserve"> воспитание нравственности, основанной на </w:t>
      </w:r>
      <w:r w:rsidR="004E3468" w:rsidRPr="006E508D">
        <w:rPr>
          <w:rFonts w:ascii="Times New Roman" w:hAnsi="Times New Roman"/>
          <w:sz w:val="24"/>
          <w:szCs w:val="24"/>
        </w:rPr>
        <w:lastRenderedPageBreak/>
        <w:t>свободе совести и вероисповедания, духовных традициях народов России;</w:t>
      </w:r>
    </w:p>
    <w:p w:rsidR="00D754A5" w:rsidRPr="006E508D" w:rsidRDefault="00D754A5" w:rsidP="00D754A5">
      <w:pPr>
        <w:pStyle w:val="ConsPlusNormal"/>
        <w:ind w:firstLine="540"/>
        <w:jc w:val="both"/>
        <w:rPr>
          <w:rFonts w:ascii="Times New Roman" w:hAnsi="Times New Roman" w:cs="Times New Roman"/>
          <w:sz w:val="24"/>
          <w:szCs w:val="24"/>
        </w:rPr>
      </w:pPr>
    </w:p>
    <w:p w:rsidR="004E3468" w:rsidRPr="006E508D" w:rsidRDefault="004E3468" w:rsidP="004E3468">
      <w:pPr>
        <w:widowControl w:val="0"/>
        <w:tabs>
          <w:tab w:val="num" w:pos="1440"/>
        </w:tabs>
        <w:autoSpaceDE w:val="0"/>
        <w:autoSpaceDN w:val="0"/>
        <w:adjustRightInd w:val="0"/>
        <w:spacing w:after="0" w:line="240" w:lineRule="auto"/>
        <w:jc w:val="both"/>
        <w:rPr>
          <w:rFonts w:ascii="Times New Roman" w:hAnsi="Times New Roman"/>
          <w:b/>
          <w:bCs/>
          <w:sz w:val="24"/>
          <w:szCs w:val="24"/>
        </w:rPr>
      </w:pP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
          <w:bCs/>
          <w:sz w:val="24"/>
          <w:szCs w:val="24"/>
        </w:rPr>
        <w:t>Планируемые результаты по учебным модулям</w:t>
      </w:r>
      <w:r w:rsidRPr="006E508D">
        <w:rPr>
          <w:rFonts w:ascii="Times New Roman" w:hAnsi="Times New Roman"/>
          <w:bCs/>
          <w:sz w:val="24"/>
          <w:szCs w:val="24"/>
        </w:rPr>
        <w:t>.</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Основы православной культуры</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
          <w:bCs/>
          <w:sz w:val="24"/>
          <w:szCs w:val="24"/>
        </w:rPr>
        <w:t>Выпускник научится</w:t>
      </w:r>
      <w:r w:rsidRPr="006E508D">
        <w:rPr>
          <w:rFonts w:ascii="Times New Roman" w:hAnsi="Times New Roman"/>
          <w:bCs/>
          <w:sz w:val="24"/>
          <w:szCs w:val="24"/>
        </w:rPr>
        <w:t>:</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излагать свое мнение по поводу значения религии, религиозной культуры в жизни людей и общества;</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соотносить нравственные формы поведения с нормами православной христианской религиозной морали;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Выпускник получит возможность научиться: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sz w:val="24"/>
          <w:szCs w:val="24"/>
        </w:rPr>
        <w:t>–</w:t>
      </w:r>
      <w:r w:rsidRPr="006E508D">
        <w:rPr>
          <w:rFonts w:ascii="Times New Roman" w:hAnsi="Times New Roman"/>
          <w:bCs/>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sz w:val="24"/>
          <w:szCs w:val="24"/>
        </w:rPr>
        <w:t>–</w:t>
      </w:r>
      <w:r w:rsidRPr="006E508D">
        <w:rPr>
          <w:rFonts w:ascii="Times New Roman" w:hAnsi="Times New Roman"/>
          <w:bCs/>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sz w:val="24"/>
          <w:szCs w:val="24"/>
        </w:rPr>
        <w:t>–</w:t>
      </w:r>
      <w:r w:rsidRPr="006E508D">
        <w:rPr>
          <w:rFonts w:ascii="Times New Roman" w:hAnsi="Times New Roman"/>
          <w:bCs/>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sz w:val="24"/>
          <w:szCs w:val="24"/>
        </w:rPr>
        <w:t>–</w:t>
      </w:r>
      <w:r w:rsidRPr="006E508D">
        <w:rPr>
          <w:rFonts w:ascii="Times New Roman" w:hAnsi="Times New Roman"/>
          <w:bCs/>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Основы исламской культуры</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
          <w:bCs/>
          <w:sz w:val="24"/>
          <w:szCs w:val="24"/>
        </w:rPr>
        <w:t>Выпускник научится</w:t>
      </w:r>
      <w:r w:rsidRPr="006E508D">
        <w:rPr>
          <w:rFonts w:ascii="Times New Roman" w:hAnsi="Times New Roman"/>
          <w:bCs/>
          <w:sz w:val="24"/>
          <w:szCs w:val="24"/>
        </w:rPr>
        <w:t>:</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ориентироваться в истории возникновения исламской религиозной традиции, истории ее формирования в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излагать свое мнение по поводу значения религии, религиозной культуры в жизни людей и общества;</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соотносить нравственные формы поведения с нормами исламской религиозной морали;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Выпускник получит возможность научиться: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sz w:val="24"/>
          <w:szCs w:val="24"/>
        </w:rPr>
        <w:tab/>
      </w:r>
      <w:r w:rsidRPr="006E508D">
        <w:rPr>
          <w:rFonts w:ascii="Times New Roman" w:hAnsi="Times New Roman"/>
          <w:bCs/>
          <w:i/>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w:t>
      </w:r>
      <w:r w:rsidRPr="006E508D">
        <w:rPr>
          <w:rFonts w:ascii="Times New Roman" w:hAnsi="Times New Roman"/>
          <w:bCs/>
          <w:i/>
          <w:sz w:val="24"/>
          <w:szCs w:val="24"/>
        </w:rPr>
        <w:lastRenderedPageBreak/>
        <w:t>для российского общества, народов России духовно-нравственных ценностей;</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sz w:val="24"/>
          <w:szCs w:val="24"/>
        </w:rPr>
        <w:tab/>
      </w:r>
      <w:r w:rsidRPr="006E508D">
        <w:rPr>
          <w:rFonts w:ascii="Times New Roman" w:hAnsi="Times New Roman"/>
          <w:bCs/>
          <w:i/>
          <w:sz w:val="24"/>
          <w:szCs w:val="24"/>
        </w:rPr>
        <w:t>устанавливать взаимосвязь между содержанием исламской культуры и поведением людей, общественными явлениями;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sz w:val="24"/>
          <w:szCs w:val="24"/>
        </w:rPr>
        <w:tab/>
      </w:r>
      <w:r w:rsidRPr="006E508D">
        <w:rPr>
          <w:rFonts w:ascii="Times New Roman" w:hAnsi="Times New Roman"/>
          <w:bCs/>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sz w:val="24"/>
          <w:szCs w:val="24"/>
        </w:rPr>
        <w:tab/>
      </w:r>
      <w:r w:rsidRPr="006E508D">
        <w:rPr>
          <w:rFonts w:ascii="Times New Roman" w:hAnsi="Times New Roman"/>
          <w:bCs/>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Основы буддийской культуры</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
          <w:bCs/>
          <w:sz w:val="24"/>
          <w:szCs w:val="24"/>
        </w:rPr>
        <w:t>Выпускник научится</w:t>
      </w:r>
      <w:r w:rsidRPr="006E508D">
        <w:rPr>
          <w:rFonts w:ascii="Times New Roman" w:hAnsi="Times New Roman"/>
          <w:bCs/>
          <w:sz w:val="24"/>
          <w:szCs w:val="24"/>
        </w:rPr>
        <w:t>:</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ориентироваться в истории возникновения буддийской религиозной традиции, истории ее формирования в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излагать свое мнение по поводу значения религии, религиозной культуры в жизни людей и общества;</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соотносить нравственные формы поведения с нормами буддийской религиозной морали;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Выпускник получит возможность научиться: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устанавливать взаимосвязь между содержанием буддийской культуры и поведением людей, общественными явлениями;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Основы иудейской культуры</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Выпускник научится: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ориентироваться в истории возникновения иудейской религиозной традиции, истории ее формирования в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излагать свое мнение по поводу значения религии, религиозной культуры в жизни людей и общества;</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соотносить нравственные формы поведения с нормами иудейской религиозной морали;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w:t>
      </w:r>
      <w:r w:rsidRPr="006E508D">
        <w:rPr>
          <w:rFonts w:ascii="Times New Roman" w:hAnsi="Times New Roman"/>
          <w:bCs/>
          <w:sz w:val="24"/>
          <w:szCs w:val="24"/>
        </w:rPr>
        <w:tab/>
        <w:t xml:space="preserve">осуществлять поиск необходимой информации для выполнения заданий; </w:t>
      </w:r>
      <w:r w:rsidRPr="006E508D">
        <w:rPr>
          <w:rFonts w:ascii="Times New Roman" w:hAnsi="Times New Roman"/>
          <w:bCs/>
          <w:sz w:val="24"/>
          <w:szCs w:val="24"/>
        </w:rPr>
        <w:lastRenderedPageBreak/>
        <w:t xml:space="preserve">участвовать в диспутах, слушать собеседника и излагать свое мнение; готовить сообщения по выбранным темам.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Выпускник получит возможность научиться: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устанавливать взаимосвязь между содержанием иудейской культуры и поведением людей, общественными явлениями;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Основы мировых религиозных культур</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Выпускник научится: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излагать свое мнение по поводу значения религии, религиозной культуры в жизни людей и общества;</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соотносить нравственные формы поведения с нормами религиозной морали;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Выпускник получит возможность научиться: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устанавливать взаимосвязь между содержанием религиозной культуры и поведением людей, общественными явлениями;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Основы светской этики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Выпускник научится: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на примере российской светской этики понимать значение нравственных ценностей, идеалов в жизни людей, общества;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излагать свое мнение по поводу значения российской светской этики в жизни людей и общества;</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t>–</w:t>
      </w:r>
      <w:r w:rsidRPr="006E508D">
        <w:rPr>
          <w:rFonts w:ascii="Times New Roman" w:hAnsi="Times New Roman"/>
          <w:bCs/>
          <w:sz w:val="24"/>
          <w:szCs w:val="24"/>
        </w:rPr>
        <w:tab/>
        <w:t xml:space="preserve">соотносить нравственные формы поведения с нормами российской светской (гражданской) этики;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sz w:val="24"/>
          <w:szCs w:val="24"/>
        </w:rPr>
      </w:pPr>
      <w:r w:rsidRPr="006E508D">
        <w:rPr>
          <w:rFonts w:ascii="Times New Roman" w:hAnsi="Times New Roman"/>
          <w:bCs/>
          <w:i/>
          <w:sz w:val="24"/>
          <w:szCs w:val="24"/>
        </w:rPr>
        <w:lastRenderedPageBreak/>
        <w:t>–</w:t>
      </w:r>
      <w:r w:rsidRPr="006E508D">
        <w:rPr>
          <w:rFonts w:ascii="Times New Roman" w:hAnsi="Times New Roman"/>
          <w:bCs/>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Выпускник получит возможность научиться:</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устанавливать взаимосвязь между содержанием российской светской этики и поведением людей, общественными явлениями;</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246B" w:rsidRPr="006E508D" w:rsidRDefault="0055246B" w:rsidP="00764D35">
      <w:pPr>
        <w:widowControl w:val="0"/>
        <w:tabs>
          <w:tab w:val="num" w:pos="1440"/>
        </w:tabs>
        <w:autoSpaceDE w:val="0"/>
        <w:autoSpaceDN w:val="0"/>
        <w:adjustRightInd w:val="0"/>
        <w:spacing w:after="0" w:line="240" w:lineRule="auto"/>
        <w:ind w:firstLine="709"/>
        <w:jc w:val="both"/>
        <w:rPr>
          <w:rFonts w:ascii="Times New Roman" w:hAnsi="Times New Roman"/>
          <w:bCs/>
          <w:i/>
          <w:sz w:val="24"/>
          <w:szCs w:val="24"/>
        </w:rPr>
      </w:pPr>
      <w:r w:rsidRPr="006E508D">
        <w:rPr>
          <w:rFonts w:ascii="Times New Roman" w:hAnsi="Times New Roman"/>
          <w:bCs/>
          <w:i/>
          <w:sz w:val="24"/>
          <w:szCs w:val="24"/>
        </w:rPr>
        <w:t>–</w:t>
      </w:r>
      <w:r w:rsidRPr="006E508D">
        <w:rPr>
          <w:rFonts w:ascii="Times New Roman" w:hAnsi="Times New Roman"/>
          <w:bCs/>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5246B" w:rsidRPr="006E508D" w:rsidRDefault="0055246B" w:rsidP="00DB3A4F">
      <w:pPr>
        <w:widowControl w:val="0"/>
        <w:tabs>
          <w:tab w:val="num" w:pos="1440"/>
        </w:tabs>
        <w:autoSpaceDE w:val="0"/>
        <w:autoSpaceDN w:val="0"/>
        <w:adjustRightInd w:val="0"/>
        <w:spacing w:after="0" w:line="240" w:lineRule="auto"/>
        <w:ind w:firstLine="709"/>
        <w:rPr>
          <w:rFonts w:ascii="Times New Roman" w:hAnsi="Times New Roman"/>
          <w:bCs/>
          <w:sz w:val="24"/>
          <w:szCs w:val="24"/>
        </w:rPr>
      </w:pPr>
    </w:p>
    <w:p w:rsidR="0055246B" w:rsidRPr="006E508D" w:rsidRDefault="0055246B" w:rsidP="00DB3A4F">
      <w:pPr>
        <w:widowControl w:val="0"/>
        <w:tabs>
          <w:tab w:val="num" w:pos="1440"/>
        </w:tabs>
        <w:autoSpaceDE w:val="0"/>
        <w:autoSpaceDN w:val="0"/>
        <w:adjustRightInd w:val="0"/>
        <w:spacing w:after="0" w:line="240" w:lineRule="auto"/>
        <w:ind w:firstLine="709"/>
        <w:rPr>
          <w:rFonts w:ascii="Times New Roman" w:hAnsi="Times New Roman"/>
          <w:b/>
          <w:bCs/>
          <w:i/>
          <w:sz w:val="24"/>
          <w:szCs w:val="24"/>
        </w:rPr>
      </w:pPr>
      <w:bookmarkStart w:id="17" w:name="_Toc270499927"/>
      <w:bookmarkStart w:id="18" w:name="_Toc270499926"/>
      <w:bookmarkEnd w:id="16"/>
      <w:r w:rsidRPr="006E508D">
        <w:rPr>
          <w:rFonts w:ascii="Times New Roman" w:hAnsi="Times New Roman"/>
          <w:b/>
          <w:bCs/>
          <w:sz w:val="24"/>
          <w:szCs w:val="24"/>
        </w:rPr>
        <w:t>Планируемые результаты и содержание образовательной области «Искусство» на уровне начального общего образования</w:t>
      </w:r>
    </w:p>
    <w:p w:rsidR="00764D35" w:rsidRPr="006E508D" w:rsidRDefault="00764D35" w:rsidP="00DB3A4F">
      <w:pPr>
        <w:widowControl w:val="0"/>
        <w:tabs>
          <w:tab w:val="num" w:pos="1440"/>
        </w:tabs>
        <w:autoSpaceDE w:val="0"/>
        <w:autoSpaceDN w:val="0"/>
        <w:adjustRightInd w:val="0"/>
        <w:spacing w:after="0" w:line="240" w:lineRule="auto"/>
        <w:ind w:firstLine="709"/>
        <w:rPr>
          <w:rFonts w:ascii="Times New Roman" w:hAnsi="Times New Roman"/>
          <w:b/>
          <w:bCs/>
          <w:i/>
          <w:sz w:val="24"/>
          <w:szCs w:val="24"/>
        </w:rPr>
      </w:pPr>
    </w:p>
    <w:p w:rsidR="0055246B" w:rsidRPr="006E508D" w:rsidRDefault="0055246B" w:rsidP="0019068A">
      <w:pPr>
        <w:widowControl w:val="0"/>
        <w:numPr>
          <w:ilvl w:val="2"/>
          <w:numId w:val="78"/>
        </w:numPr>
        <w:autoSpaceDE w:val="0"/>
        <w:autoSpaceDN w:val="0"/>
        <w:adjustRightInd w:val="0"/>
        <w:spacing w:after="0" w:line="240" w:lineRule="auto"/>
        <w:ind w:left="0" w:firstLine="709"/>
        <w:rPr>
          <w:rFonts w:ascii="Times New Roman" w:hAnsi="Times New Roman"/>
          <w:b/>
          <w:bCs/>
          <w:sz w:val="24"/>
          <w:szCs w:val="24"/>
        </w:rPr>
      </w:pPr>
      <w:r w:rsidRPr="006E508D">
        <w:rPr>
          <w:rFonts w:ascii="Times New Roman" w:hAnsi="Times New Roman"/>
          <w:b/>
          <w:bCs/>
          <w:sz w:val="24"/>
          <w:szCs w:val="24"/>
        </w:rPr>
        <w:t>Изобразительное искусство</w:t>
      </w:r>
      <w:bookmarkEnd w:id="17"/>
    </w:p>
    <w:p w:rsidR="0055246B" w:rsidRPr="006E508D" w:rsidRDefault="0055246B" w:rsidP="00764D35">
      <w:pPr>
        <w:shd w:val="clear" w:color="auto" w:fill="FFFFFF"/>
        <w:tabs>
          <w:tab w:val="left" w:pos="1701"/>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результате изучения изобразительного искусства на </w:t>
      </w:r>
      <w:r w:rsidR="0022760C" w:rsidRPr="006E508D">
        <w:rPr>
          <w:rFonts w:ascii="Times New Roman" w:hAnsi="Times New Roman"/>
          <w:sz w:val="24"/>
          <w:szCs w:val="24"/>
        </w:rPr>
        <w:t>уровне</w:t>
      </w:r>
      <w:r w:rsidRPr="006E508D">
        <w:rPr>
          <w:rFonts w:ascii="Times New Roman" w:hAnsi="Times New Roman"/>
          <w:sz w:val="24"/>
          <w:szCs w:val="24"/>
        </w:rPr>
        <w:t xml:space="preserve"> начального общего образования у обучающихся:</w:t>
      </w:r>
    </w:p>
    <w:p w:rsidR="0055246B" w:rsidRPr="006E508D" w:rsidRDefault="0055246B" w:rsidP="00764D35">
      <w:pPr>
        <w:widowControl w:val="0"/>
        <w:shd w:val="clear" w:color="auto" w:fill="FFFFFF"/>
        <w:tabs>
          <w:tab w:val="left" w:pos="709"/>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w:t>
      </w:r>
      <w:r w:rsidRPr="006E508D">
        <w:rPr>
          <w:rFonts w:ascii="Times New Roman" w:hAnsi="Times New Roman"/>
          <w:sz w:val="24"/>
          <w:szCs w:val="24"/>
        </w:rPr>
        <w:softHyphen/>
        <w:t>ством, первоначальные понятия о выразительных возможностях языка искусства;</w:t>
      </w:r>
    </w:p>
    <w:p w:rsidR="0055246B" w:rsidRPr="006E508D" w:rsidRDefault="0055246B" w:rsidP="00764D35">
      <w:pPr>
        <w:widowControl w:val="0"/>
        <w:shd w:val="clear" w:color="auto" w:fill="FFFFFF"/>
        <w:tabs>
          <w:tab w:val="left" w:pos="709"/>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начнут развиваться образное мышление, наблюдатель</w:t>
      </w:r>
      <w:r w:rsidRPr="006E508D">
        <w:rPr>
          <w:rFonts w:ascii="Times New Roman" w:hAnsi="Times New Roman"/>
          <w:sz w:val="24"/>
          <w:szCs w:val="24"/>
        </w:rPr>
        <w:softHyphen/>
        <w:t>ность и воображение, учебно-творческие способности, эсте</w:t>
      </w:r>
      <w:r w:rsidRPr="006E508D">
        <w:rPr>
          <w:rFonts w:ascii="Times New Roman" w:hAnsi="Times New Roman"/>
          <w:sz w:val="24"/>
          <w:szCs w:val="24"/>
        </w:rPr>
        <w:softHyphen/>
        <w:t>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5246B" w:rsidRPr="006E508D" w:rsidRDefault="0055246B" w:rsidP="00764D35">
      <w:pPr>
        <w:widowControl w:val="0"/>
        <w:shd w:val="clear" w:color="auto" w:fill="FFFFFF"/>
        <w:tabs>
          <w:tab w:val="left" w:pos="709"/>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6E508D">
        <w:rPr>
          <w:rFonts w:ascii="Times New Roman" w:hAnsi="Times New Roman"/>
          <w:sz w:val="24"/>
          <w:szCs w:val="24"/>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w:t>
      </w:r>
      <w:r w:rsidRPr="006E508D">
        <w:rPr>
          <w:rFonts w:ascii="Times New Roman" w:hAnsi="Times New Roman"/>
          <w:sz w:val="24"/>
          <w:szCs w:val="24"/>
        </w:rPr>
        <w:softHyphen/>
        <w:t>ственных устоев, нашедших отражение и оценку в искусстве, — любви, взаимопомощи, уважении к родителям, заботе о млад</w:t>
      </w:r>
      <w:r w:rsidRPr="006E508D">
        <w:rPr>
          <w:rFonts w:ascii="Times New Roman" w:hAnsi="Times New Roman"/>
          <w:sz w:val="24"/>
          <w:szCs w:val="24"/>
        </w:rPr>
        <w:softHyphen/>
        <w:t>ших и старших, ответственности за другого человека;</w:t>
      </w:r>
    </w:p>
    <w:p w:rsidR="0055246B" w:rsidRPr="006E508D" w:rsidRDefault="0055246B" w:rsidP="00764D35">
      <w:pPr>
        <w:widowControl w:val="0"/>
        <w:shd w:val="clear" w:color="auto" w:fill="FFFFFF"/>
        <w:tabs>
          <w:tab w:val="left" w:pos="709"/>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5246B" w:rsidRPr="006E508D" w:rsidRDefault="0055246B" w:rsidP="00764D35">
      <w:pPr>
        <w:widowControl w:val="0"/>
        <w:shd w:val="clear" w:color="auto" w:fill="FFFFFF"/>
        <w:tabs>
          <w:tab w:val="left" w:pos="709"/>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установится осознанное уважение и принятие традиций, самобытных культурных ценностей, форм культурно-истори</w:t>
      </w:r>
      <w:r w:rsidRPr="006E508D">
        <w:rPr>
          <w:rFonts w:ascii="Times New Roman" w:hAnsi="Times New Roman"/>
          <w:sz w:val="24"/>
          <w:szCs w:val="24"/>
        </w:rPr>
        <w:softHyphen/>
        <w:t>ческой, социальной и духовной жизни родного края, на</w:t>
      </w:r>
      <w:r w:rsidRPr="006E508D">
        <w:rPr>
          <w:rFonts w:ascii="Times New Roman" w:hAnsi="Times New Roman"/>
          <w:sz w:val="24"/>
          <w:szCs w:val="24"/>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6E508D">
        <w:rPr>
          <w:rFonts w:ascii="Times New Roman" w:hAnsi="Times New Roman"/>
          <w:sz w:val="24"/>
          <w:szCs w:val="24"/>
        </w:rPr>
        <w:softHyphen/>
        <w:t>го народа Российской Федерации, зародится целостный, со</w:t>
      </w:r>
      <w:r w:rsidRPr="006E508D">
        <w:rPr>
          <w:rFonts w:ascii="Times New Roman" w:hAnsi="Times New Roman"/>
          <w:sz w:val="24"/>
          <w:szCs w:val="24"/>
        </w:rPr>
        <w:softHyphen/>
        <w:t>циально ориентированный взгляд на мир в его органическом единстве и разнообразии природы, народов, культур и религий;</w:t>
      </w:r>
    </w:p>
    <w:p w:rsidR="0055246B" w:rsidRPr="006E508D" w:rsidRDefault="0055246B" w:rsidP="00764D35">
      <w:pPr>
        <w:widowControl w:val="0"/>
        <w:shd w:val="clear" w:color="auto" w:fill="FFFFFF"/>
        <w:tabs>
          <w:tab w:val="left" w:pos="709"/>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будут заложены основы российской гражданской иден</w:t>
      </w:r>
      <w:r w:rsidRPr="006E508D">
        <w:rPr>
          <w:rFonts w:ascii="Times New Roman" w:hAnsi="Times New Roman"/>
          <w:sz w:val="24"/>
          <w:szCs w:val="24"/>
        </w:rPr>
        <w:softHyphen/>
        <w:t>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5246B" w:rsidRPr="006E508D" w:rsidRDefault="0055246B" w:rsidP="00764D35">
      <w:pPr>
        <w:shd w:val="clear" w:color="auto" w:fill="FFFFFF"/>
        <w:tabs>
          <w:tab w:val="left" w:pos="170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Обучающиеся:</w:t>
      </w:r>
    </w:p>
    <w:p w:rsidR="0055246B" w:rsidRPr="006E508D" w:rsidRDefault="0055246B" w:rsidP="00764D35">
      <w:pPr>
        <w:widowControl w:val="0"/>
        <w:shd w:val="clear" w:color="auto" w:fill="FFFFFF"/>
        <w:tabs>
          <w:tab w:val="left" w:pos="557"/>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5246B" w:rsidRPr="006E508D" w:rsidRDefault="0055246B" w:rsidP="00764D35">
      <w:pPr>
        <w:widowControl w:val="0"/>
        <w:shd w:val="clear" w:color="auto" w:fill="FFFFFF"/>
        <w:tabs>
          <w:tab w:val="left" w:pos="557"/>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смогут понимать образную природу искусства; давать эстетическую оценку и </w:t>
      </w:r>
      <w:r w:rsidRPr="006E508D">
        <w:rPr>
          <w:rFonts w:ascii="Times New Roman" w:hAnsi="Times New Roman"/>
          <w:sz w:val="24"/>
          <w:szCs w:val="24"/>
        </w:rPr>
        <w:lastRenderedPageBreak/>
        <w:t>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5246B" w:rsidRPr="006E508D" w:rsidRDefault="0055246B" w:rsidP="00764D35">
      <w:pPr>
        <w:widowControl w:val="0"/>
        <w:shd w:val="clear" w:color="auto" w:fill="FFFFFF"/>
        <w:tabs>
          <w:tab w:val="left" w:pos="557"/>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5246B" w:rsidRPr="006E508D" w:rsidRDefault="0055246B" w:rsidP="00764D35">
      <w:pPr>
        <w:widowControl w:val="0"/>
        <w:shd w:val="clear" w:color="auto" w:fill="FFFFFF"/>
        <w:tabs>
          <w:tab w:val="left" w:pos="557"/>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5246B" w:rsidRPr="006E508D" w:rsidRDefault="0055246B" w:rsidP="00764D35">
      <w:pPr>
        <w:widowControl w:val="0"/>
        <w:shd w:val="clear" w:color="auto" w:fill="FFFFFF"/>
        <w:tabs>
          <w:tab w:val="left" w:pos="557"/>
          <w:tab w:val="left" w:pos="1701"/>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5246B" w:rsidRPr="006E508D" w:rsidRDefault="0055246B" w:rsidP="00764D35">
      <w:pPr>
        <w:widowControl w:val="0"/>
        <w:tabs>
          <w:tab w:val="left" w:pos="1701"/>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 xml:space="preserve">Восприятие искусства </w:t>
      </w:r>
      <w:r w:rsidRPr="006E508D">
        <w:rPr>
          <w:rFonts w:ascii="Times New Roman" w:hAnsi="Times New Roman"/>
          <w:b/>
          <w:bCs/>
          <w:spacing w:val="-5"/>
          <w:sz w:val="24"/>
          <w:szCs w:val="24"/>
        </w:rPr>
        <w:t>и виды художественной деятельности</w:t>
      </w:r>
    </w:p>
    <w:p w:rsidR="0055246B" w:rsidRPr="006E508D" w:rsidRDefault="0055246B" w:rsidP="00764D35">
      <w:pPr>
        <w:shd w:val="clear" w:color="auto" w:fill="FFFFFF"/>
        <w:tabs>
          <w:tab w:val="left" w:pos="170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55246B" w:rsidRPr="006E508D" w:rsidRDefault="0055246B" w:rsidP="0019068A">
      <w:pPr>
        <w:numPr>
          <w:ilvl w:val="0"/>
          <w:numId w:val="79"/>
        </w:numPr>
        <w:shd w:val="clear" w:color="auto" w:fill="FFFFFF"/>
        <w:tabs>
          <w:tab w:val="left" w:pos="142"/>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w:t>
      </w:r>
      <w:r w:rsidRPr="006E508D">
        <w:rPr>
          <w:rFonts w:ascii="Times New Roman" w:hAnsi="Times New Roman"/>
          <w:sz w:val="24"/>
          <w:szCs w:val="24"/>
        </w:rPr>
        <w:softHyphen/>
        <w:t>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5246B" w:rsidRPr="006E508D" w:rsidRDefault="0055246B" w:rsidP="0019068A">
      <w:pPr>
        <w:widowControl w:val="0"/>
        <w:numPr>
          <w:ilvl w:val="0"/>
          <w:numId w:val="79"/>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основные виды и жанры пластических искусств, понимать их специфику;</w:t>
      </w:r>
    </w:p>
    <w:p w:rsidR="0055246B" w:rsidRPr="006E508D" w:rsidRDefault="0055246B" w:rsidP="0019068A">
      <w:pPr>
        <w:widowControl w:val="0"/>
        <w:numPr>
          <w:ilvl w:val="0"/>
          <w:numId w:val="79"/>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55246B" w:rsidRPr="006E508D" w:rsidRDefault="0055246B" w:rsidP="0019068A">
      <w:pPr>
        <w:widowControl w:val="0"/>
        <w:numPr>
          <w:ilvl w:val="0"/>
          <w:numId w:val="79"/>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6E508D">
        <w:rPr>
          <w:rFonts w:ascii="Times New Roman" w:hAnsi="Times New Roman"/>
          <w:sz w:val="24"/>
          <w:szCs w:val="24"/>
        </w:rPr>
        <w:softHyphen/>
        <w:t>ные стороны (разнообразие, красоту, трагизм и т. д.) окружа</w:t>
      </w:r>
      <w:r w:rsidRPr="006E508D">
        <w:rPr>
          <w:rFonts w:ascii="Times New Roman" w:hAnsi="Times New Roman"/>
          <w:sz w:val="24"/>
          <w:szCs w:val="24"/>
        </w:rPr>
        <w:softHyphen/>
        <w:t>ющего мира и жизненных явлений;</w:t>
      </w:r>
    </w:p>
    <w:p w:rsidR="0055246B" w:rsidRPr="006E508D" w:rsidRDefault="0055246B" w:rsidP="0019068A">
      <w:pPr>
        <w:widowControl w:val="0"/>
        <w:numPr>
          <w:ilvl w:val="0"/>
          <w:numId w:val="79"/>
        </w:numPr>
        <w:shd w:val="clear" w:color="auto" w:fill="FFFFFF"/>
        <w:tabs>
          <w:tab w:val="left" w:pos="142"/>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5246B" w:rsidRPr="006E508D" w:rsidRDefault="0055246B" w:rsidP="00764D35">
      <w:pPr>
        <w:shd w:val="clear" w:color="auto" w:fill="FFFFFF"/>
        <w:tabs>
          <w:tab w:val="left" w:pos="170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55246B" w:rsidRPr="006E508D" w:rsidRDefault="0055246B" w:rsidP="0019068A">
      <w:pPr>
        <w:widowControl w:val="0"/>
        <w:numPr>
          <w:ilvl w:val="0"/>
          <w:numId w:val="44"/>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воспринимать произведения изобразительного искус</w:t>
      </w:r>
      <w:r w:rsidRPr="006E508D">
        <w:rPr>
          <w:rFonts w:ascii="Times New Roman" w:hAnsi="Times New Roman"/>
          <w:i/>
          <w:iCs/>
          <w:sz w:val="24"/>
          <w:szCs w:val="24"/>
        </w:rPr>
        <w:softHyphen/>
        <w:t>ства, участвовать в обсуждении их содержания и выра</w:t>
      </w:r>
      <w:r w:rsidRPr="006E508D">
        <w:rPr>
          <w:rFonts w:ascii="Times New Roman" w:hAnsi="Times New Roman"/>
          <w:i/>
          <w:iCs/>
          <w:sz w:val="24"/>
          <w:szCs w:val="24"/>
        </w:rPr>
        <w:softHyphen/>
        <w:t>зительных средств, различать сюжет и содержание в знакомых произведениях;</w:t>
      </w:r>
    </w:p>
    <w:p w:rsidR="0055246B" w:rsidRPr="006E508D" w:rsidRDefault="0055246B" w:rsidP="0019068A">
      <w:pPr>
        <w:widowControl w:val="0"/>
        <w:numPr>
          <w:ilvl w:val="0"/>
          <w:numId w:val="44"/>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55246B" w:rsidRPr="006E508D" w:rsidRDefault="0055246B" w:rsidP="0019068A">
      <w:pPr>
        <w:widowControl w:val="0"/>
        <w:numPr>
          <w:ilvl w:val="0"/>
          <w:numId w:val="44"/>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5246B" w:rsidRPr="006E508D" w:rsidRDefault="0055246B" w:rsidP="00764D35">
      <w:pPr>
        <w:widowControl w:val="0"/>
        <w:tabs>
          <w:tab w:val="left" w:pos="1701"/>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Азбука искусства. Как говорит искусство?</w:t>
      </w:r>
    </w:p>
    <w:p w:rsidR="0055246B" w:rsidRPr="006E508D" w:rsidRDefault="0055246B" w:rsidP="00764D35">
      <w:pPr>
        <w:shd w:val="clear" w:color="auto" w:fill="FFFFFF"/>
        <w:tabs>
          <w:tab w:val="left" w:pos="170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55246B" w:rsidRPr="006E508D" w:rsidRDefault="0055246B" w:rsidP="0019068A">
      <w:pPr>
        <w:widowControl w:val="0"/>
        <w:numPr>
          <w:ilvl w:val="0"/>
          <w:numId w:val="44"/>
        </w:numPr>
        <w:shd w:val="clear" w:color="auto" w:fill="FFFFFF"/>
        <w:tabs>
          <w:tab w:val="left" w:pos="709"/>
          <w:tab w:val="left" w:pos="1701"/>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создавать простые композиции на заданную тему на плоскости и в пространстве;</w:t>
      </w:r>
    </w:p>
    <w:p w:rsidR="0055246B" w:rsidRPr="006E508D" w:rsidRDefault="0055246B" w:rsidP="0019068A">
      <w:pPr>
        <w:widowControl w:val="0"/>
        <w:numPr>
          <w:ilvl w:val="0"/>
          <w:numId w:val="44"/>
        </w:numPr>
        <w:shd w:val="clear" w:color="auto" w:fill="FFFFFF"/>
        <w:tabs>
          <w:tab w:val="left" w:pos="709"/>
          <w:tab w:val="left" w:pos="1701"/>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6E508D">
        <w:rPr>
          <w:rFonts w:ascii="Times New Roman" w:hAnsi="Times New Roman"/>
          <w:sz w:val="24"/>
          <w:szCs w:val="24"/>
        </w:rPr>
        <w:softHyphen/>
        <w:t>ния собственного художественно-творческого замысла;</w:t>
      </w:r>
    </w:p>
    <w:p w:rsidR="0055246B" w:rsidRPr="006E508D" w:rsidRDefault="0055246B" w:rsidP="0019068A">
      <w:pPr>
        <w:widowControl w:val="0"/>
        <w:numPr>
          <w:ilvl w:val="0"/>
          <w:numId w:val="44"/>
        </w:numPr>
        <w:shd w:val="clear" w:color="auto" w:fill="FFFFFF"/>
        <w:tabs>
          <w:tab w:val="left" w:pos="709"/>
          <w:tab w:val="left" w:pos="1701"/>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основные и составные, тёплые и холодные цвета; изменять их эмоциональную напряжённость с по</w:t>
      </w:r>
      <w:r w:rsidRPr="006E508D">
        <w:rPr>
          <w:rFonts w:ascii="Times New Roman" w:hAnsi="Times New Roman"/>
          <w:sz w:val="24"/>
          <w:szCs w:val="24"/>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5246B" w:rsidRPr="006E508D" w:rsidRDefault="0055246B" w:rsidP="0019068A">
      <w:pPr>
        <w:widowControl w:val="0"/>
        <w:numPr>
          <w:ilvl w:val="0"/>
          <w:numId w:val="44"/>
        </w:numPr>
        <w:shd w:val="clear" w:color="auto" w:fill="FFFFFF"/>
        <w:tabs>
          <w:tab w:val="left" w:pos="709"/>
          <w:tab w:val="left" w:pos="1701"/>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w:t>
      </w:r>
      <w:r w:rsidRPr="006E508D">
        <w:rPr>
          <w:rFonts w:ascii="Times New Roman" w:hAnsi="Times New Roman"/>
          <w:sz w:val="24"/>
          <w:szCs w:val="24"/>
        </w:rPr>
        <w:softHyphen/>
        <w:t>вать на плоскости и в объёме пропорции лица, фигуры; пе</w:t>
      </w:r>
      <w:r w:rsidRPr="006E508D">
        <w:rPr>
          <w:rFonts w:ascii="Times New Roman" w:hAnsi="Times New Roman"/>
          <w:sz w:val="24"/>
          <w:szCs w:val="24"/>
        </w:rPr>
        <w:softHyphen/>
        <w:t>редавать характерные черты внешнего облика, одежды, укра</w:t>
      </w:r>
      <w:r w:rsidRPr="006E508D">
        <w:rPr>
          <w:rFonts w:ascii="Times New Roman" w:hAnsi="Times New Roman"/>
          <w:sz w:val="24"/>
          <w:szCs w:val="24"/>
        </w:rPr>
        <w:softHyphen/>
        <w:t>шений человека;</w:t>
      </w:r>
    </w:p>
    <w:p w:rsidR="0055246B" w:rsidRPr="006E508D" w:rsidRDefault="0055246B" w:rsidP="0019068A">
      <w:pPr>
        <w:widowControl w:val="0"/>
        <w:numPr>
          <w:ilvl w:val="0"/>
          <w:numId w:val="53"/>
        </w:numPr>
        <w:shd w:val="clear" w:color="auto" w:fill="FFFFFF"/>
        <w:tabs>
          <w:tab w:val="left" w:pos="709"/>
          <w:tab w:val="left" w:pos="1701"/>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наблюдать, сравнивать, сопоставлять и анализировать пространственную форму предмета; изображать предметы раз</w:t>
      </w:r>
      <w:r w:rsidRPr="006E508D">
        <w:rPr>
          <w:rFonts w:ascii="Times New Roman" w:hAnsi="Times New Roman"/>
          <w:sz w:val="24"/>
          <w:szCs w:val="24"/>
        </w:rPr>
        <w:softHyphen/>
        <w:t>личной формы; использовать простые формы для создания выразительных образов в живописи, скульптуре, графике;</w:t>
      </w:r>
    </w:p>
    <w:p w:rsidR="0055246B" w:rsidRPr="006E508D" w:rsidRDefault="0055246B" w:rsidP="0019068A">
      <w:pPr>
        <w:widowControl w:val="0"/>
        <w:numPr>
          <w:ilvl w:val="0"/>
          <w:numId w:val="53"/>
        </w:numPr>
        <w:shd w:val="clear" w:color="auto" w:fill="FFFFFF"/>
        <w:tabs>
          <w:tab w:val="left" w:pos="709"/>
          <w:tab w:val="left" w:pos="1701"/>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lastRenderedPageBreak/>
        <w:t>использовать декоративные элементы, геометрические, растительные узоры для украшения своих изделий и предме</w:t>
      </w:r>
      <w:r w:rsidRPr="006E508D">
        <w:rPr>
          <w:rFonts w:ascii="Times New Roman" w:hAnsi="Times New Roman"/>
          <w:sz w:val="24"/>
          <w:szCs w:val="24"/>
        </w:rPr>
        <w:softHyphen/>
        <w:t>тов быта; использовать ритм и стилизацию форм для созда</w:t>
      </w:r>
      <w:r w:rsidRPr="006E508D">
        <w:rPr>
          <w:rFonts w:ascii="Times New Roman" w:hAnsi="Times New Roman"/>
          <w:sz w:val="24"/>
          <w:szCs w:val="24"/>
        </w:rPr>
        <w:softHyphen/>
        <w:t>ния орнамента; передавать в собственной художественно-творческой деятельности специфику стилистики произведе</w:t>
      </w:r>
      <w:r w:rsidRPr="006E508D">
        <w:rPr>
          <w:rFonts w:ascii="Times New Roman" w:hAnsi="Times New Roman"/>
          <w:sz w:val="24"/>
          <w:szCs w:val="24"/>
        </w:rPr>
        <w:softHyphen/>
        <w:t>ний народных художественных промыслов в России (с учётом местных условий).</w:t>
      </w:r>
    </w:p>
    <w:p w:rsidR="0055246B" w:rsidRPr="006E508D" w:rsidRDefault="0055246B" w:rsidP="00764D35">
      <w:pPr>
        <w:shd w:val="clear" w:color="auto" w:fill="FFFFFF"/>
        <w:tabs>
          <w:tab w:val="left" w:pos="0"/>
          <w:tab w:val="left" w:pos="170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55246B" w:rsidRPr="006E508D" w:rsidRDefault="0055246B" w:rsidP="0019068A">
      <w:pPr>
        <w:widowControl w:val="0"/>
        <w:numPr>
          <w:ilvl w:val="0"/>
          <w:numId w:val="53"/>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5246B" w:rsidRPr="006E508D" w:rsidRDefault="0055246B" w:rsidP="0019068A">
      <w:pPr>
        <w:widowControl w:val="0"/>
        <w:numPr>
          <w:ilvl w:val="0"/>
          <w:numId w:val="53"/>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5246B" w:rsidRPr="006E508D" w:rsidRDefault="0055246B" w:rsidP="0019068A">
      <w:pPr>
        <w:widowControl w:val="0"/>
        <w:numPr>
          <w:ilvl w:val="0"/>
          <w:numId w:val="53"/>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 xml:space="preserve">выполнять простые рисунки и орнаментальные композиции, используя язык компьютерной графики в программе </w:t>
      </w:r>
      <w:r w:rsidRPr="006E508D">
        <w:rPr>
          <w:rFonts w:ascii="Times New Roman" w:hAnsi="Times New Roman"/>
          <w:i/>
          <w:iCs/>
          <w:sz w:val="24"/>
          <w:szCs w:val="24"/>
          <w:lang w:val="en-US"/>
        </w:rPr>
        <w:t>Paint</w:t>
      </w:r>
      <w:r w:rsidRPr="006E508D">
        <w:rPr>
          <w:rFonts w:ascii="Times New Roman" w:hAnsi="Times New Roman"/>
          <w:i/>
          <w:iCs/>
          <w:sz w:val="24"/>
          <w:szCs w:val="24"/>
        </w:rPr>
        <w:t>.</w:t>
      </w:r>
    </w:p>
    <w:p w:rsidR="0022760C" w:rsidRPr="006E508D" w:rsidRDefault="0055246B" w:rsidP="00764D35">
      <w:pPr>
        <w:widowControl w:val="0"/>
        <w:tabs>
          <w:tab w:val="left" w:pos="1701"/>
          <w:tab w:val="num" w:pos="2160"/>
        </w:tabs>
        <w:autoSpaceDE w:val="0"/>
        <w:autoSpaceDN w:val="0"/>
        <w:adjustRightInd w:val="0"/>
        <w:spacing w:after="0" w:line="240" w:lineRule="auto"/>
        <w:ind w:firstLine="709"/>
        <w:jc w:val="both"/>
        <w:rPr>
          <w:rFonts w:ascii="Times New Roman" w:hAnsi="Times New Roman"/>
          <w:b/>
          <w:bCs/>
          <w:spacing w:val="-1"/>
          <w:sz w:val="24"/>
          <w:szCs w:val="24"/>
        </w:rPr>
      </w:pPr>
      <w:r w:rsidRPr="006E508D">
        <w:rPr>
          <w:rFonts w:ascii="Times New Roman" w:hAnsi="Times New Roman"/>
          <w:b/>
          <w:bCs/>
          <w:spacing w:val="-1"/>
          <w:sz w:val="24"/>
          <w:szCs w:val="24"/>
        </w:rPr>
        <w:t xml:space="preserve">Значимые темы искусства. </w:t>
      </w:r>
    </w:p>
    <w:p w:rsidR="0055246B" w:rsidRPr="006E508D" w:rsidRDefault="0055246B" w:rsidP="00764D35">
      <w:pPr>
        <w:widowControl w:val="0"/>
        <w:tabs>
          <w:tab w:val="left" w:pos="1701"/>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pacing w:val="-1"/>
          <w:sz w:val="24"/>
          <w:szCs w:val="24"/>
        </w:rPr>
        <w:t>О чём говорит искусство?</w:t>
      </w:r>
    </w:p>
    <w:p w:rsidR="0055246B" w:rsidRPr="006E508D" w:rsidRDefault="0055246B" w:rsidP="00764D35">
      <w:pPr>
        <w:shd w:val="clear" w:color="auto" w:fill="FFFFFF"/>
        <w:tabs>
          <w:tab w:val="left" w:pos="1701"/>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22760C" w:rsidRPr="006E508D" w:rsidRDefault="0022760C" w:rsidP="00764D35">
      <w:pPr>
        <w:pStyle w:val="21"/>
        <w:spacing w:line="240" w:lineRule="auto"/>
        <w:ind w:firstLine="709"/>
        <w:contextualSpacing w:val="0"/>
        <w:outlineLvl w:val="9"/>
        <w:rPr>
          <w:sz w:val="24"/>
        </w:rPr>
      </w:pPr>
      <w:r w:rsidRPr="006E508D">
        <w:rPr>
          <w:sz w:val="24"/>
        </w:rPr>
        <w:t>осознавать значимые темы искусства и отражать их в собственной художественно­творческой деятельности;</w:t>
      </w:r>
    </w:p>
    <w:p w:rsidR="0022760C" w:rsidRPr="006E508D" w:rsidRDefault="0022760C" w:rsidP="00764D35">
      <w:pPr>
        <w:pStyle w:val="21"/>
        <w:spacing w:line="240" w:lineRule="auto"/>
        <w:ind w:firstLine="709"/>
        <w:contextualSpacing w:val="0"/>
        <w:outlineLvl w:val="9"/>
        <w:rPr>
          <w:sz w:val="24"/>
        </w:rPr>
      </w:pPr>
      <w:r w:rsidRPr="006E508D">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E508D">
        <w:rPr>
          <w:sz w:val="24"/>
        </w:rPr>
        <w:t> </w:t>
      </w:r>
      <w:r w:rsidRPr="006E508D">
        <w:rPr>
          <w:sz w:val="24"/>
        </w:rPr>
        <w:t>т.</w:t>
      </w:r>
      <w:r w:rsidRPr="006E508D">
        <w:rPr>
          <w:sz w:val="24"/>
        </w:rPr>
        <w:t> </w:t>
      </w:r>
      <w:r w:rsidRPr="006E508D">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55246B" w:rsidRPr="006E508D" w:rsidRDefault="0055246B" w:rsidP="00764D35">
      <w:pPr>
        <w:shd w:val="clear" w:color="auto" w:fill="FFFFFF"/>
        <w:tabs>
          <w:tab w:val="left" w:pos="1701"/>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55246B" w:rsidRPr="006E508D" w:rsidRDefault="0055246B" w:rsidP="0019068A">
      <w:pPr>
        <w:widowControl w:val="0"/>
        <w:numPr>
          <w:ilvl w:val="0"/>
          <w:numId w:val="53"/>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видеть, чувствовать и изображать красоту и разнообразие природы, человека, зданий, предметов;</w:t>
      </w:r>
    </w:p>
    <w:p w:rsidR="0055246B" w:rsidRPr="006E508D" w:rsidRDefault="0055246B" w:rsidP="0019068A">
      <w:pPr>
        <w:widowControl w:val="0"/>
        <w:numPr>
          <w:ilvl w:val="0"/>
          <w:numId w:val="53"/>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5246B" w:rsidRPr="006E508D" w:rsidRDefault="0055246B" w:rsidP="0019068A">
      <w:pPr>
        <w:widowControl w:val="0"/>
        <w:numPr>
          <w:ilvl w:val="0"/>
          <w:numId w:val="72"/>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изображать пейзажи, натюрморты, портреты, выражая к ним своё отношение;</w:t>
      </w:r>
    </w:p>
    <w:p w:rsidR="0055246B" w:rsidRPr="006E508D" w:rsidRDefault="0055246B" w:rsidP="0019068A">
      <w:pPr>
        <w:widowControl w:val="0"/>
        <w:numPr>
          <w:ilvl w:val="0"/>
          <w:numId w:val="72"/>
        </w:numPr>
        <w:shd w:val="clear" w:color="auto" w:fill="FFFFFF"/>
        <w:tabs>
          <w:tab w:val="left" w:pos="426"/>
          <w:tab w:val="left" w:pos="1701"/>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09164E" w:rsidRPr="006E508D" w:rsidRDefault="0009164E" w:rsidP="00DB3A4F">
      <w:pPr>
        <w:widowControl w:val="0"/>
        <w:tabs>
          <w:tab w:val="num" w:pos="1440"/>
        </w:tabs>
        <w:autoSpaceDE w:val="0"/>
        <w:autoSpaceDN w:val="0"/>
        <w:adjustRightInd w:val="0"/>
        <w:spacing w:after="0" w:line="240" w:lineRule="auto"/>
        <w:ind w:firstLine="709"/>
        <w:rPr>
          <w:rFonts w:ascii="Times New Roman" w:hAnsi="Times New Roman"/>
          <w:b/>
          <w:bCs/>
          <w:sz w:val="24"/>
          <w:szCs w:val="24"/>
        </w:rPr>
      </w:pPr>
    </w:p>
    <w:p w:rsidR="00F1578D" w:rsidRPr="006E508D" w:rsidRDefault="00F1578D" w:rsidP="0019068A">
      <w:pPr>
        <w:widowControl w:val="0"/>
        <w:numPr>
          <w:ilvl w:val="2"/>
          <w:numId w:val="78"/>
        </w:numPr>
        <w:autoSpaceDE w:val="0"/>
        <w:autoSpaceDN w:val="0"/>
        <w:adjustRightInd w:val="0"/>
        <w:spacing w:after="0" w:line="240" w:lineRule="auto"/>
        <w:ind w:left="0" w:firstLine="709"/>
        <w:rPr>
          <w:rFonts w:ascii="Times New Roman" w:hAnsi="Times New Roman"/>
          <w:b/>
          <w:bCs/>
          <w:sz w:val="24"/>
          <w:szCs w:val="24"/>
        </w:rPr>
      </w:pPr>
      <w:r w:rsidRPr="006E508D">
        <w:rPr>
          <w:rFonts w:ascii="Times New Roman" w:hAnsi="Times New Roman"/>
          <w:b/>
          <w:bCs/>
          <w:sz w:val="24"/>
          <w:szCs w:val="24"/>
        </w:rPr>
        <w:t>Музыка</w:t>
      </w:r>
      <w:bookmarkEnd w:id="18"/>
    </w:p>
    <w:p w:rsidR="0022760C" w:rsidRPr="006E508D" w:rsidRDefault="0022760C" w:rsidP="00764D35">
      <w:pPr>
        <w:shd w:val="clear" w:color="auto" w:fill="FFFFFF"/>
        <w:tabs>
          <w:tab w:val="left" w:pos="9781"/>
        </w:tabs>
        <w:spacing w:after="0" w:line="240" w:lineRule="auto"/>
        <w:ind w:firstLine="709"/>
        <w:jc w:val="both"/>
        <w:rPr>
          <w:rFonts w:ascii="Times New Roman" w:hAnsi="Times New Roman"/>
          <w:sz w:val="24"/>
          <w:szCs w:val="24"/>
        </w:rPr>
      </w:pPr>
      <w:r w:rsidRPr="006E508D">
        <w:rPr>
          <w:rFonts w:ascii="Times New Roman" w:hAnsi="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bookmarkStart w:id="19" w:name="_Toc270499928"/>
      <w:r w:rsidRPr="006E508D">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E508D">
        <w:rPr>
          <w:rFonts w:ascii="Times New Roman" w:hAnsi="Times New Roman"/>
          <w:sz w:val="24"/>
          <w:szCs w:val="24"/>
          <w:lang w:val="en-US"/>
        </w:rPr>
        <w:t> </w:t>
      </w:r>
      <w:r w:rsidRPr="006E508D">
        <w:rPr>
          <w:rFonts w:ascii="Times New Roman" w:hAnsi="Times New Roman"/>
          <w:sz w:val="24"/>
          <w:szCs w:val="24"/>
        </w:rPr>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w:t>
      </w:r>
      <w:r w:rsidRPr="006E508D">
        <w:rPr>
          <w:rFonts w:ascii="Times New Roman" w:hAnsi="Times New Roman"/>
          <w:sz w:val="24"/>
          <w:szCs w:val="24"/>
        </w:rPr>
        <w:lastRenderedPageBreak/>
        <w:t xml:space="preserve">пластических композиций, исполнении вокально-хоровых и инструментальных произведений, в импровизации.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b/>
          <w:i/>
          <w:sz w:val="24"/>
          <w:szCs w:val="24"/>
        </w:rPr>
      </w:pPr>
      <w:r w:rsidRPr="006E508D">
        <w:rPr>
          <w:rFonts w:ascii="Times New Roman" w:hAnsi="Times New Roman"/>
          <w:b/>
          <w:i/>
          <w:sz w:val="24"/>
          <w:szCs w:val="24"/>
        </w:rPr>
        <w:t xml:space="preserve">Предметные результаты </w:t>
      </w:r>
      <w:r w:rsidRPr="006E508D">
        <w:rPr>
          <w:rFonts w:ascii="Times New Roman" w:hAnsi="Times New Roman"/>
          <w:sz w:val="24"/>
          <w:szCs w:val="24"/>
        </w:rPr>
        <w:t>освоения программы должны отражать:</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умение воспринимать музыку и выражать свое отношение к музыкальному произведению;</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b/>
          <w:i/>
          <w:sz w:val="24"/>
          <w:szCs w:val="24"/>
        </w:rPr>
      </w:pPr>
      <w:r w:rsidRPr="006E508D">
        <w:rPr>
          <w:rFonts w:ascii="Times New Roman" w:hAnsi="Times New Roman"/>
          <w:b/>
          <w:i/>
          <w:sz w:val="24"/>
          <w:szCs w:val="24"/>
        </w:rPr>
        <w:t>Предметные результаты по видам деятельности обучающихся</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Слушание музыки</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Обучающийся:</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1. Узнает изученные музыкальные произведения и называет имена их авторов.</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bCs/>
          <w:iCs/>
          <w:sz w:val="24"/>
          <w:szCs w:val="24"/>
        </w:rPr>
      </w:pPr>
      <w:r w:rsidRPr="006E508D">
        <w:rPr>
          <w:rFonts w:ascii="Times New Roman" w:hAnsi="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6E508D">
        <w:rPr>
          <w:rFonts w:ascii="Times New Roman" w:hAnsi="Times New Roman"/>
          <w:bCs/>
          <w:iCs/>
          <w:sz w:val="24"/>
          <w:szCs w:val="24"/>
        </w:rPr>
        <w:t xml:space="preserve"> а также </w:t>
      </w:r>
      <w:r w:rsidRPr="006E508D">
        <w:rPr>
          <w:rFonts w:ascii="Times New Roman" w:hAnsi="Times New Roman"/>
          <w:sz w:val="24"/>
          <w:szCs w:val="24"/>
        </w:rPr>
        <w:t>народного, академического, церковного) и их исполнительских возможностей и особенностей репертуара.</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w:t>
      </w:r>
      <w:r w:rsidRPr="006E508D">
        <w:rPr>
          <w:rFonts w:ascii="Times New Roman" w:hAnsi="Times New Roman"/>
          <w:sz w:val="24"/>
          <w:szCs w:val="24"/>
        </w:rPr>
        <w:lastRenderedPageBreak/>
        <w:t xml:space="preserve">народных инструментов.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8. Определяет жанровую основу в пройденных музыкальных произведениях.</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Хоровое пение</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Обучающийся:</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1. Знает слова и мелодию Гимна Российской Федерации.</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3. Знает о способах и приемах выразительного музыкального интонирования.</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7. Исполняет одноголосные произведения, а также произведения с элементами двухголосия.</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Игра в детском инструментальном оркестре (ансамбле)</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Обучающийся:</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2. Умеет исполнять различные ритмические группы в оркестровых партиях.</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b/>
          <w:sz w:val="24"/>
          <w:szCs w:val="24"/>
        </w:rPr>
        <w:t>Основы музыкальной грамоты</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Объем музыкальной грамоты и теоретических понятий: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1.</w:t>
      </w:r>
      <w:r w:rsidRPr="006E508D">
        <w:rPr>
          <w:rFonts w:ascii="Times New Roman" w:hAnsi="Times New Roman"/>
          <w:b/>
          <w:sz w:val="24"/>
          <w:szCs w:val="24"/>
        </w:rPr>
        <w:t xml:space="preserve"> Звук.</w:t>
      </w:r>
      <w:r w:rsidRPr="006E508D">
        <w:rPr>
          <w:rFonts w:ascii="Times New Roman" w:hAnsi="Times New Roman"/>
          <w:sz w:val="24"/>
          <w:szCs w:val="24"/>
        </w:rPr>
        <w:t xml:space="preserve"> Свойства музыкального звука: высота, длительность, тембр, громкость.</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2.</w:t>
      </w:r>
      <w:r w:rsidRPr="006E508D">
        <w:rPr>
          <w:rFonts w:ascii="Times New Roman" w:hAnsi="Times New Roman"/>
          <w:b/>
          <w:sz w:val="24"/>
          <w:szCs w:val="24"/>
        </w:rPr>
        <w:t xml:space="preserve"> Мелодия.</w:t>
      </w:r>
      <w:r w:rsidRPr="006E508D">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3.</w:t>
      </w:r>
      <w:r w:rsidRPr="006E508D">
        <w:rPr>
          <w:rFonts w:ascii="Times New Roman" w:hAnsi="Times New Roman"/>
          <w:b/>
          <w:sz w:val="24"/>
          <w:szCs w:val="24"/>
        </w:rPr>
        <w:t xml:space="preserve"> Метроритм.</w:t>
      </w:r>
      <w:r w:rsidRPr="006E508D">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4. </w:t>
      </w:r>
      <w:r w:rsidRPr="006E508D">
        <w:rPr>
          <w:rFonts w:ascii="Times New Roman" w:hAnsi="Times New Roman"/>
          <w:b/>
          <w:sz w:val="24"/>
          <w:szCs w:val="24"/>
        </w:rPr>
        <w:t xml:space="preserve">Лад: </w:t>
      </w:r>
      <w:r w:rsidRPr="006E508D">
        <w:rPr>
          <w:rFonts w:ascii="Times New Roman" w:hAnsi="Times New Roman"/>
          <w:sz w:val="24"/>
          <w:szCs w:val="24"/>
        </w:rPr>
        <w:t xml:space="preserve">мажор, минор; тональность, тоника. </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5.</w:t>
      </w:r>
      <w:r w:rsidRPr="006E508D">
        <w:rPr>
          <w:rFonts w:ascii="Times New Roman" w:hAnsi="Times New Roman"/>
          <w:b/>
          <w:sz w:val="24"/>
          <w:szCs w:val="24"/>
        </w:rPr>
        <w:t xml:space="preserve"> Нотная грамота.</w:t>
      </w:r>
      <w:r w:rsidRPr="006E508D">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6. </w:t>
      </w:r>
      <w:r w:rsidRPr="006E508D">
        <w:rPr>
          <w:rFonts w:ascii="Times New Roman" w:hAnsi="Times New Roman"/>
          <w:b/>
          <w:sz w:val="24"/>
          <w:szCs w:val="24"/>
        </w:rPr>
        <w:t xml:space="preserve">Интервалы </w:t>
      </w:r>
      <w:r w:rsidRPr="006E508D">
        <w:rPr>
          <w:rFonts w:ascii="Times New Roman" w:hAnsi="Times New Roman"/>
          <w:sz w:val="24"/>
          <w:szCs w:val="24"/>
        </w:rPr>
        <w:t xml:space="preserve">в пределах октавы. </w:t>
      </w:r>
      <w:r w:rsidRPr="006E508D">
        <w:rPr>
          <w:rFonts w:ascii="Times New Roman" w:hAnsi="Times New Roman"/>
          <w:b/>
          <w:sz w:val="24"/>
          <w:szCs w:val="24"/>
        </w:rPr>
        <w:t>Трезвучия</w:t>
      </w:r>
      <w:r w:rsidRPr="006E508D">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7.</w:t>
      </w:r>
      <w:r w:rsidRPr="006E508D">
        <w:rPr>
          <w:rFonts w:ascii="Times New Roman" w:hAnsi="Times New Roman"/>
          <w:b/>
          <w:sz w:val="24"/>
          <w:szCs w:val="24"/>
        </w:rPr>
        <w:t xml:space="preserve"> Музыкальные жанры.</w:t>
      </w:r>
      <w:r w:rsidRPr="006E508D">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8. </w:t>
      </w:r>
      <w:r w:rsidRPr="006E508D">
        <w:rPr>
          <w:rFonts w:ascii="Times New Roman" w:hAnsi="Times New Roman"/>
          <w:b/>
          <w:sz w:val="24"/>
          <w:szCs w:val="24"/>
        </w:rPr>
        <w:t>Музыкальные формы.</w:t>
      </w:r>
      <w:r w:rsidRPr="006E508D">
        <w:rPr>
          <w:rFonts w:ascii="Times New Roman" w:hAnsi="Times New Roman"/>
          <w:sz w:val="24"/>
          <w:szCs w:val="24"/>
        </w:rPr>
        <w:t xml:space="preserve"> Виды развития: повтор, контраст. Вступление, заключение. </w:t>
      </w:r>
      <w:r w:rsidRPr="006E508D">
        <w:rPr>
          <w:rFonts w:ascii="Times New Roman" w:hAnsi="Times New Roman"/>
          <w:sz w:val="24"/>
          <w:szCs w:val="24"/>
        </w:rPr>
        <w:lastRenderedPageBreak/>
        <w:t>Простые двухчастная и трехчастная формы, куплетная форма, вариации, рондо.</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результате изучения музыки на уровне начального общего образования обучающийся </w:t>
      </w:r>
      <w:r w:rsidRPr="006E508D">
        <w:rPr>
          <w:rFonts w:ascii="Times New Roman" w:hAnsi="Times New Roman"/>
          <w:b/>
          <w:sz w:val="24"/>
          <w:szCs w:val="24"/>
        </w:rPr>
        <w:t>получит возможность научиться</w:t>
      </w:r>
      <w:r w:rsidRPr="006E508D">
        <w:rPr>
          <w:rFonts w:ascii="Times New Roman" w:hAnsi="Times New Roman"/>
          <w:sz w:val="24"/>
          <w:szCs w:val="24"/>
        </w:rPr>
        <w:t>:</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i/>
          <w:sz w:val="24"/>
          <w:szCs w:val="24"/>
        </w:rPr>
      </w:pPr>
      <w:r w:rsidRPr="006E508D">
        <w:rPr>
          <w:rFonts w:ascii="Times New Roman"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i/>
          <w:sz w:val="24"/>
          <w:szCs w:val="24"/>
        </w:rPr>
      </w:pPr>
      <w:r w:rsidRPr="006E508D">
        <w:rPr>
          <w:rFonts w:ascii="Times New Roman" w:hAnsi="Times New Roman"/>
          <w:i/>
          <w:sz w:val="24"/>
          <w:szCs w:val="24"/>
        </w:rPr>
        <w:t>организовывать культурный досуг, самостоятельную музыкально-творческую деятельность; музицировать;</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i/>
          <w:sz w:val="24"/>
          <w:szCs w:val="24"/>
        </w:rPr>
      </w:pPr>
      <w:r w:rsidRPr="006E508D">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i/>
          <w:sz w:val="24"/>
          <w:szCs w:val="24"/>
        </w:rPr>
      </w:pPr>
      <w:r w:rsidRPr="006E508D">
        <w:rPr>
          <w:rFonts w:ascii="Times New Roman"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i/>
          <w:sz w:val="24"/>
          <w:szCs w:val="24"/>
        </w:rPr>
      </w:pPr>
      <w:r w:rsidRPr="006E508D">
        <w:rPr>
          <w:rFonts w:ascii="Times New Roman"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i/>
          <w:sz w:val="24"/>
          <w:szCs w:val="24"/>
        </w:rPr>
      </w:pPr>
      <w:r w:rsidRPr="006E508D">
        <w:rPr>
          <w:rFonts w:ascii="Times New Roman"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2760C" w:rsidRPr="006E508D" w:rsidRDefault="0022760C" w:rsidP="00764D35">
      <w:pPr>
        <w:widowControl w:val="0"/>
        <w:tabs>
          <w:tab w:val="num" w:pos="1440"/>
        </w:tabs>
        <w:autoSpaceDE w:val="0"/>
        <w:autoSpaceDN w:val="0"/>
        <w:adjustRightInd w:val="0"/>
        <w:spacing w:after="0" w:line="240" w:lineRule="auto"/>
        <w:ind w:firstLine="709"/>
        <w:jc w:val="both"/>
        <w:rPr>
          <w:rFonts w:ascii="Times New Roman" w:hAnsi="Times New Roman"/>
          <w:i/>
          <w:sz w:val="24"/>
          <w:szCs w:val="24"/>
        </w:rPr>
      </w:pPr>
    </w:p>
    <w:p w:rsidR="00F1578D" w:rsidRPr="006E508D" w:rsidRDefault="00F1578D" w:rsidP="0019068A">
      <w:pPr>
        <w:widowControl w:val="0"/>
        <w:numPr>
          <w:ilvl w:val="2"/>
          <w:numId w:val="78"/>
        </w:numPr>
        <w:autoSpaceDE w:val="0"/>
        <w:autoSpaceDN w:val="0"/>
        <w:adjustRightInd w:val="0"/>
        <w:spacing w:after="0" w:line="240" w:lineRule="auto"/>
        <w:ind w:left="0" w:firstLine="709"/>
        <w:rPr>
          <w:rFonts w:ascii="Times New Roman" w:hAnsi="Times New Roman"/>
          <w:b/>
          <w:bCs/>
          <w:sz w:val="24"/>
          <w:szCs w:val="24"/>
        </w:rPr>
      </w:pPr>
      <w:r w:rsidRPr="006E508D">
        <w:rPr>
          <w:rFonts w:ascii="Times New Roman" w:hAnsi="Times New Roman"/>
          <w:b/>
          <w:bCs/>
          <w:sz w:val="24"/>
          <w:szCs w:val="24"/>
        </w:rPr>
        <w:t>Технология</w:t>
      </w:r>
      <w:bookmarkEnd w:id="19"/>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sz w:val="24"/>
          <w:szCs w:val="24"/>
        </w:rPr>
      </w:pPr>
      <w:r w:rsidRPr="006E508D">
        <w:rPr>
          <w:rFonts w:ascii="Times New Roman" w:hAnsi="Times New Roman"/>
          <w:sz w:val="24"/>
          <w:szCs w:val="24"/>
        </w:rPr>
        <w:t>В результате изучения к</w:t>
      </w:r>
      <w:r w:rsidR="0022760C" w:rsidRPr="006E508D">
        <w:rPr>
          <w:rFonts w:ascii="Times New Roman" w:hAnsi="Times New Roman"/>
          <w:sz w:val="24"/>
          <w:szCs w:val="24"/>
        </w:rPr>
        <w:t>урса технологии обучающиеся на уровне</w:t>
      </w:r>
      <w:r w:rsidRPr="006E508D">
        <w:rPr>
          <w:rFonts w:ascii="Times New Roman" w:hAnsi="Times New Roman"/>
          <w:sz w:val="24"/>
          <w:szCs w:val="24"/>
        </w:rPr>
        <w:t xml:space="preserve"> начального общего образования:</w:t>
      </w:r>
    </w:p>
    <w:p w:rsidR="00F1578D" w:rsidRPr="006E508D" w:rsidRDefault="00F1578D" w:rsidP="0019068A">
      <w:pPr>
        <w:widowControl w:val="0"/>
        <w:numPr>
          <w:ilvl w:val="0"/>
          <w:numId w:val="72"/>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w:t>
      </w:r>
      <w:r w:rsidRPr="006E508D">
        <w:rPr>
          <w:rFonts w:ascii="Times New Roman" w:hAnsi="Times New Roman"/>
          <w:sz w:val="24"/>
          <w:szCs w:val="24"/>
        </w:rPr>
        <w:softHyphen/>
        <w:t>диций;</w:t>
      </w:r>
    </w:p>
    <w:p w:rsidR="00F1578D" w:rsidRPr="006E508D" w:rsidRDefault="00F1578D" w:rsidP="0019068A">
      <w:pPr>
        <w:widowControl w:val="0"/>
        <w:numPr>
          <w:ilvl w:val="0"/>
          <w:numId w:val="72"/>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1578D" w:rsidRPr="006E508D" w:rsidRDefault="00F1578D" w:rsidP="0019068A">
      <w:pPr>
        <w:widowControl w:val="0"/>
        <w:numPr>
          <w:ilvl w:val="0"/>
          <w:numId w:val="72"/>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получат общее представление о мире профессий, их социальном значении, истории возникновения и развития;</w:t>
      </w:r>
    </w:p>
    <w:p w:rsidR="00F1578D" w:rsidRPr="006E508D" w:rsidRDefault="00F1578D" w:rsidP="0019068A">
      <w:pPr>
        <w:widowControl w:val="0"/>
        <w:numPr>
          <w:ilvl w:val="0"/>
          <w:numId w:val="72"/>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sz w:val="24"/>
          <w:szCs w:val="24"/>
        </w:rPr>
      </w:pPr>
      <w:r w:rsidRPr="006E508D">
        <w:rPr>
          <w:rFonts w:ascii="Times New Roman" w:hAnsi="Times New Roman"/>
          <w:sz w:val="24"/>
          <w:szCs w:val="24"/>
        </w:rPr>
        <w:t>Решение конструкторских, художественно-конструкторс</w:t>
      </w:r>
      <w:r w:rsidRPr="006E508D">
        <w:rPr>
          <w:rFonts w:ascii="Times New Roman" w:hAnsi="Times New Roman"/>
          <w:sz w:val="24"/>
          <w:szCs w:val="24"/>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w:t>
      </w:r>
      <w:r w:rsidRPr="006E508D">
        <w:rPr>
          <w:rFonts w:ascii="Times New Roman" w:hAnsi="Times New Roman"/>
          <w:sz w:val="24"/>
          <w:szCs w:val="24"/>
        </w:rPr>
        <w:softHyphen/>
        <w:t>лений, формирования внутреннего плана действий, мелкой моторики рук.</w:t>
      </w:r>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sz w:val="24"/>
          <w:szCs w:val="24"/>
        </w:rPr>
      </w:pPr>
      <w:r w:rsidRPr="006E508D">
        <w:rPr>
          <w:rFonts w:ascii="Times New Roman" w:hAnsi="Times New Roman"/>
          <w:sz w:val="24"/>
          <w:szCs w:val="24"/>
        </w:rPr>
        <w:t>Обучающиеся:</w:t>
      </w:r>
    </w:p>
    <w:p w:rsidR="00F1578D" w:rsidRPr="006E508D" w:rsidRDefault="00F1578D" w:rsidP="00764D35">
      <w:pPr>
        <w:widowControl w:val="0"/>
        <w:shd w:val="clear" w:color="auto" w:fill="FFFFFF"/>
        <w:tabs>
          <w:tab w:val="left" w:pos="-426"/>
          <w:tab w:val="left" w:pos="709"/>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в результате выполнения под руководством учителя коллективных и групповых творческих работ, а также элементар</w:t>
      </w:r>
      <w:r w:rsidRPr="006E508D">
        <w:rPr>
          <w:rFonts w:ascii="Times New Roman" w:hAnsi="Times New Roman"/>
          <w:sz w:val="24"/>
          <w:szCs w:val="24"/>
        </w:rPr>
        <w:softHyphen/>
        <w:t>ных доступных проектов получат первоначальный опыт ис</w:t>
      </w:r>
      <w:r w:rsidRPr="006E508D">
        <w:rPr>
          <w:rFonts w:ascii="Times New Roman" w:hAnsi="Times New Roman"/>
          <w:sz w:val="24"/>
          <w:szCs w:val="24"/>
        </w:rPr>
        <w:softHyphen/>
        <w:t xml:space="preserve">пользования сформированных в рамках учебного предмета </w:t>
      </w:r>
      <w:r w:rsidRPr="006E508D">
        <w:rPr>
          <w:rFonts w:ascii="Times New Roman" w:hAnsi="Times New Roman"/>
          <w:i/>
          <w:iCs/>
          <w:sz w:val="24"/>
          <w:szCs w:val="24"/>
        </w:rPr>
        <w:t xml:space="preserve">коммуникативных универсальных учебных действий </w:t>
      </w:r>
      <w:r w:rsidRPr="006E508D">
        <w:rPr>
          <w:rFonts w:ascii="Times New Roman" w:hAnsi="Times New Roman"/>
          <w:sz w:val="24"/>
          <w:szCs w:val="24"/>
        </w:rPr>
        <w:t>в целях осуществления совместной продуктивной деятельности: распределение ролей руководителя и подчинённых, распреде</w:t>
      </w:r>
      <w:r w:rsidRPr="006E508D">
        <w:rPr>
          <w:rFonts w:ascii="Times New Roman" w:hAnsi="Times New Roman"/>
          <w:sz w:val="24"/>
          <w:szCs w:val="24"/>
        </w:rPr>
        <w:softHyphen/>
        <w:t>ление общего объёма работы, приобретение навыков сотруд</w:t>
      </w:r>
      <w:r w:rsidRPr="006E508D">
        <w:rPr>
          <w:rFonts w:ascii="Times New Roman" w:hAnsi="Times New Roman"/>
          <w:sz w:val="24"/>
          <w:szCs w:val="24"/>
        </w:rPr>
        <w:softHyphen/>
        <w:t>ничества и взаимопомощи, доброжелательного и уважитель</w:t>
      </w:r>
      <w:r w:rsidRPr="006E508D">
        <w:rPr>
          <w:rFonts w:ascii="Times New Roman" w:hAnsi="Times New Roman"/>
          <w:sz w:val="24"/>
          <w:szCs w:val="24"/>
        </w:rPr>
        <w:softHyphen/>
        <w:t>ного общения со сверстниками и взрослыми;</w:t>
      </w:r>
    </w:p>
    <w:p w:rsidR="00F1578D" w:rsidRPr="006E508D" w:rsidRDefault="00F1578D" w:rsidP="00764D35">
      <w:pPr>
        <w:widowControl w:val="0"/>
        <w:shd w:val="clear" w:color="auto" w:fill="FFFFFF"/>
        <w:tabs>
          <w:tab w:val="left" w:pos="-426"/>
          <w:tab w:val="left" w:pos="709"/>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овладеют начальными формами </w:t>
      </w:r>
      <w:r w:rsidRPr="006E508D">
        <w:rPr>
          <w:rFonts w:ascii="Times New Roman" w:hAnsi="Times New Roman"/>
          <w:i/>
          <w:iCs/>
          <w:sz w:val="24"/>
          <w:szCs w:val="24"/>
        </w:rPr>
        <w:t xml:space="preserve">познавательных универсальных учебных действий </w:t>
      </w:r>
      <w:r w:rsidRPr="006E508D">
        <w:rPr>
          <w:rFonts w:ascii="Times New Roman" w:hAnsi="Times New Roman"/>
          <w:sz w:val="24"/>
          <w:szCs w:val="24"/>
        </w:rPr>
        <w:t>— исследовательскими и логическими: наблюдения, сравнения, анализа, классификации, обобщения;</w:t>
      </w:r>
    </w:p>
    <w:p w:rsidR="00F1578D" w:rsidRPr="006E508D" w:rsidRDefault="00F1578D" w:rsidP="00764D35">
      <w:pPr>
        <w:widowControl w:val="0"/>
        <w:shd w:val="clear" w:color="auto" w:fill="FFFFFF"/>
        <w:tabs>
          <w:tab w:val="left" w:pos="-426"/>
          <w:tab w:val="left" w:pos="709"/>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получат первоначальный опыт организации собственной творческой практической </w:t>
      </w:r>
      <w:r w:rsidRPr="006E508D">
        <w:rPr>
          <w:rFonts w:ascii="Times New Roman" w:hAnsi="Times New Roman"/>
          <w:sz w:val="24"/>
          <w:szCs w:val="24"/>
        </w:rPr>
        <w:lastRenderedPageBreak/>
        <w:t>деятельности на основе сформиро</w:t>
      </w:r>
      <w:r w:rsidRPr="006E508D">
        <w:rPr>
          <w:rFonts w:ascii="Times New Roman" w:hAnsi="Times New Roman"/>
          <w:sz w:val="24"/>
          <w:szCs w:val="24"/>
        </w:rPr>
        <w:softHyphen/>
        <w:t xml:space="preserve">ванных </w:t>
      </w:r>
      <w:r w:rsidRPr="006E508D">
        <w:rPr>
          <w:rFonts w:ascii="Times New Roman" w:hAnsi="Times New Roman"/>
          <w:i/>
          <w:iCs/>
          <w:sz w:val="24"/>
          <w:szCs w:val="24"/>
        </w:rPr>
        <w:t>регулятивных универсальных учебных действий</w:t>
      </w:r>
      <w:r w:rsidR="000234DB" w:rsidRPr="006E508D">
        <w:rPr>
          <w:rFonts w:ascii="Times New Roman" w:hAnsi="Times New Roman"/>
          <w:sz w:val="24"/>
          <w:szCs w:val="24"/>
        </w:rPr>
        <w:t>: це</w:t>
      </w:r>
      <w:r w:rsidRPr="006E508D">
        <w:rPr>
          <w:rFonts w:ascii="Times New Roman" w:hAnsi="Times New Roman"/>
          <w:sz w:val="24"/>
          <w:szCs w:val="24"/>
        </w:rPr>
        <w:t>леполагания и планирования предстоящего практического действия, прогнозирования, отбора оптимальных способов де</w:t>
      </w:r>
      <w:r w:rsidRPr="006E508D">
        <w:rPr>
          <w:rFonts w:ascii="Times New Roman" w:hAnsi="Times New Roman"/>
          <w:sz w:val="24"/>
          <w:szCs w:val="24"/>
        </w:rPr>
        <w:softHyphen/>
        <w:t>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1578D" w:rsidRPr="006E508D" w:rsidRDefault="00F1578D" w:rsidP="00764D35">
      <w:pPr>
        <w:widowControl w:val="0"/>
        <w:shd w:val="clear" w:color="auto" w:fill="FFFFFF"/>
        <w:tabs>
          <w:tab w:val="left" w:pos="-426"/>
          <w:tab w:val="left" w:pos="709"/>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F1578D" w:rsidRPr="006E508D" w:rsidRDefault="00F1578D" w:rsidP="00764D35">
      <w:pPr>
        <w:widowControl w:val="0"/>
        <w:shd w:val="clear" w:color="auto" w:fill="FFFFFF"/>
        <w:tabs>
          <w:tab w:val="left" w:pos="-426"/>
          <w:tab w:val="left" w:pos="709"/>
        </w:tabs>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1578D" w:rsidRPr="006E508D" w:rsidRDefault="00F1578D" w:rsidP="00764D35">
      <w:pPr>
        <w:tabs>
          <w:tab w:val="left" w:pos="-426"/>
        </w:tabs>
        <w:spacing w:after="0" w:line="240" w:lineRule="auto"/>
        <w:ind w:firstLine="709"/>
        <w:jc w:val="both"/>
        <w:rPr>
          <w:rFonts w:ascii="Times New Roman" w:hAnsi="Times New Roman"/>
          <w:sz w:val="24"/>
          <w:szCs w:val="24"/>
        </w:rPr>
      </w:pPr>
      <w:r w:rsidRPr="006E508D">
        <w:rPr>
          <w:rFont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1578D" w:rsidRPr="006E508D" w:rsidRDefault="00F1578D" w:rsidP="00764D35">
      <w:pPr>
        <w:widowControl w:val="0"/>
        <w:tabs>
          <w:tab w:val="left" w:pos="-426"/>
          <w:tab w:val="num" w:pos="1276"/>
        </w:tabs>
        <w:autoSpaceDE w:val="0"/>
        <w:autoSpaceDN w:val="0"/>
        <w:adjustRightInd w:val="0"/>
        <w:spacing w:after="0" w:line="240" w:lineRule="auto"/>
        <w:ind w:firstLine="709"/>
        <w:jc w:val="both"/>
        <w:rPr>
          <w:rFonts w:ascii="Times New Roman" w:hAnsi="Times New Roman"/>
          <w:b/>
          <w:bCs/>
          <w:sz w:val="24"/>
          <w:szCs w:val="24"/>
        </w:rPr>
      </w:pPr>
      <w:bookmarkStart w:id="20" w:name="_Toc270418837"/>
      <w:r w:rsidRPr="006E508D">
        <w:rPr>
          <w:rFonts w:ascii="Times New Roman" w:hAnsi="Times New Roman"/>
          <w:b/>
          <w:bCs/>
          <w:spacing w:val="-3"/>
          <w:sz w:val="24"/>
          <w:szCs w:val="24"/>
        </w:rPr>
        <w:t>Общекультурные и общетрудовые компетен</w:t>
      </w:r>
      <w:r w:rsidRPr="006E508D">
        <w:rPr>
          <w:rFonts w:ascii="Times New Roman" w:hAnsi="Times New Roman"/>
          <w:b/>
          <w:bCs/>
          <w:sz w:val="24"/>
          <w:szCs w:val="24"/>
        </w:rPr>
        <w:t>ции. Основы культуры труда, самообслуживание</w:t>
      </w:r>
      <w:bookmarkEnd w:id="20"/>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9B0592" w:rsidRPr="006E508D" w:rsidRDefault="009B0592" w:rsidP="00764D35">
      <w:pPr>
        <w:pStyle w:val="21"/>
        <w:spacing w:line="240" w:lineRule="auto"/>
        <w:ind w:firstLine="709"/>
        <w:contextualSpacing w:val="0"/>
        <w:outlineLvl w:val="9"/>
        <w:rPr>
          <w:sz w:val="24"/>
        </w:rPr>
      </w:pPr>
      <w:r w:rsidRPr="006E508D">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B0592" w:rsidRPr="006E508D" w:rsidRDefault="009B0592" w:rsidP="00764D35">
      <w:pPr>
        <w:pStyle w:val="21"/>
        <w:spacing w:line="240" w:lineRule="auto"/>
        <w:ind w:firstLine="709"/>
        <w:contextualSpacing w:val="0"/>
        <w:outlineLvl w:val="9"/>
        <w:rPr>
          <w:sz w:val="24"/>
        </w:rPr>
      </w:pPr>
      <w:r w:rsidRPr="006E508D">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B0592" w:rsidRPr="006E508D" w:rsidRDefault="009B0592" w:rsidP="00764D35">
      <w:pPr>
        <w:pStyle w:val="21"/>
        <w:spacing w:line="240" w:lineRule="auto"/>
        <w:ind w:firstLine="709"/>
        <w:contextualSpacing w:val="0"/>
        <w:outlineLvl w:val="9"/>
        <w:rPr>
          <w:sz w:val="24"/>
        </w:rPr>
      </w:pPr>
      <w:r w:rsidRPr="006E508D">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B0592" w:rsidRPr="006E508D" w:rsidRDefault="009B0592" w:rsidP="00764D35">
      <w:pPr>
        <w:pStyle w:val="21"/>
        <w:spacing w:line="240" w:lineRule="auto"/>
        <w:ind w:firstLine="709"/>
        <w:contextualSpacing w:val="0"/>
        <w:outlineLvl w:val="9"/>
        <w:rPr>
          <w:sz w:val="24"/>
        </w:rPr>
      </w:pPr>
      <w:r w:rsidRPr="006E508D">
        <w:rPr>
          <w:sz w:val="24"/>
        </w:rPr>
        <w:t>выполнять доступные действия по самообслуживанию и доступные виды домашнего труда.</w:t>
      </w:r>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72"/>
        </w:numPr>
        <w:shd w:val="clear" w:color="auto" w:fill="FFFFFF"/>
        <w:tabs>
          <w:tab w:val="left" w:pos="-426"/>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уважительно относиться к труду людей;</w:t>
      </w:r>
    </w:p>
    <w:p w:rsidR="00F1578D" w:rsidRPr="006E508D" w:rsidRDefault="00F1578D" w:rsidP="0019068A">
      <w:pPr>
        <w:widowControl w:val="0"/>
        <w:numPr>
          <w:ilvl w:val="0"/>
          <w:numId w:val="72"/>
        </w:numPr>
        <w:shd w:val="clear" w:color="auto" w:fill="FFFFFF"/>
        <w:tabs>
          <w:tab w:val="left" w:pos="-426"/>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понимать культурно-историческую ценность традиций, отражённых в предметном мире, и уважать их;</w:t>
      </w:r>
    </w:p>
    <w:p w:rsidR="00F1578D" w:rsidRPr="006E508D" w:rsidRDefault="00F1578D" w:rsidP="0019068A">
      <w:pPr>
        <w:widowControl w:val="0"/>
        <w:numPr>
          <w:ilvl w:val="0"/>
          <w:numId w:val="72"/>
        </w:numPr>
        <w:shd w:val="clear" w:color="auto" w:fill="FFFFFF"/>
        <w:tabs>
          <w:tab w:val="left" w:pos="-426"/>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1578D" w:rsidRPr="006E508D" w:rsidRDefault="00F1578D" w:rsidP="00764D35">
      <w:pPr>
        <w:widowControl w:val="0"/>
        <w:tabs>
          <w:tab w:val="left" w:pos="-426"/>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pacing w:val="-1"/>
          <w:sz w:val="24"/>
          <w:szCs w:val="24"/>
        </w:rPr>
        <w:t xml:space="preserve">Технология ручной обработки материалов. </w:t>
      </w:r>
      <w:r w:rsidRPr="006E508D">
        <w:rPr>
          <w:rFonts w:ascii="Times New Roman" w:hAnsi="Times New Roman"/>
          <w:b/>
          <w:bCs/>
          <w:spacing w:val="-4"/>
          <w:sz w:val="24"/>
          <w:szCs w:val="24"/>
        </w:rPr>
        <w:t>Элементы графической грамоты</w:t>
      </w:r>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80"/>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 основе полученных представлений о многообразии материалов, их видах, свойствах, происхождении, практичес</w:t>
      </w:r>
      <w:r w:rsidRPr="006E508D">
        <w:rPr>
          <w:rFonts w:ascii="Times New Roman" w:hAnsi="Times New Roman"/>
          <w:sz w:val="24"/>
          <w:szCs w:val="24"/>
        </w:rPr>
        <w:softHyphen/>
        <w:t>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w:t>
      </w:r>
      <w:r w:rsidRPr="006E508D">
        <w:rPr>
          <w:rFonts w:ascii="Times New Roman" w:hAnsi="Times New Roman"/>
          <w:sz w:val="24"/>
          <w:szCs w:val="24"/>
        </w:rPr>
        <w:softHyphen/>
        <w:t>ставленной задачей;</w:t>
      </w:r>
    </w:p>
    <w:p w:rsidR="00F1578D" w:rsidRPr="006E508D" w:rsidRDefault="00F1578D" w:rsidP="0019068A">
      <w:pPr>
        <w:widowControl w:val="0"/>
        <w:numPr>
          <w:ilvl w:val="0"/>
          <w:numId w:val="80"/>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отбирать и выполнять в зависимости от свойств освоен</w:t>
      </w:r>
      <w:r w:rsidRPr="006E508D">
        <w:rPr>
          <w:rFonts w:ascii="Times New Roman" w:hAnsi="Times New Roman"/>
          <w:sz w:val="24"/>
          <w:szCs w:val="24"/>
        </w:rPr>
        <w:softHyphen/>
        <w:t>ных материалов оптимальные и доступные технологические приёмы их ручной обработки при разметке деталей, их выде</w:t>
      </w:r>
      <w:r w:rsidRPr="006E508D">
        <w:rPr>
          <w:rFonts w:ascii="Times New Roman" w:hAnsi="Times New Roman"/>
          <w:sz w:val="24"/>
          <w:szCs w:val="24"/>
        </w:rPr>
        <w:softHyphen/>
        <w:t>лении из заготовки, формообразовании, сборке и отделке из</w:t>
      </w:r>
      <w:r w:rsidRPr="006E508D">
        <w:rPr>
          <w:rFonts w:ascii="Times New Roman" w:hAnsi="Times New Roman"/>
          <w:sz w:val="24"/>
          <w:szCs w:val="24"/>
        </w:rPr>
        <w:softHyphen/>
        <w:t>делия; экономно расходовать используемые материалы;</w:t>
      </w:r>
    </w:p>
    <w:p w:rsidR="00F1578D" w:rsidRPr="006E508D" w:rsidRDefault="00F1578D" w:rsidP="0019068A">
      <w:pPr>
        <w:widowControl w:val="0"/>
        <w:numPr>
          <w:ilvl w:val="0"/>
          <w:numId w:val="80"/>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1578D" w:rsidRPr="006E508D" w:rsidRDefault="00F1578D" w:rsidP="0019068A">
      <w:pPr>
        <w:widowControl w:val="0"/>
        <w:numPr>
          <w:ilvl w:val="0"/>
          <w:numId w:val="80"/>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w:t>
      </w:r>
      <w:r w:rsidRPr="006E508D">
        <w:rPr>
          <w:rFonts w:ascii="Times New Roman" w:hAnsi="Times New Roman"/>
          <w:sz w:val="24"/>
          <w:szCs w:val="24"/>
        </w:rPr>
        <w:lastRenderedPageBreak/>
        <w:t>эскизы, читать их и выполнять разметку с опорой на них; изготавли</w:t>
      </w:r>
      <w:r w:rsidRPr="006E508D">
        <w:rPr>
          <w:rFonts w:ascii="Times New Roman" w:hAnsi="Times New Roman"/>
          <w:sz w:val="24"/>
          <w:szCs w:val="24"/>
        </w:rPr>
        <w:softHyphen/>
        <w:t>вать плоскостные и объёмные изделия по простейшим черте</w:t>
      </w:r>
      <w:r w:rsidRPr="006E508D">
        <w:rPr>
          <w:rFonts w:ascii="Times New Roman" w:hAnsi="Times New Roman"/>
          <w:sz w:val="24"/>
          <w:szCs w:val="24"/>
        </w:rPr>
        <w:softHyphen/>
        <w:t>жам, эскизам, схемам, рисункам.</w:t>
      </w:r>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764D35">
      <w:pPr>
        <w:widowControl w:val="0"/>
        <w:numPr>
          <w:ilvl w:val="0"/>
          <w:numId w:val="5"/>
        </w:numPr>
        <w:shd w:val="clear" w:color="auto" w:fill="FFFFFF"/>
        <w:tabs>
          <w:tab w:val="left" w:pos="-426"/>
          <w:tab w:val="left" w:pos="426"/>
        </w:tabs>
        <w:autoSpaceDE w:val="0"/>
        <w:autoSpaceDN w:val="0"/>
        <w:adjustRightInd w:val="0"/>
        <w:spacing w:after="0" w:line="240" w:lineRule="auto"/>
        <w:ind w:firstLine="709"/>
        <w:jc w:val="both"/>
        <w:rPr>
          <w:rFonts w:ascii="Times New Roman" w:hAnsi="Times New Roman"/>
          <w:i/>
          <w:iCs/>
          <w:sz w:val="24"/>
          <w:szCs w:val="24"/>
        </w:rPr>
      </w:pPr>
      <w:r w:rsidRPr="006E508D">
        <w:rPr>
          <w:rFonts w:ascii="Times New Roman" w:hAnsi="Times New Roman"/>
          <w:i/>
          <w:iCs/>
          <w:sz w:val="24"/>
          <w:szCs w:val="24"/>
        </w:rPr>
        <w:t>отбирать и выстраивать оптимальную технологи</w:t>
      </w:r>
      <w:r w:rsidRPr="006E508D">
        <w:rPr>
          <w:rFonts w:ascii="Times New Roman" w:hAnsi="Times New Roman"/>
          <w:i/>
          <w:iCs/>
          <w:sz w:val="24"/>
          <w:szCs w:val="24"/>
        </w:rPr>
        <w:softHyphen/>
        <w:t>ческую последовательность реализации собственного или предложенного учителем замысла;</w:t>
      </w:r>
    </w:p>
    <w:p w:rsidR="00F1578D" w:rsidRPr="006E508D" w:rsidRDefault="00F1578D" w:rsidP="00764D35">
      <w:pPr>
        <w:widowControl w:val="0"/>
        <w:numPr>
          <w:ilvl w:val="0"/>
          <w:numId w:val="5"/>
        </w:numPr>
        <w:shd w:val="clear" w:color="auto" w:fill="FFFFFF"/>
        <w:tabs>
          <w:tab w:val="left" w:pos="-426"/>
          <w:tab w:val="left" w:pos="426"/>
        </w:tabs>
        <w:autoSpaceDE w:val="0"/>
        <w:autoSpaceDN w:val="0"/>
        <w:adjustRightInd w:val="0"/>
        <w:spacing w:after="0" w:line="240" w:lineRule="auto"/>
        <w:ind w:firstLine="709"/>
        <w:jc w:val="both"/>
        <w:rPr>
          <w:rFonts w:ascii="Times New Roman" w:hAnsi="Times New Roman"/>
          <w:i/>
          <w:iCs/>
          <w:sz w:val="24"/>
          <w:szCs w:val="24"/>
        </w:rPr>
      </w:pPr>
      <w:r w:rsidRPr="006E508D">
        <w:rPr>
          <w:rFonts w:ascii="Times New Roman" w:hAnsi="Times New Roman"/>
          <w:i/>
          <w:iCs/>
          <w:sz w:val="24"/>
          <w:szCs w:val="24"/>
        </w:rPr>
        <w:t>прогнозировать конечный практический результат и самостоятельно комбинировать художественные техноло</w:t>
      </w:r>
      <w:r w:rsidRPr="006E508D">
        <w:rPr>
          <w:rFonts w:ascii="Times New Roman" w:hAnsi="Times New Roman"/>
          <w:i/>
          <w:iCs/>
          <w:sz w:val="24"/>
          <w:szCs w:val="24"/>
        </w:rPr>
        <w:softHyphen/>
        <w:t>гии в соответствии с конструктивной или декоративно-художественной задачей.</w:t>
      </w:r>
    </w:p>
    <w:p w:rsidR="00F1578D" w:rsidRPr="006E508D" w:rsidRDefault="00F1578D" w:rsidP="00764D35">
      <w:pPr>
        <w:widowControl w:val="0"/>
        <w:tabs>
          <w:tab w:val="left" w:pos="-426"/>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Конструирование и моделирование</w:t>
      </w:r>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F1578D" w:rsidRPr="006E508D" w:rsidRDefault="00F1578D" w:rsidP="0019068A">
      <w:pPr>
        <w:widowControl w:val="0"/>
        <w:numPr>
          <w:ilvl w:val="0"/>
          <w:numId w:val="53"/>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F1578D" w:rsidRPr="006E508D" w:rsidRDefault="00F1578D" w:rsidP="0019068A">
      <w:pPr>
        <w:widowControl w:val="0"/>
        <w:numPr>
          <w:ilvl w:val="0"/>
          <w:numId w:val="53"/>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w:t>
      </w:r>
      <w:r w:rsidRPr="006E508D">
        <w:rPr>
          <w:rFonts w:ascii="Times New Roman" w:hAnsi="Times New Roman"/>
          <w:sz w:val="24"/>
          <w:szCs w:val="24"/>
        </w:rPr>
        <w:softHyphen/>
        <w:t>страивание, придание новых свойств конструкции, а также другие доступные и сходные по сложности задачи;</w:t>
      </w:r>
    </w:p>
    <w:p w:rsidR="00F1578D" w:rsidRPr="006E508D" w:rsidRDefault="00F1578D" w:rsidP="0019068A">
      <w:pPr>
        <w:widowControl w:val="0"/>
        <w:numPr>
          <w:ilvl w:val="0"/>
          <w:numId w:val="53"/>
        </w:numPr>
        <w:shd w:val="clear" w:color="auto" w:fill="FFFFFF"/>
        <w:tabs>
          <w:tab w:val="left" w:pos="-426"/>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изготавливать несложные конструкции изделий по ри</w:t>
      </w:r>
      <w:r w:rsidRPr="006E508D">
        <w:rPr>
          <w:rFonts w:ascii="Times New Roman" w:hAnsi="Times New Roman"/>
          <w:sz w:val="24"/>
          <w:szCs w:val="24"/>
        </w:rPr>
        <w:softHyphen/>
        <w:t>сунку, простейшему чертежу или эскизу, образцу и доступ</w:t>
      </w:r>
      <w:r w:rsidRPr="006E508D">
        <w:rPr>
          <w:rFonts w:ascii="Times New Roman" w:hAnsi="Times New Roman"/>
          <w:sz w:val="24"/>
          <w:szCs w:val="24"/>
        </w:rPr>
        <w:softHyphen/>
        <w:t>ным заданным условиям.</w:t>
      </w:r>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b/>
          <w:sz w:val="24"/>
          <w:szCs w:val="24"/>
        </w:rPr>
      </w:pPr>
      <w:r w:rsidRPr="006E508D">
        <w:rPr>
          <w:rFonts w:ascii="Times New Roman" w:hAnsi="Times New Roman"/>
          <w:b/>
          <w:iCs/>
          <w:sz w:val="24"/>
          <w:szCs w:val="24"/>
        </w:rPr>
        <w:t>Выпускник получит возможность научиться:</w:t>
      </w:r>
    </w:p>
    <w:p w:rsidR="00F1578D" w:rsidRPr="006E508D" w:rsidRDefault="00F1578D" w:rsidP="0019068A">
      <w:pPr>
        <w:widowControl w:val="0"/>
        <w:numPr>
          <w:ilvl w:val="0"/>
          <w:numId w:val="53"/>
        </w:numPr>
        <w:shd w:val="clear" w:color="auto" w:fill="FFFFFF"/>
        <w:tabs>
          <w:tab w:val="left" w:pos="-426"/>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соотносить объёмную конструкцию, основанную на правильных геометрических формах, с изображениями их развёрток;</w:t>
      </w:r>
    </w:p>
    <w:p w:rsidR="00F1578D" w:rsidRPr="006E508D" w:rsidRDefault="00F1578D" w:rsidP="0019068A">
      <w:pPr>
        <w:widowControl w:val="0"/>
        <w:numPr>
          <w:ilvl w:val="0"/>
          <w:numId w:val="53"/>
        </w:numPr>
        <w:shd w:val="clear" w:color="auto" w:fill="FFFFFF"/>
        <w:tabs>
          <w:tab w:val="left" w:pos="-426"/>
          <w:tab w:val="left" w:pos="426"/>
        </w:tabs>
        <w:autoSpaceDE w:val="0"/>
        <w:autoSpaceDN w:val="0"/>
        <w:adjustRightInd w:val="0"/>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создавать мысленный образ конструкции с целью ре</w:t>
      </w:r>
      <w:r w:rsidRPr="006E508D">
        <w:rPr>
          <w:rFonts w:ascii="Times New Roman" w:hAnsi="Times New Roman"/>
          <w:i/>
          <w:iCs/>
          <w:sz w:val="24"/>
          <w:szCs w:val="24"/>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1578D" w:rsidRPr="006E508D" w:rsidRDefault="00F1578D" w:rsidP="00764D35">
      <w:pPr>
        <w:widowControl w:val="0"/>
        <w:tabs>
          <w:tab w:val="left" w:pos="-426"/>
          <w:tab w:val="num" w:pos="2160"/>
        </w:tabs>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pacing w:val="-1"/>
          <w:sz w:val="24"/>
          <w:szCs w:val="24"/>
        </w:rPr>
        <w:t>Практика работы на компьютере</w:t>
      </w:r>
      <w:r w:rsidRPr="006E508D">
        <w:rPr>
          <w:rFonts w:ascii="Times New Roman" w:hAnsi="Times New Roman"/>
          <w:b/>
          <w:bCs/>
          <w:sz w:val="24"/>
          <w:szCs w:val="24"/>
        </w:rPr>
        <w:t xml:space="preserve"> </w:t>
      </w:r>
    </w:p>
    <w:p w:rsidR="00F1578D" w:rsidRPr="006E508D" w:rsidRDefault="00F1578D" w:rsidP="00764D35">
      <w:pPr>
        <w:shd w:val="clear" w:color="auto" w:fill="FFFFFF"/>
        <w:tabs>
          <w:tab w:val="left" w:pos="-426"/>
        </w:tabs>
        <w:spacing w:after="0" w:line="240" w:lineRule="auto"/>
        <w:ind w:firstLine="709"/>
        <w:jc w:val="both"/>
        <w:rPr>
          <w:rFonts w:ascii="Times New Roman" w:hAnsi="Times New Roman"/>
          <w:b/>
          <w:sz w:val="24"/>
          <w:szCs w:val="24"/>
        </w:rPr>
      </w:pPr>
      <w:r w:rsidRPr="006E508D">
        <w:rPr>
          <w:rFonts w:ascii="Times New Roman" w:hAnsi="Times New Roman"/>
          <w:b/>
          <w:sz w:val="24"/>
          <w:szCs w:val="24"/>
        </w:rPr>
        <w:t>Выпускник научится:</w:t>
      </w:r>
    </w:p>
    <w:p w:rsidR="006D7616" w:rsidRPr="006E508D" w:rsidRDefault="006D7616" w:rsidP="0019068A">
      <w:pPr>
        <w:numPr>
          <w:ilvl w:val="0"/>
          <w:numId w:val="81"/>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6D7616" w:rsidRPr="006E508D" w:rsidRDefault="006D7616" w:rsidP="0019068A">
      <w:pPr>
        <w:numPr>
          <w:ilvl w:val="0"/>
          <w:numId w:val="81"/>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пользоваться компьютером для поиска и воспроизведения необходимой информации;</w:t>
      </w:r>
    </w:p>
    <w:p w:rsidR="006D7616" w:rsidRPr="006E508D" w:rsidRDefault="006D7616" w:rsidP="0019068A">
      <w:pPr>
        <w:numPr>
          <w:ilvl w:val="0"/>
          <w:numId w:val="81"/>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D7616" w:rsidRPr="006E508D" w:rsidRDefault="006D7616" w:rsidP="00764D35">
      <w:pPr>
        <w:spacing w:after="0" w:line="240" w:lineRule="auto"/>
        <w:ind w:firstLine="709"/>
        <w:jc w:val="both"/>
        <w:rPr>
          <w:rFonts w:ascii="Times New Roman" w:hAnsi="Times New Roman"/>
          <w:i/>
          <w:iCs/>
          <w:sz w:val="24"/>
          <w:szCs w:val="24"/>
        </w:rPr>
      </w:pPr>
      <w:r w:rsidRPr="006E508D">
        <w:rPr>
          <w:rFonts w:ascii="Times New Roman" w:hAnsi="Times New Roman"/>
          <w:b/>
          <w:iCs/>
          <w:sz w:val="24"/>
          <w:szCs w:val="24"/>
        </w:rPr>
        <w:t xml:space="preserve">Выпускник получит возможность научиться </w:t>
      </w:r>
      <w:r w:rsidRPr="006E508D">
        <w:rPr>
          <w:rFonts w:ascii="Times New Roman" w:hAnsi="Times New Roman"/>
          <w:i/>
          <w:iCs/>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F46525" w:rsidRPr="006E508D" w:rsidRDefault="00F46525" w:rsidP="00F46525">
      <w:pPr>
        <w:widowControl w:val="0"/>
        <w:autoSpaceDE w:val="0"/>
        <w:autoSpaceDN w:val="0"/>
        <w:adjustRightInd w:val="0"/>
        <w:spacing w:after="0" w:line="240" w:lineRule="auto"/>
        <w:rPr>
          <w:rFonts w:ascii="Times New Roman" w:hAnsi="Times New Roman"/>
          <w:b/>
          <w:bCs/>
          <w:sz w:val="24"/>
          <w:szCs w:val="24"/>
        </w:rPr>
      </w:pPr>
    </w:p>
    <w:p w:rsidR="00F1578D" w:rsidRPr="006E508D" w:rsidRDefault="00F1578D" w:rsidP="0019068A">
      <w:pPr>
        <w:widowControl w:val="0"/>
        <w:numPr>
          <w:ilvl w:val="2"/>
          <w:numId w:val="78"/>
        </w:numPr>
        <w:autoSpaceDE w:val="0"/>
        <w:autoSpaceDN w:val="0"/>
        <w:adjustRightInd w:val="0"/>
        <w:spacing w:after="0" w:line="240" w:lineRule="auto"/>
        <w:ind w:left="0" w:firstLine="709"/>
        <w:rPr>
          <w:rFonts w:ascii="Times New Roman" w:hAnsi="Times New Roman"/>
          <w:b/>
          <w:bCs/>
          <w:sz w:val="24"/>
          <w:szCs w:val="24"/>
        </w:rPr>
      </w:pPr>
      <w:r w:rsidRPr="006E508D">
        <w:rPr>
          <w:rFonts w:ascii="Times New Roman" w:hAnsi="Times New Roman"/>
          <w:b/>
          <w:bCs/>
          <w:sz w:val="24"/>
          <w:szCs w:val="24"/>
        </w:rPr>
        <w:t>Физическая культура</w:t>
      </w:r>
    </w:p>
    <w:p w:rsidR="006D7616" w:rsidRPr="006E508D" w:rsidRDefault="000234DB" w:rsidP="00764D35">
      <w:pPr>
        <w:pStyle w:val="af9"/>
        <w:spacing w:line="240" w:lineRule="auto"/>
        <w:ind w:firstLine="709"/>
        <w:rPr>
          <w:rFonts w:ascii="Times New Roman" w:hAnsi="Times New Roman"/>
          <w:iCs/>
          <w:color w:val="auto"/>
          <w:sz w:val="24"/>
          <w:szCs w:val="24"/>
        </w:rPr>
      </w:pPr>
      <w:bookmarkStart w:id="21" w:name="_Toc270499931"/>
      <w:r w:rsidRPr="006E508D">
        <w:rPr>
          <w:rFonts w:ascii="Times New Roman" w:hAnsi="Times New Roman"/>
          <w:iCs/>
          <w:color w:val="auto"/>
          <w:sz w:val="24"/>
          <w:szCs w:val="24"/>
        </w:rPr>
        <w:t xml:space="preserve"> </w:t>
      </w:r>
      <w:r w:rsidR="006D7616" w:rsidRPr="006E508D">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D7616" w:rsidRPr="006E508D" w:rsidRDefault="006D7616" w:rsidP="00764D35">
      <w:pPr>
        <w:pStyle w:val="af9"/>
        <w:spacing w:line="240" w:lineRule="auto"/>
        <w:ind w:firstLine="709"/>
        <w:rPr>
          <w:rFonts w:ascii="Times New Roman" w:hAnsi="Times New Roman"/>
          <w:color w:val="auto"/>
          <w:sz w:val="24"/>
          <w:szCs w:val="24"/>
        </w:rPr>
      </w:pPr>
      <w:r w:rsidRPr="006E508D">
        <w:rPr>
          <w:rFonts w:ascii="Times New Roman" w:hAnsi="Times New Roman"/>
          <w:color w:val="auto"/>
          <w:spacing w:val="2"/>
          <w:sz w:val="24"/>
          <w:szCs w:val="24"/>
        </w:rPr>
        <w:t>В результате обучения обучающиеся на уровне началь</w:t>
      </w:r>
      <w:r w:rsidRPr="006E508D">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D7616" w:rsidRPr="006E508D" w:rsidRDefault="006D7616" w:rsidP="00764D35">
      <w:pPr>
        <w:pStyle w:val="42"/>
        <w:spacing w:before="0" w:after="0" w:line="240" w:lineRule="auto"/>
        <w:ind w:firstLine="709"/>
        <w:jc w:val="both"/>
        <w:rPr>
          <w:rFonts w:ascii="Times New Roman" w:hAnsi="Times New Roman" w:cs="Times New Roman"/>
          <w:b/>
          <w:i w:val="0"/>
          <w:color w:val="auto"/>
          <w:sz w:val="24"/>
          <w:szCs w:val="24"/>
        </w:rPr>
      </w:pPr>
      <w:r w:rsidRPr="006E508D">
        <w:rPr>
          <w:rFonts w:ascii="Times New Roman" w:hAnsi="Times New Roman" w:cs="Times New Roman"/>
          <w:b/>
          <w:i w:val="0"/>
          <w:color w:val="auto"/>
          <w:sz w:val="24"/>
          <w:szCs w:val="24"/>
        </w:rPr>
        <w:t>Знания о физической культуре</w:t>
      </w:r>
    </w:p>
    <w:p w:rsidR="006D7616" w:rsidRPr="006E508D" w:rsidRDefault="006D7616" w:rsidP="00764D35">
      <w:pPr>
        <w:pStyle w:val="af9"/>
        <w:spacing w:line="240" w:lineRule="auto"/>
        <w:ind w:firstLine="709"/>
        <w:rPr>
          <w:rFonts w:ascii="Times New Roman" w:hAnsi="Times New Roman"/>
          <w:b/>
          <w:color w:val="auto"/>
          <w:sz w:val="24"/>
          <w:szCs w:val="24"/>
        </w:rPr>
      </w:pPr>
      <w:r w:rsidRPr="006E508D">
        <w:rPr>
          <w:rFonts w:ascii="Times New Roman" w:hAnsi="Times New Roman"/>
          <w:b/>
          <w:color w:val="auto"/>
          <w:sz w:val="24"/>
          <w:szCs w:val="24"/>
        </w:rPr>
        <w:t>Выпускник научится:</w:t>
      </w:r>
    </w:p>
    <w:p w:rsidR="006D7616" w:rsidRPr="006E508D" w:rsidRDefault="006D7616" w:rsidP="00764D35">
      <w:pPr>
        <w:pStyle w:val="21"/>
        <w:spacing w:line="240" w:lineRule="auto"/>
        <w:ind w:firstLine="709"/>
        <w:contextualSpacing w:val="0"/>
        <w:outlineLvl w:val="9"/>
        <w:rPr>
          <w:sz w:val="24"/>
        </w:rPr>
      </w:pPr>
      <w:r w:rsidRPr="006E508D">
        <w:rPr>
          <w:sz w:val="24"/>
        </w:rPr>
        <w:t>ориентироваться в понятиях «физическая культура», «ре</w:t>
      </w:r>
      <w:r w:rsidRPr="006E508D">
        <w:rPr>
          <w:spacing w:val="2"/>
          <w:sz w:val="24"/>
        </w:rPr>
        <w:t>жим дня»; характеризовать назначение утренней зарядки, физкультминуток и физкультпауз, уроков физической куль</w:t>
      </w:r>
      <w:r w:rsidRPr="006E508D">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D7616" w:rsidRPr="006E508D" w:rsidRDefault="006D7616" w:rsidP="00764D35">
      <w:pPr>
        <w:pStyle w:val="21"/>
        <w:spacing w:line="240" w:lineRule="auto"/>
        <w:ind w:firstLine="709"/>
        <w:contextualSpacing w:val="0"/>
        <w:outlineLvl w:val="9"/>
        <w:rPr>
          <w:sz w:val="24"/>
        </w:rPr>
      </w:pPr>
      <w:r w:rsidRPr="006E508D">
        <w:rPr>
          <w:spacing w:val="2"/>
          <w:sz w:val="24"/>
        </w:rPr>
        <w:t>раскрывать на примерах положительное влияние заня</w:t>
      </w:r>
      <w:r w:rsidRPr="006E508D">
        <w:rPr>
          <w:sz w:val="24"/>
        </w:rPr>
        <w:t xml:space="preserve">тий физической культурой на успешное выполнение учебной </w:t>
      </w:r>
      <w:r w:rsidRPr="006E508D">
        <w:rPr>
          <w:spacing w:val="2"/>
          <w:sz w:val="24"/>
        </w:rPr>
        <w:t xml:space="preserve">и трудовой деятельности, укрепление здоровья и развитие </w:t>
      </w:r>
      <w:r w:rsidRPr="006E508D">
        <w:rPr>
          <w:sz w:val="24"/>
        </w:rPr>
        <w:t>физических качеств;</w:t>
      </w:r>
    </w:p>
    <w:p w:rsidR="006D7616" w:rsidRPr="006E508D" w:rsidRDefault="006D7616" w:rsidP="00764D35">
      <w:pPr>
        <w:pStyle w:val="21"/>
        <w:spacing w:line="240" w:lineRule="auto"/>
        <w:ind w:firstLine="709"/>
        <w:contextualSpacing w:val="0"/>
        <w:outlineLvl w:val="9"/>
        <w:rPr>
          <w:sz w:val="24"/>
        </w:rPr>
      </w:pPr>
      <w:r w:rsidRPr="006E508D">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D7616" w:rsidRPr="006E508D" w:rsidRDefault="006D7616" w:rsidP="00764D35">
      <w:pPr>
        <w:pStyle w:val="21"/>
        <w:spacing w:line="240" w:lineRule="auto"/>
        <w:ind w:firstLine="709"/>
        <w:contextualSpacing w:val="0"/>
        <w:outlineLvl w:val="9"/>
        <w:rPr>
          <w:sz w:val="24"/>
        </w:rPr>
      </w:pPr>
      <w:r w:rsidRPr="006E508D">
        <w:rPr>
          <w:sz w:val="24"/>
        </w:rPr>
        <w:t>характеризовать способы безопасного поведения на урок</w:t>
      </w:r>
      <w:r w:rsidRPr="006E508D">
        <w:rPr>
          <w:spacing w:val="2"/>
          <w:sz w:val="24"/>
        </w:rPr>
        <w:t>ах физической культуры и организовывать места занятий физическими упражнениями и подвижными играми (как в</w:t>
      </w:r>
      <w:r w:rsidRPr="006E508D">
        <w:rPr>
          <w:sz w:val="24"/>
        </w:rPr>
        <w:t xml:space="preserve"> помещениях, так и на открытом воздухе).</w:t>
      </w:r>
    </w:p>
    <w:p w:rsidR="00A0061B" w:rsidRPr="006E508D" w:rsidRDefault="00A0061B" w:rsidP="00A0061B">
      <w:pPr>
        <w:pStyle w:val="21"/>
        <w:numPr>
          <w:ilvl w:val="0"/>
          <w:numId w:val="0"/>
        </w:numPr>
        <w:spacing w:line="240" w:lineRule="auto"/>
        <w:ind w:firstLine="680"/>
        <w:contextualSpacing w:val="0"/>
        <w:outlineLvl w:val="9"/>
        <w:rPr>
          <w:sz w:val="24"/>
        </w:rPr>
      </w:pPr>
      <w:r w:rsidRPr="006E508D">
        <w:rPr>
          <w:sz w:val="24"/>
        </w:rPr>
        <w:t>- готовится  к выполнению нормативов Всероссийского физкультурно-спортивного комплекса "Готов к труду и обороне" (ГТО).</w:t>
      </w:r>
    </w:p>
    <w:p w:rsidR="006D7616" w:rsidRPr="006E508D" w:rsidRDefault="006D7616" w:rsidP="00764D35">
      <w:pPr>
        <w:pStyle w:val="af9"/>
        <w:spacing w:line="240" w:lineRule="auto"/>
        <w:ind w:firstLine="709"/>
        <w:rPr>
          <w:rFonts w:ascii="Times New Roman" w:hAnsi="Times New Roman"/>
          <w:b/>
          <w:color w:val="auto"/>
          <w:sz w:val="24"/>
          <w:szCs w:val="24"/>
        </w:rPr>
      </w:pPr>
      <w:r w:rsidRPr="006E508D">
        <w:rPr>
          <w:rFonts w:ascii="Times New Roman" w:hAnsi="Times New Roman"/>
          <w:b/>
          <w:iCs/>
          <w:color w:val="auto"/>
          <w:sz w:val="24"/>
          <w:szCs w:val="24"/>
        </w:rPr>
        <w:t>Выпускник получит возможность научиться:</w:t>
      </w:r>
    </w:p>
    <w:p w:rsidR="006D7616" w:rsidRPr="006E508D" w:rsidRDefault="006D7616" w:rsidP="00764D35">
      <w:pPr>
        <w:pStyle w:val="21"/>
        <w:spacing w:line="240" w:lineRule="auto"/>
        <w:ind w:firstLine="709"/>
        <w:contextualSpacing w:val="0"/>
        <w:outlineLvl w:val="9"/>
        <w:rPr>
          <w:i/>
          <w:sz w:val="24"/>
        </w:rPr>
      </w:pPr>
      <w:r w:rsidRPr="006E508D">
        <w:rPr>
          <w:i/>
          <w:sz w:val="24"/>
        </w:rPr>
        <w:t>выявлять связь занятий физической культурой с трудовой и оборонной деятельностью;</w:t>
      </w:r>
    </w:p>
    <w:p w:rsidR="006D7616" w:rsidRPr="006E508D" w:rsidRDefault="006D7616" w:rsidP="00764D35">
      <w:pPr>
        <w:pStyle w:val="21"/>
        <w:spacing w:line="240" w:lineRule="auto"/>
        <w:ind w:firstLine="709"/>
        <w:contextualSpacing w:val="0"/>
        <w:outlineLvl w:val="9"/>
        <w:rPr>
          <w:i/>
          <w:sz w:val="24"/>
        </w:rPr>
      </w:pPr>
      <w:r w:rsidRPr="006E508D">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6E508D">
        <w:rPr>
          <w:i/>
          <w:spacing w:val="2"/>
          <w:sz w:val="24"/>
        </w:rPr>
        <w:t xml:space="preserve">деятельности, показателей своего здоровья, физического </w:t>
      </w:r>
      <w:r w:rsidRPr="006E508D">
        <w:rPr>
          <w:i/>
          <w:sz w:val="24"/>
        </w:rPr>
        <w:t>развития и физической подготовленности.</w:t>
      </w:r>
    </w:p>
    <w:p w:rsidR="006D7616" w:rsidRPr="006E508D" w:rsidRDefault="006D7616" w:rsidP="00764D35">
      <w:pPr>
        <w:pStyle w:val="42"/>
        <w:spacing w:before="0" w:after="0" w:line="240" w:lineRule="auto"/>
        <w:ind w:firstLine="709"/>
        <w:jc w:val="both"/>
        <w:rPr>
          <w:rFonts w:ascii="Times New Roman" w:hAnsi="Times New Roman" w:cs="Times New Roman"/>
          <w:b/>
          <w:i w:val="0"/>
          <w:color w:val="auto"/>
          <w:sz w:val="24"/>
          <w:szCs w:val="24"/>
        </w:rPr>
      </w:pPr>
      <w:r w:rsidRPr="006E508D">
        <w:rPr>
          <w:rFonts w:ascii="Times New Roman" w:hAnsi="Times New Roman" w:cs="Times New Roman"/>
          <w:b/>
          <w:i w:val="0"/>
          <w:color w:val="auto"/>
          <w:sz w:val="24"/>
          <w:szCs w:val="24"/>
        </w:rPr>
        <w:t>Способы физкультурной деятельности</w:t>
      </w:r>
    </w:p>
    <w:p w:rsidR="006D7616" w:rsidRPr="006E508D" w:rsidRDefault="006D7616" w:rsidP="00764D35">
      <w:pPr>
        <w:pStyle w:val="af9"/>
        <w:spacing w:line="240" w:lineRule="auto"/>
        <w:ind w:firstLine="709"/>
        <w:rPr>
          <w:rFonts w:ascii="Times New Roman" w:hAnsi="Times New Roman"/>
          <w:b/>
          <w:color w:val="auto"/>
          <w:sz w:val="24"/>
          <w:szCs w:val="24"/>
        </w:rPr>
      </w:pPr>
      <w:r w:rsidRPr="006E508D">
        <w:rPr>
          <w:rFonts w:ascii="Times New Roman" w:hAnsi="Times New Roman"/>
          <w:b/>
          <w:color w:val="auto"/>
          <w:sz w:val="24"/>
          <w:szCs w:val="24"/>
        </w:rPr>
        <w:t>Выпускник научится:</w:t>
      </w:r>
    </w:p>
    <w:p w:rsidR="006D7616" w:rsidRPr="006E508D" w:rsidRDefault="006D7616" w:rsidP="00764D35">
      <w:pPr>
        <w:pStyle w:val="21"/>
        <w:spacing w:line="240" w:lineRule="auto"/>
        <w:ind w:firstLine="709"/>
        <w:contextualSpacing w:val="0"/>
        <w:outlineLvl w:val="9"/>
        <w:rPr>
          <w:sz w:val="24"/>
        </w:rPr>
      </w:pPr>
      <w:r w:rsidRPr="006E508D">
        <w:rPr>
          <w:sz w:val="24"/>
        </w:rPr>
        <w:t>отбирать упражнения для комплексов утренней зарядки и физкультминуток и выполнять их в соответствии с изученными правилами;</w:t>
      </w:r>
    </w:p>
    <w:p w:rsidR="006D7616" w:rsidRPr="006E508D" w:rsidRDefault="006D7616" w:rsidP="00764D35">
      <w:pPr>
        <w:pStyle w:val="21"/>
        <w:spacing w:line="240" w:lineRule="auto"/>
        <w:ind w:firstLine="709"/>
        <w:contextualSpacing w:val="0"/>
        <w:outlineLvl w:val="9"/>
        <w:rPr>
          <w:sz w:val="24"/>
        </w:rPr>
      </w:pPr>
      <w:r w:rsidRPr="006E508D">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D7616" w:rsidRPr="006E508D" w:rsidRDefault="006D7616" w:rsidP="00764D35">
      <w:pPr>
        <w:pStyle w:val="21"/>
        <w:spacing w:line="240" w:lineRule="auto"/>
        <w:ind w:firstLine="709"/>
        <w:contextualSpacing w:val="0"/>
        <w:outlineLvl w:val="9"/>
        <w:rPr>
          <w:sz w:val="24"/>
        </w:rPr>
      </w:pPr>
      <w:r w:rsidRPr="006E508D">
        <w:rPr>
          <w:sz w:val="24"/>
        </w:rPr>
        <w:t>измерять показатели физического развития (рост и мас</w:t>
      </w:r>
      <w:r w:rsidRPr="006E508D">
        <w:rPr>
          <w:spacing w:val="2"/>
          <w:sz w:val="24"/>
        </w:rPr>
        <w:t>са тела) и физической подготовленности (сила, быстрота, выносливость, равновесие, гибкость) с помощью тестовых</w:t>
      </w:r>
      <w:r w:rsidRPr="006E508D">
        <w:rPr>
          <w:sz w:val="24"/>
        </w:rPr>
        <w:t xml:space="preserve"> упражнений; вести систематические наблюдения за динамикой показателей.</w:t>
      </w:r>
    </w:p>
    <w:p w:rsidR="006D7616" w:rsidRPr="006E508D" w:rsidRDefault="006D7616" w:rsidP="00764D35">
      <w:pPr>
        <w:pStyle w:val="af9"/>
        <w:spacing w:line="240" w:lineRule="auto"/>
        <w:ind w:firstLine="709"/>
        <w:rPr>
          <w:rFonts w:ascii="Times New Roman" w:hAnsi="Times New Roman"/>
          <w:b/>
          <w:color w:val="auto"/>
          <w:sz w:val="24"/>
          <w:szCs w:val="24"/>
        </w:rPr>
      </w:pPr>
      <w:r w:rsidRPr="006E508D">
        <w:rPr>
          <w:rFonts w:ascii="Times New Roman" w:hAnsi="Times New Roman"/>
          <w:b/>
          <w:iCs/>
          <w:color w:val="auto"/>
          <w:sz w:val="24"/>
          <w:szCs w:val="24"/>
        </w:rPr>
        <w:t>Выпускник получит возможность научиться:</w:t>
      </w:r>
    </w:p>
    <w:p w:rsidR="006D7616" w:rsidRPr="006E508D" w:rsidRDefault="006D7616" w:rsidP="00764D35">
      <w:pPr>
        <w:pStyle w:val="21"/>
        <w:spacing w:line="240" w:lineRule="auto"/>
        <w:ind w:firstLine="709"/>
        <w:contextualSpacing w:val="0"/>
        <w:outlineLvl w:val="9"/>
        <w:rPr>
          <w:i/>
          <w:sz w:val="24"/>
        </w:rPr>
      </w:pPr>
      <w:r w:rsidRPr="006E508D">
        <w:rPr>
          <w:i/>
          <w:spacing w:val="2"/>
          <w:sz w:val="24"/>
        </w:rPr>
        <w:t xml:space="preserve">вести тетрадь по физической культуре с записями </w:t>
      </w:r>
      <w:r w:rsidRPr="006E508D">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E508D">
        <w:rPr>
          <w:i/>
          <w:spacing w:val="2"/>
          <w:sz w:val="24"/>
        </w:rPr>
        <w:t xml:space="preserve">новных показателей физического развития и физической </w:t>
      </w:r>
      <w:r w:rsidRPr="006E508D">
        <w:rPr>
          <w:i/>
          <w:sz w:val="24"/>
        </w:rPr>
        <w:t>подготовленности;</w:t>
      </w:r>
    </w:p>
    <w:p w:rsidR="006D7616" w:rsidRPr="006E508D" w:rsidRDefault="006D7616" w:rsidP="00764D35">
      <w:pPr>
        <w:pStyle w:val="21"/>
        <w:spacing w:line="240" w:lineRule="auto"/>
        <w:ind w:firstLine="709"/>
        <w:contextualSpacing w:val="0"/>
        <w:outlineLvl w:val="9"/>
        <w:rPr>
          <w:i/>
          <w:spacing w:val="-2"/>
          <w:sz w:val="24"/>
        </w:rPr>
      </w:pPr>
      <w:r w:rsidRPr="006E508D">
        <w:rPr>
          <w:i/>
          <w:spacing w:val="-2"/>
          <w:sz w:val="24"/>
        </w:rPr>
        <w:t>целенаправленно отбирать физические упражнения для индивидуальных занятий по развитию физических качеств;</w:t>
      </w:r>
    </w:p>
    <w:p w:rsidR="006D7616" w:rsidRPr="006E508D" w:rsidRDefault="006D7616" w:rsidP="00764D35">
      <w:pPr>
        <w:pStyle w:val="21"/>
        <w:spacing w:line="240" w:lineRule="auto"/>
        <w:ind w:firstLine="709"/>
        <w:contextualSpacing w:val="0"/>
        <w:outlineLvl w:val="9"/>
        <w:rPr>
          <w:sz w:val="24"/>
        </w:rPr>
      </w:pPr>
      <w:r w:rsidRPr="006E508D">
        <w:rPr>
          <w:i/>
          <w:sz w:val="24"/>
        </w:rPr>
        <w:t>выполнять простейшие приемы оказания доврачебной помощи при травмах и ушибах</w:t>
      </w:r>
      <w:r w:rsidRPr="006E508D">
        <w:rPr>
          <w:sz w:val="24"/>
        </w:rPr>
        <w:t>.</w:t>
      </w:r>
    </w:p>
    <w:p w:rsidR="006D7616" w:rsidRPr="006E508D" w:rsidRDefault="006D7616" w:rsidP="00764D35">
      <w:pPr>
        <w:pStyle w:val="42"/>
        <w:spacing w:before="0" w:after="0" w:line="240" w:lineRule="auto"/>
        <w:ind w:firstLine="709"/>
        <w:jc w:val="both"/>
        <w:rPr>
          <w:rFonts w:ascii="Times New Roman" w:hAnsi="Times New Roman" w:cs="Times New Roman"/>
          <w:b/>
          <w:i w:val="0"/>
          <w:color w:val="auto"/>
          <w:sz w:val="24"/>
          <w:szCs w:val="24"/>
        </w:rPr>
      </w:pPr>
      <w:r w:rsidRPr="006E508D">
        <w:rPr>
          <w:rFonts w:ascii="Times New Roman" w:hAnsi="Times New Roman" w:cs="Times New Roman"/>
          <w:b/>
          <w:i w:val="0"/>
          <w:color w:val="auto"/>
          <w:sz w:val="24"/>
          <w:szCs w:val="24"/>
        </w:rPr>
        <w:t>Физическое совершенствование</w:t>
      </w:r>
    </w:p>
    <w:p w:rsidR="006D7616" w:rsidRPr="006E508D" w:rsidRDefault="006D7616" w:rsidP="00764D35">
      <w:pPr>
        <w:pStyle w:val="af9"/>
        <w:spacing w:line="240" w:lineRule="auto"/>
        <w:ind w:firstLine="709"/>
        <w:rPr>
          <w:rFonts w:ascii="Times New Roman" w:hAnsi="Times New Roman"/>
          <w:b/>
          <w:color w:val="auto"/>
          <w:sz w:val="24"/>
          <w:szCs w:val="24"/>
        </w:rPr>
      </w:pPr>
      <w:r w:rsidRPr="006E508D">
        <w:rPr>
          <w:rFonts w:ascii="Times New Roman" w:hAnsi="Times New Roman"/>
          <w:b/>
          <w:color w:val="auto"/>
          <w:sz w:val="24"/>
          <w:szCs w:val="24"/>
        </w:rPr>
        <w:t>Выпускник научится:</w:t>
      </w:r>
    </w:p>
    <w:p w:rsidR="006D7616" w:rsidRPr="006E508D" w:rsidRDefault="006D7616" w:rsidP="00764D35">
      <w:pPr>
        <w:pStyle w:val="21"/>
        <w:spacing w:line="240" w:lineRule="auto"/>
        <w:ind w:firstLine="709"/>
        <w:contextualSpacing w:val="0"/>
        <w:outlineLvl w:val="9"/>
        <w:rPr>
          <w:sz w:val="24"/>
        </w:rPr>
      </w:pPr>
      <w:r w:rsidRPr="006E508D">
        <w:rPr>
          <w:spacing w:val="2"/>
          <w:sz w:val="24"/>
        </w:rPr>
        <w:t>выполнять упражнения по коррекции и профилактике нарушения зрения и осанки, упражнения на развитие фи</w:t>
      </w:r>
      <w:r w:rsidRPr="006E508D">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D7616" w:rsidRPr="006E508D" w:rsidRDefault="006D7616" w:rsidP="00764D35">
      <w:pPr>
        <w:pStyle w:val="21"/>
        <w:spacing w:line="240" w:lineRule="auto"/>
        <w:ind w:firstLine="709"/>
        <w:contextualSpacing w:val="0"/>
        <w:outlineLvl w:val="9"/>
        <w:rPr>
          <w:sz w:val="24"/>
        </w:rPr>
      </w:pPr>
      <w:r w:rsidRPr="006E508D">
        <w:rPr>
          <w:sz w:val="24"/>
        </w:rPr>
        <w:t>выполнять организующие строевые команды и приемы;</w:t>
      </w:r>
    </w:p>
    <w:p w:rsidR="006D7616" w:rsidRPr="006E508D" w:rsidRDefault="006D7616" w:rsidP="00764D35">
      <w:pPr>
        <w:pStyle w:val="21"/>
        <w:spacing w:line="240" w:lineRule="auto"/>
        <w:ind w:firstLine="709"/>
        <w:contextualSpacing w:val="0"/>
        <w:outlineLvl w:val="9"/>
        <w:rPr>
          <w:sz w:val="24"/>
        </w:rPr>
      </w:pPr>
      <w:r w:rsidRPr="006E508D">
        <w:rPr>
          <w:sz w:val="24"/>
        </w:rPr>
        <w:t>выполнять акробатические упражнения (кувырки, стойки, перекаты);</w:t>
      </w:r>
    </w:p>
    <w:p w:rsidR="006D7616" w:rsidRPr="006E508D" w:rsidRDefault="006D7616" w:rsidP="00764D35">
      <w:pPr>
        <w:pStyle w:val="21"/>
        <w:spacing w:line="240" w:lineRule="auto"/>
        <w:ind w:firstLine="709"/>
        <w:contextualSpacing w:val="0"/>
        <w:outlineLvl w:val="9"/>
        <w:rPr>
          <w:sz w:val="24"/>
        </w:rPr>
      </w:pPr>
      <w:r w:rsidRPr="006E508D">
        <w:rPr>
          <w:spacing w:val="2"/>
          <w:sz w:val="24"/>
        </w:rPr>
        <w:t xml:space="preserve">выполнять гимнастические упражнения на спортивных </w:t>
      </w:r>
      <w:r w:rsidRPr="006E508D">
        <w:rPr>
          <w:sz w:val="24"/>
        </w:rPr>
        <w:t>снарядах (перекладина, гимнастическое бревно);</w:t>
      </w:r>
    </w:p>
    <w:p w:rsidR="006D7616" w:rsidRPr="006E508D" w:rsidRDefault="006D7616" w:rsidP="00764D35">
      <w:pPr>
        <w:pStyle w:val="21"/>
        <w:spacing w:line="240" w:lineRule="auto"/>
        <w:ind w:firstLine="709"/>
        <w:contextualSpacing w:val="0"/>
        <w:outlineLvl w:val="9"/>
        <w:rPr>
          <w:sz w:val="24"/>
        </w:rPr>
      </w:pPr>
      <w:r w:rsidRPr="006E508D">
        <w:rPr>
          <w:sz w:val="24"/>
        </w:rPr>
        <w:t>выполнять легкоатлетические упражнения (бег, прыжки, метания и броски мячей разного веса и объема);</w:t>
      </w:r>
    </w:p>
    <w:p w:rsidR="006D7616" w:rsidRPr="006E508D" w:rsidRDefault="006D7616" w:rsidP="00764D35">
      <w:pPr>
        <w:pStyle w:val="21"/>
        <w:spacing w:line="240" w:lineRule="auto"/>
        <w:ind w:firstLine="709"/>
        <w:contextualSpacing w:val="0"/>
        <w:outlineLvl w:val="9"/>
        <w:rPr>
          <w:sz w:val="24"/>
        </w:rPr>
      </w:pPr>
      <w:r w:rsidRPr="006E508D">
        <w:rPr>
          <w:sz w:val="24"/>
        </w:rPr>
        <w:t>выполнять игровые действия и упражнения из подвижных игр разной функциональной направленности.</w:t>
      </w:r>
    </w:p>
    <w:p w:rsidR="006D7616" w:rsidRPr="006E508D" w:rsidRDefault="006D7616" w:rsidP="00764D35">
      <w:pPr>
        <w:pStyle w:val="af9"/>
        <w:spacing w:line="240" w:lineRule="auto"/>
        <w:ind w:firstLine="709"/>
        <w:rPr>
          <w:rFonts w:ascii="Times New Roman" w:hAnsi="Times New Roman"/>
          <w:b/>
          <w:color w:val="auto"/>
          <w:sz w:val="24"/>
          <w:szCs w:val="24"/>
        </w:rPr>
      </w:pPr>
      <w:r w:rsidRPr="006E508D">
        <w:rPr>
          <w:rFonts w:ascii="Times New Roman" w:hAnsi="Times New Roman"/>
          <w:b/>
          <w:iCs/>
          <w:color w:val="auto"/>
          <w:sz w:val="24"/>
          <w:szCs w:val="24"/>
        </w:rPr>
        <w:t>Выпускник получит возможность научиться:</w:t>
      </w:r>
    </w:p>
    <w:p w:rsidR="006D7616" w:rsidRPr="006E508D" w:rsidRDefault="006D7616" w:rsidP="00764D35">
      <w:pPr>
        <w:pStyle w:val="21"/>
        <w:spacing w:line="240" w:lineRule="auto"/>
        <w:ind w:firstLine="709"/>
        <w:contextualSpacing w:val="0"/>
        <w:outlineLvl w:val="9"/>
        <w:rPr>
          <w:i/>
          <w:sz w:val="24"/>
        </w:rPr>
      </w:pPr>
      <w:r w:rsidRPr="006E508D">
        <w:rPr>
          <w:i/>
          <w:sz w:val="24"/>
        </w:rPr>
        <w:t>сохранять правильную осанку, оптимальное телосложение;</w:t>
      </w:r>
    </w:p>
    <w:p w:rsidR="006D7616" w:rsidRPr="006E508D" w:rsidRDefault="006D7616" w:rsidP="00764D35">
      <w:pPr>
        <w:pStyle w:val="21"/>
        <w:spacing w:line="240" w:lineRule="auto"/>
        <w:ind w:firstLine="709"/>
        <w:contextualSpacing w:val="0"/>
        <w:outlineLvl w:val="9"/>
        <w:rPr>
          <w:i/>
          <w:sz w:val="24"/>
        </w:rPr>
      </w:pPr>
      <w:r w:rsidRPr="006E508D">
        <w:rPr>
          <w:i/>
          <w:spacing w:val="-2"/>
          <w:sz w:val="24"/>
        </w:rPr>
        <w:t>выполнять эстетически красиво гимнастические и ак</w:t>
      </w:r>
      <w:r w:rsidRPr="006E508D">
        <w:rPr>
          <w:i/>
          <w:sz w:val="24"/>
        </w:rPr>
        <w:t>робатические комбинации;</w:t>
      </w:r>
    </w:p>
    <w:p w:rsidR="006D7616" w:rsidRPr="006E508D" w:rsidRDefault="006D7616" w:rsidP="00764D35">
      <w:pPr>
        <w:pStyle w:val="21"/>
        <w:spacing w:line="240" w:lineRule="auto"/>
        <w:ind w:firstLine="709"/>
        <w:contextualSpacing w:val="0"/>
        <w:outlineLvl w:val="9"/>
        <w:rPr>
          <w:i/>
          <w:sz w:val="24"/>
        </w:rPr>
      </w:pPr>
      <w:r w:rsidRPr="006E508D">
        <w:rPr>
          <w:i/>
          <w:sz w:val="24"/>
        </w:rPr>
        <w:t>играть в баскетбол, футбол и волейбол по упрощенным правилам;</w:t>
      </w:r>
    </w:p>
    <w:p w:rsidR="006D7616" w:rsidRPr="006E508D" w:rsidRDefault="006D7616" w:rsidP="00764D35">
      <w:pPr>
        <w:pStyle w:val="21"/>
        <w:spacing w:line="240" w:lineRule="auto"/>
        <w:ind w:firstLine="709"/>
        <w:contextualSpacing w:val="0"/>
        <w:outlineLvl w:val="9"/>
        <w:rPr>
          <w:i/>
          <w:sz w:val="24"/>
        </w:rPr>
      </w:pPr>
      <w:r w:rsidRPr="006E508D">
        <w:rPr>
          <w:i/>
          <w:sz w:val="24"/>
        </w:rPr>
        <w:t>выполнять тестовые нормативы по физической подготовке;</w:t>
      </w:r>
    </w:p>
    <w:p w:rsidR="006D7616" w:rsidRPr="006E508D" w:rsidRDefault="006D7616" w:rsidP="00764D35">
      <w:pPr>
        <w:pStyle w:val="21"/>
        <w:spacing w:line="240" w:lineRule="auto"/>
        <w:ind w:firstLine="709"/>
        <w:contextualSpacing w:val="0"/>
        <w:outlineLvl w:val="9"/>
        <w:rPr>
          <w:i/>
          <w:sz w:val="24"/>
        </w:rPr>
      </w:pPr>
      <w:r w:rsidRPr="006E508D">
        <w:rPr>
          <w:i/>
          <w:sz w:val="24"/>
        </w:rPr>
        <w:t>плавать, в том числе спортивными способами;</w:t>
      </w:r>
    </w:p>
    <w:p w:rsidR="006D7616" w:rsidRPr="006E508D" w:rsidRDefault="006D7616" w:rsidP="00764D35">
      <w:pPr>
        <w:pStyle w:val="21"/>
        <w:spacing w:line="240" w:lineRule="auto"/>
        <w:ind w:firstLine="709"/>
        <w:contextualSpacing w:val="0"/>
        <w:outlineLvl w:val="9"/>
        <w:rPr>
          <w:i/>
          <w:sz w:val="24"/>
        </w:rPr>
      </w:pPr>
      <w:r w:rsidRPr="006E508D">
        <w:rPr>
          <w:i/>
          <w:sz w:val="24"/>
        </w:rPr>
        <w:lastRenderedPageBreak/>
        <w:t>выполнять передвижения на лыжах (для снежных регионов России).</w:t>
      </w:r>
    </w:p>
    <w:p w:rsidR="006D7616" w:rsidRPr="006E508D" w:rsidRDefault="006D7616" w:rsidP="00764D35">
      <w:pPr>
        <w:widowControl w:val="0"/>
        <w:autoSpaceDE w:val="0"/>
        <w:autoSpaceDN w:val="0"/>
        <w:adjustRightInd w:val="0"/>
        <w:spacing w:after="0" w:line="240" w:lineRule="auto"/>
        <w:ind w:firstLine="709"/>
        <w:jc w:val="both"/>
        <w:rPr>
          <w:rFonts w:ascii="Times New Roman" w:hAnsi="Times New Roman"/>
          <w:b/>
          <w:bCs/>
          <w:sz w:val="24"/>
          <w:szCs w:val="24"/>
        </w:rPr>
      </w:pPr>
    </w:p>
    <w:p w:rsidR="00F1578D" w:rsidRPr="006E508D" w:rsidRDefault="00F1578D" w:rsidP="00764D35">
      <w:pPr>
        <w:widowControl w:val="0"/>
        <w:autoSpaceDE w:val="0"/>
        <w:autoSpaceDN w:val="0"/>
        <w:adjustRightInd w:val="0"/>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Планируемые результаты  освоения образовательной программы по уче</w:t>
      </w:r>
      <w:r w:rsidR="00027E88" w:rsidRPr="006E508D">
        <w:rPr>
          <w:rFonts w:ascii="Times New Roman" w:hAnsi="Times New Roman"/>
          <w:b/>
          <w:bCs/>
          <w:sz w:val="24"/>
          <w:szCs w:val="24"/>
        </w:rPr>
        <w:t>бно-методическому комплекту «Перспективная начальная школа</w:t>
      </w:r>
      <w:r w:rsidRPr="006E508D">
        <w:rPr>
          <w:rFonts w:ascii="Times New Roman" w:hAnsi="Times New Roman"/>
          <w:b/>
          <w:bCs/>
          <w:sz w:val="24"/>
          <w:szCs w:val="24"/>
        </w:rPr>
        <w:t>»</w:t>
      </w:r>
      <w:bookmarkEnd w:id="21"/>
      <w:r w:rsidR="00027E88" w:rsidRPr="006E508D">
        <w:rPr>
          <w:rFonts w:ascii="Times New Roman" w:hAnsi="Times New Roman"/>
          <w:b/>
          <w:bCs/>
          <w:sz w:val="24"/>
          <w:szCs w:val="24"/>
        </w:rPr>
        <w:t xml:space="preserve"> (ПНШ)</w:t>
      </w:r>
    </w:p>
    <w:p w:rsidR="00F1578D" w:rsidRPr="006E508D" w:rsidRDefault="00F1578D" w:rsidP="00764D35">
      <w:pPr>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Русский язык</w:t>
      </w:r>
    </w:p>
    <w:p w:rsidR="00F1578D" w:rsidRPr="006E508D" w:rsidRDefault="00F1578D" w:rsidP="00764D35">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Выпускники начальной школы, прошедшие обучение по программе учебно-методического комплекта «ПНШ» помимо базовых, </w:t>
      </w:r>
      <w:r w:rsidRPr="006E508D">
        <w:rPr>
          <w:rFonts w:ascii="Times New Roman" w:hAnsi="Times New Roman"/>
          <w:b/>
          <w:bCs/>
          <w:sz w:val="24"/>
          <w:szCs w:val="24"/>
        </w:rPr>
        <w:t>получат возможность</w:t>
      </w:r>
      <w:r w:rsidRPr="006E508D">
        <w:rPr>
          <w:rFonts w:ascii="Times New Roman" w:hAnsi="Times New Roman"/>
          <w:sz w:val="24"/>
          <w:szCs w:val="24"/>
        </w:rPr>
        <w:t xml:space="preserve"> овладеть следующими </w:t>
      </w:r>
      <w:r w:rsidRPr="006E508D">
        <w:rPr>
          <w:rFonts w:ascii="Times New Roman" w:hAnsi="Times New Roman"/>
          <w:b/>
          <w:bCs/>
          <w:sz w:val="24"/>
          <w:szCs w:val="24"/>
        </w:rPr>
        <w:t>умениями</w:t>
      </w:r>
      <w:r w:rsidRPr="006E508D">
        <w:rPr>
          <w:rFonts w:ascii="Times New Roman" w:hAnsi="Times New Roman"/>
          <w:sz w:val="24"/>
          <w:szCs w:val="24"/>
        </w:rPr>
        <w:t>:</w:t>
      </w:r>
    </w:p>
    <w:p w:rsidR="00F1578D" w:rsidRPr="006E508D" w:rsidRDefault="00F1578D" w:rsidP="00764D35">
      <w:pPr>
        <w:numPr>
          <w:ilvl w:val="0"/>
          <w:numId w:val="6"/>
        </w:numPr>
        <w:tabs>
          <w:tab w:val="clear" w:pos="1117"/>
          <w:tab w:val="num" w:pos="426"/>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и сравнивать слово и предложение;</w:t>
      </w:r>
    </w:p>
    <w:p w:rsidR="00F1578D" w:rsidRPr="006E508D" w:rsidRDefault="00F1578D" w:rsidP="00764D35">
      <w:pPr>
        <w:numPr>
          <w:ilvl w:val="0"/>
          <w:numId w:val="6"/>
        </w:numPr>
        <w:tabs>
          <w:tab w:val="clear" w:pos="1117"/>
          <w:tab w:val="num" w:pos="426"/>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и сравнивать многозначные слова, синонимы, антонимы;</w:t>
      </w:r>
    </w:p>
    <w:p w:rsidR="00F1578D" w:rsidRPr="006E508D" w:rsidRDefault="00F1578D" w:rsidP="00764D35">
      <w:pPr>
        <w:numPr>
          <w:ilvl w:val="0"/>
          <w:numId w:val="6"/>
        </w:numPr>
        <w:tabs>
          <w:tab w:val="clear" w:pos="1117"/>
          <w:tab w:val="num" w:pos="426"/>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различать и сравнивать наречие, имя числительное;</w:t>
      </w:r>
    </w:p>
    <w:p w:rsidR="00F1578D" w:rsidRPr="006E508D" w:rsidRDefault="00F1578D" w:rsidP="00764D35">
      <w:pPr>
        <w:numPr>
          <w:ilvl w:val="0"/>
          <w:numId w:val="6"/>
        </w:numPr>
        <w:tabs>
          <w:tab w:val="clear" w:pos="1117"/>
          <w:tab w:val="num" w:pos="426"/>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и сравнивать простое и сложное предложение</w:t>
      </w:r>
    </w:p>
    <w:p w:rsidR="00F1578D" w:rsidRPr="006E508D" w:rsidRDefault="00F1578D" w:rsidP="00764D35">
      <w:pPr>
        <w:numPr>
          <w:ilvl w:val="0"/>
          <w:numId w:val="6"/>
        </w:numPr>
        <w:tabs>
          <w:tab w:val="clear" w:pos="1117"/>
          <w:tab w:val="num" w:pos="426"/>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различать и сравнивать текст и не текст;</w:t>
      </w:r>
    </w:p>
    <w:p w:rsidR="00F1578D" w:rsidRPr="006E508D" w:rsidRDefault="00F1578D" w:rsidP="00764D35">
      <w:pPr>
        <w:numPr>
          <w:ilvl w:val="0"/>
          <w:numId w:val="6"/>
        </w:numPr>
        <w:tabs>
          <w:tab w:val="clear" w:pos="1117"/>
          <w:tab w:val="num" w:pos="426"/>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решать практические и учебные задачи: </w:t>
      </w:r>
    </w:p>
    <w:p w:rsidR="00F1578D" w:rsidRPr="006E508D" w:rsidRDefault="00F1578D" w:rsidP="0019068A">
      <w:pPr>
        <w:numPr>
          <w:ilvl w:val="1"/>
          <w:numId w:val="13"/>
        </w:numPr>
        <w:tabs>
          <w:tab w:val="clear" w:pos="183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проводить фонетический анализ слова и разбор слова по составу;</w:t>
      </w:r>
    </w:p>
    <w:p w:rsidR="00F1578D" w:rsidRPr="006E508D" w:rsidRDefault="00F1578D" w:rsidP="0019068A">
      <w:pPr>
        <w:numPr>
          <w:ilvl w:val="1"/>
          <w:numId w:val="13"/>
        </w:numPr>
        <w:tabs>
          <w:tab w:val="clear" w:pos="183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находить лексическое значение слова в толковом словаре;</w:t>
      </w:r>
    </w:p>
    <w:p w:rsidR="00F1578D" w:rsidRPr="006E508D" w:rsidRDefault="00F1578D" w:rsidP="0019068A">
      <w:pPr>
        <w:numPr>
          <w:ilvl w:val="1"/>
          <w:numId w:val="13"/>
        </w:numPr>
        <w:tabs>
          <w:tab w:val="clear" w:pos="183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характеризовать имя существительное и имя прилагательное как части речи (значение и морфологические признаки);</w:t>
      </w:r>
    </w:p>
    <w:p w:rsidR="00F1578D" w:rsidRPr="006E508D" w:rsidRDefault="00F1578D" w:rsidP="0019068A">
      <w:pPr>
        <w:numPr>
          <w:ilvl w:val="1"/>
          <w:numId w:val="13"/>
        </w:numPr>
        <w:tabs>
          <w:tab w:val="clear" w:pos="183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определять синтаксическую роль изученных частей речи в предложении;</w:t>
      </w:r>
    </w:p>
    <w:p w:rsidR="00F1578D" w:rsidRPr="006E508D" w:rsidRDefault="00F1578D" w:rsidP="0019068A">
      <w:pPr>
        <w:numPr>
          <w:ilvl w:val="1"/>
          <w:numId w:val="13"/>
        </w:numPr>
        <w:tabs>
          <w:tab w:val="clear" w:pos="183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разбирать простое предложение по членам;</w:t>
      </w:r>
    </w:p>
    <w:p w:rsidR="00F1578D" w:rsidRPr="006E508D" w:rsidRDefault="00F1578D" w:rsidP="0019068A">
      <w:pPr>
        <w:numPr>
          <w:ilvl w:val="1"/>
          <w:numId w:val="13"/>
        </w:numPr>
        <w:tabs>
          <w:tab w:val="clear" w:pos="183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находить грамматические основы в сложном (не более двух частей) предложении;</w:t>
      </w:r>
    </w:p>
    <w:p w:rsidR="00F1578D" w:rsidRPr="006E508D" w:rsidRDefault="00F1578D" w:rsidP="0019068A">
      <w:pPr>
        <w:numPr>
          <w:ilvl w:val="1"/>
          <w:numId w:val="13"/>
        </w:numPr>
        <w:tabs>
          <w:tab w:val="clear" w:pos="183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находить место возможной ошибки и использовать способы проверки при написании:</w:t>
      </w:r>
    </w:p>
    <w:p w:rsidR="00F1578D" w:rsidRPr="006E508D" w:rsidRDefault="00F1578D" w:rsidP="0019068A">
      <w:pPr>
        <w:numPr>
          <w:ilvl w:val="1"/>
          <w:numId w:val="14"/>
        </w:numPr>
        <w:tabs>
          <w:tab w:val="clear" w:pos="1837"/>
          <w:tab w:val="left" w:pos="993"/>
          <w:tab w:val="num" w:pos="1134"/>
        </w:tabs>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суффиксов имен существительных и имен прилагательных (в объеме данного курса);</w:t>
      </w:r>
    </w:p>
    <w:p w:rsidR="00F1578D" w:rsidRPr="006E508D" w:rsidRDefault="00F1578D" w:rsidP="0019068A">
      <w:pPr>
        <w:numPr>
          <w:ilvl w:val="1"/>
          <w:numId w:val="14"/>
        </w:numPr>
        <w:tabs>
          <w:tab w:val="clear" w:pos="1837"/>
          <w:tab w:val="left" w:pos="993"/>
          <w:tab w:val="num" w:pos="1134"/>
        </w:tabs>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 xml:space="preserve">наречий, оканчивающихся на шипящий; </w:t>
      </w:r>
    </w:p>
    <w:p w:rsidR="00F1578D" w:rsidRPr="006E508D" w:rsidRDefault="00F1578D" w:rsidP="0019068A">
      <w:pPr>
        <w:numPr>
          <w:ilvl w:val="1"/>
          <w:numId w:val="14"/>
        </w:numPr>
        <w:tabs>
          <w:tab w:val="clear" w:pos="1837"/>
          <w:tab w:val="left" w:pos="993"/>
          <w:tab w:val="num" w:pos="1134"/>
        </w:tabs>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гласные на конце наречий;</w:t>
      </w:r>
    </w:p>
    <w:p w:rsidR="00F1578D" w:rsidRPr="006E508D" w:rsidRDefault="00F1578D" w:rsidP="0019068A">
      <w:pPr>
        <w:numPr>
          <w:ilvl w:val="1"/>
          <w:numId w:val="14"/>
        </w:numPr>
        <w:tabs>
          <w:tab w:val="clear" w:pos="1837"/>
          <w:tab w:val="left" w:pos="993"/>
          <w:tab w:val="num" w:pos="1134"/>
        </w:tabs>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 xml:space="preserve"> запятой между частями сложного предложения (простейшие случаи);</w:t>
      </w:r>
    </w:p>
    <w:p w:rsidR="00F1578D" w:rsidRPr="006E508D" w:rsidRDefault="00F1578D" w:rsidP="0019068A">
      <w:pPr>
        <w:numPr>
          <w:ilvl w:val="1"/>
          <w:numId w:val="14"/>
        </w:numPr>
        <w:tabs>
          <w:tab w:val="clear" w:pos="1837"/>
          <w:tab w:val="left" w:pos="993"/>
          <w:tab w:val="num" w:pos="1134"/>
        </w:tabs>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находить языковые средства, делающие текст выразительным, и ошибки нарушающие логичность, правильность и точность текста;</w:t>
      </w:r>
    </w:p>
    <w:p w:rsidR="00F1578D" w:rsidRPr="006E508D" w:rsidRDefault="00F1578D" w:rsidP="0019068A">
      <w:pPr>
        <w:numPr>
          <w:ilvl w:val="1"/>
          <w:numId w:val="14"/>
        </w:numPr>
        <w:tabs>
          <w:tab w:val="clear" w:pos="1837"/>
          <w:tab w:val="left" w:pos="993"/>
          <w:tab w:val="num" w:pos="1134"/>
        </w:tabs>
        <w:spacing w:after="0" w:line="240" w:lineRule="auto"/>
        <w:ind w:left="0" w:firstLine="709"/>
        <w:jc w:val="both"/>
        <w:rPr>
          <w:rFonts w:ascii="Times New Roman" w:hAnsi="Times New Roman"/>
          <w:i/>
          <w:iCs/>
          <w:sz w:val="24"/>
          <w:szCs w:val="24"/>
        </w:rPr>
      </w:pPr>
      <w:r w:rsidRPr="006E508D">
        <w:rPr>
          <w:rFonts w:ascii="Times New Roman" w:hAnsi="Times New Roman"/>
          <w:i/>
          <w:iCs/>
          <w:sz w:val="24"/>
          <w:szCs w:val="24"/>
        </w:rPr>
        <w:t>писать изложения различных видов (обучающего характера).</w:t>
      </w:r>
    </w:p>
    <w:p w:rsidR="00F1578D" w:rsidRPr="006E508D" w:rsidRDefault="00F1578D" w:rsidP="00764D35">
      <w:pPr>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Литературное чтение</w:t>
      </w:r>
    </w:p>
    <w:p w:rsidR="00F1578D" w:rsidRPr="006E508D" w:rsidRDefault="00F1578D" w:rsidP="00764D35">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Выпускники начальной школы, прошедшие обучение по программе  учебно- методического комплекта «ПНШ» помимо базовых, </w:t>
      </w:r>
      <w:r w:rsidRPr="006E508D">
        <w:rPr>
          <w:rFonts w:ascii="Times New Roman" w:hAnsi="Times New Roman"/>
          <w:b/>
          <w:bCs/>
          <w:sz w:val="24"/>
          <w:szCs w:val="24"/>
        </w:rPr>
        <w:t>получат возможность</w:t>
      </w:r>
      <w:r w:rsidRPr="006E508D">
        <w:rPr>
          <w:rFonts w:ascii="Times New Roman" w:hAnsi="Times New Roman"/>
          <w:sz w:val="24"/>
          <w:szCs w:val="24"/>
        </w:rPr>
        <w:t xml:space="preserve"> овладеть умениями:</w:t>
      </w:r>
    </w:p>
    <w:p w:rsidR="00F1578D" w:rsidRPr="006E508D" w:rsidRDefault="00F1578D" w:rsidP="00764D35">
      <w:pPr>
        <w:widowControl w:val="0"/>
        <w:numPr>
          <w:ilvl w:val="0"/>
          <w:numId w:val="7"/>
        </w:numPr>
        <w:tabs>
          <w:tab w:val="clear" w:pos="1117"/>
          <w:tab w:val="num"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находить выразительные средства выразительного чтения произведения: логические ударения, паузы, тон, темп речи в зависимости от задачи чтения;</w:t>
      </w:r>
    </w:p>
    <w:p w:rsidR="00F1578D" w:rsidRPr="006E508D" w:rsidRDefault="00F1578D" w:rsidP="00764D35">
      <w:pPr>
        <w:widowControl w:val="0"/>
        <w:numPr>
          <w:ilvl w:val="0"/>
          <w:numId w:val="7"/>
        </w:numPr>
        <w:tabs>
          <w:tab w:val="clear" w:pos="1117"/>
          <w:tab w:val="num"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сопоставлять два ряда представлений в произведении – реальных и фантастических;</w:t>
      </w:r>
    </w:p>
    <w:p w:rsidR="00F1578D" w:rsidRPr="006E508D" w:rsidRDefault="00F1578D" w:rsidP="00764D35">
      <w:pPr>
        <w:widowControl w:val="0"/>
        <w:numPr>
          <w:ilvl w:val="0"/>
          <w:numId w:val="7"/>
        </w:numPr>
        <w:tabs>
          <w:tab w:val="clear" w:pos="1117"/>
          <w:tab w:val="num"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и сравнивать произведения фольклора: былины (плавный, напевный ритм чтения, повторы, постоянные эпитеты, гиперболы, яркость описания героев, порядок действий);</w:t>
      </w:r>
    </w:p>
    <w:p w:rsidR="00F1578D" w:rsidRPr="006E508D" w:rsidRDefault="00F1578D" w:rsidP="00764D35">
      <w:pPr>
        <w:widowControl w:val="0"/>
        <w:numPr>
          <w:ilvl w:val="0"/>
          <w:numId w:val="7"/>
        </w:numPr>
        <w:tabs>
          <w:tab w:val="clear" w:pos="1117"/>
          <w:tab w:val="num"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легенды, сказы, мифы народов мира, ведущие идеи, объединяющие произведения  фольклора разных народов;</w:t>
      </w:r>
    </w:p>
    <w:p w:rsidR="00F1578D" w:rsidRPr="006E508D" w:rsidRDefault="00F1578D" w:rsidP="00764D35">
      <w:pPr>
        <w:widowControl w:val="0"/>
        <w:numPr>
          <w:ilvl w:val="0"/>
          <w:numId w:val="7"/>
        </w:numPr>
        <w:tabs>
          <w:tab w:val="clear" w:pos="1117"/>
          <w:tab w:val="num"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в стихотворном произведении ритмичный рисунок, строку, рифму и средства  выразительности;</w:t>
      </w:r>
    </w:p>
    <w:p w:rsidR="00F1578D" w:rsidRPr="006E508D" w:rsidRDefault="00F1578D" w:rsidP="00764D35">
      <w:pPr>
        <w:widowControl w:val="0"/>
        <w:numPr>
          <w:ilvl w:val="0"/>
          <w:numId w:val="7"/>
        </w:numPr>
        <w:tabs>
          <w:tab w:val="clear" w:pos="1117"/>
          <w:tab w:val="num"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различать в научно-популярных рассказах и очерках следующие особенности: отличие  образа от понятия, термин: развитие логических связей, деловой язык, «язык фактов»,   главная мысль, вывод, заключение; </w:t>
      </w:r>
    </w:p>
    <w:p w:rsidR="00F1578D" w:rsidRPr="006E508D" w:rsidRDefault="00F1578D" w:rsidP="00764D35">
      <w:pPr>
        <w:widowControl w:val="0"/>
        <w:numPr>
          <w:ilvl w:val="0"/>
          <w:numId w:val="7"/>
        </w:numPr>
        <w:tabs>
          <w:tab w:val="clear" w:pos="1117"/>
          <w:tab w:val="num"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 очерке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w:t>
      </w:r>
    </w:p>
    <w:p w:rsidR="00F1578D" w:rsidRPr="006E508D" w:rsidRDefault="00F1578D" w:rsidP="00764D35">
      <w:pPr>
        <w:widowControl w:val="0"/>
        <w:numPr>
          <w:ilvl w:val="0"/>
          <w:numId w:val="7"/>
        </w:numPr>
        <w:tabs>
          <w:tab w:val="clear" w:pos="1117"/>
          <w:tab w:val="num"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писать отзывы о прочитанных книгах, аннотацию на книгу, составить на нее каталожную   карточку;</w:t>
      </w:r>
    </w:p>
    <w:p w:rsidR="00F1578D" w:rsidRPr="006E508D" w:rsidRDefault="00F1578D" w:rsidP="00764D35">
      <w:pPr>
        <w:numPr>
          <w:ilvl w:val="0"/>
          <w:numId w:val="7"/>
        </w:numPr>
        <w:tabs>
          <w:tab w:val="clear" w:pos="1117"/>
          <w:tab w:val="num"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lastRenderedPageBreak/>
        <w:t>выявлять авторское и свое отношение к событиям, героям, фактам.</w:t>
      </w:r>
    </w:p>
    <w:p w:rsidR="00F1578D" w:rsidRPr="006E508D" w:rsidRDefault="00F1578D" w:rsidP="00764D35">
      <w:pPr>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Математика.</w:t>
      </w:r>
    </w:p>
    <w:p w:rsidR="00F1578D" w:rsidRPr="006E508D" w:rsidRDefault="00F1578D" w:rsidP="00764D35">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Выпускники начальной школы, прошедшие обучение по программе  учебно- методического комплекта «ПНШ» помимо базовых, </w:t>
      </w:r>
      <w:r w:rsidRPr="006E508D">
        <w:rPr>
          <w:rFonts w:ascii="Times New Roman" w:hAnsi="Times New Roman"/>
          <w:b/>
          <w:bCs/>
          <w:sz w:val="24"/>
          <w:szCs w:val="24"/>
        </w:rPr>
        <w:t>получат возможность</w:t>
      </w:r>
      <w:r w:rsidRPr="006E508D">
        <w:rPr>
          <w:rFonts w:ascii="Times New Roman" w:hAnsi="Times New Roman"/>
          <w:sz w:val="24"/>
          <w:szCs w:val="24"/>
        </w:rPr>
        <w:t xml:space="preserve"> овладеть </w:t>
      </w:r>
      <w:r w:rsidRPr="006E508D">
        <w:rPr>
          <w:rFonts w:ascii="Times New Roman" w:hAnsi="Times New Roman"/>
          <w:b/>
          <w:bCs/>
          <w:sz w:val="24"/>
          <w:szCs w:val="24"/>
        </w:rPr>
        <w:t>умениями</w:t>
      </w:r>
      <w:r w:rsidRPr="006E508D">
        <w:rPr>
          <w:rFonts w:ascii="Times New Roman" w:hAnsi="Times New Roman"/>
          <w:sz w:val="24"/>
          <w:szCs w:val="24"/>
        </w:rPr>
        <w:t>:</w:t>
      </w:r>
    </w:p>
    <w:p w:rsidR="00F1578D" w:rsidRPr="006E508D" w:rsidRDefault="00F1578D" w:rsidP="00764D35">
      <w:pPr>
        <w:widowControl w:val="0"/>
        <w:numPr>
          <w:ilvl w:val="0"/>
          <w:numId w:val="8"/>
        </w:numPr>
        <w:tabs>
          <w:tab w:val="clear" w:pos="1117"/>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использовать полученные сведения из истории математики для распознавания римских цифр; </w:t>
      </w:r>
    </w:p>
    <w:p w:rsidR="00F1578D" w:rsidRPr="006E508D" w:rsidRDefault="00F1578D" w:rsidP="00764D35">
      <w:pPr>
        <w:widowControl w:val="0"/>
        <w:numPr>
          <w:ilvl w:val="0"/>
          <w:numId w:val="8"/>
        </w:numPr>
        <w:tabs>
          <w:tab w:val="clear" w:pos="1117"/>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записи дат римскими цифрам, записи примеров римскими цифрами;</w:t>
      </w:r>
    </w:p>
    <w:p w:rsidR="00F1578D" w:rsidRPr="006E508D" w:rsidRDefault="00F1578D" w:rsidP="00764D35">
      <w:pPr>
        <w:numPr>
          <w:ilvl w:val="0"/>
          <w:numId w:val="8"/>
        </w:numPr>
        <w:tabs>
          <w:tab w:val="clear" w:pos="111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использовать точные и приближенные значения величин (с недостатком, с избытком), выполнять измерения длины массы, времени, площади с заданной точностью;</w:t>
      </w:r>
    </w:p>
    <w:p w:rsidR="00F1578D" w:rsidRPr="006E508D" w:rsidRDefault="00F1578D" w:rsidP="00764D35">
      <w:pPr>
        <w:numPr>
          <w:ilvl w:val="0"/>
          <w:numId w:val="8"/>
        </w:numPr>
        <w:tabs>
          <w:tab w:val="clear" w:pos="111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сопоставлять высказывание и его значение (истина, ложь); составлять высказывания и находить их значение;</w:t>
      </w:r>
    </w:p>
    <w:p w:rsidR="00F1578D" w:rsidRPr="006E508D" w:rsidRDefault="00F1578D" w:rsidP="00764D35">
      <w:pPr>
        <w:numPr>
          <w:ilvl w:val="0"/>
          <w:numId w:val="8"/>
        </w:numPr>
        <w:tabs>
          <w:tab w:val="clear" w:pos="111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виды треугольников в зависимости от вида углов (остроугольные, прямоугольные, тупоугольные);</w:t>
      </w:r>
    </w:p>
    <w:p w:rsidR="00F1578D" w:rsidRPr="006E508D" w:rsidRDefault="00F1578D" w:rsidP="00764D35">
      <w:pPr>
        <w:numPr>
          <w:ilvl w:val="0"/>
          <w:numId w:val="8"/>
        </w:numPr>
        <w:tabs>
          <w:tab w:val="clear" w:pos="1117"/>
          <w:tab w:val="left"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в зависимости от длин сторон (разносторонние, равнобедренные,  равносторонние);</w:t>
      </w:r>
    </w:p>
    <w:p w:rsidR="00F1578D" w:rsidRPr="006E508D" w:rsidRDefault="00F1578D" w:rsidP="00764D35">
      <w:pPr>
        <w:widowControl w:val="0"/>
        <w:numPr>
          <w:ilvl w:val="0"/>
          <w:numId w:val="8"/>
        </w:numPr>
        <w:tabs>
          <w:tab w:val="clear" w:pos="1117"/>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решать практические и учебные задачи: </w:t>
      </w:r>
    </w:p>
    <w:p w:rsidR="00F1578D" w:rsidRPr="006E508D" w:rsidRDefault="00F1578D" w:rsidP="0019068A">
      <w:pPr>
        <w:numPr>
          <w:ilvl w:val="1"/>
          <w:numId w:val="15"/>
        </w:numPr>
        <w:tabs>
          <w:tab w:val="clear" w:pos="1440"/>
          <w:tab w:val="num"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на моделях многогранников показывать и пересчитывать вершины, ребра и грани; </w:t>
      </w:r>
    </w:p>
    <w:p w:rsidR="00F1578D" w:rsidRPr="006E508D" w:rsidRDefault="00F1578D" w:rsidP="0019068A">
      <w:pPr>
        <w:numPr>
          <w:ilvl w:val="1"/>
          <w:numId w:val="15"/>
        </w:numPr>
        <w:tabs>
          <w:tab w:val="clear" w:pos="1440"/>
          <w:tab w:val="num"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склеивать моделей многогранников по их разверткам; сопоставлять фигуры и  развертки;</w:t>
      </w:r>
    </w:p>
    <w:p w:rsidR="00F1578D" w:rsidRPr="006E508D" w:rsidRDefault="00F1578D" w:rsidP="0019068A">
      <w:pPr>
        <w:numPr>
          <w:ilvl w:val="1"/>
          <w:numId w:val="15"/>
        </w:numPr>
        <w:tabs>
          <w:tab w:val="clear" w:pos="1440"/>
          <w:tab w:val="num" w:pos="709"/>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выбирать фигуру, имеющую соответствующую развертку. Проверить правильность выбора, сравнивать углы путем наложения.</w:t>
      </w:r>
    </w:p>
    <w:p w:rsidR="00F1578D" w:rsidRPr="006E508D" w:rsidRDefault="00F1578D" w:rsidP="00764D35">
      <w:pPr>
        <w:tabs>
          <w:tab w:val="left" w:pos="1620"/>
        </w:tabs>
        <w:spacing w:after="0" w:line="240" w:lineRule="auto"/>
        <w:ind w:firstLine="709"/>
        <w:jc w:val="both"/>
        <w:rPr>
          <w:rFonts w:ascii="Times New Roman" w:hAnsi="Times New Roman"/>
          <w:b/>
          <w:bCs/>
          <w:sz w:val="24"/>
          <w:szCs w:val="24"/>
        </w:rPr>
      </w:pPr>
      <w:r w:rsidRPr="006E508D">
        <w:rPr>
          <w:rFonts w:ascii="Times New Roman" w:hAnsi="Times New Roman"/>
          <w:b/>
          <w:bCs/>
          <w:sz w:val="24"/>
          <w:szCs w:val="24"/>
        </w:rPr>
        <w:t>Окружающий мир.</w:t>
      </w:r>
    </w:p>
    <w:p w:rsidR="00F1578D" w:rsidRPr="006E508D" w:rsidRDefault="00F1578D" w:rsidP="00764D35">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Выпускники начальной школы, прошедшие обучение по программе  учебно- методического комплекта «ПНШ» помимо базовых, </w:t>
      </w:r>
      <w:r w:rsidRPr="006E508D">
        <w:rPr>
          <w:rFonts w:ascii="Times New Roman" w:hAnsi="Times New Roman"/>
          <w:b/>
          <w:bCs/>
          <w:sz w:val="24"/>
          <w:szCs w:val="24"/>
        </w:rPr>
        <w:t>получат возможность</w:t>
      </w:r>
      <w:r w:rsidRPr="006E508D">
        <w:rPr>
          <w:rFonts w:ascii="Times New Roman" w:hAnsi="Times New Roman"/>
          <w:sz w:val="24"/>
          <w:szCs w:val="24"/>
        </w:rPr>
        <w:t xml:space="preserve"> овладеть следующими </w:t>
      </w:r>
      <w:r w:rsidRPr="006E508D">
        <w:rPr>
          <w:rFonts w:ascii="Times New Roman" w:hAnsi="Times New Roman"/>
          <w:b/>
          <w:bCs/>
          <w:sz w:val="24"/>
          <w:szCs w:val="24"/>
        </w:rPr>
        <w:t>умениями:</w:t>
      </w:r>
    </w:p>
    <w:p w:rsidR="00F1578D" w:rsidRPr="006E508D" w:rsidRDefault="00F1578D" w:rsidP="00764D35">
      <w:pPr>
        <w:numPr>
          <w:ilvl w:val="0"/>
          <w:numId w:val="9"/>
        </w:numPr>
        <w:tabs>
          <w:tab w:val="clear" w:pos="1117"/>
          <w:tab w:val="left" w:pos="709"/>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сравнивать особенности разных живых тел (растений и животных, животных и   человека), отвечать на различные вопросы, требующие логического мышления;</w:t>
      </w:r>
    </w:p>
    <w:p w:rsidR="00F1578D" w:rsidRPr="006E508D" w:rsidRDefault="00F1578D" w:rsidP="00764D35">
      <w:pPr>
        <w:numPr>
          <w:ilvl w:val="0"/>
          <w:numId w:val="9"/>
        </w:numPr>
        <w:tabs>
          <w:tab w:val="clear" w:pos="1117"/>
          <w:tab w:val="left" w:pos="709"/>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приводить примеры прав человека и ребенка в РФ;</w:t>
      </w:r>
    </w:p>
    <w:p w:rsidR="00F1578D" w:rsidRPr="006E508D" w:rsidRDefault="00F1578D" w:rsidP="00764D35">
      <w:pPr>
        <w:numPr>
          <w:ilvl w:val="0"/>
          <w:numId w:val="9"/>
        </w:numPr>
        <w:tabs>
          <w:tab w:val="clear" w:pos="1117"/>
          <w:tab w:val="left" w:pos="709"/>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приводить примеры имен наиболее известных правителей России;</w:t>
      </w:r>
    </w:p>
    <w:p w:rsidR="00F1578D" w:rsidRPr="006E508D" w:rsidRDefault="00F1578D" w:rsidP="00764D35">
      <w:pPr>
        <w:numPr>
          <w:ilvl w:val="0"/>
          <w:numId w:val="9"/>
        </w:numPr>
        <w:tabs>
          <w:tab w:val="clear" w:pos="1117"/>
          <w:tab w:val="left" w:pos="709"/>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различать год и век, арабские и римские цифры;</w:t>
      </w:r>
    </w:p>
    <w:p w:rsidR="00F1578D" w:rsidRPr="006E508D" w:rsidRDefault="00F1578D" w:rsidP="00764D35">
      <w:pPr>
        <w:numPr>
          <w:ilvl w:val="0"/>
          <w:numId w:val="9"/>
        </w:numPr>
        <w:tabs>
          <w:tab w:val="clear" w:pos="1117"/>
          <w:tab w:val="left" w:pos="709"/>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сравнивать (соотносить) события, персоналии и их принадлежность конкретной исторической эпохе;</w:t>
      </w:r>
    </w:p>
    <w:p w:rsidR="00F1578D" w:rsidRPr="006E508D" w:rsidRDefault="00F1578D" w:rsidP="00764D35">
      <w:pPr>
        <w:numPr>
          <w:ilvl w:val="0"/>
          <w:numId w:val="9"/>
        </w:numPr>
        <w:tabs>
          <w:tab w:val="clear" w:pos="1117"/>
          <w:tab w:val="left" w:pos="709"/>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и соотносить искусственные тела (изделия), и тела природы;</w:t>
      </w:r>
    </w:p>
    <w:p w:rsidR="00F1578D" w:rsidRPr="006E508D" w:rsidRDefault="00F1578D" w:rsidP="00764D35">
      <w:pPr>
        <w:numPr>
          <w:ilvl w:val="0"/>
          <w:numId w:val="9"/>
        </w:numPr>
        <w:tabs>
          <w:tab w:val="clear" w:pos="1117"/>
          <w:tab w:val="left" w:pos="709"/>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различать полезные и вредные привычки; эмоциональные состояния и чувства окружающих (страх, радость и др.);</w:t>
      </w:r>
    </w:p>
    <w:p w:rsidR="00F1578D" w:rsidRPr="006E508D" w:rsidRDefault="00F1578D" w:rsidP="00764D35">
      <w:pPr>
        <w:numPr>
          <w:ilvl w:val="0"/>
          <w:numId w:val="9"/>
        </w:numPr>
        <w:tabs>
          <w:tab w:val="clear" w:pos="1117"/>
          <w:tab w:val="left" w:pos="709"/>
          <w:tab w:val="left" w:pos="1620"/>
        </w:tabs>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работать с географической и исторической картой, выполнять задания на контурной карте;</w:t>
      </w:r>
    </w:p>
    <w:p w:rsidR="00F1578D" w:rsidRPr="006E508D" w:rsidRDefault="00F1578D" w:rsidP="00764D35">
      <w:pPr>
        <w:widowControl w:val="0"/>
        <w:numPr>
          <w:ilvl w:val="0"/>
          <w:numId w:val="9"/>
        </w:numPr>
        <w:tabs>
          <w:tab w:val="clear" w:pos="1117"/>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 раскрывать значение нервной, опорно-двигательной, пищеварительной, кровеносной систем, органов человека;</w:t>
      </w:r>
    </w:p>
    <w:p w:rsidR="00F1578D" w:rsidRPr="006E508D" w:rsidRDefault="00F1578D" w:rsidP="00764D35">
      <w:pPr>
        <w:widowControl w:val="0"/>
        <w:numPr>
          <w:ilvl w:val="0"/>
          <w:numId w:val="9"/>
        </w:numPr>
        <w:shd w:val="clear" w:color="auto" w:fill="FFFFFF"/>
        <w:tabs>
          <w:tab w:val="clear" w:pos="1117"/>
          <w:tab w:val="left" w:pos="670"/>
          <w:tab w:val="left" w:pos="709"/>
        </w:tabs>
        <w:autoSpaceDE w:val="0"/>
        <w:autoSpaceDN w:val="0"/>
        <w:adjustRightInd w:val="0"/>
        <w:spacing w:after="0" w:line="240" w:lineRule="auto"/>
        <w:ind w:left="0" w:firstLine="709"/>
        <w:jc w:val="both"/>
        <w:rPr>
          <w:rFonts w:ascii="Times New Roman" w:hAnsi="Times New Roman"/>
          <w:spacing w:val="-1"/>
          <w:sz w:val="24"/>
          <w:szCs w:val="24"/>
        </w:rPr>
      </w:pPr>
      <w:r w:rsidRPr="006E508D">
        <w:rPr>
          <w:rFonts w:ascii="Times New Roman" w:hAnsi="Times New Roman"/>
          <w:spacing w:val="-1"/>
          <w:sz w:val="24"/>
          <w:szCs w:val="24"/>
        </w:rPr>
        <w:t>применять правила здорового образа жизни в самостоятельной повседневной;</w:t>
      </w:r>
    </w:p>
    <w:p w:rsidR="00F1578D" w:rsidRPr="006E508D" w:rsidRDefault="00F1578D" w:rsidP="00764D35">
      <w:pPr>
        <w:widowControl w:val="0"/>
        <w:numPr>
          <w:ilvl w:val="0"/>
          <w:numId w:val="9"/>
        </w:numPr>
        <w:shd w:val="clear" w:color="auto" w:fill="FFFFFF"/>
        <w:tabs>
          <w:tab w:val="clear" w:pos="1117"/>
          <w:tab w:val="left" w:pos="670"/>
          <w:tab w:val="left" w:pos="709"/>
        </w:tabs>
        <w:autoSpaceDE w:val="0"/>
        <w:autoSpaceDN w:val="0"/>
        <w:adjustRightInd w:val="0"/>
        <w:spacing w:after="0" w:line="240" w:lineRule="auto"/>
        <w:ind w:left="0" w:firstLine="709"/>
        <w:jc w:val="both"/>
        <w:rPr>
          <w:rFonts w:ascii="Times New Roman" w:hAnsi="Times New Roman"/>
          <w:spacing w:val="-1"/>
          <w:sz w:val="24"/>
          <w:szCs w:val="24"/>
        </w:rPr>
      </w:pPr>
      <w:r w:rsidRPr="006E508D">
        <w:rPr>
          <w:rFonts w:ascii="Times New Roman" w:hAnsi="Times New Roman"/>
          <w:spacing w:val="-1"/>
          <w:sz w:val="24"/>
          <w:szCs w:val="24"/>
        </w:rPr>
        <w:t>деятельности (уход за зубами, защита органов дыхания, органов чувств, двигательный режим и др.)</w:t>
      </w:r>
      <w:r w:rsidRPr="006E508D">
        <w:rPr>
          <w:rFonts w:ascii="Times New Roman" w:hAnsi="Times New Roman"/>
          <w:sz w:val="24"/>
          <w:szCs w:val="24"/>
        </w:rPr>
        <w:t>;</w:t>
      </w:r>
    </w:p>
    <w:p w:rsidR="00F1578D" w:rsidRPr="006E508D" w:rsidRDefault="00F1578D" w:rsidP="00764D35">
      <w:pPr>
        <w:widowControl w:val="0"/>
        <w:numPr>
          <w:ilvl w:val="0"/>
          <w:numId w:val="9"/>
        </w:numPr>
        <w:shd w:val="clear" w:color="auto" w:fill="FFFFFF"/>
        <w:tabs>
          <w:tab w:val="clear" w:pos="1117"/>
          <w:tab w:val="left" w:pos="670"/>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раскрывать причины отдельных событий в жизни, причины возникновения войн и  даты   основных войн в истории России;</w:t>
      </w:r>
    </w:p>
    <w:p w:rsidR="00F1578D" w:rsidRPr="006E508D" w:rsidRDefault="00F1578D" w:rsidP="00764D35">
      <w:pPr>
        <w:widowControl w:val="0"/>
        <w:numPr>
          <w:ilvl w:val="0"/>
          <w:numId w:val="9"/>
        </w:numPr>
        <w:shd w:val="clear" w:color="auto" w:fill="FFFFFF"/>
        <w:tabs>
          <w:tab w:val="clear" w:pos="1117"/>
          <w:tab w:val="left" w:pos="670"/>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pacing w:val="-2"/>
          <w:sz w:val="24"/>
          <w:szCs w:val="24"/>
        </w:rPr>
        <w:t>узнавать по тексту, к какому времени относится это со</w:t>
      </w:r>
      <w:r w:rsidRPr="006E508D">
        <w:rPr>
          <w:rFonts w:ascii="Times New Roman" w:hAnsi="Times New Roman"/>
          <w:sz w:val="24"/>
          <w:szCs w:val="24"/>
        </w:rPr>
        <w:t>бытие (в соответствии с программой);</w:t>
      </w:r>
    </w:p>
    <w:p w:rsidR="00F1578D" w:rsidRPr="006E508D" w:rsidRDefault="00F1578D" w:rsidP="00764D35">
      <w:pPr>
        <w:widowControl w:val="0"/>
        <w:numPr>
          <w:ilvl w:val="0"/>
          <w:numId w:val="9"/>
        </w:numPr>
        <w:shd w:val="clear" w:color="auto" w:fill="FFFFFF"/>
        <w:tabs>
          <w:tab w:val="clear" w:pos="1117"/>
          <w:tab w:val="left" w:pos="670"/>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составлять связный рассказ на следующие темы: «Человек — биологическое существо», «Как быть здоровым», </w:t>
      </w:r>
      <w:r w:rsidRPr="006E508D">
        <w:rPr>
          <w:rFonts w:ascii="Times New Roman" w:hAnsi="Times New Roman"/>
          <w:spacing w:val="-1"/>
          <w:sz w:val="24"/>
          <w:szCs w:val="24"/>
        </w:rPr>
        <w:t>«Как развить свою память», «Если случилась беда», «Чем че</w:t>
      </w:r>
      <w:r w:rsidRPr="006E508D">
        <w:rPr>
          <w:rFonts w:ascii="Times New Roman" w:hAnsi="Times New Roman"/>
          <w:sz w:val="24"/>
          <w:szCs w:val="24"/>
        </w:rPr>
        <w:t>ловек отличается от животных», «Какими были школа и образование в разные исторические времена», «Родной край»;</w:t>
      </w:r>
    </w:p>
    <w:p w:rsidR="00F1578D" w:rsidRPr="006E508D" w:rsidRDefault="00F1578D" w:rsidP="00764D35">
      <w:pPr>
        <w:widowControl w:val="0"/>
        <w:numPr>
          <w:ilvl w:val="0"/>
          <w:numId w:val="9"/>
        </w:numPr>
        <w:shd w:val="clear" w:color="auto" w:fill="FFFFFF"/>
        <w:tabs>
          <w:tab w:val="clear" w:pos="1117"/>
          <w:tab w:val="left" w:pos="670"/>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объяснять значение понятий «человек — живой организм», «здоровый образ жизни», «вредные привычки», «государство», «права ребенка»;</w:t>
      </w:r>
    </w:p>
    <w:p w:rsidR="00F1578D" w:rsidRPr="006E508D" w:rsidRDefault="00F1578D" w:rsidP="00764D35">
      <w:pPr>
        <w:widowControl w:val="0"/>
        <w:numPr>
          <w:ilvl w:val="0"/>
          <w:numId w:val="9"/>
        </w:numPr>
        <w:shd w:val="clear" w:color="auto" w:fill="FFFFFF"/>
        <w:tabs>
          <w:tab w:val="clear" w:pos="1117"/>
          <w:tab w:val="left" w:pos="670"/>
          <w:tab w:val="left" w:pos="709"/>
        </w:tabs>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применять в повседневной жизни правила нравственного поведения (в </w:t>
      </w:r>
      <w:r w:rsidRPr="006E508D">
        <w:rPr>
          <w:rFonts w:ascii="Times New Roman" w:hAnsi="Times New Roman"/>
          <w:sz w:val="24"/>
          <w:szCs w:val="24"/>
        </w:rPr>
        <w:lastRenderedPageBreak/>
        <w:t>отношении к  взрослым, детям, знакомым и незнакомым).</w:t>
      </w:r>
    </w:p>
    <w:p w:rsidR="00876798" w:rsidRPr="006E508D" w:rsidRDefault="002256A4" w:rsidP="00DB3A4F">
      <w:pPr>
        <w:shd w:val="clear" w:color="auto" w:fill="FFFFFF"/>
        <w:spacing w:after="0" w:line="240" w:lineRule="auto"/>
        <w:ind w:firstLine="709"/>
        <w:rPr>
          <w:rFonts w:ascii="Times New Roman" w:hAnsi="Times New Roman"/>
          <w:b/>
          <w:spacing w:val="-15"/>
          <w:sz w:val="24"/>
          <w:szCs w:val="24"/>
        </w:rPr>
      </w:pPr>
      <w:r w:rsidRPr="006E508D">
        <w:rPr>
          <w:rFonts w:ascii="Times New Roman" w:hAnsi="Times New Roman"/>
          <w:b/>
          <w:spacing w:val="-15"/>
          <w:sz w:val="24"/>
          <w:szCs w:val="24"/>
        </w:rPr>
        <w:t xml:space="preserve">     </w:t>
      </w:r>
    </w:p>
    <w:p w:rsidR="000234DB" w:rsidRPr="006E508D" w:rsidRDefault="000234DB" w:rsidP="0019068A">
      <w:pPr>
        <w:numPr>
          <w:ilvl w:val="1"/>
          <w:numId w:val="83"/>
        </w:numPr>
        <w:autoSpaceDE w:val="0"/>
        <w:autoSpaceDN w:val="0"/>
        <w:adjustRightInd w:val="0"/>
        <w:spacing w:after="0" w:line="240" w:lineRule="auto"/>
        <w:jc w:val="both"/>
        <w:rPr>
          <w:rFonts w:ascii="Times New Roman" w:eastAsia="Times New Roman" w:hAnsi="Times New Roman"/>
          <w:b/>
          <w:bCs/>
          <w:sz w:val="24"/>
          <w:szCs w:val="24"/>
          <w:lang w:eastAsia="ru-RU"/>
        </w:rPr>
      </w:pPr>
      <w:bookmarkStart w:id="22" w:name="_Toc288394070"/>
      <w:bookmarkStart w:id="23" w:name="_Toc288410537"/>
      <w:bookmarkStart w:id="24" w:name="_Toc288410666"/>
      <w:bookmarkStart w:id="25" w:name="_Toc424564313"/>
      <w:r w:rsidRPr="006E508D">
        <w:rPr>
          <w:rFonts w:ascii="Times New Roman" w:eastAsia="Times New Roman" w:hAnsi="Times New Roman"/>
          <w:b/>
          <w:bCs/>
          <w:sz w:val="24"/>
          <w:szCs w:val="24"/>
          <w:lang w:eastAsia="ru-RU"/>
        </w:rPr>
        <w:t>Система оценки достижения планируемых результатов освоения</w:t>
      </w:r>
      <w:r w:rsidRPr="006E508D">
        <w:rPr>
          <w:rFonts w:ascii="Times New Roman" w:eastAsia="Times New Roman" w:hAnsi="Times New Roman"/>
          <w:b/>
          <w:bCs/>
          <w:sz w:val="24"/>
          <w:szCs w:val="24"/>
          <w:lang w:eastAsia="ru-RU"/>
        </w:rPr>
        <w:br/>
        <w:t>основной образовательной программы</w:t>
      </w:r>
      <w:bookmarkEnd w:id="22"/>
      <w:bookmarkEnd w:id="23"/>
      <w:bookmarkEnd w:id="24"/>
      <w:bookmarkEnd w:id="25"/>
    </w:p>
    <w:p w:rsidR="000A45B3" w:rsidRPr="006E508D" w:rsidRDefault="000A45B3"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D7616" w:rsidRPr="006E508D" w:rsidRDefault="006D7616" w:rsidP="0019068A">
      <w:pPr>
        <w:numPr>
          <w:ilvl w:val="2"/>
          <w:numId w:val="83"/>
        </w:numPr>
        <w:autoSpaceDE w:val="0"/>
        <w:autoSpaceDN w:val="0"/>
        <w:adjustRightInd w:val="0"/>
        <w:spacing w:after="0" w:line="240" w:lineRule="auto"/>
        <w:ind w:left="0" w:firstLine="709"/>
        <w:jc w:val="both"/>
        <w:rPr>
          <w:rFonts w:ascii="Times New Roman" w:eastAsia="Times New Roman" w:hAnsi="Times New Roman"/>
          <w:b/>
          <w:sz w:val="24"/>
          <w:szCs w:val="24"/>
          <w:lang w:eastAsia="ru-RU"/>
        </w:rPr>
      </w:pPr>
      <w:bookmarkStart w:id="26" w:name="_Toc288394071"/>
      <w:bookmarkStart w:id="27" w:name="_Toc288410538"/>
      <w:bookmarkStart w:id="28" w:name="_Toc288410667"/>
      <w:bookmarkStart w:id="29" w:name="_Toc288410732"/>
      <w:bookmarkStart w:id="30" w:name="_Toc294246083"/>
      <w:bookmarkStart w:id="31" w:name="_Toc424564314"/>
      <w:r w:rsidRPr="006E508D">
        <w:rPr>
          <w:rFonts w:ascii="Times New Roman" w:eastAsia="Times New Roman" w:hAnsi="Times New Roman"/>
          <w:b/>
          <w:sz w:val="24"/>
          <w:szCs w:val="24"/>
          <w:lang w:eastAsia="ru-RU"/>
        </w:rPr>
        <w:t>Общие положения</w:t>
      </w:r>
      <w:bookmarkEnd w:id="26"/>
      <w:bookmarkEnd w:id="27"/>
      <w:bookmarkEnd w:id="28"/>
      <w:bookmarkEnd w:id="29"/>
      <w:bookmarkEnd w:id="30"/>
      <w:bookmarkEnd w:id="31"/>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соответствии со ФГОС НОО основным</w:t>
      </w:r>
      <w:r w:rsidRPr="006E508D">
        <w:rPr>
          <w:rFonts w:ascii="Times New Roman" w:eastAsia="Times New Roman" w:hAnsi="Times New Roman"/>
          <w:b/>
          <w:bCs/>
          <w:sz w:val="24"/>
          <w:szCs w:val="24"/>
          <w:lang w:eastAsia="ru-RU"/>
        </w:rPr>
        <w:t xml:space="preserve"> объектом </w:t>
      </w:r>
      <w:r w:rsidRPr="006E508D">
        <w:rPr>
          <w:rFonts w:ascii="Times New Roman" w:eastAsia="Times New Roman" w:hAnsi="Times New Roman"/>
          <w:sz w:val="24"/>
          <w:szCs w:val="24"/>
          <w:lang w:eastAsia="ru-RU"/>
        </w:rPr>
        <w:t xml:space="preserve">системы оценки, ее </w:t>
      </w:r>
      <w:r w:rsidRPr="006E508D">
        <w:rPr>
          <w:rFonts w:ascii="Times New Roman" w:eastAsia="Times New Roman" w:hAnsi="Times New Roman"/>
          <w:b/>
          <w:bCs/>
          <w:sz w:val="24"/>
          <w:szCs w:val="24"/>
          <w:lang w:eastAsia="ru-RU"/>
        </w:rPr>
        <w:t>содержательной и критериальной базой выступают планируемые результаты</w:t>
      </w:r>
      <w:r w:rsidRPr="006E508D">
        <w:rPr>
          <w:rFonts w:ascii="Times New Roman" w:eastAsia="Times New Roman" w:hAnsi="Times New Roman"/>
          <w:sz w:val="24"/>
          <w:szCs w:val="24"/>
          <w:lang w:eastAsia="ru-RU"/>
        </w:rPr>
        <w:t xml:space="preserve"> освоения обучающимися основной образовательной программы начального общего образования.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E508D">
        <w:rPr>
          <w:rFonts w:ascii="Times New Roman" w:eastAsia="Times New Roman" w:hAnsi="Times New Roman"/>
          <w:b/>
          <w:bCs/>
          <w:sz w:val="24"/>
          <w:szCs w:val="24"/>
          <w:lang w:eastAsia="ru-RU"/>
        </w:rPr>
        <w:t>функциями</w:t>
      </w:r>
      <w:r w:rsidRPr="006E508D">
        <w:rPr>
          <w:rFonts w:ascii="Times New Roman" w:eastAsia="Times New Roman" w:hAnsi="Times New Roman"/>
          <w:sz w:val="24"/>
          <w:szCs w:val="24"/>
          <w:lang w:eastAsia="ru-RU"/>
        </w:rPr>
        <w:t xml:space="preserve"> являются </w:t>
      </w:r>
      <w:r w:rsidRPr="006E508D">
        <w:rPr>
          <w:rFonts w:ascii="Times New Roman" w:eastAsia="Times New Roman" w:hAnsi="Times New Roman"/>
          <w:b/>
          <w:bCs/>
          <w:iCs/>
          <w:sz w:val="24"/>
          <w:szCs w:val="24"/>
          <w:lang w:eastAsia="ru-RU"/>
        </w:rPr>
        <w:t>ориентация образовательной деятельности</w:t>
      </w:r>
      <w:r w:rsidRPr="006E508D">
        <w:rPr>
          <w:rFonts w:ascii="Times New Roman" w:eastAsia="Times New Roman" w:hAnsi="Times New Roman"/>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E508D">
        <w:rPr>
          <w:rFonts w:ascii="Times New Roman" w:eastAsia="Times New Roman" w:hAnsi="Times New Roman"/>
          <w:b/>
          <w:bCs/>
          <w:iCs/>
          <w:sz w:val="24"/>
          <w:szCs w:val="24"/>
          <w:lang w:eastAsia="ru-RU"/>
        </w:rPr>
        <w:t>обратной связи</w:t>
      </w:r>
      <w:r w:rsidRPr="006E508D">
        <w:rPr>
          <w:rFonts w:ascii="Times New Roman" w:eastAsia="Times New Roman" w:hAnsi="Times New Roman"/>
          <w:sz w:val="24"/>
          <w:szCs w:val="24"/>
          <w:lang w:eastAsia="ru-RU"/>
        </w:rPr>
        <w:t>, позволяющей осуществлять</w:t>
      </w:r>
      <w:r w:rsidRPr="006E508D">
        <w:rPr>
          <w:rFonts w:ascii="Times New Roman" w:eastAsia="Times New Roman" w:hAnsi="Times New Roman"/>
          <w:b/>
          <w:bCs/>
          <w:iCs/>
          <w:sz w:val="24"/>
          <w:szCs w:val="24"/>
          <w:lang w:eastAsia="ru-RU"/>
        </w:rPr>
        <w:t xml:space="preserve"> управление образовательной деятельностью</w:t>
      </w:r>
      <w:r w:rsidRPr="006E508D">
        <w:rPr>
          <w:rFonts w:ascii="Times New Roman" w:eastAsia="Times New Roman" w:hAnsi="Times New Roman"/>
          <w:sz w:val="24"/>
          <w:szCs w:val="24"/>
          <w:lang w:eastAsia="ru-RU"/>
        </w:rPr>
        <w:t>.</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6E508D">
        <w:rPr>
          <w:rFonts w:ascii="Times New Roman" w:eastAsia="Times New Roman" w:hAnsi="Times New Roman"/>
          <w:b/>
          <w:sz w:val="24"/>
          <w:szCs w:val="24"/>
          <w:u w:val="single"/>
          <w:lang w:eastAsia="ru-RU"/>
        </w:rPr>
        <w:t>«Выпускник научится»</w:t>
      </w:r>
      <w:r w:rsidRPr="006E508D">
        <w:rPr>
          <w:rFonts w:ascii="Times New Roman" w:eastAsia="Times New Roman" w:hAnsi="Times New Roman"/>
          <w:sz w:val="24"/>
          <w:szCs w:val="24"/>
          <w:lang w:eastAsia="ru-RU"/>
        </w:rPr>
        <w:t xml:space="preserve"> для каждой программы, предмета, курса.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sidRPr="006E508D">
        <w:rPr>
          <w:rFonts w:ascii="Times New Roman" w:eastAsia="Times New Roman" w:hAnsi="Times New Roman"/>
          <w:iCs/>
          <w:sz w:val="24"/>
          <w:szCs w:val="24"/>
          <w:lang w:eastAsia="ru-RU"/>
        </w:rPr>
        <w:t>«Выпускник получит возможность научиться»</w:t>
      </w:r>
      <w:r w:rsidRPr="006E508D">
        <w:rPr>
          <w:rFonts w:ascii="Times New Roman" w:eastAsia="Times New Roman" w:hAnsi="Times New Roman"/>
          <w:sz w:val="24"/>
          <w:szCs w:val="24"/>
          <w:lang w:eastAsia="ru-RU"/>
        </w:rPr>
        <w:t xml:space="preserve"> для каждой учебной программы.</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E508D">
        <w:rPr>
          <w:rFonts w:ascii="Times New Roman" w:eastAsia="Times New Roman" w:hAnsi="Times New Roman"/>
          <w:b/>
          <w:bCs/>
          <w:iCs/>
          <w:sz w:val="24"/>
          <w:szCs w:val="24"/>
          <w:lang w:eastAsia="ru-RU"/>
        </w:rPr>
        <w:t>комплексный подход к оценке результатов</w:t>
      </w:r>
      <w:r w:rsidRPr="006E508D">
        <w:rPr>
          <w:rFonts w:ascii="Times New Roman" w:eastAsia="Times New Roman" w:hAnsi="Times New Roman"/>
          <w:sz w:val="24"/>
          <w:szCs w:val="24"/>
          <w:lang w:eastAsia="ru-RU"/>
        </w:rPr>
        <w:t xml:space="preserve"> образования, позволяющий вести оценку достижения обучающимися всех трех групп результатов образования:</w:t>
      </w:r>
      <w:r w:rsidRPr="006E508D">
        <w:rPr>
          <w:rFonts w:ascii="Times New Roman" w:eastAsia="Times New Roman" w:hAnsi="Times New Roman"/>
          <w:b/>
          <w:bCs/>
          <w:iCs/>
          <w:sz w:val="24"/>
          <w:szCs w:val="24"/>
          <w:lang w:eastAsia="ru-RU"/>
        </w:rPr>
        <w:t xml:space="preserve"> личностных, метапредметных и предметных</w:t>
      </w:r>
      <w:r w:rsidRPr="006E508D">
        <w:rPr>
          <w:rFonts w:ascii="Times New Roman" w:eastAsia="Times New Roman" w:hAnsi="Times New Roman"/>
          <w:sz w:val="24"/>
          <w:szCs w:val="24"/>
          <w:lang w:eastAsia="ru-RU"/>
        </w:rPr>
        <w:t>.</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соответствии с требованиями ФГОС НОО предоставление и использование </w:t>
      </w:r>
      <w:r w:rsidRPr="006E508D">
        <w:rPr>
          <w:rFonts w:ascii="Times New Roman" w:eastAsia="Times New Roman" w:hAnsi="Times New Roman"/>
          <w:b/>
          <w:bCs/>
          <w:iCs/>
          <w:sz w:val="24"/>
          <w:szCs w:val="24"/>
          <w:lang w:eastAsia="ru-RU"/>
        </w:rPr>
        <w:t>персонифицированной информации</w:t>
      </w:r>
      <w:r w:rsidRPr="006E508D">
        <w:rPr>
          <w:rFonts w:ascii="Times New Roman" w:eastAsia="Times New Roman" w:hAnsi="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E508D">
        <w:rPr>
          <w:rFonts w:ascii="Times New Roman" w:eastAsia="Times New Roman" w:hAnsi="Times New Roman"/>
          <w:b/>
          <w:bCs/>
          <w:iCs/>
          <w:sz w:val="24"/>
          <w:szCs w:val="24"/>
          <w:lang w:eastAsia="ru-RU"/>
        </w:rPr>
        <w:t>неперсонифицированной (анонимной)информации</w:t>
      </w:r>
      <w:r w:rsidRPr="006E508D">
        <w:rPr>
          <w:rFonts w:ascii="Times New Roman" w:eastAsia="Times New Roman" w:hAnsi="Times New Roman"/>
          <w:sz w:val="24"/>
          <w:szCs w:val="24"/>
          <w:lang w:eastAsia="ru-RU"/>
        </w:rPr>
        <w:t xml:space="preserve"> о достигаемых обучающимися образовательных результатах.</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Интерпретация результатов оценки ведется на основе </w:t>
      </w:r>
      <w:r w:rsidRPr="006E508D">
        <w:rPr>
          <w:rFonts w:ascii="Times New Roman" w:eastAsia="Times New Roman" w:hAnsi="Times New Roman"/>
          <w:b/>
          <w:bCs/>
          <w:iCs/>
          <w:sz w:val="24"/>
          <w:szCs w:val="24"/>
          <w:lang w:eastAsia="ru-RU"/>
        </w:rPr>
        <w:t>контекстной информации</w:t>
      </w:r>
      <w:r w:rsidRPr="006E508D">
        <w:rPr>
          <w:rFonts w:ascii="Times New Roman" w:eastAsia="Times New Roman" w:hAnsi="Times New Roman"/>
          <w:sz w:val="24"/>
          <w:szCs w:val="24"/>
          <w:lang w:eastAsia="ru-RU"/>
        </w:rPr>
        <w:t xml:space="preserve">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 xml:space="preserve">Система оценки предусматривает </w:t>
      </w:r>
      <w:r w:rsidRPr="006E508D">
        <w:rPr>
          <w:rFonts w:ascii="Times New Roman" w:eastAsia="Times New Roman" w:hAnsi="Times New Roman"/>
          <w:b/>
          <w:bCs/>
          <w:iCs/>
          <w:sz w:val="24"/>
          <w:szCs w:val="24"/>
          <w:lang w:eastAsia="ru-RU"/>
        </w:rPr>
        <w:t>уровневый подход</w:t>
      </w:r>
      <w:r w:rsidRPr="006E508D">
        <w:rPr>
          <w:rFonts w:ascii="Times New Roman" w:eastAsia="Times New Roman" w:hAnsi="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«зачет/незачет» («удовлетворительно/неудовлетворительно»), 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Это не исключает возможности использования традиционной системы отметок по 5</w:t>
      </w:r>
      <w:r w:rsidRPr="006E508D">
        <w:rPr>
          <w:rFonts w:ascii="Times New Roman" w:eastAsia="Times New Roman" w:hAnsi="Times New Roman"/>
          <w:sz w:val="24"/>
          <w:szCs w:val="24"/>
          <w:lang w:eastAsia="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w:t>
      </w:r>
    </w:p>
    <w:p w:rsidR="00833FDC" w:rsidRPr="006E508D" w:rsidRDefault="00833FDC"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D7616" w:rsidRPr="006E508D" w:rsidRDefault="006D7616" w:rsidP="0019068A">
      <w:pPr>
        <w:numPr>
          <w:ilvl w:val="2"/>
          <w:numId w:val="82"/>
        </w:numPr>
        <w:autoSpaceDE w:val="0"/>
        <w:autoSpaceDN w:val="0"/>
        <w:adjustRightInd w:val="0"/>
        <w:spacing w:after="0" w:line="240" w:lineRule="auto"/>
        <w:ind w:left="0" w:firstLine="709"/>
        <w:rPr>
          <w:rFonts w:ascii="Times New Roman" w:eastAsia="Times New Roman" w:hAnsi="Times New Roman"/>
          <w:b/>
          <w:sz w:val="24"/>
          <w:szCs w:val="24"/>
          <w:lang w:eastAsia="ru-RU"/>
        </w:rPr>
      </w:pPr>
      <w:bookmarkStart w:id="32" w:name="_Toc288394072"/>
      <w:bookmarkStart w:id="33" w:name="_Toc288410539"/>
      <w:bookmarkStart w:id="34" w:name="_Toc288410668"/>
      <w:bookmarkStart w:id="35" w:name="_Toc288410733"/>
      <w:bookmarkStart w:id="36" w:name="_Toc294246084"/>
      <w:bookmarkStart w:id="37" w:name="_Toc424564315"/>
      <w:r w:rsidRPr="006E508D">
        <w:rPr>
          <w:rFonts w:ascii="Times New Roman" w:eastAsia="Times New Roman" w:hAnsi="Times New Roman"/>
          <w:b/>
          <w:sz w:val="24"/>
          <w:szCs w:val="24"/>
          <w:lang w:eastAsia="ru-RU"/>
        </w:rPr>
        <w:t>Особенности оценки личностных, метапредметных и предметных результатов</w:t>
      </w:r>
      <w:bookmarkEnd w:id="32"/>
      <w:bookmarkEnd w:id="33"/>
      <w:bookmarkEnd w:id="34"/>
      <w:bookmarkEnd w:id="35"/>
      <w:bookmarkEnd w:id="36"/>
      <w:bookmarkEnd w:id="37"/>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самоопределение</w:t>
      </w:r>
      <w:r w:rsidRPr="006E508D">
        <w:rPr>
          <w:rFonts w:ascii="Times New Roman" w:eastAsia="Times New Roman" w:hAnsi="Times New Roman"/>
          <w:sz w:val="24"/>
          <w:szCs w:val="24"/>
          <w:lang w:eastAsia="ru-RU"/>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смыслообразование</w:t>
      </w:r>
      <w:r w:rsidRPr="006E508D">
        <w:rPr>
          <w:rFonts w:ascii="Times New Roman" w:eastAsia="Times New Roman" w:hAnsi="Times New Roman"/>
          <w:sz w:val="24"/>
          <w:szCs w:val="24"/>
          <w:lang w:eastAsia="ru-RU"/>
        </w:rPr>
        <w:t> — поиск и установление личностного смысла (т.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е. «значения для себя») учения обучающимися на основе устойчивой системы учебно</w:t>
      </w:r>
      <w:r w:rsidRPr="006E508D">
        <w:rPr>
          <w:rFonts w:ascii="Times New Roman" w:eastAsia="Times New Roman" w:hAnsi="Times New Roman"/>
          <w:sz w:val="24"/>
          <w:szCs w:val="24"/>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морально</w:t>
      </w:r>
      <w:r w:rsidRPr="006E508D">
        <w:rPr>
          <w:rFonts w:ascii="Times New Roman" w:eastAsia="Times New Roman" w:hAnsi="Times New Roman"/>
          <w:iCs/>
          <w:sz w:val="24"/>
          <w:szCs w:val="24"/>
          <w:lang w:eastAsia="ru-RU"/>
        </w:rPr>
        <w:noBreakHyphen/>
        <w:t>этическая ориентация</w:t>
      </w:r>
      <w:r w:rsidRPr="006E508D">
        <w:rPr>
          <w:rFonts w:ascii="Times New Roman" w:eastAsia="Times New Roman" w:hAnsi="Times New Roman"/>
          <w:sz w:val="24"/>
          <w:szCs w:val="24"/>
          <w:lang w:eastAsia="ru-RU"/>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Основное содержание оценки личностных результатов при получении  начального общего образования строится вокруг оценки:</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сформированности внутренней позиции обучающегося, которая находит отражение в эмоционально</w:t>
      </w:r>
      <w:r w:rsidRPr="006E508D">
        <w:rPr>
          <w:rFonts w:ascii="Times New Roman" w:eastAsia="Times New Roman" w:hAnsi="Times New Roman"/>
          <w:sz w:val="24"/>
          <w:szCs w:val="24"/>
          <w:lang w:eastAsia="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планируемых результатах, описывающих эту группу, отсутствует блок </w:t>
      </w:r>
      <w:r w:rsidRPr="006E508D">
        <w:rPr>
          <w:rFonts w:ascii="Times New Roman" w:eastAsia="Times New Roman" w:hAnsi="Times New Roman"/>
          <w:b/>
          <w:sz w:val="24"/>
          <w:szCs w:val="24"/>
          <w:lang w:eastAsia="ru-RU"/>
        </w:rPr>
        <w:t>«Выпускник научится».</w:t>
      </w:r>
      <w:r w:rsidRPr="006E508D">
        <w:rPr>
          <w:rFonts w:ascii="Times New Roman" w:eastAsia="Times New Roman" w:hAnsi="Times New Roman"/>
          <w:sz w:val="24"/>
          <w:szCs w:val="24"/>
          <w:lang w:eastAsia="ru-RU"/>
        </w:rPr>
        <w:t xml:space="preserve"> Это означает, что </w:t>
      </w:r>
      <w:r w:rsidRPr="006E508D">
        <w:rPr>
          <w:rFonts w:ascii="Times New Roman" w:eastAsia="Times New Roman" w:hAnsi="Times New Roman"/>
          <w:b/>
          <w:bCs/>
          <w:iCs/>
          <w:sz w:val="24"/>
          <w:szCs w:val="24"/>
          <w:lang w:eastAsia="ru-RU"/>
        </w:rPr>
        <w:t xml:space="preserve">личностные результаты выпускников при получении начального общего образования </w:t>
      </w:r>
      <w:r w:rsidRPr="006E508D">
        <w:rPr>
          <w:rFonts w:ascii="Times New Roman" w:eastAsia="Times New Roman" w:hAnsi="Times New Roman"/>
          <w:sz w:val="24"/>
          <w:szCs w:val="24"/>
          <w:lang w:eastAsia="ru-RU"/>
        </w:rPr>
        <w:t xml:space="preserve">в полном соответствии с требованиями ФГОС НОО </w:t>
      </w:r>
      <w:r w:rsidRPr="006E508D">
        <w:rPr>
          <w:rFonts w:ascii="Times New Roman" w:eastAsia="Times New Roman" w:hAnsi="Times New Roman"/>
          <w:b/>
          <w:bCs/>
          <w:iCs/>
          <w:sz w:val="24"/>
          <w:szCs w:val="24"/>
          <w:lang w:eastAsia="ru-RU"/>
        </w:rPr>
        <w:t>не подлежат итоговой оценке</w:t>
      </w:r>
      <w:r w:rsidRPr="006E508D">
        <w:rPr>
          <w:rFonts w:ascii="Times New Roman" w:eastAsia="Times New Roman" w:hAnsi="Times New Roman"/>
          <w:sz w:val="24"/>
          <w:szCs w:val="24"/>
          <w:lang w:eastAsia="ru-RU"/>
        </w:rPr>
        <w:t>.</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6E508D">
        <w:rPr>
          <w:rFonts w:ascii="Times New Roman" w:eastAsia="Times New Roman" w:hAnsi="Times New Roman"/>
          <w:b/>
          <w:bCs/>
          <w:sz w:val="24"/>
          <w:szCs w:val="24"/>
          <w:lang w:eastAsia="ru-RU"/>
        </w:rPr>
        <w:t>в форме, не представляющей угрозы личности, психологической безопасности и эмоциональному статусу обучающегося</w:t>
      </w:r>
      <w:r w:rsidRPr="006E508D">
        <w:rPr>
          <w:rFonts w:ascii="Times New Roman" w:eastAsia="Times New Roman" w:hAnsi="Times New Roman"/>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характеристику достижений и положительных качеств обучающегося;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lastRenderedPageBreak/>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Оценка метапредметных результатов</w:t>
      </w:r>
      <w:r w:rsidRPr="006E508D">
        <w:rPr>
          <w:rFonts w:ascii="Times New Roman" w:eastAsia="Times New Roman" w:hAnsi="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Достижение метапредметных результатов обеспечивается за счет основных компонентов образовательной деятельности — учебных предметов.</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Cs/>
          <w:iCs/>
          <w:sz w:val="24"/>
          <w:szCs w:val="24"/>
          <w:lang w:eastAsia="ru-RU"/>
        </w:rPr>
        <w:t>Основным объектом оценки метапредметных результатов</w:t>
      </w:r>
      <w:r w:rsidRPr="006E508D">
        <w:rPr>
          <w:rFonts w:ascii="Times New Roman" w:eastAsia="Times New Roman" w:hAnsi="Times New Roman"/>
          <w:sz w:val="24"/>
          <w:szCs w:val="24"/>
          <w:lang w:eastAsia="ru-RU"/>
        </w:rPr>
        <w:t xml:space="preserve"> служит сформированность у обучающегося регулятивных, коммуникативных и познавательных универсальных действий, 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е. таких умственных действий обучающихся, которые направлены на анализ и управление своей познавательной деятельностью. К ним относятся: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bCs/>
          <w:iCs/>
          <w:sz w:val="24"/>
          <w:szCs w:val="24"/>
          <w:lang w:eastAsia="ru-RU"/>
        </w:rPr>
        <w:t>Основное содержание оценки метапредметных результатов</w:t>
      </w:r>
      <w:r w:rsidRPr="006E508D">
        <w:rPr>
          <w:rFonts w:ascii="Times New Roman" w:eastAsia="Times New Roman" w:hAnsi="Times New Roman"/>
          <w:sz w:val="24"/>
          <w:szCs w:val="24"/>
          <w:lang w:eastAsia="ru-RU"/>
        </w:rPr>
        <w:t xml:space="preserve"> на уровне начального общего образования строится вокруг умения учиться, 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w:t>
      </w:r>
      <w:r w:rsidRPr="006E508D">
        <w:rPr>
          <w:rFonts w:ascii="Times New Roman" w:eastAsia="Times New Roman" w:hAnsi="Times New Roman"/>
          <w:sz w:val="24"/>
          <w:szCs w:val="24"/>
          <w:lang w:eastAsia="ru-RU"/>
        </w:rPr>
        <w:lastRenderedPageBreak/>
        <w:t>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Таким образом, </w:t>
      </w:r>
      <w:r w:rsidRPr="006E508D">
        <w:rPr>
          <w:rFonts w:ascii="Times New Roman" w:eastAsia="Times New Roman" w:hAnsi="Times New Roman"/>
          <w:bCs/>
          <w:iCs/>
          <w:sz w:val="24"/>
          <w:szCs w:val="24"/>
          <w:lang w:eastAsia="ru-RU"/>
        </w:rPr>
        <w:t>оценка метапредметных результатов может проводиться в ходе различных процедур</w:t>
      </w:r>
      <w:r w:rsidRPr="006E508D">
        <w:rPr>
          <w:rFonts w:ascii="Times New Roman" w:eastAsia="Times New Roman" w:hAnsi="Times New Roman"/>
          <w:sz w:val="24"/>
          <w:szCs w:val="24"/>
          <w:lang w:eastAsia="ru-RU"/>
        </w:rPr>
        <w:t>.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Оценка предметных результатов</w:t>
      </w:r>
      <w:r w:rsidRPr="006E508D">
        <w:rPr>
          <w:rFonts w:ascii="Times New Roman" w:eastAsia="Times New Roman" w:hAnsi="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b/>
          <w:bCs/>
          <w:iCs/>
          <w:sz w:val="24"/>
          <w:szCs w:val="24"/>
          <w:lang w:eastAsia="ru-RU"/>
        </w:rPr>
      </w:pPr>
      <w:r w:rsidRPr="006E508D">
        <w:rPr>
          <w:rFonts w:ascii="Times New Roman" w:eastAsia="Times New Roman" w:hAnsi="Times New Roman"/>
          <w:sz w:val="24"/>
          <w:szCs w:val="24"/>
          <w:lang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6E508D">
        <w:rPr>
          <w:rFonts w:ascii="Times New Roman" w:eastAsia="Times New Roman" w:hAnsi="Times New Roman"/>
          <w:iCs/>
          <w:sz w:val="24"/>
          <w:szCs w:val="24"/>
          <w:lang w:eastAsia="ru-RU"/>
        </w:rPr>
        <w:t>систему основополагающих элементов научного знания</w:t>
      </w:r>
      <w:r w:rsidRPr="006E508D">
        <w:rPr>
          <w:rFonts w:ascii="Times New Roman" w:eastAsia="Times New Roman" w:hAnsi="Times New Roman"/>
          <w:sz w:val="24"/>
          <w:szCs w:val="24"/>
          <w:lang w:eastAsia="ru-RU"/>
        </w:rPr>
        <w:t xml:space="preserve">, которая выражается через учебный материал различных курсов (далее — </w:t>
      </w:r>
      <w:r w:rsidRPr="006E508D">
        <w:rPr>
          <w:rFonts w:ascii="Times New Roman" w:eastAsia="Times New Roman" w:hAnsi="Times New Roman"/>
          <w:iCs/>
          <w:sz w:val="24"/>
          <w:szCs w:val="24"/>
          <w:lang w:eastAsia="ru-RU"/>
        </w:rPr>
        <w:t>систему предметных знаний</w:t>
      </w:r>
      <w:r w:rsidRPr="006E508D">
        <w:rPr>
          <w:rFonts w:ascii="Times New Roman" w:eastAsia="Times New Roman" w:hAnsi="Times New Roman"/>
          <w:sz w:val="24"/>
          <w:szCs w:val="24"/>
          <w:lang w:eastAsia="ru-RU"/>
        </w:rPr>
        <w:t xml:space="preserve">), и, во­вторых, </w:t>
      </w:r>
      <w:r w:rsidRPr="006E508D">
        <w:rPr>
          <w:rFonts w:ascii="Times New Roman" w:eastAsia="Times New Roman" w:hAnsi="Times New Roman"/>
          <w:iCs/>
          <w:sz w:val="24"/>
          <w:szCs w:val="24"/>
          <w:lang w:eastAsia="ru-RU"/>
        </w:rPr>
        <w:t>систему формируемых действий с учебным материалом</w:t>
      </w:r>
      <w:r w:rsidRPr="006E508D">
        <w:rPr>
          <w:rFonts w:ascii="Times New Roman" w:eastAsia="Times New Roman" w:hAnsi="Times New Roman"/>
          <w:sz w:val="24"/>
          <w:szCs w:val="24"/>
          <w:lang w:eastAsia="ru-RU"/>
        </w:rPr>
        <w:t xml:space="preserve"> (далее — </w:t>
      </w:r>
      <w:r w:rsidRPr="006E508D">
        <w:rPr>
          <w:rFonts w:ascii="Times New Roman" w:eastAsia="Times New Roman" w:hAnsi="Times New Roman"/>
          <w:iCs/>
          <w:sz w:val="24"/>
          <w:szCs w:val="24"/>
          <w:lang w:eastAsia="ru-RU"/>
        </w:rPr>
        <w:t>систему предметных действий</w:t>
      </w:r>
      <w:r w:rsidRPr="006E508D">
        <w:rPr>
          <w:rFonts w:ascii="Times New Roman" w:eastAsia="Times New Roman" w:hAnsi="Times New Roman"/>
          <w:sz w:val="24"/>
          <w:szCs w:val="24"/>
          <w:lang w:eastAsia="ru-RU"/>
        </w:rPr>
        <w:t>), которые направлены на применение знаний, их преобразование и получение нового знания.</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bCs/>
          <w:iCs/>
          <w:sz w:val="24"/>
          <w:szCs w:val="24"/>
          <w:lang w:eastAsia="ru-RU"/>
        </w:rPr>
        <w:t>Система предметных знаний</w:t>
      </w:r>
      <w:r w:rsidRPr="006E508D">
        <w:rPr>
          <w:rFonts w:ascii="Times New Roman" w:eastAsia="Times New Roman" w:hAnsi="Times New Roman"/>
          <w:sz w:val="24"/>
          <w:szCs w:val="24"/>
          <w:lang w:eastAsia="ru-RU"/>
        </w:rPr>
        <w:t xml:space="preserve"> — важнейшая составляющая предметных результатов. В ней можно выделить </w:t>
      </w:r>
      <w:r w:rsidRPr="006E508D">
        <w:rPr>
          <w:rFonts w:ascii="Times New Roman" w:eastAsia="Times New Roman" w:hAnsi="Times New Roman"/>
          <w:iCs/>
          <w:sz w:val="24"/>
          <w:szCs w:val="24"/>
          <w:lang w:eastAsia="ru-RU"/>
        </w:rPr>
        <w:t>опорные знания</w:t>
      </w:r>
      <w:r w:rsidRPr="006E508D">
        <w:rPr>
          <w:rFonts w:ascii="Times New Roman" w:eastAsia="Times New Roman" w:hAnsi="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При получении начального общего образования особое значение для продолжения образования имеет усвоение учащимися </w:t>
      </w:r>
      <w:r w:rsidRPr="006E508D">
        <w:rPr>
          <w:rFonts w:ascii="Times New Roman" w:eastAsia="Times New Roman" w:hAnsi="Times New Roman"/>
          <w:iCs/>
          <w:sz w:val="24"/>
          <w:szCs w:val="24"/>
          <w:lang w:eastAsia="ru-RU"/>
        </w:rPr>
        <w:t>опорной системы знаний по русскому языку, родному языку и математике</w:t>
      </w:r>
      <w:r w:rsidRPr="006E508D">
        <w:rPr>
          <w:rFonts w:ascii="Times New Roman" w:eastAsia="Times New Roman" w:hAnsi="Times New Roman"/>
          <w:sz w:val="24"/>
          <w:szCs w:val="24"/>
          <w:lang w:eastAsia="ru-RU"/>
        </w:rPr>
        <w:t>.</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b/>
          <w:bCs/>
          <w:iCs/>
          <w:sz w:val="24"/>
          <w:szCs w:val="24"/>
          <w:lang w:eastAsia="ru-RU"/>
        </w:rPr>
      </w:pPr>
      <w:r w:rsidRPr="006E508D">
        <w:rPr>
          <w:rFonts w:ascii="Times New Roman" w:eastAsia="Times New Roman" w:hAnsi="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bCs/>
          <w:iCs/>
          <w:sz w:val="24"/>
          <w:szCs w:val="24"/>
          <w:lang w:eastAsia="ru-RU"/>
        </w:rPr>
        <w:t>Действия с предметным содержанием (или предметные действия)</w:t>
      </w:r>
      <w:r w:rsidRPr="006E508D">
        <w:rPr>
          <w:rFonts w:ascii="Times New Roman" w:eastAsia="Times New Roman" w:hAnsi="Times New Roman"/>
          <w:sz w:val="24"/>
          <w:szCs w:val="24"/>
          <w:lang w:eastAsia="ru-RU"/>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 xml:space="preserve">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E508D">
        <w:rPr>
          <w:rFonts w:ascii="Times New Roman" w:eastAsia="Times New Roman" w:hAnsi="Times New Roman"/>
          <w:iCs/>
          <w:sz w:val="24"/>
          <w:szCs w:val="24"/>
          <w:lang w:eastAsia="ru-RU"/>
        </w:rPr>
        <w:t>осознанному и произвольному их выполнению</w:t>
      </w:r>
      <w:r w:rsidRPr="006E508D">
        <w:rPr>
          <w:rFonts w:ascii="Times New Roman" w:eastAsia="Times New Roman" w:hAnsi="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Поэтому </w:t>
      </w:r>
      <w:r w:rsidRPr="006E508D">
        <w:rPr>
          <w:rFonts w:ascii="Times New Roman" w:eastAsia="Times New Roman" w:hAnsi="Times New Roman"/>
          <w:b/>
          <w:bCs/>
          <w:sz w:val="24"/>
          <w:szCs w:val="24"/>
          <w:lang w:eastAsia="ru-RU"/>
        </w:rPr>
        <w:t>объектом оценки предметных результатов</w:t>
      </w:r>
      <w:r w:rsidRPr="006E508D">
        <w:rPr>
          <w:rFonts w:ascii="Times New Roman" w:eastAsia="Times New Roman" w:hAnsi="Times New Roman"/>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46525" w:rsidRPr="006E508D" w:rsidRDefault="00F46525" w:rsidP="00833FDC">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D7616" w:rsidRPr="006E508D" w:rsidRDefault="006D7616" w:rsidP="00833FDC">
      <w:pPr>
        <w:pStyle w:val="afd"/>
        <w:numPr>
          <w:ilvl w:val="0"/>
          <w:numId w:val="0"/>
        </w:numPr>
        <w:spacing w:after="0" w:line="240" w:lineRule="auto"/>
        <w:ind w:firstLine="709"/>
        <w:jc w:val="both"/>
        <w:rPr>
          <w:rFonts w:ascii="Times New Roman" w:eastAsia="Times New Roman" w:hAnsi="Times New Roman" w:cs="Times New Roman"/>
          <w:bCs/>
          <w:i w:val="0"/>
          <w:iCs w:val="0"/>
          <w:color w:val="auto"/>
          <w:spacing w:val="0"/>
          <w:lang w:eastAsia="ru-RU"/>
        </w:rPr>
      </w:pPr>
    </w:p>
    <w:p w:rsidR="006D7616" w:rsidRPr="006E508D" w:rsidRDefault="000A45B3" w:rsidP="0019068A">
      <w:pPr>
        <w:pStyle w:val="afd"/>
        <w:numPr>
          <w:ilvl w:val="2"/>
          <w:numId w:val="82"/>
        </w:numPr>
        <w:spacing w:after="0" w:line="240" w:lineRule="auto"/>
        <w:ind w:left="0" w:firstLine="709"/>
        <w:rPr>
          <w:rFonts w:ascii="Times New Roman" w:hAnsi="Times New Roman" w:cs="Times New Roman"/>
          <w:b/>
          <w:i w:val="0"/>
          <w:color w:val="auto"/>
          <w:spacing w:val="0"/>
        </w:rPr>
      </w:pPr>
      <w:r w:rsidRPr="006E508D">
        <w:rPr>
          <w:rFonts w:ascii="Times New Roman" w:eastAsia="Times New Roman" w:hAnsi="Times New Roman" w:cs="Times New Roman"/>
          <w:b/>
          <w:bCs/>
          <w:i w:val="0"/>
          <w:color w:val="auto"/>
          <w:spacing w:val="0"/>
          <w:lang w:eastAsia="ru-RU"/>
        </w:rPr>
        <w:lastRenderedPageBreak/>
        <w:t xml:space="preserve"> </w:t>
      </w:r>
      <w:bookmarkStart w:id="38" w:name="_Toc288394073"/>
      <w:bookmarkStart w:id="39" w:name="_Toc288410540"/>
      <w:bookmarkStart w:id="40" w:name="_Toc288410669"/>
      <w:bookmarkStart w:id="41" w:name="_Toc288410734"/>
      <w:bookmarkStart w:id="42" w:name="_Toc294246085"/>
      <w:bookmarkStart w:id="43" w:name="_Toc424564316"/>
      <w:r w:rsidR="006D7616" w:rsidRPr="006E508D">
        <w:rPr>
          <w:rFonts w:ascii="Times New Roman" w:hAnsi="Times New Roman" w:cs="Times New Roman"/>
          <w:b/>
          <w:i w:val="0"/>
          <w:color w:val="auto"/>
          <w:spacing w:val="0"/>
        </w:rPr>
        <w:t>Портфель достижений как инструмент оценки динамики индивидуальных образовательных достижений</w:t>
      </w:r>
      <w:bookmarkEnd w:id="38"/>
      <w:bookmarkEnd w:id="39"/>
      <w:bookmarkEnd w:id="40"/>
      <w:bookmarkEnd w:id="41"/>
      <w:bookmarkEnd w:id="42"/>
      <w:bookmarkEnd w:id="43"/>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b/>
          <w:color w:val="auto"/>
          <w:sz w:val="24"/>
          <w:szCs w:val="24"/>
        </w:rPr>
        <w:t>Показатель динамики образовательных достижений  — один</w:t>
      </w:r>
      <w:r w:rsidRPr="006E508D">
        <w:rPr>
          <w:rFonts w:ascii="Times New Roman" w:hAnsi="Times New Roman"/>
          <w:color w:val="auto"/>
          <w:sz w:val="24"/>
          <w:szCs w:val="24"/>
        </w:rPr>
        <w:t xml:space="preserve">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Одним из наиболее адекватных инструментов для оценки динамики образовательных достижений служит </w:t>
      </w:r>
      <w:r w:rsidRPr="006E508D">
        <w:rPr>
          <w:rFonts w:ascii="Times New Roman" w:hAnsi="Times New Roman"/>
          <w:b/>
          <w:bCs/>
          <w:color w:val="auto"/>
          <w:sz w:val="24"/>
          <w:szCs w:val="24"/>
        </w:rPr>
        <w:t>портфель достижений</w:t>
      </w:r>
      <w:r w:rsidRPr="006E508D">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E508D">
        <w:rPr>
          <w:rFonts w:ascii="Times New Roman" w:hAnsi="Times New Roman"/>
          <w:color w:val="auto"/>
          <w:sz w:val="24"/>
          <w:szCs w:val="24"/>
        </w:rPr>
        <w:t> </w:t>
      </w:r>
      <w:r w:rsidRPr="006E508D">
        <w:rPr>
          <w:rFonts w:ascii="Times New Roman" w:hAnsi="Times New Roman"/>
          <w:color w:val="auto"/>
          <w:sz w:val="24"/>
          <w:szCs w:val="24"/>
        </w:rPr>
        <w:t>т.</w:t>
      </w:r>
      <w:r w:rsidRPr="006E508D">
        <w:rPr>
          <w:rFonts w:ascii="Times New Roman" w:hAnsi="Times New Roman"/>
          <w:color w:val="auto"/>
          <w:sz w:val="24"/>
          <w:szCs w:val="24"/>
        </w:rPr>
        <w:t> </w:t>
      </w:r>
      <w:r w:rsidRPr="006E508D">
        <w:rPr>
          <w:rFonts w:ascii="Times New Roman" w:hAnsi="Times New Roman"/>
          <w:color w:val="auto"/>
          <w:sz w:val="24"/>
          <w:szCs w:val="24"/>
        </w:rPr>
        <w:t>д.).</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D7616" w:rsidRPr="006E508D" w:rsidRDefault="006D7616" w:rsidP="00833FDC">
      <w:pPr>
        <w:pStyle w:val="21"/>
        <w:spacing w:line="240" w:lineRule="auto"/>
        <w:ind w:firstLine="709"/>
        <w:contextualSpacing w:val="0"/>
        <w:outlineLvl w:val="9"/>
        <w:rPr>
          <w:sz w:val="24"/>
        </w:rPr>
      </w:pPr>
      <w:r w:rsidRPr="006E508D">
        <w:rPr>
          <w:sz w:val="24"/>
        </w:rPr>
        <w:t>поддерживать высокую учебную мотивацию обучающихся;</w:t>
      </w:r>
    </w:p>
    <w:p w:rsidR="006D7616" w:rsidRPr="006E508D" w:rsidRDefault="006D7616" w:rsidP="00833FDC">
      <w:pPr>
        <w:pStyle w:val="21"/>
        <w:spacing w:line="240" w:lineRule="auto"/>
        <w:ind w:firstLine="709"/>
        <w:contextualSpacing w:val="0"/>
        <w:outlineLvl w:val="9"/>
        <w:rPr>
          <w:sz w:val="24"/>
        </w:rPr>
      </w:pPr>
      <w:r w:rsidRPr="006E508D">
        <w:rPr>
          <w:sz w:val="24"/>
        </w:rPr>
        <w:t>поощрять их активность и самостоятельность, расширять возможности обучения и самообучения;</w:t>
      </w:r>
    </w:p>
    <w:p w:rsidR="006D7616" w:rsidRPr="006E508D" w:rsidRDefault="006D7616" w:rsidP="00833FDC">
      <w:pPr>
        <w:pStyle w:val="21"/>
        <w:spacing w:line="240" w:lineRule="auto"/>
        <w:ind w:firstLine="709"/>
        <w:contextualSpacing w:val="0"/>
        <w:outlineLvl w:val="9"/>
        <w:rPr>
          <w:sz w:val="24"/>
        </w:rPr>
      </w:pPr>
      <w:r w:rsidRPr="006E508D">
        <w:rPr>
          <w:sz w:val="24"/>
        </w:rPr>
        <w:t>развивать навыки рефлексивной и оценочной (в том числе самооценочной) деятельности обучающихся;</w:t>
      </w:r>
    </w:p>
    <w:p w:rsidR="006D7616" w:rsidRPr="006E508D" w:rsidRDefault="006D7616" w:rsidP="00833FDC">
      <w:pPr>
        <w:pStyle w:val="21"/>
        <w:spacing w:line="240" w:lineRule="auto"/>
        <w:ind w:firstLine="709"/>
        <w:contextualSpacing w:val="0"/>
        <w:outlineLvl w:val="9"/>
        <w:rPr>
          <w:b/>
          <w:bCs/>
          <w:iCs/>
          <w:sz w:val="24"/>
        </w:rPr>
      </w:pPr>
      <w:r w:rsidRPr="006E508D">
        <w:rPr>
          <w:sz w:val="24"/>
        </w:rPr>
        <w:t>формировать умение учиться — ставить цели, планировать и организовывать собственную учебную деятельность.</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b/>
          <w:bCs/>
          <w:iCs/>
          <w:color w:val="auto"/>
          <w:sz w:val="24"/>
          <w:szCs w:val="24"/>
        </w:rPr>
        <w:t>Портфель достижений</w:t>
      </w:r>
      <w:r w:rsidRPr="006E508D">
        <w:rPr>
          <w:rFonts w:ascii="Times New Roman" w:hAnsi="Times New Roman"/>
          <w:color w:val="auto"/>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6D7616" w:rsidRPr="006E508D" w:rsidRDefault="006D7616" w:rsidP="00833FDC">
      <w:pPr>
        <w:pStyle w:val="af9"/>
        <w:spacing w:line="240" w:lineRule="auto"/>
        <w:ind w:firstLine="709"/>
        <w:rPr>
          <w:rFonts w:ascii="Times New Roman" w:hAnsi="Times New Roman"/>
          <w:b/>
          <w:bCs/>
          <w:iCs/>
          <w:color w:val="auto"/>
          <w:sz w:val="24"/>
          <w:szCs w:val="24"/>
        </w:rPr>
      </w:pPr>
      <w:r w:rsidRPr="006E508D">
        <w:rPr>
          <w:rFonts w:ascii="Times New Roman" w:hAnsi="Times New Roman"/>
          <w:color w:val="auto"/>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b/>
          <w:bCs/>
          <w:iCs/>
          <w:color w:val="auto"/>
          <w:sz w:val="24"/>
          <w:szCs w:val="24"/>
        </w:rPr>
        <w:t>1.</w:t>
      </w:r>
      <w:r w:rsidRPr="006E508D">
        <w:rPr>
          <w:rFonts w:ascii="Times New Roman" w:hAnsi="Times New Roman"/>
          <w:b/>
          <w:bCs/>
          <w:iCs/>
          <w:color w:val="auto"/>
          <w:sz w:val="24"/>
          <w:szCs w:val="24"/>
        </w:rPr>
        <w:t> </w:t>
      </w:r>
      <w:r w:rsidRPr="006E508D">
        <w:rPr>
          <w:rFonts w:ascii="Times New Roman" w:hAnsi="Times New Roman"/>
          <w:b/>
          <w:bCs/>
          <w:iCs/>
          <w:color w:val="auto"/>
          <w:sz w:val="24"/>
          <w:szCs w:val="24"/>
        </w:rPr>
        <w:t>Выборки детских работ — формальных и творческих</w:t>
      </w:r>
      <w:r w:rsidRPr="006E508D">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Обязательной составляющей портфеля достижений являются материалы </w:t>
      </w:r>
      <w:r w:rsidRPr="006E508D">
        <w:rPr>
          <w:rFonts w:ascii="Times New Roman" w:hAnsi="Times New Roman"/>
          <w:iCs/>
          <w:color w:val="auto"/>
          <w:sz w:val="24"/>
          <w:szCs w:val="24"/>
        </w:rPr>
        <w:t>стартовой диагностики, промежуточных и итоговых стандартизированных работ</w:t>
      </w:r>
      <w:r w:rsidRPr="006E508D">
        <w:rPr>
          <w:rFonts w:ascii="Times New Roman" w:hAnsi="Times New Roman"/>
          <w:color w:val="auto"/>
          <w:sz w:val="24"/>
          <w:szCs w:val="24"/>
        </w:rPr>
        <w:t xml:space="preserve"> по отдельным предметам.</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6D7616" w:rsidRPr="006E508D" w:rsidRDefault="006D7616" w:rsidP="00833FDC">
      <w:pPr>
        <w:pStyle w:val="21"/>
        <w:spacing w:line="240" w:lineRule="auto"/>
        <w:ind w:firstLine="709"/>
        <w:contextualSpacing w:val="0"/>
        <w:outlineLvl w:val="9"/>
        <w:rPr>
          <w:sz w:val="24"/>
        </w:rPr>
      </w:pPr>
      <w:r w:rsidRPr="006E508D">
        <w:rPr>
          <w:iCs/>
          <w:sz w:val="24"/>
        </w:rPr>
        <w:t>по русскому, родному языку и литературному чтению, литературному чтению на родном языке, иностранному языку</w:t>
      </w:r>
      <w:r w:rsidRPr="006E508D">
        <w:rPr>
          <w:sz w:val="24"/>
        </w:rPr>
        <w:t xml:space="preserve"> — диктанты и изложения, сочинения на заданную </w:t>
      </w:r>
      <w:r w:rsidRPr="006E508D">
        <w:rPr>
          <w:sz w:val="24"/>
        </w:rPr>
        <w:lastRenderedPageBreak/>
        <w:t>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E508D">
        <w:rPr>
          <w:sz w:val="24"/>
        </w:rPr>
        <w:t> </w:t>
      </w:r>
      <w:r w:rsidRPr="006E508D">
        <w:rPr>
          <w:sz w:val="24"/>
        </w:rPr>
        <w:t>т.</w:t>
      </w:r>
      <w:r w:rsidRPr="006E508D">
        <w:rPr>
          <w:sz w:val="24"/>
        </w:rPr>
        <w:t> </w:t>
      </w:r>
      <w:r w:rsidRPr="006E508D">
        <w:rPr>
          <w:sz w:val="24"/>
        </w:rPr>
        <w:t>п.;</w:t>
      </w:r>
    </w:p>
    <w:p w:rsidR="006D7616" w:rsidRPr="006E508D" w:rsidRDefault="006D7616" w:rsidP="00833FDC">
      <w:pPr>
        <w:pStyle w:val="21"/>
        <w:spacing w:line="240" w:lineRule="auto"/>
        <w:ind w:firstLine="709"/>
        <w:contextualSpacing w:val="0"/>
        <w:outlineLvl w:val="9"/>
        <w:rPr>
          <w:sz w:val="24"/>
        </w:rPr>
      </w:pPr>
      <w:r w:rsidRPr="006E508D">
        <w:rPr>
          <w:iCs/>
          <w:sz w:val="24"/>
        </w:rPr>
        <w:t>по математике</w:t>
      </w:r>
      <w:r w:rsidRPr="006E508D">
        <w:rPr>
          <w:sz w:val="24"/>
        </w:rPr>
        <w:t> — математические диктанты, оформленные результаты мини</w:t>
      </w:r>
      <w:r w:rsidRPr="006E508D">
        <w:rPr>
          <w:sz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6E508D">
        <w:rPr>
          <w:sz w:val="24"/>
        </w:rPr>
        <w:t> </w:t>
      </w:r>
      <w:r w:rsidRPr="006E508D">
        <w:rPr>
          <w:sz w:val="24"/>
        </w:rPr>
        <w:t>т.</w:t>
      </w:r>
      <w:r w:rsidRPr="006E508D">
        <w:rPr>
          <w:sz w:val="24"/>
        </w:rPr>
        <w:t> </w:t>
      </w:r>
      <w:r w:rsidRPr="006E508D">
        <w:rPr>
          <w:sz w:val="24"/>
        </w:rPr>
        <w:t>п.;</w:t>
      </w:r>
    </w:p>
    <w:p w:rsidR="006D7616" w:rsidRPr="006E508D" w:rsidRDefault="006D7616" w:rsidP="00833FDC">
      <w:pPr>
        <w:pStyle w:val="21"/>
        <w:spacing w:line="240" w:lineRule="auto"/>
        <w:ind w:firstLine="709"/>
        <w:contextualSpacing w:val="0"/>
        <w:outlineLvl w:val="9"/>
        <w:rPr>
          <w:sz w:val="24"/>
        </w:rPr>
      </w:pPr>
      <w:r w:rsidRPr="006E508D">
        <w:rPr>
          <w:iCs/>
          <w:sz w:val="24"/>
        </w:rPr>
        <w:t>по окружающему миру</w:t>
      </w:r>
      <w:r w:rsidRPr="006E508D">
        <w:rPr>
          <w:sz w:val="24"/>
        </w:rPr>
        <w:t>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6D7616" w:rsidRPr="006E508D" w:rsidRDefault="006D7616" w:rsidP="00833FDC">
      <w:pPr>
        <w:pStyle w:val="21"/>
        <w:spacing w:line="240" w:lineRule="auto"/>
        <w:ind w:firstLine="709"/>
        <w:contextualSpacing w:val="0"/>
        <w:outlineLvl w:val="9"/>
        <w:rPr>
          <w:sz w:val="24"/>
        </w:rPr>
      </w:pPr>
      <w:r w:rsidRPr="006E508D">
        <w:rPr>
          <w:iCs/>
          <w:sz w:val="24"/>
        </w:rPr>
        <w:t>по предметам эстетического цикла</w:t>
      </w:r>
      <w:r w:rsidRPr="006E508D">
        <w:rPr>
          <w:sz w:val="24"/>
        </w:rPr>
        <w:t>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w:t>
      </w:r>
      <w:r w:rsidRPr="006E508D">
        <w:rPr>
          <w:sz w:val="24"/>
        </w:rPr>
        <w:t> </w:t>
      </w:r>
      <w:r w:rsidRPr="006E508D">
        <w:rPr>
          <w:sz w:val="24"/>
        </w:rPr>
        <w:t>т.</w:t>
      </w:r>
      <w:r w:rsidRPr="006E508D">
        <w:rPr>
          <w:sz w:val="24"/>
        </w:rPr>
        <w:t> </w:t>
      </w:r>
      <w:r w:rsidRPr="006E508D">
        <w:rPr>
          <w:sz w:val="24"/>
        </w:rPr>
        <w:t>п.;</w:t>
      </w:r>
    </w:p>
    <w:p w:rsidR="006D7616" w:rsidRPr="006E508D" w:rsidRDefault="006D7616" w:rsidP="00833FDC">
      <w:pPr>
        <w:pStyle w:val="21"/>
        <w:spacing w:line="240" w:lineRule="auto"/>
        <w:ind w:firstLine="709"/>
        <w:contextualSpacing w:val="0"/>
        <w:outlineLvl w:val="9"/>
        <w:rPr>
          <w:sz w:val="24"/>
        </w:rPr>
      </w:pPr>
      <w:r w:rsidRPr="006E508D">
        <w:rPr>
          <w:iCs/>
          <w:sz w:val="24"/>
        </w:rPr>
        <w:t>по технологии</w:t>
      </w:r>
      <w:r w:rsidRPr="006E508D">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6E508D">
        <w:rPr>
          <w:sz w:val="24"/>
        </w:rPr>
        <w:t> </w:t>
      </w:r>
      <w:r w:rsidRPr="006E508D">
        <w:rPr>
          <w:sz w:val="24"/>
        </w:rPr>
        <w:t>т.</w:t>
      </w:r>
      <w:r w:rsidRPr="006E508D">
        <w:rPr>
          <w:sz w:val="24"/>
        </w:rPr>
        <w:t> </w:t>
      </w:r>
      <w:r w:rsidRPr="006E508D">
        <w:rPr>
          <w:sz w:val="24"/>
        </w:rPr>
        <w:t>п.;</w:t>
      </w:r>
    </w:p>
    <w:p w:rsidR="006D7616" w:rsidRPr="006E508D" w:rsidRDefault="006D7616" w:rsidP="00833FDC">
      <w:pPr>
        <w:pStyle w:val="21"/>
        <w:spacing w:line="240" w:lineRule="auto"/>
        <w:ind w:firstLine="709"/>
        <w:contextualSpacing w:val="0"/>
        <w:outlineLvl w:val="9"/>
        <w:rPr>
          <w:b/>
          <w:bCs/>
          <w:iCs/>
          <w:sz w:val="24"/>
        </w:rPr>
      </w:pPr>
      <w:r w:rsidRPr="006E508D">
        <w:rPr>
          <w:iCs/>
          <w:sz w:val="24"/>
        </w:rPr>
        <w:t>по физкультуре </w:t>
      </w:r>
      <w:r w:rsidRPr="006E508D">
        <w:rPr>
          <w:sz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sidRPr="006E508D">
        <w:rPr>
          <w:sz w:val="24"/>
        </w:rPr>
        <w:t> </w:t>
      </w:r>
      <w:r w:rsidRPr="006E508D">
        <w:rPr>
          <w:sz w:val="24"/>
        </w:rPr>
        <w:t>т.</w:t>
      </w:r>
      <w:r w:rsidRPr="006E508D">
        <w:rPr>
          <w:sz w:val="24"/>
        </w:rPr>
        <w:t> </w:t>
      </w:r>
      <w:r w:rsidRPr="006E508D">
        <w:rPr>
          <w:sz w:val="24"/>
        </w:rPr>
        <w:t>п.</w:t>
      </w:r>
    </w:p>
    <w:p w:rsidR="006D7616" w:rsidRPr="006E508D" w:rsidRDefault="006D7616" w:rsidP="00833FDC">
      <w:pPr>
        <w:pStyle w:val="af9"/>
        <w:spacing w:line="240" w:lineRule="auto"/>
        <w:ind w:firstLine="709"/>
        <w:rPr>
          <w:rFonts w:ascii="Times New Roman" w:hAnsi="Times New Roman"/>
          <w:b/>
          <w:bCs/>
          <w:iCs/>
          <w:color w:val="auto"/>
          <w:sz w:val="24"/>
          <w:szCs w:val="24"/>
        </w:rPr>
      </w:pPr>
      <w:r w:rsidRPr="006E508D">
        <w:rPr>
          <w:rFonts w:ascii="Times New Roman" w:hAnsi="Times New Roman"/>
          <w:b/>
          <w:bCs/>
          <w:iCs/>
          <w:color w:val="auto"/>
          <w:sz w:val="24"/>
          <w:szCs w:val="24"/>
        </w:rPr>
        <w:t>2.</w:t>
      </w:r>
      <w:r w:rsidRPr="006E508D">
        <w:rPr>
          <w:rFonts w:ascii="Times New Roman" w:hAnsi="Times New Roman"/>
          <w:b/>
          <w:bCs/>
          <w:iCs/>
          <w:color w:val="auto"/>
          <w:sz w:val="24"/>
          <w:szCs w:val="24"/>
        </w:rPr>
        <w:t> </w:t>
      </w:r>
      <w:r w:rsidRPr="006E508D">
        <w:rPr>
          <w:rFonts w:ascii="Times New Roman" w:hAnsi="Times New Roman"/>
          <w:b/>
          <w:bCs/>
          <w:iCs/>
          <w:color w:val="auto"/>
          <w:sz w:val="24"/>
          <w:szCs w:val="24"/>
        </w:rPr>
        <w:t xml:space="preserve">Систематизированные материалы наблюдений </w:t>
      </w:r>
      <w:r w:rsidRPr="006E508D">
        <w:rPr>
          <w:rFonts w:ascii="Times New Roman" w:hAnsi="Times New Roman"/>
          <w:iCs/>
          <w:color w:val="auto"/>
          <w:sz w:val="24"/>
          <w:szCs w:val="24"/>
        </w:rPr>
        <w:t>(оценочные листы, материалы и листы наблюдений и</w:t>
      </w:r>
      <w:r w:rsidRPr="006E508D">
        <w:rPr>
          <w:rFonts w:ascii="Times New Roman" w:hAnsi="Times New Roman"/>
          <w:iCs/>
          <w:color w:val="auto"/>
          <w:sz w:val="24"/>
          <w:szCs w:val="24"/>
        </w:rPr>
        <w:t> </w:t>
      </w:r>
      <w:r w:rsidRPr="006E508D">
        <w:rPr>
          <w:rFonts w:ascii="Times New Roman" w:hAnsi="Times New Roman"/>
          <w:iCs/>
          <w:color w:val="auto"/>
          <w:sz w:val="24"/>
          <w:szCs w:val="24"/>
        </w:rPr>
        <w:t>т.</w:t>
      </w:r>
      <w:r w:rsidRPr="006E508D">
        <w:rPr>
          <w:rFonts w:ascii="Times New Roman" w:hAnsi="Times New Roman"/>
          <w:iCs/>
          <w:color w:val="auto"/>
          <w:sz w:val="24"/>
          <w:szCs w:val="24"/>
        </w:rPr>
        <w:t> </w:t>
      </w:r>
      <w:r w:rsidRPr="006E508D">
        <w:rPr>
          <w:rFonts w:ascii="Times New Roman" w:hAnsi="Times New Roman"/>
          <w:iCs/>
          <w:color w:val="auto"/>
          <w:sz w:val="24"/>
          <w:szCs w:val="24"/>
        </w:rPr>
        <w:t xml:space="preserve">п.) </w:t>
      </w:r>
      <w:r w:rsidRPr="006E508D">
        <w:rPr>
          <w:rFonts w:ascii="Times New Roman" w:hAnsi="Times New Roman"/>
          <w:color w:val="auto"/>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6D7616" w:rsidRPr="006E508D" w:rsidRDefault="006D7616" w:rsidP="00833FDC">
      <w:pPr>
        <w:pStyle w:val="af9"/>
        <w:spacing w:line="240" w:lineRule="auto"/>
        <w:ind w:firstLine="709"/>
        <w:rPr>
          <w:rFonts w:ascii="Times New Roman" w:hAnsi="Times New Roman"/>
          <w:b/>
          <w:bCs/>
          <w:color w:val="auto"/>
          <w:sz w:val="24"/>
          <w:szCs w:val="24"/>
        </w:rPr>
      </w:pPr>
      <w:r w:rsidRPr="006E508D">
        <w:rPr>
          <w:rFonts w:ascii="Times New Roman" w:hAnsi="Times New Roman"/>
          <w:b/>
          <w:bCs/>
          <w:iCs/>
          <w:color w:val="auto"/>
          <w:sz w:val="24"/>
          <w:szCs w:val="24"/>
        </w:rPr>
        <w:t>3.</w:t>
      </w:r>
      <w:r w:rsidRPr="006E508D">
        <w:rPr>
          <w:rFonts w:ascii="Times New Roman" w:hAnsi="Times New Roman"/>
          <w:b/>
          <w:bCs/>
          <w:iCs/>
          <w:color w:val="auto"/>
          <w:sz w:val="24"/>
          <w:szCs w:val="24"/>
        </w:rPr>
        <w:t> </w:t>
      </w:r>
      <w:r w:rsidRPr="006E508D">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6E508D">
        <w:rPr>
          <w:rFonts w:ascii="Times New Roman" w:hAnsi="Times New Roman"/>
          <w:color w:val="auto"/>
          <w:sz w:val="24"/>
          <w:szCs w:val="24"/>
        </w:rPr>
        <w:t>, например результаты участия в олимпиадах, конкурсах, смотрах, выставках, концертах, спортивных мероприятиях, поделки и</w:t>
      </w:r>
      <w:r w:rsidRPr="006E508D">
        <w:rPr>
          <w:rFonts w:ascii="Times New Roman" w:hAnsi="Times New Roman"/>
          <w:color w:val="auto"/>
          <w:sz w:val="24"/>
          <w:szCs w:val="24"/>
        </w:rPr>
        <w:t> </w:t>
      </w:r>
      <w:r w:rsidRPr="006E508D">
        <w:rPr>
          <w:rFonts w:ascii="Times New Roman" w:hAnsi="Times New Roman"/>
          <w:color w:val="auto"/>
          <w:sz w:val="24"/>
          <w:szCs w:val="24"/>
        </w:rPr>
        <w:t>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Оценка как отдельных составляющих, так и портфеля достижений в целом ведется на </w:t>
      </w:r>
      <w:r w:rsidRPr="006E508D">
        <w:rPr>
          <w:rFonts w:ascii="Times New Roman" w:hAnsi="Times New Roman"/>
          <w:iCs/>
          <w:color w:val="auto"/>
          <w:sz w:val="24"/>
          <w:szCs w:val="24"/>
        </w:rPr>
        <w:t>критериальной основе</w:t>
      </w:r>
      <w:r w:rsidRPr="006E508D">
        <w:rPr>
          <w:rFonts w:ascii="Times New Roman" w:hAnsi="Times New Roman"/>
          <w:color w:val="auto"/>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По результатам оценки, которая формируется на основе материалов портфеля достижений, делаются выводы:</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1)</w:t>
      </w:r>
      <w:r w:rsidRPr="006E508D">
        <w:rPr>
          <w:rFonts w:ascii="Times New Roman" w:hAnsi="Times New Roman"/>
          <w:color w:val="auto"/>
          <w:sz w:val="24"/>
          <w:szCs w:val="24"/>
        </w:rPr>
        <w:t> </w:t>
      </w:r>
      <w:r w:rsidRPr="006E508D">
        <w:rPr>
          <w:rFonts w:ascii="Times New Roman" w:hAnsi="Times New Roman"/>
          <w:color w:val="auto"/>
          <w:sz w:val="24"/>
          <w:szCs w:val="24"/>
        </w:rPr>
        <w:t xml:space="preserve">о сформированности у обучающегося </w:t>
      </w:r>
      <w:r w:rsidRPr="006E508D">
        <w:rPr>
          <w:rFonts w:ascii="Times New Roman" w:hAnsi="Times New Roman"/>
          <w:iCs/>
          <w:color w:val="auto"/>
          <w:sz w:val="24"/>
          <w:szCs w:val="24"/>
        </w:rPr>
        <w:t>универсальных и предметных способов действий</w:t>
      </w:r>
      <w:r w:rsidRPr="006E508D">
        <w:rPr>
          <w:rFonts w:ascii="Times New Roman" w:hAnsi="Times New Roman"/>
          <w:color w:val="auto"/>
          <w:sz w:val="24"/>
          <w:szCs w:val="24"/>
        </w:rPr>
        <w:t xml:space="preserve">, а также </w:t>
      </w:r>
      <w:r w:rsidRPr="006E508D">
        <w:rPr>
          <w:rFonts w:ascii="Times New Roman" w:hAnsi="Times New Roman"/>
          <w:iCs/>
          <w:color w:val="auto"/>
          <w:sz w:val="24"/>
          <w:szCs w:val="24"/>
        </w:rPr>
        <w:t>опорной системы знаний</w:t>
      </w:r>
      <w:r w:rsidRPr="006E508D">
        <w:rPr>
          <w:rFonts w:ascii="Times New Roman" w:hAnsi="Times New Roman"/>
          <w:color w:val="auto"/>
          <w:sz w:val="24"/>
          <w:szCs w:val="24"/>
        </w:rPr>
        <w:t>, обеспечивающих ему возможность продолжения образования в основной школе;</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2)</w:t>
      </w:r>
      <w:r w:rsidRPr="006E508D">
        <w:rPr>
          <w:rFonts w:ascii="Times New Roman" w:hAnsi="Times New Roman"/>
          <w:color w:val="auto"/>
          <w:sz w:val="24"/>
          <w:szCs w:val="24"/>
        </w:rPr>
        <w:t> </w:t>
      </w:r>
      <w:r w:rsidRPr="006E508D">
        <w:rPr>
          <w:rFonts w:ascii="Times New Roman" w:hAnsi="Times New Roman"/>
          <w:color w:val="auto"/>
          <w:sz w:val="24"/>
          <w:szCs w:val="24"/>
        </w:rPr>
        <w:t xml:space="preserve">о сформированности основ </w:t>
      </w:r>
      <w:r w:rsidRPr="006E508D">
        <w:rPr>
          <w:rFonts w:ascii="Times New Roman" w:hAnsi="Times New Roman"/>
          <w:iCs/>
          <w:color w:val="auto"/>
          <w:sz w:val="24"/>
          <w:szCs w:val="24"/>
        </w:rPr>
        <w:t>умения учиться</w:t>
      </w:r>
      <w:r w:rsidRPr="006E508D">
        <w:rPr>
          <w:rFonts w:ascii="Times New Roman" w:hAnsi="Times New Roman"/>
          <w:color w:val="auto"/>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D7616" w:rsidRPr="006E508D" w:rsidRDefault="006D7616"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lastRenderedPageBreak/>
        <w:t>3)</w:t>
      </w:r>
      <w:r w:rsidRPr="006E508D">
        <w:rPr>
          <w:rFonts w:ascii="Times New Roman" w:hAnsi="Times New Roman"/>
          <w:color w:val="auto"/>
          <w:sz w:val="24"/>
          <w:szCs w:val="24"/>
        </w:rPr>
        <w:t> </w:t>
      </w:r>
      <w:r w:rsidRPr="006E508D">
        <w:rPr>
          <w:rFonts w:ascii="Times New Roman" w:hAnsi="Times New Roman"/>
          <w:color w:val="auto"/>
          <w:sz w:val="24"/>
          <w:szCs w:val="24"/>
        </w:rPr>
        <w:t xml:space="preserve">об </w:t>
      </w:r>
      <w:r w:rsidRPr="006E508D">
        <w:rPr>
          <w:rFonts w:ascii="Times New Roman" w:hAnsi="Times New Roman"/>
          <w:iCs/>
          <w:color w:val="auto"/>
          <w:sz w:val="24"/>
          <w:szCs w:val="24"/>
        </w:rPr>
        <w:t>индивидуальном прогрессе</w:t>
      </w:r>
      <w:r w:rsidRPr="006E508D">
        <w:rPr>
          <w:rFonts w:ascii="Times New Roman" w:hAnsi="Times New Roman"/>
          <w:color w:val="auto"/>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6D7616" w:rsidRPr="006E508D" w:rsidRDefault="006D7616" w:rsidP="00833FDC">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0A45B3" w:rsidRPr="006E508D" w:rsidRDefault="000A45B3" w:rsidP="0019068A">
      <w:pPr>
        <w:numPr>
          <w:ilvl w:val="2"/>
          <w:numId w:val="84"/>
        </w:numPr>
        <w:autoSpaceDE w:val="0"/>
        <w:autoSpaceDN w:val="0"/>
        <w:adjustRightInd w:val="0"/>
        <w:spacing w:after="0" w:line="240" w:lineRule="auto"/>
        <w:ind w:left="0" w:firstLine="709"/>
        <w:rPr>
          <w:rFonts w:ascii="Times New Roman" w:eastAsia="Times New Roman" w:hAnsi="Times New Roman"/>
          <w:bCs/>
          <w:sz w:val="24"/>
          <w:szCs w:val="24"/>
          <w:lang w:eastAsia="ru-RU"/>
        </w:rPr>
      </w:pPr>
      <w:r w:rsidRPr="006E508D">
        <w:rPr>
          <w:rFonts w:ascii="Times New Roman" w:eastAsia="Times New Roman" w:hAnsi="Times New Roman"/>
          <w:b/>
          <w:bCs/>
          <w:sz w:val="24"/>
          <w:szCs w:val="24"/>
          <w:lang w:eastAsia="ru-RU"/>
        </w:rPr>
        <w:t>Итоговая оценка выпускника</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6E508D">
        <w:rPr>
          <w:rFonts w:ascii="Times New Roman" w:hAnsi="Times New Roman"/>
          <w:iCs/>
          <w:color w:val="auto"/>
          <w:sz w:val="24"/>
          <w:szCs w:val="24"/>
        </w:rPr>
        <w:t>только предметные и метапредметные результаты</w:t>
      </w:r>
      <w:r w:rsidRPr="006E508D">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Предметом итоговой оценки является </w:t>
      </w:r>
      <w:r w:rsidRPr="006E508D">
        <w:rPr>
          <w:rFonts w:ascii="Times New Roman" w:hAnsi="Times New Roman"/>
          <w:iCs/>
          <w:color w:val="auto"/>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E508D">
        <w:rPr>
          <w:rFonts w:ascii="Times New Roman" w:hAnsi="Times New Roman"/>
          <w:color w:val="auto"/>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6E508D">
        <w:rPr>
          <w:rFonts w:ascii="Times New Roman" w:hAnsi="Times New Roman"/>
          <w:iCs/>
          <w:color w:val="auto"/>
          <w:sz w:val="24"/>
          <w:szCs w:val="24"/>
        </w:rPr>
        <w:t>опорной системы знаний по русскому языку, родному языку и математике</w:t>
      </w:r>
      <w:r w:rsidRPr="006E508D">
        <w:rPr>
          <w:rFonts w:ascii="Times New Roman" w:hAnsi="Times New Roman"/>
          <w:color w:val="auto"/>
          <w:sz w:val="24"/>
          <w:szCs w:val="24"/>
        </w:rPr>
        <w:t xml:space="preserve"> и овладение следующими метапредметными действиями:</w:t>
      </w:r>
    </w:p>
    <w:p w:rsidR="00FF4257" w:rsidRPr="006E508D" w:rsidRDefault="00FF4257" w:rsidP="00833FDC">
      <w:pPr>
        <w:pStyle w:val="21"/>
        <w:spacing w:line="240" w:lineRule="auto"/>
        <w:ind w:firstLine="709"/>
        <w:contextualSpacing w:val="0"/>
        <w:outlineLvl w:val="9"/>
        <w:rPr>
          <w:sz w:val="24"/>
        </w:rPr>
      </w:pPr>
      <w:r w:rsidRPr="006E508D">
        <w:rPr>
          <w:sz w:val="24"/>
        </w:rPr>
        <w:t>речевыми, среди которых следует выделить навыки осознанного чтения и работы с информацией;</w:t>
      </w:r>
    </w:p>
    <w:p w:rsidR="00FF4257" w:rsidRPr="006E508D" w:rsidRDefault="00FF4257" w:rsidP="00833FDC">
      <w:pPr>
        <w:pStyle w:val="21"/>
        <w:spacing w:line="240" w:lineRule="auto"/>
        <w:ind w:firstLine="709"/>
        <w:contextualSpacing w:val="0"/>
        <w:outlineLvl w:val="9"/>
        <w:rPr>
          <w:sz w:val="24"/>
        </w:rPr>
      </w:pPr>
      <w:r w:rsidRPr="006E508D">
        <w:rPr>
          <w:sz w:val="24"/>
        </w:rPr>
        <w:t>коммуникативными, необходимыми для учебного сотрудничества с учителем и сверстниками.</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1)</w:t>
      </w:r>
      <w:r w:rsidRPr="006E508D">
        <w:rPr>
          <w:rFonts w:ascii="Times New Roman" w:hAnsi="Times New Roman"/>
          <w:color w:val="auto"/>
          <w:sz w:val="24"/>
          <w:szCs w:val="24"/>
        </w:rPr>
        <w:t> </w:t>
      </w:r>
      <w:r w:rsidRPr="006E508D">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2)</w:t>
      </w:r>
      <w:r w:rsidRPr="006E508D">
        <w:rPr>
          <w:rFonts w:ascii="Times New Roman" w:hAnsi="Times New Roman"/>
          <w:color w:val="auto"/>
          <w:sz w:val="24"/>
          <w:szCs w:val="24"/>
        </w:rPr>
        <w:t> </w:t>
      </w:r>
      <w:r w:rsidRPr="006E508D">
        <w:rPr>
          <w:rFonts w:ascii="Times New Roman" w:hAnsi="Times New Roman"/>
          <w:color w:val="auto"/>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3)</w:t>
      </w:r>
      <w:r w:rsidRPr="006E508D">
        <w:rPr>
          <w:rFonts w:ascii="Times New Roman" w:hAnsi="Times New Roman"/>
          <w:color w:val="auto"/>
          <w:sz w:val="24"/>
          <w:szCs w:val="24"/>
        </w:rPr>
        <w:t> </w:t>
      </w:r>
      <w:r w:rsidRPr="006E508D">
        <w:rPr>
          <w:rFonts w:ascii="Times New Roman" w:hAnsi="Times New Roman"/>
          <w:color w:val="auto"/>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6E508D">
        <w:rPr>
          <w:rFonts w:ascii="Times New Roman" w:hAnsi="Times New Roman"/>
          <w:b/>
          <w:color w:val="auto"/>
          <w:sz w:val="24"/>
          <w:szCs w:val="24"/>
        </w:rPr>
        <w:t>всем</w:t>
      </w:r>
      <w:r w:rsidRPr="006E508D">
        <w:rPr>
          <w:rFonts w:ascii="Times New Roman" w:hAnsi="Times New Roman"/>
          <w:color w:val="auto"/>
          <w:sz w:val="24"/>
          <w:szCs w:val="24"/>
        </w:rPr>
        <w:t xml:space="preserve"> основным разделам учебной </w:t>
      </w:r>
      <w:r w:rsidRPr="006E508D">
        <w:rPr>
          <w:rFonts w:ascii="Times New Roman" w:hAnsi="Times New Roman"/>
          <w:color w:val="auto"/>
          <w:sz w:val="24"/>
          <w:szCs w:val="24"/>
        </w:rPr>
        <w:lastRenderedPageBreak/>
        <w:t>программы, а результаты выполнения итоговых работ свидетельствуют о правильном выполнении менее 50% заданий базового уровня.</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6E508D">
        <w:rPr>
          <w:rFonts w:ascii="Times New Roman" w:hAnsi="Times New Roman"/>
          <w:b/>
          <w:bCs/>
          <w:color w:val="auto"/>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6E508D">
        <w:rPr>
          <w:rFonts w:ascii="Times New Roman" w:hAnsi="Times New Roman"/>
          <w:color w:val="auto"/>
          <w:sz w:val="24"/>
          <w:szCs w:val="24"/>
        </w:rPr>
        <w:t>.</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Решение</w:t>
      </w:r>
      <w:r w:rsidRPr="006E508D">
        <w:rPr>
          <w:rFonts w:ascii="Times New Roman" w:hAnsi="Times New Roman"/>
          <w:b/>
          <w:bCs/>
          <w:color w:val="auto"/>
          <w:sz w:val="24"/>
          <w:szCs w:val="24"/>
        </w:rPr>
        <w:t xml:space="preserve"> о переводе</w:t>
      </w:r>
      <w:r w:rsidRPr="006E508D">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6E508D">
        <w:rPr>
          <w:rFonts w:ascii="Times New Roman" w:hAnsi="Times New Roman"/>
          <w:b/>
          <w:bCs/>
          <w:color w:val="auto"/>
          <w:sz w:val="24"/>
          <w:szCs w:val="24"/>
        </w:rPr>
        <w:t>характеристики обучающегося</w:t>
      </w:r>
      <w:r w:rsidRPr="006E508D">
        <w:rPr>
          <w:rFonts w:ascii="Times New Roman" w:hAnsi="Times New Roman"/>
          <w:color w:val="auto"/>
          <w:sz w:val="24"/>
          <w:szCs w:val="24"/>
        </w:rPr>
        <w:t>, в которой:</w:t>
      </w:r>
    </w:p>
    <w:p w:rsidR="00FF4257" w:rsidRPr="006E508D" w:rsidRDefault="00FF4257" w:rsidP="00833FDC">
      <w:pPr>
        <w:pStyle w:val="21"/>
        <w:spacing w:line="240" w:lineRule="auto"/>
        <w:ind w:firstLine="709"/>
        <w:contextualSpacing w:val="0"/>
        <w:outlineLvl w:val="9"/>
        <w:rPr>
          <w:sz w:val="24"/>
        </w:rPr>
      </w:pPr>
      <w:r w:rsidRPr="006E508D">
        <w:rPr>
          <w:sz w:val="24"/>
        </w:rPr>
        <w:t>отмечаются образовательные достижения и положительные качества обучающегося;</w:t>
      </w:r>
    </w:p>
    <w:p w:rsidR="00FF4257" w:rsidRPr="006E508D" w:rsidRDefault="00FF4257" w:rsidP="00833FDC">
      <w:pPr>
        <w:pStyle w:val="21"/>
        <w:spacing w:line="240" w:lineRule="auto"/>
        <w:ind w:firstLine="709"/>
        <w:contextualSpacing w:val="0"/>
        <w:outlineLvl w:val="9"/>
        <w:rPr>
          <w:sz w:val="24"/>
        </w:rPr>
      </w:pPr>
      <w:r w:rsidRPr="006E508D">
        <w:rPr>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FF4257" w:rsidRPr="006E508D" w:rsidRDefault="00FF4257" w:rsidP="00833FDC">
      <w:pPr>
        <w:pStyle w:val="21"/>
        <w:spacing w:line="240" w:lineRule="auto"/>
        <w:ind w:firstLine="709"/>
        <w:contextualSpacing w:val="0"/>
        <w:outlineLvl w:val="9"/>
        <w:rPr>
          <w:sz w:val="24"/>
        </w:rPr>
      </w:pPr>
      <w:r w:rsidRPr="006E508D">
        <w:rPr>
          <w:sz w:val="24"/>
        </w:rPr>
        <w:t>даются психолого</w:t>
      </w:r>
      <w:r w:rsidRPr="006E508D">
        <w:rPr>
          <w:sz w:val="24"/>
        </w:rPr>
        <w:noBreakHyphen/>
        <w:t>педагогические рекомендации, призванные обеспечить успешную реализацию намеченных задач на следующем уровне обучения.</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6E508D">
        <w:rPr>
          <w:rFonts w:ascii="Times New Roman" w:hAnsi="Times New Roman"/>
          <w:color w:val="auto"/>
          <w:sz w:val="24"/>
          <w:szCs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FF4257" w:rsidRPr="006E508D" w:rsidRDefault="00FF4257" w:rsidP="00833FDC">
      <w:pPr>
        <w:pStyle w:val="21"/>
        <w:spacing w:line="240" w:lineRule="auto"/>
        <w:ind w:firstLine="709"/>
        <w:contextualSpacing w:val="0"/>
        <w:outlineLvl w:val="9"/>
        <w:rPr>
          <w:sz w:val="24"/>
        </w:rPr>
      </w:pPr>
      <w:r w:rsidRPr="006E508D">
        <w:rPr>
          <w:sz w:val="24"/>
        </w:rPr>
        <w:t>результатов мониторинговых исследований разного уровня (федерального, регионального, муниципального);</w:t>
      </w:r>
    </w:p>
    <w:p w:rsidR="00FF4257" w:rsidRPr="006E508D" w:rsidRDefault="00FF4257" w:rsidP="00833FDC">
      <w:pPr>
        <w:pStyle w:val="21"/>
        <w:spacing w:line="240" w:lineRule="auto"/>
        <w:ind w:firstLine="709"/>
        <w:contextualSpacing w:val="0"/>
        <w:outlineLvl w:val="9"/>
        <w:rPr>
          <w:sz w:val="24"/>
        </w:rPr>
      </w:pPr>
      <w:r w:rsidRPr="006E508D">
        <w:rPr>
          <w:sz w:val="24"/>
        </w:rPr>
        <w:t>условий реализации основной образовательной программы начального общего образования;</w:t>
      </w:r>
    </w:p>
    <w:p w:rsidR="00FF4257" w:rsidRPr="006E508D" w:rsidRDefault="00FF4257" w:rsidP="00833FDC">
      <w:pPr>
        <w:pStyle w:val="21"/>
        <w:spacing w:line="240" w:lineRule="auto"/>
        <w:ind w:firstLine="709"/>
        <w:contextualSpacing w:val="0"/>
        <w:outlineLvl w:val="9"/>
        <w:rPr>
          <w:sz w:val="24"/>
        </w:rPr>
      </w:pPr>
      <w:r w:rsidRPr="006E508D">
        <w:rPr>
          <w:sz w:val="24"/>
        </w:rPr>
        <w:t>особенностей контингента обучающихся.</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Предметом оценки в ходе данных процедур является также</w:t>
      </w:r>
      <w:r w:rsidRPr="006E508D">
        <w:rPr>
          <w:rFonts w:ascii="Times New Roman" w:hAnsi="Times New Roman"/>
          <w:iCs/>
          <w:color w:val="auto"/>
          <w:sz w:val="24"/>
          <w:szCs w:val="24"/>
        </w:rPr>
        <w:t xml:space="preserve"> текущая оценочная деятельность</w:t>
      </w:r>
      <w:r w:rsidRPr="006E508D">
        <w:rPr>
          <w:rFonts w:ascii="Times New Roman" w:hAnsi="Times New Roman"/>
          <w:color w:val="auto"/>
          <w:sz w:val="24"/>
          <w:szCs w:val="24"/>
        </w:rPr>
        <w:t xml:space="preserve">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FF4257" w:rsidRPr="006E508D" w:rsidRDefault="00FF4257" w:rsidP="00833FDC">
      <w:pPr>
        <w:pStyle w:val="af9"/>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E508D">
        <w:rPr>
          <w:rFonts w:ascii="Times New Roman" w:hAnsi="Times New Roman"/>
          <w:b/>
          <w:bCs/>
          <w:iCs/>
          <w:color w:val="auto"/>
          <w:sz w:val="24"/>
          <w:szCs w:val="24"/>
        </w:rPr>
        <w:t>регулярный мониторинг результатов выполнения итоговых работ</w:t>
      </w:r>
      <w:r w:rsidRPr="006E508D">
        <w:rPr>
          <w:rFonts w:ascii="Times New Roman" w:hAnsi="Times New Roman"/>
          <w:color w:val="auto"/>
          <w:sz w:val="24"/>
          <w:szCs w:val="24"/>
        </w:rPr>
        <w:t>.</w:t>
      </w:r>
    </w:p>
    <w:p w:rsidR="000A45B3" w:rsidRPr="006E508D" w:rsidRDefault="000A45B3" w:rsidP="00833FDC">
      <w:pPr>
        <w:shd w:val="clear" w:color="auto" w:fill="FFFFFF"/>
        <w:spacing w:after="0" w:line="240" w:lineRule="auto"/>
        <w:ind w:firstLine="709"/>
        <w:jc w:val="both"/>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DB79E6" w:rsidRPr="006E508D" w:rsidRDefault="00DB79E6" w:rsidP="00DB3A4F">
      <w:pPr>
        <w:shd w:val="clear" w:color="auto" w:fill="FFFFFF"/>
        <w:spacing w:after="0" w:line="240" w:lineRule="auto"/>
        <w:ind w:firstLine="709"/>
        <w:rPr>
          <w:rFonts w:ascii="Times New Roman" w:hAnsi="Times New Roman"/>
          <w:b/>
          <w:spacing w:val="-15"/>
          <w:sz w:val="24"/>
          <w:szCs w:val="24"/>
        </w:rPr>
      </w:pPr>
    </w:p>
    <w:p w:rsidR="00E03CE3" w:rsidRPr="006E508D" w:rsidRDefault="00E03CE3" w:rsidP="00DB3A4F">
      <w:pPr>
        <w:shd w:val="clear" w:color="auto" w:fill="FFFFFF"/>
        <w:spacing w:after="0" w:line="240" w:lineRule="auto"/>
        <w:ind w:firstLine="709"/>
        <w:rPr>
          <w:rFonts w:ascii="Times New Roman" w:hAnsi="Times New Roman"/>
          <w:b/>
          <w:spacing w:val="-15"/>
          <w:sz w:val="24"/>
          <w:szCs w:val="24"/>
        </w:rPr>
      </w:pPr>
    </w:p>
    <w:p w:rsidR="00E03CE3" w:rsidRPr="006E508D" w:rsidRDefault="00E03CE3" w:rsidP="00DB3A4F">
      <w:pPr>
        <w:shd w:val="clear" w:color="auto" w:fill="FFFFFF"/>
        <w:spacing w:after="0" w:line="240" w:lineRule="auto"/>
        <w:ind w:firstLine="709"/>
        <w:rPr>
          <w:rFonts w:ascii="Times New Roman" w:hAnsi="Times New Roman"/>
          <w:b/>
          <w:spacing w:val="-15"/>
          <w:sz w:val="24"/>
          <w:szCs w:val="24"/>
        </w:rPr>
      </w:pPr>
    </w:p>
    <w:p w:rsidR="00E03CE3" w:rsidRPr="006E508D" w:rsidRDefault="00E03CE3" w:rsidP="00DB3A4F">
      <w:pPr>
        <w:shd w:val="clear" w:color="auto" w:fill="FFFFFF"/>
        <w:spacing w:after="0" w:line="240" w:lineRule="auto"/>
        <w:ind w:firstLine="709"/>
        <w:rPr>
          <w:rFonts w:ascii="Times New Roman" w:hAnsi="Times New Roman"/>
          <w:b/>
          <w:spacing w:val="-15"/>
          <w:sz w:val="24"/>
          <w:szCs w:val="24"/>
        </w:rPr>
      </w:pPr>
    </w:p>
    <w:p w:rsidR="00E03CE3" w:rsidRPr="006E508D" w:rsidRDefault="00E03CE3" w:rsidP="00DB3A4F">
      <w:pPr>
        <w:shd w:val="clear" w:color="auto" w:fill="FFFFFF"/>
        <w:spacing w:after="0" w:line="240" w:lineRule="auto"/>
        <w:ind w:firstLine="709"/>
        <w:rPr>
          <w:rFonts w:ascii="Times New Roman" w:hAnsi="Times New Roman"/>
          <w:b/>
          <w:spacing w:val="-15"/>
          <w:sz w:val="24"/>
          <w:szCs w:val="24"/>
        </w:rPr>
      </w:pPr>
    </w:p>
    <w:p w:rsidR="00E03CE3" w:rsidRPr="006E508D" w:rsidRDefault="00E03CE3" w:rsidP="00DB3A4F">
      <w:pPr>
        <w:shd w:val="clear" w:color="auto" w:fill="FFFFFF"/>
        <w:spacing w:after="0" w:line="240" w:lineRule="auto"/>
        <w:ind w:firstLine="709"/>
        <w:rPr>
          <w:rFonts w:ascii="Times New Roman" w:hAnsi="Times New Roman"/>
          <w:b/>
          <w:spacing w:val="-15"/>
          <w:sz w:val="24"/>
          <w:szCs w:val="24"/>
        </w:rPr>
      </w:pPr>
    </w:p>
    <w:p w:rsidR="00DB79E6" w:rsidRPr="006E508D" w:rsidRDefault="00DB79E6" w:rsidP="00E43A31">
      <w:pPr>
        <w:shd w:val="clear" w:color="auto" w:fill="FFFFFF"/>
        <w:spacing w:after="0" w:line="240" w:lineRule="auto"/>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DB3A4F">
      <w:pPr>
        <w:shd w:val="clear" w:color="auto" w:fill="FFFFFF"/>
        <w:spacing w:after="0" w:line="240" w:lineRule="auto"/>
        <w:ind w:firstLine="709"/>
        <w:rPr>
          <w:rFonts w:ascii="Times New Roman" w:hAnsi="Times New Roman"/>
          <w:b/>
          <w:spacing w:val="-15"/>
          <w:sz w:val="24"/>
          <w:szCs w:val="24"/>
        </w:rPr>
      </w:pPr>
    </w:p>
    <w:p w:rsidR="000A45B3" w:rsidRPr="006E508D" w:rsidRDefault="000A45B3" w:rsidP="0019068A">
      <w:pPr>
        <w:numPr>
          <w:ilvl w:val="0"/>
          <w:numId w:val="83"/>
        </w:numPr>
        <w:spacing w:after="0" w:line="240" w:lineRule="auto"/>
        <w:ind w:left="0" w:firstLine="709"/>
        <w:rPr>
          <w:rFonts w:ascii="Times New Roman" w:hAnsi="Times New Roman"/>
          <w:b/>
          <w:sz w:val="24"/>
          <w:szCs w:val="24"/>
        </w:rPr>
      </w:pPr>
      <w:r w:rsidRPr="006E508D">
        <w:rPr>
          <w:rFonts w:ascii="Times New Roman" w:hAnsi="Times New Roman"/>
          <w:b/>
          <w:sz w:val="24"/>
          <w:szCs w:val="24"/>
        </w:rPr>
        <w:t>Содержательный раздел.</w:t>
      </w:r>
    </w:p>
    <w:p w:rsidR="00833FDC" w:rsidRPr="006E508D" w:rsidRDefault="00833FDC" w:rsidP="00DB3A4F">
      <w:pPr>
        <w:spacing w:after="0" w:line="240" w:lineRule="auto"/>
        <w:ind w:firstLine="709"/>
        <w:rPr>
          <w:rFonts w:ascii="Times New Roman" w:hAnsi="Times New Roman"/>
          <w:b/>
          <w:sz w:val="24"/>
          <w:szCs w:val="24"/>
        </w:rPr>
      </w:pPr>
    </w:p>
    <w:p w:rsidR="000A45B3" w:rsidRPr="006E508D" w:rsidRDefault="00FF4257" w:rsidP="00DB3A4F">
      <w:pPr>
        <w:spacing w:after="0" w:line="240" w:lineRule="auto"/>
        <w:ind w:firstLine="709"/>
        <w:rPr>
          <w:rFonts w:ascii="Times New Roman" w:hAnsi="Times New Roman"/>
          <w:b/>
          <w:sz w:val="24"/>
          <w:szCs w:val="24"/>
        </w:rPr>
      </w:pPr>
      <w:r w:rsidRPr="006E508D">
        <w:rPr>
          <w:rFonts w:ascii="Times New Roman" w:hAnsi="Times New Roman"/>
          <w:b/>
          <w:sz w:val="24"/>
          <w:szCs w:val="24"/>
        </w:rPr>
        <w:t>2.1.</w:t>
      </w:r>
      <w:r w:rsidR="000A45B3" w:rsidRPr="006E508D">
        <w:rPr>
          <w:rFonts w:ascii="Times New Roman" w:hAnsi="Times New Roman"/>
          <w:b/>
          <w:sz w:val="24"/>
          <w:szCs w:val="24"/>
        </w:rPr>
        <w:t xml:space="preserve"> Программа формирования</w:t>
      </w:r>
      <w:r w:rsidR="00833FDC" w:rsidRPr="006E508D">
        <w:rPr>
          <w:rFonts w:ascii="Times New Roman" w:hAnsi="Times New Roman"/>
          <w:b/>
          <w:sz w:val="24"/>
          <w:szCs w:val="24"/>
        </w:rPr>
        <w:t xml:space="preserve"> универсальных учебных действий.</w:t>
      </w:r>
    </w:p>
    <w:p w:rsidR="00C66E40" w:rsidRPr="006E508D" w:rsidRDefault="00FF4257" w:rsidP="00833FDC">
      <w:pPr>
        <w:pStyle w:val="110"/>
        <w:keepNext/>
        <w:keepLines/>
        <w:shd w:val="clear" w:color="auto" w:fill="auto"/>
        <w:tabs>
          <w:tab w:val="left" w:pos="2760"/>
        </w:tabs>
        <w:spacing w:after="0" w:line="240" w:lineRule="auto"/>
        <w:ind w:firstLine="709"/>
        <w:outlineLvl w:val="9"/>
        <w:rPr>
          <w:b w:val="0"/>
          <w:bCs w:val="0"/>
          <w:sz w:val="24"/>
          <w:szCs w:val="24"/>
        </w:rPr>
      </w:pPr>
      <w:r w:rsidRPr="006E508D">
        <w:rPr>
          <w:rStyle w:val="12"/>
          <w:sz w:val="24"/>
          <w:szCs w:val="24"/>
        </w:rPr>
        <w:t xml:space="preserve"> </w:t>
      </w:r>
      <w:r w:rsidR="00C66E40" w:rsidRPr="006E508D">
        <w:rPr>
          <w:b w:val="0"/>
          <w:bCs w:val="0"/>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89671B" w:rsidRPr="006E508D" w:rsidRDefault="00C66E40" w:rsidP="00833FDC">
      <w:pPr>
        <w:pStyle w:val="ab"/>
        <w:shd w:val="clear" w:color="auto" w:fill="auto"/>
        <w:spacing w:before="0" w:after="0" w:line="240" w:lineRule="auto"/>
        <w:ind w:firstLine="709"/>
        <w:rPr>
          <w:rStyle w:val="ad"/>
          <w:sz w:val="24"/>
          <w:szCs w:val="24"/>
        </w:rPr>
      </w:pPr>
      <w:r w:rsidRPr="006E508D">
        <w:rPr>
          <w:bCs/>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r w:rsidR="0089671B" w:rsidRPr="006E508D">
        <w:rPr>
          <w:rStyle w:val="ad"/>
          <w:sz w:val="24"/>
          <w:szCs w:val="24"/>
        </w:rPr>
        <w:br/>
      </w:r>
    </w:p>
    <w:p w:rsidR="000A45B3" w:rsidRPr="006E508D" w:rsidRDefault="000A45B3" w:rsidP="00833FDC">
      <w:pPr>
        <w:pStyle w:val="ab"/>
        <w:shd w:val="clear" w:color="auto" w:fill="auto"/>
        <w:spacing w:before="0" w:after="0" w:line="240" w:lineRule="auto"/>
        <w:ind w:firstLine="709"/>
        <w:rPr>
          <w:sz w:val="24"/>
          <w:szCs w:val="24"/>
        </w:rPr>
      </w:pPr>
      <w:r w:rsidRPr="006E508D">
        <w:rPr>
          <w:rStyle w:val="ad"/>
          <w:sz w:val="24"/>
          <w:szCs w:val="24"/>
        </w:rPr>
        <w:t>Цель программы:</w:t>
      </w:r>
      <w:r w:rsidRPr="006E508D">
        <w:rPr>
          <w:sz w:val="24"/>
          <w:szCs w:val="24"/>
        </w:rPr>
        <w:t xml:space="preserve"> Создание условий для реализации технологии формирования УУД на начально</w:t>
      </w:r>
      <w:r w:rsidR="0089671B" w:rsidRPr="006E508D">
        <w:rPr>
          <w:sz w:val="24"/>
          <w:szCs w:val="24"/>
        </w:rPr>
        <w:t>м уровне</w:t>
      </w:r>
      <w:r w:rsidRPr="006E508D">
        <w:rPr>
          <w:sz w:val="24"/>
          <w:szCs w:val="24"/>
        </w:rPr>
        <w:t xml:space="preserve"> общего образования МБОУ </w:t>
      </w:r>
      <w:r w:rsidR="0089671B" w:rsidRPr="006E508D">
        <w:rPr>
          <w:sz w:val="24"/>
          <w:szCs w:val="24"/>
        </w:rPr>
        <w:t>«</w:t>
      </w:r>
      <w:r w:rsidRPr="006E508D">
        <w:rPr>
          <w:sz w:val="24"/>
          <w:szCs w:val="24"/>
        </w:rPr>
        <w:t>ООШ № 21</w:t>
      </w:r>
      <w:r w:rsidR="0089671B" w:rsidRPr="006E508D">
        <w:rPr>
          <w:sz w:val="24"/>
          <w:szCs w:val="24"/>
        </w:rPr>
        <w:t>»</w:t>
      </w:r>
      <w:r w:rsidRPr="006E508D">
        <w:rPr>
          <w:sz w:val="24"/>
          <w:szCs w:val="24"/>
        </w:rPr>
        <w:t>.</w:t>
      </w:r>
    </w:p>
    <w:p w:rsidR="000A45B3" w:rsidRPr="006E508D" w:rsidRDefault="000A45B3" w:rsidP="00833FDC">
      <w:pPr>
        <w:pStyle w:val="110"/>
        <w:keepNext/>
        <w:keepLines/>
        <w:shd w:val="clear" w:color="auto" w:fill="auto"/>
        <w:spacing w:after="0" w:line="240" w:lineRule="auto"/>
        <w:ind w:firstLine="709"/>
        <w:outlineLvl w:val="9"/>
        <w:rPr>
          <w:sz w:val="24"/>
          <w:szCs w:val="24"/>
        </w:rPr>
      </w:pPr>
      <w:bookmarkStart w:id="44" w:name="bookmark2"/>
      <w:r w:rsidRPr="006E508D">
        <w:rPr>
          <w:rStyle w:val="12"/>
          <w:sz w:val="24"/>
          <w:szCs w:val="24"/>
        </w:rPr>
        <w:t>Задачи программы:</w:t>
      </w:r>
      <w:bookmarkEnd w:id="44"/>
    </w:p>
    <w:p w:rsidR="000A45B3" w:rsidRPr="006E508D" w:rsidRDefault="000A45B3" w:rsidP="0019068A">
      <w:pPr>
        <w:pStyle w:val="ab"/>
        <w:numPr>
          <w:ilvl w:val="0"/>
          <w:numId w:val="18"/>
        </w:numPr>
        <w:shd w:val="clear" w:color="auto" w:fill="auto"/>
        <w:tabs>
          <w:tab w:val="left" w:pos="715"/>
        </w:tabs>
        <w:spacing w:before="0" w:after="0" w:line="240" w:lineRule="auto"/>
        <w:ind w:firstLine="709"/>
        <w:rPr>
          <w:sz w:val="24"/>
          <w:szCs w:val="24"/>
        </w:rPr>
      </w:pPr>
      <w:r w:rsidRPr="006E508D">
        <w:rPr>
          <w:sz w:val="24"/>
          <w:szCs w:val="24"/>
        </w:rPr>
        <w:t xml:space="preserve">Актуализация ценностных ориентиров содержания начального общего образования учителями школы, необходимых для разработки и уточнения рабочих учебных программ средствами учебно-методического комплекта «Перспективная начальная школа» и программы внеурочной деятельности в </w:t>
      </w:r>
      <w:r w:rsidR="0089671B" w:rsidRPr="006E508D">
        <w:rPr>
          <w:sz w:val="24"/>
          <w:szCs w:val="24"/>
        </w:rPr>
        <w:t>МБОУ «ООШ №21».</w:t>
      </w:r>
    </w:p>
    <w:p w:rsidR="000A45B3" w:rsidRPr="006E508D" w:rsidRDefault="000A45B3" w:rsidP="0019068A">
      <w:pPr>
        <w:pStyle w:val="ab"/>
        <w:numPr>
          <w:ilvl w:val="0"/>
          <w:numId w:val="18"/>
        </w:numPr>
        <w:shd w:val="clear" w:color="auto" w:fill="auto"/>
        <w:tabs>
          <w:tab w:val="left" w:pos="710"/>
        </w:tabs>
        <w:spacing w:before="0" w:after="0" w:line="240" w:lineRule="auto"/>
        <w:ind w:firstLine="709"/>
        <w:rPr>
          <w:sz w:val="24"/>
          <w:szCs w:val="24"/>
        </w:rPr>
      </w:pPr>
      <w:r w:rsidRPr="006E508D">
        <w:rPr>
          <w:sz w:val="24"/>
          <w:szCs w:val="24"/>
        </w:rPr>
        <w:t>Актуализация механизмов взаимосвязи универсальных учебных действий и содержания учебных предметов в соответствии с УМК «Перспективная начальная школа» педагогами через систему методической работы в школе.</w:t>
      </w:r>
    </w:p>
    <w:p w:rsidR="000A45B3" w:rsidRPr="006E508D" w:rsidRDefault="000A45B3" w:rsidP="0019068A">
      <w:pPr>
        <w:pStyle w:val="ab"/>
        <w:numPr>
          <w:ilvl w:val="0"/>
          <w:numId w:val="18"/>
        </w:numPr>
        <w:shd w:val="clear" w:color="auto" w:fill="auto"/>
        <w:tabs>
          <w:tab w:val="left" w:pos="710"/>
        </w:tabs>
        <w:spacing w:before="0" w:after="0" w:line="240" w:lineRule="auto"/>
        <w:ind w:firstLine="709"/>
        <w:rPr>
          <w:sz w:val="24"/>
          <w:szCs w:val="24"/>
        </w:rPr>
      </w:pPr>
      <w:r w:rsidRPr="006E508D">
        <w:rPr>
          <w:sz w:val="24"/>
          <w:szCs w:val="24"/>
        </w:rPr>
        <w:t xml:space="preserve">Приобретение опыта формирования УУД у обучающихся посредством разработки уроков и внеурочных занятий педагогами школы в соответствии с требованиями </w:t>
      </w:r>
      <w:r w:rsidR="0089671B" w:rsidRPr="006E508D">
        <w:rPr>
          <w:sz w:val="24"/>
          <w:szCs w:val="24"/>
        </w:rPr>
        <w:t>ФГОС НОО</w:t>
      </w:r>
      <w:r w:rsidRPr="006E508D">
        <w:rPr>
          <w:sz w:val="24"/>
          <w:szCs w:val="24"/>
        </w:rPr>
        <w:t>.</w:t>
      </w:r>
    </w:p>
    <w:p w:rsidR="000A45B3" w:rsidRPr="006E508D" w:rsidRDefault="000A45B3" w:rsidP="0019068A">
      <w:pPr>
        <w:pStyle w:val="ab"/>
        <w:numPr>
          <w:ilvl w:val="0"/>
          <w:numId w:val="18"/>
        </w:numPr>
        <w:shd w:val="clear" w:color="auto" w:fill="auto"/>
        <w:tabs>
          <w:tab w:val="left" w:pos="715"/>
        </w:tabs>
        <w:spacing w:before="0" w:after="0" w:line="240" w:lineRule="auto"/>
        <w:ind w:firstLine="709"/>
        <w:rPr>
          <w:sz w:val="24"/>
          <w:szCs w:val="24"/>
        </w:rPr>
      </w:pPr>
      <w:r w:rsidRPr="006E508D">
        <w:rPr>
          <w:sz w:val="24"/>
          <w:szCs w:val="24"/>
        </w:rPr>
        <w:t>Организация урочной и внеурочной проектно-исследовательской работы обучающихся, направленной на формирование УУД.</w:t>
      </w:r>
    </w:p>
    <w:p w:rsidR="000A45B3" w:rsidRPr="006E508D" w:rsidRDefault="000A45B3" w:rsidP="0019068A">
      <w:pPr>
        <w:pStyle w:val="ab"/>
        <w:numPr>
          <w:ilvl w:val="0"/>
          <w:numId w:val="18"/>
        </w:numPr>
        <w:shd w:val="clear" w:color="auto" w:fill="auto"/>
        <w:tabs>
          <w:tab w:val="left" w:pos="715"/>
        </w:tabs>
        <w:spacing w:before="0" w:after="0" w:line="240" w:lineRule="auto"/>
        <w:ind w:firstLine="709"/>
        <w:rPr>
          <w:sz w:val="24"/>
          <w:szCs w:val="24"/>
        </w:rPr>
      </w:pPr>
      <w:r w:rsidRPr="006E508D">
        <w:rPr>
          <w:sz w:val="24"/>
          <w:szCs w:val="24"/>
        </w:rPr>
        <w:t>Разработка преемственных связей формирования УУД при переходе от дошкольного к начальному общему образованию.</w:t>
      </w:r>
    </w:p>
    <w:p w:rsidR="000A45B3" w:rsidRPr="006E508D" w:rsidRDefault="000A45B3" w:rsidP="0019068A">
      <w:pPr>
        <w:pStyle w:val="ab"/>
        <w:numPr>
          <w:ilvl w:val="0"/>
          <w:numId w:val="18"/>
        </w:numPr>
        <w:shd w:val="clear" w:color="auto" w:fill="auto"/>
        <w:tabs>
          <w:tab w:val="left" w:pos="710"/>
        </w:tabs>
        <w:spacing w:before="0" w:after="0" w:line="240" w:lineRule="auto"/>
        <w:ind w:firstLine="709"/>
        <w:rPr>
          <w:sz w:val="24"/>
          <w:szCs w:val="24"/>
        </w:rPr>
      </w:pPr>
      <w:r w:rsidRPr="006E508D">
        <w:rPr>
          <w:sz w:val="24"/>
          <w:szCs w:val="24"/>
        </w:rPr>
        <w:t>Осуществление психологического сопровождения формирования УУД обучающихся.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w:t>
      </w:r>
      <w:r w:rsidRPr="006E508D">
        <w:rPr>
          <w:sz w:val="24"/>
          <w:szCs w:val="24"/>
        </w:rPr>
        <w:lastRenderedPageBreak/>
        <w:t>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Программа формирования универсальных учебных действий для начального общего образования включает:</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ценностные ориентиры начального общего образования;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понятие, функции, состав и характеристики универсальных учебных действий в младшем школьном возрасте;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 описание возможностей содержания различных учебных предметов для формирования универсальных учебных действий; </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описание условий, обеспечивающих преемственность про­</w:t>
      </w:r>
      <w:r w:rsidRPr="006E508D">
        <w:rPr>
          <w:sz w:val="24"/>
          <w:szCs w:val="24"/>
        </w:rPr>
        <w:b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42271" w:rsidRPr="006E508D" w:rsidRDefault="00A42271" w:rsidP="00DB3A4F">
      <w:pPr>
        <w:pStyle w:val="ab"/>
        <w:tabs>
          <w:tab w:val="left" w:pos="710"/>
        </w:tabs>
        <w:spacing w:before="0" w:after="0" w:line="240" w:lineRule="auto"/>
        <w:ind w:firstLine="709"/>
        <w:jc w:val="left"/>
        <w:rPr>
          <w:sz w:val="24"/>
          <w:szCs w:val="24"/>
        </w:rPr>
      </w:pPr>
    </w:p>
    <w:p w:rsidR="00A42271" w:rsidRPr="006E508D" w:rsidRDefault="00A42271" w:rsidP="0019068A">
      <w:pPr>
        <w:pStyle w:val="ab"/>
        <w:numPr>
          <w:ilvl w:val="2"/>
          <w:numId w:val="131"/>
        </w:numPr>
        <w:tabs>
          <w:tab w:val="left" w:pos="710"/>
        </w:tabs>
        <w:spacing w:before="0" w:after="0" w:line="240" w:lineRule="auto"/>
        <w:jc w:val="left"/>
        <w:rPr>
          <w:b/>
          <w:sz w:val="24"/>
          <w:szCs w:val="24"/>
        </w:rPr>
      </w:pPr>
      <w:bookmarkStart w:id="45" w:name="_Toc288394077"/>
      <w:bookmarkStart w:id="46" w:name="_Toc288410544"/>
      <w:bookmarkStart w:id="47" w:name="_Toc288410673"/>
      <w:bookmarkStart w:id="48" w:name="_Toc288410738"/>
      <w:bookmarkStart w:id="49" w:name="_Toc294246089"/>
      <w:bookmarkStart w:id="50" w:name="_Toc424564320"/>
      <w:r w:rsidRPr="006E508D">
        <w:rPr>
          <w:b/>
          <w:sz w:val="24"/>
          <w:szCs w:val="24"/>
        </w:rPr>
        <w:t>Ценностные ориентиры начального общего образования</w:t>
      </w:r>
      <w:bookmarkEnd w:id="45"/>
      <w:bookmarkEnd w:id="46"/>
      <w:bookmarkEnd w:id="47"/>
      <w:bookmarkEnd w:id="48"/>
      <w:bookmarkEnd w:id="49"/>
      <w:bookmarkEnd w:id="50"/>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42271" w:rsidRPr="006E508D" w:rsidRDefault="00A42271" w:rsidP="0019068A">
      <w:pPr>
        <w:pStyle w:val="ab"/>
        <w:numPr>
          <w:ilvl w:val="0"/>
          <w:numId w:val="85"/>
        </w:numPr>
        <w:tabs>
          <w:tab w:val="left" w:pos="710"/>
        </w:tabs>
        <w:spacing w:before="0" w:after="0" w:line="240" w:lineRule="auto"/>
        <w:ind w:left="0" w:firstLine="709"/>
        <w:rPr>
          <w:sz w:val="24"/>
          <w:szCs w:val="24"/>
        </w:rPr>
      </w:pPr>
      <w:r w:rsidRPr="006E508D">
        <w:rPr>
          <w:b/>
          <w:bCs/>
          <w:iCs/>
          <w:sz w:val="24"/>
          <w:szCs w:val="24"/>
        </w:rPr>
        <w:t xml:space="preserve">формирование основ гражданской идентичности личности </w:t>
      </w:r>
      <w:r w:rsidRPr="006E508D">
        <w:rPr>
          <w:sz w:val="24"/>
          <w:szCs w:val="24"/>
        </w:rPr>
        <w:t>на основе: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42271" w:rsidRPr="006E508D" w:rsidRDefault="00A42271" w:rsidP="0019068A">
      <w:pPr>
        <w:pStyle w:val="ab"/>
        <w:numPr>
          <w:ilvl w:val="0"/>
          <w:numId w:val="85"/>
        </w:numPr>
        <w:tabs>
          <w:tab w:val="left" w:pos="710"/>
        </w:tabs>
        <w:spacing w:before="0" w:after="0" w:line="240" w:lineRule="auto"/>
        <w:ind w:left="0" w:firstLine="709"/>
        <w:rPr>
          <w:b/>
          <w:bCs/>
          <w:iCs/>
          <w:sz w:val="24"/>
          <w:szCs w:val="24"/>
        </w:rPr>
      </w:pPr>
      <w:r w:rsidRPr="006E508D">
        <w:rPr>
          <w:b/>
          <w:bCs/>
          <w:iCs/>
          <w:sz w:val="24"/>
          <w:szCs w:val="24"/>
        </w:rPr>
        <w:t xml:space="preserve">формирование психологических условий развития общения, сотрудничества </w:t>
      </w:r>
      <w:r w:rsidRPr="006E508D">
        <w:rPr>
          <w:sz w:val="24"/>
          <w:szCs w:val="24"/>
        </w:rPr>
        <w:t>на основе: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A42271" w:rsidRPr="006E508D" w:rsidRDefault="00A42271" w:rsidP="0019068A">
      <w:pPr>
        <w:pStyle w:val="ab"/>
        <w:numPr>
          <w:ilvl w:val="0"/>
          <w:numId w:val="85"/>
        </w:numPr>
        <w:tabs>
          <w:tab w:val="left" w:pos="710"/>
        </w:tabs>
        <w:spacing w:before="0" w:after="0" w:line="240" w:lineRule="auto"/>
        <w:ind w:left="0" w:firstLine="709"/>
        <w:rPr>
          <w:sz w:val="24"/>
          <w:szCs w:val="24"/>
        </w:rPr>
      </w:pPr>
      <w:r w:rsidRPr="006E508D">
        <w:rPr>
          <w:b/>
          <w:bCs/>
          <w:iCs/>
          <w:sz w:val="24"/>
          <w:szCs w:val="24"/>
        </w:rPr>
        <w:t xml:space="preserve">развитие ценностно­смысловой сферы личности </w:t>
      </w:r>
      <w:r w:rsidRPr="006E508D">
        <w:rPr>
          <w:sz w:val="24"/>
          <w:szCs w:val="24"/>
        </w:rPr>
        <w:t>на основе общечеловеческих принципов нравственности и гуманизма: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принятия и уважения ценностей семьи и образовательной организации, коллектива и общества и стремления следовать им;</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42271" w:rsidRPr="006E508D" w:rsidRDefault="00A42271" w:rsidP="0019068A">
      <w:pPr>
        <w:pStyle w:val="ab"/>
        <w:numPr>
          <w:ilvl w:val="0"/>
          <w:numId w:val="85"/>
        </w:numPr>
        <w:tabs>
          <w:tab w:val="left" w:pos="710"/>
        </w:tabs>
        <w:spacing w:before="0" w:after="0" w:line="240" w:lineRule="auto"/>
        <w:ind w:left="0" w:firstLine="709"/>
        <w:rPr>
          <w:sz w:val="24"/>
          <w:szCs w:val="24"/>
        </w:rPr>
      </w:pPr>
      <w:r w:rsidRPr="006E508D">
        <w:rPr>
          <w:b/>
          <w:bCs/>
          <w:iCs/>
          <w:sz w:val="24"/>
          <w:szCs w:val="24"/>
        </w:rPr>
        <w:t xml:space="preserve">развитие умения учиться </w:t>
      </w:r>
      <w:r w:rsidRPr="006E508D">
        <w:rPr>
          <w:sz w:val="24"/>
          <w:szCs w:val="24"/>
        </w:rPr>
        <w:t>как первого шага к самообразованию и самовоспитанию, а именно:</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широких познавательных интересов, инициативы и любознательности, мотивов познания и творчества;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умения учиться и способности к организации своей деятельности (планированию, контролю, оценке);</w:t>
      </w:r>
    </w:p>
    <w:p w:rsidR="00A42271" w:rsidRPr="006E508D" w:rsidRDefault="00A42271" w:rsidP="0019068A">
      <w:pPr>
        <w:pStyle w:val="ab"/>
        <w:numPr>
          <w:ilvl w:val="0"/>
          <w:numId w:val="85"/>
        </w:numPr>
        <w:tabs>
          <w:tab w:val="left" w:pos="710"/>
        </w:tabs>
        <w:spacing w:before="0" w:after="0" w:line="240" w:lineRule="auto"/>
        <w:ind w:left="0" w:firstLine="709"/>
        <w:rPr>
          <w:sz w:val="24"/>
          <w:szCs w:val="24"/>
        </w:rPr>
      </w:pPr>
      <w:r w:rsidRPr="006E508D">
        <w:rPr>
          <w:b/>
          <w:bCs/>
          <w:iCs/>
          <w:sz w:val="24"/>
          <w:szCs w:val="24"/>
        </w:rPr>
        <w:t xml:space="preserve">развитие самостоятельности, инициативы и ответственности личности </w:t>
      </w:r>
      <w:r w:rsidRPr="006E508D">
        <w:rPr>
          <w:sz w:val="24"/>
          <w:szCs w:val="24"/>
        </w:rPr>
        <w:t>как условия ее самоактуализации: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готовности к самостоятельным поступкам и действиям, ответственности за их результаты;</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целеустремленности и настойчивости в достижении целей, готовности к преодолению трудностей, жизненного оптимизма;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A42271" w:rsidRPr="006E508D" w:rsidRDefault="00A42271" w:rsidP="00DB3A4F">
      <w:pPr>
        <w:pStyle w:val="ab"/>
        <w:tabs>
          <w:tab w:val="left" w:pos="710"/>
        </w:tabs>
        <w:spacing w:before="0" w:after="0" w:line="240" w:lineRule="auto"/>
        <w:ind w:firstLine="709"/>
        <w:jc w:val="left"/>
        <w:rPr>
          <w:sz w:val="24"/>
          <w:szCs w:val="24"/>
        </w:rPr>
      </w:pPr>
    </w:p>
    <w:p w:rsidR="00A42271" w:rsidRPr="006E508D" w:rsidRDefault="00A42271" w:rsidP="0019068A">
      <w:pPr>
        <w:pStyle w:val="ab"/>
        <w:numPr>
          <w:ilvl w:val="2"/>
          <w:numId w:val="131"/>
        </w:numPr>
        <w:tabs>
          <w:tab w:val="left" w:pos="710"/>
        </w:tabs>
        <w:spacing w:before="0" w:after="0" w:line="240" w:lineRule="auto"/>
        <w:jc w:val="left"/>
        <w:rPr>
          <w:b/>
          <w:sz w:val="24"/>
          <w:szCs w:val="24"/>
        </w:rPr>
      </w:pPr>
      <w:bookmarkStart w:id="51" w:name="_Toc288394078"/>
      <w:bookmarkStart w:id="52" w:name="_Toc288410545"/>
      <w:bookmarkStart w:id="53" w:name="_Toc288410674"/>
      <w:bookmarkStart w:id="54" w:name="_Toc288410739"/>
      <w:bookmarkStart w:id="55" w:name="_Toc294246090"/>
      <w:bookmarkStart w:id="56" w:name="_Toc424564321"/>
      <w:r w:rsidRPr="006E508D">
        <w:rPr>
          <w:b/>
          <w:sz w:val="24"/>
          <w:szCs w:val="24"/>
        </w:rPr>
        <w:t>Характеристика универсальных учебных действий при получении начального общего образования</w:t>
      </w:r>
      <w:bookmarkEnd w:id="51"/>
      <w:bookmarkEnd w:id="52"/>
      <w:bookmarkEnd w:id="53"/>
      <w:bookmarkEnd w:id="54"/>
      <w:bookmarkEnd w:id="55"/>
      <w:bookmarkEnd w:id="56"/>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A42271" w:rsidRPr="006E508D" w:rsidRDefault="00A42271" w:rsidP="00833FDC">
      <w:pPr>
        <w:pStyle w:val="ab"/>
        <w:tabs>
          <w:tab w:val="left" w:pos="710"/>
        </w:tabs>
        <w:spacing w:before="0" w:after="0" w:line="240" w:lineRule="auto"/>
        <w:ind w:firstLine="709"/>
        <w:rPr>
          <w:b/>
          <w:bCs/>
          <w:sz w:val="24"/>
          <w:szCs w:val="24"/>
        </w:rPr>
      </w:pPr>
      <w:r w:rsidRPr="006E508D">
        <w:rPr>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Понятие «универсальные учебные действия»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В широком значении термин «универсальные учебные действия» означает умение учиться, т.</w:t>
      </w:r>
      <w:r w:rsidRPr="006E508D">
        <w:rPr>
          <w:sz w:val="24"/>
          <w:szCs w:val="24"/>
        </w:rPr>
        <w:t> </w:t>
      </w:r>
      <w:r w:rsidRPr="006E508D">
        <w:rPr>
          <w:sz w:val="24"/>
          <w:szCs w:val="24"/>
        </w:rPr>
        <w:t>е. способность субъекта к саморазвитию и самосовершенствованию путем сознательного и активного присвоения нового социального опыта.</w:t>
      </w:r>
    </w:p>
    <w:p w:rsidR="00A42271" w:rsidRPr="006E508D" w:rsidRDefault="00A42271" w:rsidP="00833FDC">
      <w:pPr>
        <w:pStyle w:val="ab"/>
        <w:tabs>
          <w:tab w:val="left" w:pos="710"/>
        </w:tabs>
        <w:spacing w:before="0" w:after="0" w:line="240" w:lineRule="auto"/>
        <w:ind w:firstLine="709"/>
        <w:rPr>
          <w:b/>
          <w:bCs/>
          <w:sz w:val="24"/>
          <w:szCs w:val="24"/>
        </w:rPr>
      </w:pPr>
      <w:r w:rsidRPr="006E508D">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6E508D">
        <w:rPr>
          <w:sz w:val="24"/>
          <w:szCs w:val="24"/>
        </w:rPr>
        <w:t> </w:t>
      </w:r>
      <w:r w:rsidRPr="006E508D">
        <w:rPr>
          <w:sz w:val="24"/>
          <w:szCs w:val="24"/>
        </w:rPr>
        <w:t xml:space="preserve">е. умение учиться, обеспечивается тем, что универсальные учебные действия как обобщенные действия открывают обучающимся возможность широкой </w:t>
      </w:r>
      <w:r w:rsidRPr="006E508D">
        <w:rPr>
          <w:sz w:val="24"/>
          <w:szCs w:val="24"/>
        </w:rPr>
        <w:lastRenderedPageBreak/>
        <w:t>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Функции универсальных учебных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w:t>
      </w:r>
    </w:p>
    <w:p w:rsidR="00A42271" w:rsidRPr="006E508D" w:rsidRDefault="00A42271" w:rsidP="00833FDC">
      <w:pPr>
        <w:pStyle w:val="ab"/>
        <w:tabs>
          <w:tab w:val="left" w:pos="710"/>
        </w:tabs>
        <w:spacing w:before="0" w:after="0" w:line="240" w:lineRule="auto"/>
        <w:ind w:firstLine="709"/>
        <w:rPr>
          <w:b/>
          <w:bCs/>
          <w:sz w:val="24"/>
          <w:szCs w:val="24"/>
        </w:rPr>
      </w:pPr>
      <w:r w:rsidRPr="006E508D">
        <w:rPr>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Виды универсальных учебных действий</w:t>
      </w:r>
    </w:p>
    <w:p w:rsidR="00A42271" w:rsidRPr="006E508D" w:rsidRDefault="00A42271" w:rsidP="00833FDC">
      <w:pPr>
        <w:pStyle w:val="ab"/>
        <w:tabs>
          <w:tab w:val="left" w:pos="710"/>
        </w:tabs>
        <w:spacing w:before="0" w:after="0" w:line="240" w:lineRule="auto"/>
        <w:ind w:firstLine="709"/>
        <w:rPr>
          <w:b/>
          <w:bCs/>
          <w:iCs/>
          <w:sz w:val="24"/>
          <w:szCs w:val="24"/>
        </w:rPr>
      </w:pPr>
      <w:r w:rsidRPr="006E508D">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6E508D">
        <w:rPr>
          <w:b/>
          <w:bCs/>
          <w:iCs/>
          <w:sz w:val="24"/>
          <w:szCs w:val="24"/>
        </w:rPr>
        <w:t xml:space="preserve">регулятивный </w:t>
      </w:r>
      <w:r w:rsidRPr="006E508D">
        <w:rPr>
          <w:sz w:val="24"/>
          <w:szCs w:val="24"/>
        </w:rPr>
        <w:t>(</w:t>
      </w:r>
      <w:r w:rsidRPr="006E508D">
        <w:rPr>
          <w:iCs/>
          <w:sz w:val="24"/>
          <w:szCs w:val="24"/>
        </w:rPr>
        <w:t>включающий также действия саморегуляции</w:t>
      </w:r>
      <w:r w:rsidRPr="006E508D">
        <w:rPr>
          <w:sz w:val="24"/>
          <w:szCs w:val="24"/>
        </w:rPr>
        <w:t xml:space="preserve">), </w:t>
      </w:r>
      <w:r w:rsidRPr="006E508D">
        <w:rPr>
          <w:b/>
          <w:bCs/>
          <w:iCs/>
          <w:sz w:val="24"/>
          <w:szCs w:val="24"/>
        </w:rPr>
        <w:t xml:space="preserve">познавательный </w:t>
      </w:r>
      <w:r w:rsidRPr="006E508D">
        <w:rPr>
          <w:sz w:val="24"/>
          <w:szCs w:val="24"/>
        </w:rPr>
        <w:t xml:space="preserve">и </w:t>
      </w:r>
      <w:r w:rsidRPr="006E508D">
        <w:rPr>
          <w:b/>
          <w:bCs/>
          <w:iCs/>
          <w:sz w:val="24"/>
          <w:szCs w:val="24"/>
        </w:rPr>
        <w:t>коммуникативный</w:t>
      </w:r>
      <w:r w:rsidRPr="006E508D">
        <w:rPr>
          <w:sz w:val="24"/>
          <w:szCs w:val="24"/>
        </w:rPr>
        <w:t>.</w:t>
      </w:r>
    </w:p>
    <w:p w:rsidR="00A42271" w:rsidRPr="006E508D" w:rsidRDefault="00A42271" w:rsidP="00833FDC">
      <w:pPr>
        <w:pStyle w:val="ab"/>
        <w:tabs>
          <w:tab w:val="left" w:pos="710"/>
        </w:tabs>
        <w:spacing w:before="0" w:after="0" w:line="240" w:lineRule="auto"/>
        <w:ind w:firstLine="709"/>
        <w:rPr>
          <w:sz w:val="24"/>
          <w:szCs w:val="24"/>
        </w:rPr>
      </w:pPr>
      <w:r w:rsidRPr="006E508D">
        <w:rPr>
          <w:b/>
          <w:bCs/>
          <w:iCs/>
          <w:sz w:val="24"/>
          <w:szCs w:val="24"/>
        </w:rPr>
        <w:t xml:space="preserve">Личностные </w:t>
      </w:r>
      <w:r w:rsidRPr="006E508D">
        <w:rPr>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42271" w:rsidRPr="006E508D" w:rsidRDefault="00A42271" w:rsidP="00833FDC">
      <w:pPr>
        <w:pStyle w:val="ab"/>
        <w:tabs>
          <w:tab w:val="left" w:pos="710"/>
        </w:tabs>
        <w:spacing w:before="0" w:after="0" w:line="240" w:lineRule="auto"/>
        <w:ind w:firstLine="709"/>
        <w:rPr>
          <w:sz w:val="24"/>
          <w:szCs w:val="24"/>
        </w:rPr>
      </w:pPr>
      <w:r w:rsidRPr="006E508D">
        <w:rPr>
          <w:b/>
          <w:bCs/>
          <w:i/>
          <w:iCs/>
          <w:sz w:val="24"/>
          <w:szCs w:val="24"/>
        </w:rPr>
        <w:t xml:space="preserve">Регулятивные универсальные учебные действия </w:t>
      </w:r>
      <w:r w:rsidRPr="006E508D">
        <w:rPr>
          <w:sz w:val="24"/>
          <w:szCs w:val="24"/>
        </w:rPr>
        <w:t>обеспечивают обучающимся организацию своей учебной деятельности. К ним относятся: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прогнозирование — предвосхищение результата и уровня усвоения знаний, его временны´х характеристик;</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A42271" w:rsidRPr="006E508D" w:rsidRDefault="00A42271" w:rsidP="00833FDC">
      <w:pPr>
        <w:pStyle w:val="ab"/>
        <w:tabs>
          <w:tab w:val="left" w:pos="710"/>
        </w:tabs>
        <w:spacing w:before="0" w:after="0" w:line="240" w:lineRule="auto"/>
        <w:ind w:firstLine="709"/>
        <w:rPr>
          <w:i/>
          <w:iCs/>
          <w:sz w:val="24"/>
          <w:szCs w:val="24"/>
        </w:rPr>
      </w:pPr>
      <w:r w:rsidRPr="006E508D">
        <w:rPr>
          <w:b/>
          <w:bCs/>
          <w:i/>
          <w:iCs/>
          <w:sz w:val="24"/>
          <w:szCs w:val="24"/>
        </w:rPr>
        <w:t xml:space="preserve">Познавательные универсальные учебные действия </w:t>
      </w:r>
      <w:r w:rsidRPr="006E508D">
        <w:rPr>
          <w:sz w:val="24"/>
          <w:szCs w:val="24"/>
        </w:rPr>
        <w:t>включают: общеучебные, логические учебные действия, а также постановку и решение проблемы.</w:t>
      </w:r>
    </w:p>
    <w:p w:rsidR="00A42271" w:rsidRPr="006E508D" w:rsidRDefault="00A42271" w:rsidP="00833FDC">
      <w:pPr>
        <w:pStyle w:val="ab"/>
        <w:tabs>
          <w:tab w:val="left" w:pos="710"/>
        </w:tabs>
        <w:spacing w:before="0" w:after="0" w:line="240" w:lineRule="auto"/>
        <w:ind w:firstLine="709"/>
        <w:rPr>
          <w:sz w:val="24"/>
          <w:szCs w:val="24"/>
        </w:rPr>
      </w:pPr>
      <w:r w:rsidRPr="006E508D">
        <w:rPr>
          <w:iCs/>
          <w:sz w:val="24"/>
          <w:szCs w:val="24"/>
        </w:rPr>
        <w:t>К</w:t>
      </w:r>
      <w:r w:rsidRPr="006E508D">
        <w:rPr>
          <w:i/>
          <w:iCs/>
          <w:sz w:val="24"/>
          <w:szCs w:val="24"/>
        </w:rPr>
        <w:t xml:space="preserve"> общеучебным универсальным действиям</w:t>
      </w:r>
      <w:r w:rsidRPr="006E508D">
        <w:rPr>
          <w:iCs/>
          <w:sz w:val="24"/>
          <w:szCs w:val="24"/>
        </w:rPr>
        <w:t xml:space="preserve"> относятся</w:t>
      </w:r>
      <w:r w:rsidRPr="006E508D">
        <w:rPr>
          <w:sz w:val="24"/>
          <w:szCs w:val="24"/>
        </w:rPr>
        <w:t>:</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самостоятельное выделение и формулирование познавательной цели;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структурирование знаний;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осознанное и произвольное построение речевого высказывания в устной и письменной форме;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выбор наиболее эффективных способов решения практических и познавательных задач в зависимости от конкретных условий;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рефлексия способов и условий действия, контроль и оценка процесса и результатов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Особую группу общеучебных универсальных действий составляют </w:t>
      </w:r>
      <w:r w:rsidRPr="006E508D">
        <w:rPr>
          <w:i/>
          <w:iCs/>
          <w:sz w:val="24"/>
          <w:szCs w:val="24"/>
        </w:rPr>
        <w:t>знаково­символические действия</w:t>
      </w:r>
      <w:r w:rsidRPr="006E508D">
        <w:rPr>
          <w:sz w:val="24"/>
          <w:szCs w:val="24"/>
        </w:rPr>
        <w:t>:</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преобразование модели с целью выявления общих законов, определяющих данную предметную область.</w:t>
      </w:r>
    </w:p>
    <w:p w:rsidR="00A42271" w:rsidRPr="006E508D" w:rsidRDefault="00A42271" w:rsidP="00833FDC">
      <w:pPr>
        <w:pStyle w:val="ab"/>
        <w:tabs>
          <w:tab w:val="left" w:pos="710"/>
        </w:tabs>
        <w:spacing w:before="0" w:after="0" w:line="240" w:lineRule="auto"/>
        <w:ind w:firstLine="709"/>
        <w:rPr>
          <w:sz w:val="24"/>
          <w:szCs w:val="24"/>
        </w:rPr>
      </w:pPr>
      <w:r w:rsidRPr="006E508D">
        <w:rPr>
          <w:iCs/>
          <w:sz w:val="24"/>
          <w:szCs w:val="24"/>
        </w:rPr>
        <w:t>К</w:t>
      </w:r>
      <w:r w:rsidRPr="006E508D">
        <w:rPr>
          <w:i/>
          <w:iCs/>
          <w:sz w:val="24"/>
          <w:szCs w:val="24"/>
        </w:rPr>
        <w:t xml:space="preserve"> логическим универсальным действиям </w:t>
      </w:r>
      <w:r w:rsidRPr="006E508D">
        <w:rPr>
          <w:iCs/>
          <w:sz w:val="24"/>
          <w:szCs w:val="24"/>
        </w:rPr>
        <w:t>относятся</w:t>
      </w:r>
      <w:r w:rsidRPr="006E508D">
        <w:rPr>
          <w:sz w:val="24"/>
          <w:szCs w:val="24"/>
        </w:rPr>
        <w:t>:</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анализ объектов с целью выделения признаков (существенных, несущественных);</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синтез — составление целого из частей, в том числе самостоятельное достраивание с восполнением недостающих компонентов;</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выбор оснований и критериев для сравнения, сериации, классификации объектов;</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подведение под понятие, выведение следствий;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установление причинно­следственных связей, представление цепочек объектов и явлений;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построение логической цепочки рассуждений, анализ истинности утверждений;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доказательство;</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выдвижение гипотез и их обоснование.</w:t>
      </w:r>
    </w:p>
    <w:p w:rsidR="00A42271" w:rsidRPr="006E508D" w:rsidRDefault="00A42271" w:rsidP="00833FDC">
      <w:pPr>
        <w:pStyle w:val="ab"/>
        <w:tabs>
          <w:tab w:val="left" w:pos="710"/>
        </w:tabs>
        <w:spacing w:before="0" w:after="0" w:line="240" w:lineRule="auto"/>
        <w:ind w:firstLine="709"/>
        <w:rPr>
          <w:sz w:val="24"/>
          <w:szCs w:val="24"/>
        </w:rPr>
      </w:pPr>
      <w:r w:rsidRPr="006E508D">
        <w:rPr>
          <w:iCs/>
          <w:sz w:val="24"/>
          <w:szCs w:val="24"/>
        </w:rPr>
        <w:t xml:space="preserve">К </w:t>
      </w:r>
      <w:r w:rsidRPr="006E508D">
        <w:rPr>
          <w:i/>
          <w:iCs/>
          <w:sz w:val="24"/>
          <w:szCs w:val="24"/>
        </w:rPr>
        <w:t xml:space="preserve">постановке и решению проблемы </w:t>
      </w:r>
      <w:r w:rsidRPr="006E508D">
        <w:rPr>
          <w:iCs/>
          <w:sz w:val="24"/>
          <w:szCs w:val="24"/>
        </w:rPr>
        <w:t>относятся</w:t>
      </w:r>
      <w:r w:rsidRPr="006E508D">
        <w:rPr>
          <w:sz w:val="24"/>
          <w:szCs w:val="24"/>
        </w:rPr>
        <w:t>:</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формулирование проблемы;</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самостоятельное создание алгоритмов (способов) деятельности при решении проблем творческого и поискового характера.</w:t>
      </w:r>
    </w:p>
    <w:p w:rsidR="00A42271" w:rsidRPr="006E508D" w:rsidRDefault="00A42271" w:rsidP="00833FDC">
      <w:pPr>
        <w:pStyle w:val="ab"/>
        <w:tabs>
          <w:tab w:val="left" w:pos="710"/>
        </w:tabs>
        <w:spacing w:before="0" w:after="0" w:line="240" w:lineRule="auto"/>
        <w:ind w:firstLine="709"/>
        <w:rPr>
          <w:sz w:val="24"/>
          <w:szCs w:val="24"/>
        </w:rPr>
      </w:pPr>
      <w:r w:rsidRPr="006E508D">
        <w:rPr>
          <w:b/>
          <w:bCs/>
          <w:i/>
          <w:iCs/>
          <w:sz w:val="24"/>
          <w:szCs w:val="24"/>
        </w:rPr>
        <w:t xml:space="preserve">Коммуникативные универсальные учебные действия </w:t>
      </w:r>
      <w:r w:rsidRPr="006E508D">
        <w:rPr>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К коммуникативным действиям относятся: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 постановка вопросов — инициативное сотрудничество в поиске и сборе информации;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управление поведением партнера — контроль, коррекция, оценка его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E508D">
        <w:rPr>
          <w:sz w:val="24"/>
          <w:szCs w:val="24"/>
        </w:rPr>
        <w:noBreakHyphen/>
        <w:t>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6E508D">
        <w:rPr>
          <w:sz w:val="24"/>
          <w:szCs w:val="24"/>
        </w:rPr>
        <w:t> </w:t>
      </w:r>
      <w:r w:rsidRPr="006E508D">
        <w:rPr>
          <w:sz w:val="24"/>
          <w:szCs w:val="24"/>
        </w:rPr>
        <w:t>е. самооценка и Я</w:t>
      </w:r>
      <w:r w:rsidRPr="006E508D">
        <w:rPr>
          <w:sz w:val="24"/>
          <w:szCs w:val="24"/>
        </w:rPr>
        <w:noBreakHyphen/>
        <w:t>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6E508D">
        <w:rPr>
          <w:sz w:val="24"/>
          <w:szCs w:val="24"/>
        </w:rPr>
        <w:noBreakHyphen/>
        <w:t>концепции.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833FDC" w:rsidRPr="006E508D" w:rsidRDefault="00833FDC" w:rsidP="00833FDC">
      <w:pPr>
        <w:pStyle w:val="ab"/>
        <w:tabs>
          <w:tab w:val="left" w:pos="710"/>
        </w:tabs>
        <w:spacing w:before="0" w:after="0" w:line="240" w:lineRule="auto"/>
        <w:ind w:firstLine="709"/>
        <w:rPr>
          <w:sz w:val="24"/>
          <w:szCs w:val="24"/>
        </w:rPr>
      </w:pPr>
    </w:p>
    <w:p w:rsidR="00A42271" w:rsidRPr="006E508D" w:rsidRDefault="00A42271" w:rsidP="0019068A">
      <w:pPr>
        <w:pStyle w:val="ab"/>
        <w:numPr>
          <w:ilvl w:val="2"/>
          <w:numId w:val="131"/>
        </w:numPr>
        <w:tabs>
          <w:tab w:val="left" w:pos="710"/>
        </w:tabs>
        <w:spacing w:before="0" w:after="0" w:line="240" w:lineRule="auto"/>
        <w:ind w:left="0" w:firstLine="709"/>
        <w:jc w:val="left"/>
        <w:rPr>
          <w:b/>
          <w:sz w:val="24"/>
          <w:szCs w:val="24"/>
        </w:rPr>
      </w:pPr>
      <w:bookmarkStart w:id="57" w:name="_Toc288394079"/>
      <w:bookmarkStart w:id="58" w:name="_Toc288410546"/>
      <w:bookmarkStart w:id="59" w:name="_Toc288410675"/>
      <w:bookmarkStart w:id="60" w:name="_Toc288410740"/>
      <w:bookmarkStart w:id="61" w:name="_Toc294246091"/>
      <w:bookmarkStart w:id="62" w:name="_Toc424564322"/>
      <w:r w:rsidRPr="006E508D">
        <w:rPr>
          <w:b/>
          <w:sz w:val="24"/>
          <w:szCs w:val="24"/>
        </w:rPr>
        <w:t>Связь универсальных учебных действий с содержанием учебных предметов</w:t>
      </w:r>
      <w:bookmarkEnd w:id="57"/>
      <w:bookmarkEnd w:id="58"/>
      <w:bookmarkEnd w:id="59"/>
      <w:bookmarkEnd w:id="60"/>
      <w:bookmarkEnd w:id="61"/>
      <w:bookmarkEnd w:id="62"/>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A42271" w:rsidRPr="006E508D" w:rsidRDefault="00A42271" w:rsidP="00833FDC">
      <w:pPr>
        <w:pStyle w:val="ab"/>
        <w:tabs>
          <w:tab w:val="left" w:pos="710"/>
        </w:tabs>
        <w:spacing w:before="0" w:after="0" w:line="240" w:lineRule="auto"/>
        <w:ind w:firstLine="709"/>
        <w:rPr>
          <w:b/>
          <w:bCs/>
          <w:sz w:val="24"/>
          <w:szCs w:val="24"/>
        </w:rPr>
      </w:pPr>
      <w:r w:rsidRPr="006E508D">
        <w:rPr>
          <w:sz w:val="24"/>
          <w:szCs w:val="24"/>
        </w:rPr>
        <w:t xml:space="preserve">В частности, учебные предметы </w:t>
      </w:r>
      <w:r w:rsidRPr="006E508D">
        <w:rPr>
          <w:b/>
          <w:bCs/>
          <w:sz w:val="24"/>
          <w:szCs w:val="24"/>
        </w:rPr>
        <w:t xml:space="preserve">«Русский язык», «Родной язык» </w:t>
      </w:r>
      <w:r w:rsidRPr="006E508D">
        <w:rPr>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«Литературное чтение», «Литературное чтение на родном языке».</w:t>
      </w:r>
      <w:r w:rsidRPr="006E508D">
        <w:rPr>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смыслообразования через прослеживание судьбы героя и ориентацию обучающегося в системе личностных смыслов;</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эстетических ценностей и на их основе эстетических критериев;</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нравственно­этического оценивания через выявление морального содержания и нравственного значения действий персонажей;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умения понимать контекстную речь на основе воссоздания картины событий и поступков персонажей;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умения устанавливать логическую причинно­следственную последовательность событий и действий героев произведения;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умения строить план с выделением существенной и дополнительной информации.</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 xml:space="preserve">«Иностранный язык» </w:t>
      </w:r>
      <w:r w:rsidRPr="006E508D">
        <w:rPr>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общему речевому развитию обучающегося на основе формирования обобщенных лингвистических структур грамматики и синтаксиса;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развитию произвольности и осознанности монологической и диалогической речи;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развитию письменной речи;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 xml:space="preserve">«Математика и информатика». </w:t>
      </w:r>
      <w:r w:rsidRPr="006E508D">
        <w:rPr>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«Окружающий мир».</w:t>
      </w:r>
      <w:r w:rsidRPr="006E508D">
        <w:rPr>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Изучение данного предмета способствует формированию общепознавательных универсальных учебных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овладению начальными формами исследовательской деятельности, включая умение поиска и работы с информацией;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«Изобразительное искусство».</w:t>
      </w:r>
      <w:r w:rsidRPr="006E508D">
        <w:rPr>
          <w:sz w:val="24"/>
          <w:szCs w:val="24"/>
        </w:rPr>
        <w:t xml:space="preserve"> Развивающий потенциал этого предмета связан с формированием личностных, познавательных, регулятивных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42271" w:rsidRPr="006E508D" w:rsidRDefault="00A42271" w:rsidP="00833FDC">
      <w:pPr>
        <w:pStyle w:val="ab"/>
        <w:tabs>
          <w:tab w:val="left" w:pos="710"/>
        </w:tabs>
        <w:spacing w:before="0" w:after="0" w:line="240" w:lineRule="auto"/>
        <w:ind w:firstLine="709"/>
        <w:rPr>
          <w:b/>
          <w:bCs/>
          <w:sz w:val="24"/>
          <w:szCs w:val="24"/>
        </w:rPr>
      </w:pPr>
      <w:r w:rsidRPr="006E508D">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 xml:space="preserve">«Музыка». </w:t>
      </w:r>
      <w:r w:rsidRPr="006E508D">
        <w:rPr>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42271" w:rsidRPr="006E508D" w:rsidRDefault="00A42271" w:rsidP="00833FDC">
      <w:pPr>
        <w:pStyle w:val="ab"/>
        <w:tabs>
          <w:tab w:val="left" w:pos="710"/>
        </w:tabs>
        <w:spacing w:before="0" w:after="0" w:line="240" w:lineRule="auto"/>
        <w:ind w:firstLine="709"/>
        <w:rPr>
          <w:sz w:val="24"/>
          <w:szCs w:val="24"/>
        </w:rPr>
      </w:pPr>
      <w:r w:rsidRPr="006E508D">
        <w:rPr>
          <w:b/>
          <w:sz w:val="24"/>
          <w:szCs w:val="24"/>
        </w:rPr>
        <w:t xml:space="preserve">Личностные результаты </w:t>
      </w:r>
      <w:r w:rsidRPr="006E508D">
        <w:rPr>
          <w:sz w:val="24"/>
          <w:szCs w:val="24"/>
        </w:rPr>
        <w:t>освоения программы должны отражать:</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формирование целостного, социально ориентированного взгляда на мир в его органичном единстве и разнообразии культур;</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формирование уважительного отношения к культуре других народов;</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формирование эстетических потребностей, ценностей и чувств;</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развитие навыков сотрудничества со взрослыми и сверстниками в разных социальных ситуациях;</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 xml:space="preserve">- формирование установки на наличие мотивации к бережному отношению к культурным и духовным ценностям. </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42271" w:rsidRPr="006E508D" w:rsidRDefault="00A42271" w:rsidP="00833FDC">
      <w:pPr>
        <w:pStyle w:val="ab"/>
        <w:tabs>
          <w:tab w:val="left" w:pos="710"/>
        </w:tabs>
        <w:spacing w:before="0" w:after="0" w:line="240" w:lineRule="auto"/>
        <w:ind w:firstLine="709"/>
        <w:rPr>
          <w:sz w:val="24"/>
          <w:szCs w:val="24"/>
        </w:rPr>
      </w:pPr>
      <w:r w:rsidRPr="006E508D">
        <w:rPr>
          <w:b/>
          <w:sz w:val="24"/>
          <w:szCs w:val="24"/>
        </w:rPr>
        <w:t xml:space="preserve">Метапредметные результаты </w:t>
      </w:r>
      <w:r w:rsidRPr="006E508D">
        <w:rPr>
          <w:sz w:val="24"/>
          <w:szCs w:val="24"/>
        </w:rPr>
        <w:t>освоения программы должны отражать:</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овладение базовыми предметными и межпредметными понятиями в процессе освоения учебного предмета «Музыка»;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42271" w:rsidRPr="006E508D" w:rsidRDefault="00A42271" w:rsidP="00833FDC">
      <w:pPr>
        <w:pStyle w:val="ab"/>
        <w:tabs>
          <w:tab w:val="left" w:pos="710"/>
        </w:tabs>
        <w:spacing w:before="0" w:after="0" w:line="240" w:lineRule="auto"/>
        <w:ind w:firstLine="709"/>
        <w:rPr>
          <w:i/>
          <w:sz w:val="24"/>
          <w:szCs w:val="24"/>
        </w:rPr>
      </w:pPr>
      <w:r w:rsidRPr="006E508D">
        <w:rPr>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«Технология».</w:t>
      </w:r>
      <w:r w:rsidRPr="006E508D">
        <w:rPr>
          <w:sz w:val="24"/>
          <w:szCs w:val="24"/>
        </w:rPr>
        <w:t xml:space="preserve"> Специфика этого предмета и его значимость для формирования универсальных учебных действий обусловлены:</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ключевой ролью предметно­преобразовательной деятельности как основы формирования системы универсальных учебных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широким использованием форм группового сотрудничества и проектных форм работы для реализации учебных целей курса;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формированием первоначальных элементов ИКТ­компетентности обучающихся.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Изучение технологии обеспечивает реализацию следующих целей: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lastRenderedPageBreak/>
        <w:t>формирование внутреннего плана на основе поэтапной отработки предметно­преобразующих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планирующей и регулирующей функций речи;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коммуникативной компетентности обучающихся на основе организации совместно­продуктивной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эстетических представлений и критериев на основе изобразительной и художественной конструктивной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42271" w:rsidRPr="006E508D" w:rsidRDefault="00A42271" w:rsidP="00833FDC">
      <w:pPr>
        <w:pStyle w:val="ab"/>
        <w:tabs>
          <w:tab w:val="left" w:pos="710"/>
        </w:tabs>
        <w:spacing w:before="0" w:after="0" w:line="240" w:lineRule="auto"/>
        <w:ind w:firstLine="709"/>
        <w:rPr>
          <w:b/>
          <w:bCs/>
          <w:sz w:val="24"/>
          <w:szCs w:val="24"/>
        </w:rPr>
      </w:pPr>
      <w:r w:rsidRPr="006E508D">
        <w:rPr>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42271" w:rsidRPr="006E508D" w:rsidRDefault="00A42271" w:rsidP="00833FDC">
      <w:pPr>
        <w:pStyle w:val="ab"/>
        <w:tabs>
          <w:tab w:val="left" w:pos="710"/>
        </w:tabs>
        <w:spacing w:before="0" w:after="0" w:line="240" w:lineRule="auto"/>
        <w:ind w:firstLine="709"/>
        <w:rPr>
          <w:sz w:val="24"/>
          <w:szCs w:val="24"/>
        </w:rPr>
      </w:pPr>
      <w:r w:rsidRPr="006E508D">
        <w:rPr>
          <w:b/>
          <w:bCs/>
          <w:sz w:val="24"/>
          <w:szCs w:val="24"/>
        </w:rPr>
        <w:t>«Физическая культура».</w:t>
      </w:r>
      <w:r w:rsidRPr="006E508D">
        <w:rPr>
          <w:sz w:val="24"/>
          <w:szCs w:val="24"/>
        </w:rPr>
        <w:t xml:space="preserve"> Этот предмет обеспечивает формирование личностных универсальных действий:</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освоение моральных норм помощи тем, кто в ней нуждается, готовности принять на себя ответственность;</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развитие мотивации достижения и готовности к преодолению трудностей на основе конструктивных стратегий</w:t>
      </w:r>
      <w:r w:rsidRPr="006E508D">
        <w:rPr>
          <w:sz w:val="24"/>
          <w:szCs w:val="24"/>
        </w:rPr>
        <w:br/>
        <w:t xml:space="preserve"> совладания и умения мобилизовать свои личностные и физические ресурсы, стрессоустойчивости;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освоение правил здорового и безопасного образа жизни.</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«Физическая культура» как учебный предмет способствует:</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в области регулятивных действий развитию умений планировать, регулировать, контролировать и оценивать свои действия;</w:t>
      </w:r>
    </w:p>
    <w:p w:rsidR="00A42271" w:rsidRPr="006E508D" w:rsidRDefault="00A42271" w:rsidP="00833FDC">
      <w:pPr>
        <w:pStyle w:val="ab"/>
        <w:tabs>
          <w:tab w:val="left" w:pos="710"/>
        </w:tabs>
        <w:spacing w:before="0" w:after="0" w:line="240" w:lineRule="auto"/>
        <w:ind w:firstLine="709"/>
        <w:rPr>
          <w:sz w:val="24"/>
          <w:szCs w:val="24"/>
        </w:rPr>
      </w:pPr>
      <w:r w:rsidRPr="006E508D">
        <w:rPr>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902810" w:rsidRPr="006E508D" w:rsidRDefault="00902810" w:rsidP="00902810">
      <w:pPr>
        <w:pStyle w:val="ab"/>
        <w:spacing w:after="0"/>
        <w:ind w:firstLine="709"/>
        <w:rPr>
          <w:sz w:val="24"/>
          <w:szCs w:val="24"/>
        </w:rPr>
      </w:pPr>
      <w:r w:rsidRPr="006E508D">
        <w:rPr>
          <w:sz w:val="24"/>
          <w:szCs w:val="24"/>
        </w:rPr>
        <w:t xml:space="preserve">Потенциал </w:t>
      </w:r>
      <w:r w:rsidR="00E43A31" w:rsidRPr="006E508D">
        <w:rPr>
          <w:sz w:val="24"/>
          <w:szCs w:val="24"/>
        </w:rPr>
        <w:t xml:space="preserve"> учебного </w:t>
      </w:r>
      <w:r w:rsidRPr="006E508D">
        <w:rPr>
          <w:sz w:val="24"/>
          <w:szCs w:val="24"/>
        </w:rPr>
        <w:t xml:space="preserve">предмета </w:t>
      </w:r>
      <w:r w:rsidRPr="006E508D">
        <w:rPr>
          <w:b/>
          <w:sz w:val="24"/>
          <w:szCs w:val="24"/>
        </w:rPr>
        <w:t>«Основы религиозной культуры и светской этики»</w:t>
      </w:r>
      <w:r w:rsidRPr="006E508D">
        <w:rPr>
          <w:sz w:val="24"/>
          <w:szCs w:val="24"/>
        </w:rPr>
        <w:t xml:space="preserve"> связан с формированием личностных, познавательных и регулятивных УУД. В сфере личностных универсальных действий изучение предмета обеспечивает формирование эмоционально- ценноостного и деятельностного компонентов гражданской идентичности, способствует пониманию необходимости здорового образа жизни в интересах укрепления физического, психического психологического здоровья способствует формированию общепознавательных универсальных учебных действий.</w:t>
      </w:r>
    </w:p>
    <w:p w:rsidR="00902810" w:rsidRPr="006E508D" w:rsidRDefault="00E43A31" w:rsidP="00902810">
      <w:pPr>
        <w:pStyle w:val="ab"/>
        <w:spacing w:after="0"/>
        <w:ind w:firstLine="709"/>
        <w:rPr>
          <w:sz w:val="24"/>
          <w:szCs w:val="24"/>
        </w:rPr>
      </w:pPr>
      <w:r w:rsidRPr="006E508D">
        <w:rPr>
          <w:sz w:val="24"/>
          <w:szCs w:val="24"/>
        </w:rPr>
        <w:t>Учебный п</w:t>
      </w:r>
      <w:r w:rsidR="00902810" w:rsidRPr="006E508D">
        <w:rPr>
          <w:sz w:val="24"/>
          <w:szCs w:val="24"/>
        </w:rPr>
        <w:t>редмет способствует развитию таких личностных УУД, как:</w:t>
      </w:r>
    </w:p>
    <w:p w:rsidR="00902810" w:rsidRPr="006E508D" w:rsidRDefault="00902810" w:rsidP="00902810">
      <w:pPr>
        <w:pStyle w:val="ab"/>
        <w:spacing w:after="0"/>
        <w:ind w:firstLine="709"/>
        <w:rPr>
          <w:sz w:val="24"/>
          <w:szCs w:val="24"/>
        </w:rPr>
      </w:pPr>
      <w:r w:rsidRPr="006E508D">
        <w:rPr>
          <w:sz w:val="24"/>
          <w:szCs w:val="24"/>
        </w:rPr>
        <w:t>- осознание себя ответственным членом семьи, школы, общества и Российского государства;</w:t>
      </w:r>
    </w:p>
    <w:p w:rsidR="00902810" w:rsidRPr="006E508D" w:rsidRDefault="00902810" w:rsidP="00902810">
      <w:pPr>
        <w:pStyle w:val="ab"/>
        <w:spacing w:after="0"/>
        <w:ind w:firstLine="709"/>
        <w:rPr>
          <w:sz w:val="24"/>
          <w:szCs w:val="24"/>
        </w:rPr>
      </w:pPr>
      <w:r w:rsidRPr="006E508D">
        <w:rPr>
          <w:sz w:val="24"/>
          <w:szCs w:val="24"/>
        </w:rPr>
        <w:t>- развитие чувства преданности и любви к Родине, ее истории и культуре, ее традициям и преданиям, а в дальнейшем – осознание ответственности за сохранение культурно- исторического наследия России;</w:t>
      </w:r>
    </w:p>
    <w:p w:rsidR="00902810" w:rsidRPr="006E508D" w:rsidRDefault="00902810" w:rsidP="00902810">
      <w:pPr>
        <w:pStyle w:val="ab"/>
        <w:spacing w:after="0"/>
        <w:ind w:firstLine="709"/>
        <w:rPr>
          <w:sz w:val="24"/>
          <w:szCs w:val="24"/>
        </w:rPr>
      </w:pPr>
      <w:r w:rsidRPr="006E508D">
        <w:rPr>
          <w:sz w:val="24"/>
          <w:szCs w:val="24"/>
        </w:rPr>
        <w:t>- знание важнейших страниц священной истории Отечества, выдающихся имен в истории России, святынь земли Русской и знаменитых памятников православной культуры России;</w:t>
      </w:r>
    </w:p>
    <w:p w:rsidR="00902810" w:rsidRPr="006E508D" w:rsidRDefault="00902810" w:rsidP="00902810">
      <w:pPr>
        <w:pStyle w:val="ab"/>
        <w:spacing w:after="0"/>
        <w:ind w:firstLine="709"/>
        <w:rPr>
          <w:sz w:val="24"/>
          <w:szCs w:val="24"/>
        </w:rPr>
      </w:pPr>
      <w:r w:rsidRPr="006E508D">
        <w:rPr>
          <w:sz w:val="24"/>
          <w:szCs w:val="24"/>
        </w:rPr>
        <w:lastRenderedPageBreak/>
        <w:t>- осознание необходимости для личностного развития таких добродетелей, как благодарность, дружба, ответственность, честность, трудолюбие и милосердие;</w:t>
      </w:r>
    </w:p>
    <w:p w:rsidR="00902810" w:rsidRPr="006E508D" w:rsidRDefault="00902810" w:rsidP="00902810">
      <w:pPr>
        <w:pStyle w:val="ab"/>
        <w:spacing w:after="0"/>
        <w:ind w:firstLine="709"/>
        <w:rPr>
          <w:sz w:val="24"/>
          <w:szCs w:val="24"/>
        </w:rPr>
      </w:pPr>
      <w:r w:rsidRPr="006E508D">
        <w:rPr>
          <w:sz w:val="24"/>
          <w:szCs w:val="24"/>
        </w:rPr>
        <w:t>- умение следить за своими словами и делами; способность контролировать собственную деятельность на основе выбора добра и пользы;</w:t>
      </w:r>
    </w:p>
    <w:p w:rsidR="00902810" w:rsidRPr="006E508D" w:rsidRDefault="00902810" w:rsidP="00902810">
      <w:pPr>
        <w:pStyle w:val="ab"/>
        <w:spacing w:after="0"/>
        <w:ind w:firstLine="709"/>
        <w:rPr>
          <w:sz w:val="24"/>
          <w:szCs w:val="24"/>
        </w:rPr>
      </w:pPr>
      <w:r w:rsidRPr="006E508D">
        <w:rPr>
          <w:sz w:val="24"/>
          <w:szCs w:val="24"/>
        </w:rPr>
        <w:t>- настроенность на доброе поведение и добрые взаимоотношения с окружающими;</w:t>
      </w:r>
    </w:p>
    <w:p w:rsidR="00902810" w:rsidRPr="006E508D" w:rsidRDefault="00902810" w:rsidP="00902810">
      <w:pPr>
        <w:pStyle w:val="ab"/>
        <w:spacing w:after="0"/>
        <w:ind w:firstLine="709"/>
        <w:rPr>
          <w:sz w:val="24"/>
          <w:szCs w:val="24"/>
        </w:rPr>
      </w:pPr>
      <w:r w:rsidRPr="006E508D">
        <w:rPr>
          <w:sz w:val="24"/>
          <w:szCs w:val="24"/>
        </w:rPr>
        <w:t>- как результат преданности и уважения к традициям своего народа – уважительное отношение к людям других верований , другой национальной культуры, умение взаимодействовать с людьми других верований и убеждений;</w:t>
      </w:r>
    </w:p>
    <w:p w:rsidR="00902810" w:rsidRPr="006E508D" w:rsidRDefault="00902810" w:rsidP="00902810">
      <w:pPr>
        <w:pStyle w:val="ab"/>
        <w:spacing w:after="0"/>
        <w:ind w:firstLine="709"/>
        <w:rPr>
          <w:sz w:val="24"/>
          <w:szCs w:val="24"/>
        </w:rPr>
      </w:pPr>
      <w:r w:rsidRPr="006E508D">
        <w:rPr>
          <w:sz w:val="24"/>
          <w:szCs w:val="24"/>
        </w:rPr>
        <w:t xml:space="preserve">Обеспечение личностных результатов: главное здесь - создание условий для эмоционального включения ребёнка в процесс урока, его приобщение к нравственным ценностям как субъективно значимым, устойчивым жизненным ориентирам. Обеспечение личностных результатов возможно при использовании индивидуального и дифференцированного подходов к обучению, психолого- педагогического моделирования ситуаций, создающих условия успешной самореализации, расширяющих нравственный горизонт личности.  </w:t>
      </w:r>
    </w:p>
    <w:p w:rsidR="00902810" w:rsidRPr="006E508D" w:rsidRDefault="00902810" w:rsidP="00902810">
      <w:pPr>
        <w:pStyle w:val="ab"/>
        <w:shd w:val="clear" w:color="auto" w:fill="auto"/>
        <w:spacing w:before="0" w:after="0" w:line="240" w:lineRule="auto"/>
        <w:ind w:firstLine="709"/>
        <w:rPr>
          <w:b/>
          <w:sz w:val="24"/>
          <w:szCs w:val="24"/>
        </w:rPr>
      </w:pPr>
    </w:p>
    <w:p w:rsidR="00902810" w:rsidRPr="006E508D" w:rsidRDefault="00902810" w:rsidP="00902810">
      <w:pPr>
        <w:pStyle w:val="ab"/>
        <w:shd w:val="clear" w:color="auto" w:fill="auto"/>
        <w:spacing w:before="0" w:after="0" w:line="240" w:lineRule="auto"/>
        <w:ind w:firstLine="709"/>
        <w:rPr>
          <w:b/>
          <w:sz w:val="24"/>
          <w:szCs w:val="24"/>
        </w:rPr>
      </w:pPr>
      <w:r w:rsidRPr="006E508D">
        <w:rPr>
          <w:b/>
          <w:sz w:val="24"/>
          <w:szCs w:val="24"/>
        </w:rPr>
        <w:t>2.1.4. Типовые  задачи формирования личностных, регулятивных, познавательных, коммуникативных универсальных учебных действий.</w:t>
      </w:r>
    </w:p>
    <w:p w:rsidR="00902810" w:rsidRPr="006E508D" w:rsidRDefault="00902810" w:rsidP="00902810">
      <w:pPr>
        <w:pStyle w:val="ab"/>
        <w:spacing w:after="0" w:line="240" w:lineRule="auto"/>
        <w:ind w:firstLine="709"/>
        <w:rPr>
          <w:sz w:val="24"/>
          <w:szCs w:val="24"/>
        </w:rPr>
      </w:pPr>
      <w:r w:rsidRPr="006E508D">
        <w:rPr>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902810" w:rsidRPr="006E508D" w:rsidRDefault="00902810" w:rsidP="00902810">
      <w:pPr>
        <w:pStyle w:val="ab"/>
        <w:spacing w:after="0" w:line="240" w:lineRule="auto"/>
        <w:ind w:firstLine="709"/>
        <w:rPr>
          <w:sz w:val="24"/>
          <w:szCs w:val="24"/>
        </w:rPr>
      </w:pPr>
      <w:r w:rsidRPr="006E508D">
        <w:rPr>
          <w:sz w:val="24"/>
          <w:szCs w:val="24"/>
        </w:rPr>
        <w:t>1. Структура задачи.</w:t>
      </w:r>
    </w:p>
    <w:p w:rsidR="00902810" w:rsidRPr="006E508D" w:rsidRDefault="00902810" w:rsidP="00902810">
      <w:pPr>
        <w:pStyle w:val="ab"/>
        <w:spacing w:before="0" w:after="0" w:line="240" w:lineRule="auto"/>
        <w:ind w:firstLine="426"/>
        <w:rPr>
          <w:sz w:val="24"/>
          <w:szCs w:val="24"/>
        </w:rPr>
      </w:pPr>
      <w:r w:rsidRPr="006E508D">
        <w:rPr>
          <w:sz w:val="24"/>
          <w:szCs w:val="24"/>
        </w:rPr>
        <w:t>Любая задача, предназначенная для развития сформированности УУД предполагает осуществление обучающимся следующих навыков: ознакомление-понимание-применение-анализ-синтез-оценка. В общем виде задача состоит из информационного блока и серии вопросов (практических заданий) к нему.</w:t>
      </w:r>
    </w:p>
    <w:p w:rsidR="00902810" w:rsidRPr="006E508D" w:rsidRDefault="00902810" w:rsidP="00902810">
      <w:pPr>
        <w:pStyle w:val="ab"/>
        <w:spacing w:before="0" w:after="0" w:line="240" w:lineRule="auto"/>
        <w:ind w:firstLine="426"/>
        <w:rPr>
          <w:sz w:val="24"/>
          <w:szCs w:val="24"/>
        </w:rPr>
      </w:pPr>
      <w:r w:rsidRPr="006E508D">
        <w:rPr>
          <w:sz w:val="24"/>
          <w:szCs w:val="24"/>
        </w:rPr>
        <w:t>2. Требования к задачам:</w:t>
      </w:r>
    </w:p>
    <w:p w:rsidR="00902810" w:rsidRPr="006E508D" w:rsidRDefault="00902810" w:rsidP="0019068A">
      <w:pPr>
        <w:pStyle w:val="ab"/>
        <w:numPr>
          <w:ilvl w:val="0"/>
          <w:numId w:val="241"/>
        </w:numPr>
        <w:spacing w:before="0" w:after="0" w:line="240" w:lineRule="auto"/>
        <w:ind w:left="0" w:firstLine="426"/>
        <w:rPr>
          <w:sz w:val="24"/>
          <w:szCs w:val="24"/>
        </w:rPr>
      </w:pPr>
      <w:r w:rsidRPr="006E508D">
        <w:rPr>
          <w:sz w:val="24"/>
          <w:szCs w:val="24"/>
        </w:rPr>
        <w:t>составлены в соответствии с требованиями, предъявляемыми к тестовым заданиям в целом;</w:t>
      </w:r>
    </w:p>
    <w:p w:rsidR="00902810" w:rsidRPr="006E508D" w:rsidRDefault="00902810" w:rsidP="0019068A">
      <w:pPr>
        <w:pStyle w:val="ab"/>
        <w:numPr>
          <w:ilvl w:val="0"/>
          <w:numId w:val="241"/>
        </w:numPr>
        <w:spacing w:before="0" w:after="0" w:line="240" w:lineRule="auto"/>
        <w:ind w:left="0" w:firstLine="426"/>
        <w:rPr>
          <w:sz w:val="24"/>
          <w:szCs w:val="24"/>
        </w:rPr>
      </w:pPr>
      <w:r w:rsidRPr="006E508D">
        <w:rPr>
          <w:sz w:val="24"/>
          <w:szCs w:val="24"/>
        </w:rPr>
        <w:t>сформулированы на языке, доступном пониманию обучающегося;</w:t>
      </w:r>
    </w:p>
    <w:p w:rsidR="00902810" w:rsidRPr="006E508D" w:rsidRDefault="00902810" w:rsidP="0019068A">
      <w:pPr>
        <w:pStyle w:val="ab"/>
        <w:numPr>
          <w:ilvl w:val="0"/>
          <w:numId w:val="241"/>
        </w:numPr>
        <w:spacing w:before="0" w:after="0" w:line="240" w:lineRule="auto"/>
        <w:ind w:left="0" w:firstLine="426"/>
        <w:rPr>
          <w:sz w:val="24"/>
          <w:szCs w:val="24"/>
        </w:rPr>
      </w:pPr>
      <w:r w:rsidRPr="006E508D">
        <w:rPr>
          <w:sz w:val="24"/>
          <w:szCs w:val="24"/>
        </w:rPr>
        <w:t>избыточным с точки зрения выраженности в них «зоны ближайшего развития»;</w:t>
      </w:r>
    </w:p>
    <w:p w:rsidR="00902810" w:rsidRPr="006E508D" w:rsidRDefault="00902810" w:rsidP="0019068A">
      <w:pPr>
        <w:pStyle w:val="ab"/>
        <w:numPr>
          <w:ilvl w:val="0"/>
          <w:numId w:val="241"/>
        </w:numPr>
        <w:spacing w:before="0" w:after="0" w:line="240" w:lineRule="auto"/>
        <w:ind w:left="0" w:firstLine="426"/>
        <w:rPr>
          <w:sz w:val="24"/>
          <w:szCs w:val="24"/>
        </w:rPr>
      </w:pPr>
      <w:r w:rsidRPr="006E508D">
        <w:rPr>
          <w:sz w:val="24"/>
          <w:szCs w:val="24"/>
        </w:rPr>
        <w:t>многоуровневыми.</w:t>
      </w:r>
    </w:p>
    <w:p w:rsidR="00902810" w:rsidRPr="006E508D" w:rsidRDefault="00902810" w:rsidP="00902810">
      <w:pPr>
        <w:pStyle w:val="ab"/>
        <w:spacing w:before="0" w:after="0" w:line="240" w:lineRule="auto"/>
        <w:ind w:firstLine="426"/>
        <w:rPr>
          <w:sz w:val="24"/>
          <w:szCs w:val="24"/>
        </w:rPr>
      </w:pPr>
      <w:r w:rsidRPr="006E508D">
        <w:rPr>
          <w:sz w:val="24"/>
          <w:szCs w:val="24"/>
        </w:rPr>
        <w:t>Типовые задачи должны соответствовать планируемым результатам.</w:t>
      </w:r>
    </w:p>
    <w:p w:rsidR="00902810" w:rsidRPr="006E508D" w:rsidRDefault="00902810" w:rsidP="00902810">
      <w:pPr>
        <w:pStyle w:val="ab"/>
        <w:spacing w:before="0" w:after="0" w:line="240" w:lineRule="auto"/>
        <w:ind w:firstLine="426"/>
        <w:rPr>
          <w:b/>
          <w:sz w:val="24"/>
          <w:szCs w:val="24"/>
        </w:rPr>
      </w:pPr>
      <w:r w:rsidRPr="006E508D">
        <w:rPr>
          <w:b/>
          <w:sz w:val="24"/>
          <w:szCs w:val="24"/>
        </w:rPr>
        <w:t>Личностные универсальные учебные действия.</w:t>
      </w:r>
    </w:p>
    <w:p w:rsidR="00902810" w:rsidRPr="006E508D" w:rsidRDefault="00902810" w:rsidP="00902810">
      <w:pPr>
        <w:pStyle w:val="ab"/>
        <w:spacing w:before="0" w:after="0" w:line="240" w:lineRule="auto"/>
        <w:ind w:firstLine="426"/>
        <w:rPr>
          <w:sz w:val="24"/>
          <w:szCs w:val="24"/>
        </w:rPr>
      </w:pPr>
      <w:r w:rsidRPr="006E508D">
        <w:rPr>
          <w:sz w:val="24"/>
          <w:szCs w:val="24"/>
        </w:rPr>
        <w:t>1. Личностные универсальные учебные действия, отражающие отношение к социальным ценностям:</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идентифицировать себя с принадлежностью к народу, стране, государству;</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проявлять понимание и уважение к ценностям культур других народов;</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проявлять интерес к культуре и истории своего народа, родной страны;</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различать основные нравственно-этические понятия;</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 xml:space="preserve">соотносить поступок с моральной нормой; </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оценивать свои и чужие поступки (стыдно, честно, виноват, поступил правильно и др.);</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анализировать и характеризовать эмоциональные состояния и чувства окружающих, строить свои взаимоотношения с их учетом;</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оценивать ситуации с точки зрения правил поведения и этики;</w:t>
      </w:r>
    </w:p>
    <w:p w:rsidR="00902810" w:rsidRPr="006E508D" w:rsidRDefault="00902810" w:rsidP="0019068A">
      <w:pPr>
        <w:pStyle w:val="ab"/>
        <w:numPr>
          <w:ilvl w:val="0"/>
          <w:numId w:val="242"/>
        </w:numPr>
        <w:spacing w:before="0" w:after="0" w:line="240" w:lineRule="auto"/>
        <w:ind w:left="709"/>
        <w:rPr>
          <w:sz w:val="24"/>
          <w:szCs w:val="24"/>
        </w:rPr>
      </w:pPr>
      <w:r w:rsidRPr="006E508D">
        <w:rPr>
          <w:sz w:val="24"/>
          <w:szCs w:val="24"/>
        </w:rPr>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902810" w:rsidRPr="006E508D" w:rsidRDefault="00902810" w:rsidP="00902810">
      <w:pPr>
        <w:pStyle w:val="ab"/>
        <w:spacing w:before="0" w:after="0" w:line="240" w:lineRule="auto"/>
        <w:ind w:firstLine="426"/>
        <w:rPr>
          <w:sz w:val="24"/>
          <w:szCs w:val="24"/>
        </w:rPr>
      </w:pPr>
      <w:r w:rsidRPr="006E508D">
        <w:rPr>
          <w:sz w:val="24"/>
          <w:szCs w:val="24"/>
        </w:rPr>
        <w:t>2. Личностные универсальные учебные действия, отражающие отношение к</w:t>
      </w:r>
      <w:r w:rsidRPr="006E508D">
        <w:rPr>
          <w:sz w:val="28"/>
          <w:szCs w:val="28"/>
        </w:rPr>
        <w:t xml:space="preserve"> </w:t>
      </w:r>
      <w:r w:rsidRPr="006E508D">
        <w:rPr>
          <w:sz w:val="24"/>
          <w:szCs w:val="24"/>
        </w:rPr>
        <w:t>учебной деятельности:</w:t>
      </w:r>
    </w:p>
    <w:p w:rsidR="00902810" w:rsidRPr="006E508D" w:rsidRDefault="00902810" w:rsidP="0019068A">
      <w:pPr>
        <w:pStyle w:val="ab"/>
        <w:numPr>
          <w:ilvl w:val="0"/>
          <w:numId w:val="243"/>
        </w:numPr>
        <w:spacing w:before="0" w:after="0" w:line="240" w:lineRule="auto"/>
        <w:ind w:left="709"/>
        <w:rPr>
          <w:sz w:val="24"/>
          <w:szCs w:val="24"/>
        </w:rPr>
      </w:pPr>
      <w:r w:rsidRPr="006E508D">
        <w:rPr>
          <w:sz w:val="24"/>
          <w:szCs w:val="24"/>
        </w:rPr>
        <w:t>воспринимать речь учителя (одноклассников), непосредственно не обращенную к учащемуся;</w:t>
      </w:r>
    </w:p>
    <w:p w:rsidR="00902810" w:rsidRPr="006E508D" w:rsidRDefault="00902810" w:rsidP="0019068A">
      <w:pPr>
        <w:pStyle w:val="ab"/>
        <w:numPr>
          <w:ilvl w:val="0"/>
          <w:numId w:val="243"/>
        </w:numPr>
        <w:spacing w:before="0" w:after="0" w:line="240" w:lineRule="auto"/>
        <w:ind w:left="709"/>
        <w:rPr>
          <w:sz w:val="24"/>
          <w:szCs w:val="24"/>
        </w:rPr>
      </w:pPr>
      <w:r w:rsidRPr="006E508D">
        <w:rPr>
          <w:sz w:val="24"/>
          <w:szCs w:val="24"/>
        </w:rPr>
        <w:lastRenderedPageBreak/>
        <w:t>выражать положительное отношение к процессу познания: проявлять внимание, удивление, желание больше узнать;</w:t>
      </w:r>
    </w:p>
    <w:p w:rsidR="00902810" w:rsidRPr="006E508D" w:rsidRDefault="00902810" w:rsidP="0019068A">
      <w:pPr>
        <w:pStyle w:val="ab"/>
        <w:numPr>
          <w:ilvl w:val="0"/>
          <w:numId w:val="243"/>
        </w:numPr>
        <w:spacing w:before="0" w:after="0" w:line="240" w:lineRule="auto"/>
        <w:ind w:left="709"/>
        <w:rPr>
          <w:sz w:val="24"/>
          <w:szCs w:val="24"/>
        </w:rPr>
      </w:pPr>
      <w:r w:rsidRPr="006E508D">
        <w:rPr>
          <w:sz w:val="24"/>
          <w:szCs w:val="24"/>
        </w:rPr>
        <w:t>оценивать собственную учебную деятельность: свои достижения, самостоятельность, инициативу, ответственность, причины неудач;</w:t>
      </w:r>
    </w:p>
    <w:p w:rsidR="00902810" w:rsidRPr="006E508D" w:rsidRDefault="00902810" w:rsidP="0019068A">
      <w:pPr>
        <w:pStyle w:val="ab"/>
        <w:numPr>
          <w:ilvl w:val="0"/>
          <w:numId w:val="243"/>
        </w:numPr>
        <w:spacing w:before="0" w:after="0" w:line="240" w:lineRule="auto"/>
        <w:ind w:left="709"/>
        <w:rPr>
          <w:sz w:val="24"/>
          <w:szCs w:val="24"/>
        </w:rPr>
      </w:pPr>
      <w:r w:rsidRPr="006E508D">
        <w:rPr>
          <w:sz w:val="24"/>
          <w:szCs w:val="24"/>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902810" w:rsidRPr="006E508D" w:rsidRDefault="00902810" w:rsidP="00902810">
      <w:pPr>
        <w:pStyle w:val="ab"/>
        <w:spacing w:before="0" w:after="0" w:line="240" w:lineRule="auto"/>
        <w:ind w:firstLine="426"/>
        <w:rPr>
          <w:b/>
          <w:sz w:val="24"/>
          <w:szCs w:val="24"/>
        </w:rPr>
      </w:pPr>
      <w:r w:rsidRPr="006E508D">
        <w:rPr>
          <w:b/>
          <w:sz w:val="24"/>
          <w:szCs w:val="24"/>
        </w:rPr>
        <w:t>Регулятивные универсальные учебные действия.</w:t>
      </w:r>
    </w:p>
    <w:p w:rsidR="00902810" w:rsidRPr="006E508D" w:rsidRDefault="00902810" w:rsidP="00902810">
      <w:pPr>
        <w:pStyle w:val="ab"/>
        <w:spacing w:before="0" w:after="0" w:line="240" w:lineRule="auto"/>
        <w:ind w:firstLine="426"/>
        <w:rPr>
          <w:sz w:val="24"/>
          <w:szCs w:val="24"/>
        </w:rPr>
      </w:pPr>
      <w:r w:rsidRPr="006E508D">
        <w:rPr>
          <w:sz w:val="24"/>
          <w:szCs w:val="24"/>
        </w:rPr>
        <w:t>1. Регулятивные универсальные учебные действия, направленные на формирование целевых установок учебной деятельности:</w:t>
      </w:r>
    </w:p>
    <w:p w:rsidR="00902810" w:rsidRPr="006E508D" w:rsidRDefault="00902810" w:rsidP="0019068A">
      <w:pPr>
        <w:pStyle w:val="ab"/>
        <w:numPr>
          <w:ilvl w:val="0"/>
          <w:numId w:val="244"/>
        </w:numPr>
        <w:spacing w:before="0" w:after="0" w:line="240" w:lineRule="auto"/>
        <w:ind w:left="709"/>
        <w:rPr>
          <w:sz w:val="24"/>
          <w:szCs w:val="24"/>
        </w:rPr>
      </w:pPr>
      <w:r w:rsidRPr="006E508D">
        <w:rPr>
          <w:sz w:val="24"/>
          <w:szCs w:val="24"/>
        </w:rPr>
        <w:t>удерживать цель деятельности до получения ее результата;</w:t>
      </w:r>
    </w:p>
    <w:p w:rsidR="00902810" w:rsidRPr="006E508D" w:rsidRDefault="00902810" w:rsidP="0019068A">
      <w:pPr>
        <w:pStyle w:val="ab"/>
        <w:numPr>
          <w:ilvl w:val="0"/>
          <w:numId w:val="244"/>
        </w:numPr>
        <w:spacing w:before="0" w:after="0" w:line="240" w:lineRule="auto"/>
        <w:ind w:left="709"/>
        <w:rPr>
          <w:sz w:val="24"/>
          <w:szCs w:val="24"/>
        </w:rPr>
      </w:pPr>
      <w:r w:rsidRPr="006E508D">
        <w:rPr>
          <w:sz w:val="24"/>
          <w:szCs w:val="24"/>
        </w:rPr>
        <w:t>планировать решение учебной задачи: выстраивать последовательность необходимых операций (алгоритм действий);</w:t>
      </w:r>
    </w:p>
    <w:p w:rsidR="00902810" w:rsidRPr="006E508D" w:rsidRDefault="00902810" w:rsidP="0019068A">
      <w:pPr>
        <w:pStyle w:val="ab"/>
        <w:numPr>
          <w:ilvl w:val="0"/>
          <w:numId w:val="244"/>
        </w:numPr>
        <w:spacing w:before="0" w:after="0" w:line="240" w:lineRule="auto"/>
        <w:ind w:left="709"/>
        <w:rPr>
          <w:sz w:val="24"/>
          <w:szCs w:val="24"/>
        </w:rPr>
      </w:pPr>
      <w:r w:rsidRPr="006E508D">
        <w:rPr>
          <w:sz w:val="24"/>
          <w:szCs w:val="24"/>
        </w:rPr>
        <w:t>оценивать весомость приводимых доказательств и рассуждений («убедительно, ложно, истинно, существенно, не существенно»);</w:t>
      </w:r>
    </w:p>
    <w:p w:rsidR="00902810" w:rsidRPr="006E508D" w:rsidRDefault="00902810" w:rsidP="0019068A">
      <w:pPr>
        <w:pStyle w:val="ab"/>
        <w:numPr>
          <w:ilvl w:val="0"/>
          <w:numId w:val="244"/>
        </w:numPr>
        <w:spacing w:before="0" w:after="0" w:line="240" w:lineRule="auto"/>
        <w:ind w:left="709"/>
        <w:rPr>
          <w:sz w:val="24"/>
          <w:szCs w:val="24"/>
        </w:rPr>
      </w:pPr>
      <w:r w:rsidRPr="006E508D">
        <w:rPr>
          <w:sz w:val="24"/>
          <w:szCs w:val="24"/>
        </w:rPr>
        <w:t>корректировать деятельность: вносить изменения в процесс с учетом возникших трудностей и ошибок; намечать способы их устранения;</w:t>
      </w:r>
    </w:p>
    <w:p w:rsidR="00902810" w:rsidRPr="006E508D" w:rsidRDefault="00902810" w:rsidP="0019068A">
      <w:pPr>
        <w:pStyle w:val="ab"/>
        <w:numPr>
          <w:ilvl w:val="0"/>
          <w:numId w:val="244"/>
        </w:numPr>
        <w:spacing w:before="0" w:after="0" w:line="240" w:lineRule="auto"/>
        <w:ind w:left="709"/>
        <w:rPr>
          <w:sz w:val="24"/>
          <w:szCs w:val="24"/>
        </w:rPr>
      </w:pPr>
      <w:r w:rsidRPr="006E508D">
        <w:rPr>
          <w:sz w:val="24"/>
          <w:szCs w:val="24"/>
        </w:rPr>
        <w:t>анализировать эмоциональные состояния, полученные от успешной (неуспешной) деятельности, оценивать их влияние на настроение человека.</w:t>
      </w:r>
    </w:p>
    <w:p w:rsidR="00902810" w:rsidRPr="006E508D" w:rsidRDefault="00902810" w:rsidP="00902810">
      <w:pPr>
        <w:pStyle w:val="ab"/>
        <w:spacing w:before="0" w:after="0" w:line="240" w:lineRule="auto"/>
        <w:ind w:firstLine="426"/>
        <w:rPr>
          <w:sz w:val="24"/>
          <w:szCs w:val="24"/>
        </w:rPr>
      </w:pPr>
      <w:r w:rsidRPr="006E508D">
        <w:rPr>
          <w:sz w:val="24"/>
          <w:szCs w:val="24"/>
        </w:rPr>
        <w:t>2. Регулятивные универсальные учебные действия, направленные на формирование контрольно-оценочной деятельности:</w:t>
      </w:r>
    </w:p>
    <w:p w:rsidR="00902810" w:rsidRPr="006E508D" w:rsidRDefault="00902810" w:rsidP="0019068A">
      <w:pPr>
        <w:pStyle w:val="ab"/>
        <w:numPr>
          <w:ilvl w:val="0"/>
          <w:numId w:val="245"/>
        </w:numPr>
        <w:spacing w:before="0" w:after="0" w:line="240" w:lineRule="auto"/>
        <w:ind w:left="709"/>
        <w:rPr>
          <w:sz w:val="24"/>
          <w:szCs w:val="24"/>
        </w:rPr>
      </w:pPr>
      <w:r w:rsidRPr="006E508D">
        <w:rPr>
          <w:sz w:val="24"/>
          <w:szCs w:val="24"/>
        </w:rPr>
        <w:t>осуществлять итоговый контроль деятельности («что сделано») и пооперациональный контроль («как выполнена каждая операция, входящая в состав учебного действия»);</w:t>
      </w:r>
    </w:p>
    <w:p w:rsidR="00902810" w:rsidRPr="006E508D" w:rsidRDefault="00902810" w:rsidP="0019068A">
      <w:pPr>
        <w:pStyle w:val="ab"/>
        <w:numPr>
          <w:ilvl w:val="0"/>
          <w:numId w:val="245"/>
        </w:numPr>
        <w:spacing w:before="0" w:after="0" w:line="240" w:lineRule="auto"/>
        <w:ind w:left="709"/>
        <w:rPr>
          <w:sz w:val="24"/>
          <w:szCs w:val="24"/>
        </w:rPr>
      </w:pPr>
      <w:r w:rsidRPr="006E508D">
        <w:rPr>
          <w:sz w:val="24"/>
          <w:szCs w:val="24"/>
        </w:rPr>
        <w:t>оценивать (сравнивать с эталоном) результаты деятельности (чужой, своей);</w:t>
      </w:r>
    </w:p>
    <w:p w:rsidR="00902810" w:rsidRPr="006E508D" w:rsidRDefault="00902810" w:rsidP="0019068A">
      <w:pPr>
        <w:pStyle w:val="ab"/>
        <w:numPr>
          <w:ilvl w:val="0"/>
          <w:numId w:val="245"/>
        </w:numPr>
        <w:spacing w:before="0" w:after="0" w:line="240" w:lineRule="auto"/>
        <w:ind w:left="709"/>
        <w:rPr>
          <w:sz w:val="24"/>
          <w:szCs w:val="24"/>
        </w:rPr>
      </w:pPr>
      <w:r w:rsidRPr="006E508D">
        <w:rPr>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902810" w:rsidRPr="006E508D" w:rsidRDefault="00902810" w:rsidP="0019068A">
      <w:pPr>
        <w:pStyle w:val="ab"/>
        <w:numPr>
          <w:ilvl w:val="0"/>
          <w:numId w:val="245"/>
        </w:numPr>
        <w:spacing w:before="0" w:after="0" w:line="240" w:lineRule="auto"/>
        <w:ind w:left="709"/>
        <w:rPr>
          <w:sz w:val="24"/>
          <w:szCs w:val="24"/>
        </w:rPr>
      </w:pPr>
      <w:r w:rsidRPr="006E508D">
        <w:rPr>
          <w:sz w:val="24"/>
          <w:szCs w:val="24"/>
        </w:rPr>
        <w:t>оценивать уровень владения тем или иным учебным действием (отвечать на вопрос «Что я не знаю и не умею?»).</w:t>
      </w:r>
    </w:p>
    <w:p w:rsidR="00902810" w:rsidRPr="006E508D" w:rsidRDefault="00902810" w:rsidP="00902810">
      <w:pPr>
        <w:pStyle w:val="ab"/>
        <w:spacing w:before="0" w:after="0" w:line="240" w:lineRule="auto"/>
        <w:ind w:firstLine="426"/>
        <w:rPr>
          <w:b/>
          <w:sz w:val="24"/>
          <w:szCs w:val="24"/>
        </w:rPr>
      </w:pPr>
      <w:r w:rsidRPr="006E508D">
        <w:rPr>
          <w:b/>
          <w:sz w:val="24"/>
          <w:szCs w:val="24"/>
        </w:rPr>
        <w:t>Познавательные универсальные учебные действия</w:t>
      </w:r>
    </w:p>
    <w:p w:rsidR="00902810" w:rsidRPr="006E508D" w:rsidRDefault="00902810" w:rsidP="00902810">
      <w:pPr>
        <w:pStyle w:val="ab"/>
        <w:spacing w:before="0" w:after="0" w:line="240" w:lineRule="auto"/>
        <w:ind w:firstLine="426"/>
        <w:rPr>
          <w:sz w:val="24"/>
          <w:szCs w:val="24"/>
        </w:rPr>
      </w:pPr>
      <w:r w:rsidRPr="006E508D">
        <w:rPr>
          <w:sz w:val="24"/>
          <w:szCs w:val="24"/>
        </w:rPr>
        <w:t>1. Познавательные универсальные учебные действия, отражающие методы познания окружающего мира:</w:t>
      </w:r>
    </w:p>
    <w:p w:rsidR="00902810" w:rsidRPr="006E508D" w:rsidRDefault="00902810" w:rsidP="0019068A">
      <w:pPr>
        <w:pStyle w:val="ab"/>
        <w:numPr>
          <w:ilvl w:val="0"/>
          <w:numId w:val="246"/>
        </w:numPr>
        <w:spacing w:before="0" w:after="0" w:line="240" w:lineRule="auto"/>
        <w:rPr>
          <w:sz w:val="24"/>
          <w:szCs w:val="24"/>
        </w:rPr>
      </w:pPr>
      <w:r w:rsidRPr="006E508D">
        <w:rPr>
          <w:sz w:val="24"/>
          <w:szCs w:val="24"/>
        </w:rPr>
        <w:t>различать методы познания окружающего мира по его целям (наблюдение, опыт, эксперимент, моделирование, вычисление);</w:t>
      </w:r>
    </w:p>
    <w:p w:rsidR="00902810" w:rsidRPr="006E508D" w:rsidRDefault="00902810" w:rsidP="0019068A">
      <w:pPr>
        <w:pStyle w:val="ab"/>
        <w:numPr>
          <w:ilvl w:val="0"/>
          <w:numId w:val="246"/>
        </w:numPr>
        <w:spacing w:before="0" w:after="0" w:line="240" w:lineRule="auto"/>
        <w:rPr>
          <w:sz w:val="24"/>
          <w:szCs w:val="24"/>
        </w:rPr>
      </w:pPr>
      <w:r w:rsidRPr="006E508D">
        <w:rPr>
          <w:sz w:val="24"/>
          <w:szCs w:val="24"/>
        </w:rPr>
        <w:t>выявлять особенности (качества, признаки) разных объектов в процессе их рассматривания (наблюдения);</w:t>
      </w:r>
    </w:p>
    <w:p w:rsidR="00902810" w:rsidRPr="006E508D" w:rsidRDefault="00902810" w:rsidP="0019068A">
      <w:pPr>
        <w:pStyle w:val="ab"/>
        <w:numPr>
          <w:ilvl w:val="0"/>
          <w:numId w:val="246"/>
        </w:numPr>
        <w:spacing w:before="0" w:after="0" w:line="240" w:lineRule="auto"/>
        <w:rPr>
          <w:sz w:val="24"/>
          <w:szCs w:val="24"/>
        </w:rPr>
      </w:pPr>
      <w:r w:rsidRPr="006E508D">
        <w:rPr>
          <w:sz w:val="24"/>
          <w:szCs w:val="24"/>
        </w:rPr>
        <w:t>анализировать результаты опытов, элементарных исследований;</w:t>
      </w:r>
    </w:p>
    <w:p w:rsidR="00902810" w:rsidRPr="006E508D" w:rsidRDefault="00902810" w:rsidP="0019068A">
      <w:pPr>
        <w:pStyle w:val="ab"/>
        <w:numPr>
          <w:ilvl w:val="0"/>
          <w:numId w:val="246"/>
        </w:numPr>
        <w:spacing w:before="0" w:after="0" w:line="240" w:lineRule="auto"/>
        <w:rPr>
          <w:sz w:val="24"/>
          <w:szCs w:val="24"/>
        </w:rPr>
      </w:pPr>
      <w:r w:rsidRPr="006E508D">
        <w:rPr>
          <w:sz w:val="24"/>
          <w:szCs w:val="24"/>
        </w:rPr>
        <w:t>фиксировать их результаты;</w:t>
      </w:r>
    </w:p>
    <w:p w:rsidR="00902810" w:rsidRPr="006E508D" w:rsidRDefault="00902810" w:rsidP="0019068A">
      <w:pPr>
        <w:pStyle w:val="ab"/>
        <w:numPr>
          <w:ilvl w:val="0"/>
          <w:numId w:val="246"/>
        </w:numPr>
        <w:spacing w:before="0" w:after="0" w:line="240" w:lineRule="auto"/>
        <w:rPr>
          <w:sz w:val="24"/>
          <w:szCs w:val="24"/>
        </w:rPr>
      </w:pPr>
      <w:r w:rsidRPr="006E508D">
        <w:rPr>
          <w:sz w:val="24"/>
          <w:szCs w:val="24"/>
        </w:rPr>
        <w:t>воспроизводить по памяти информацию, необходимую для решения учебной задачи;</w:t>
      </w:r>
    </w:p>
    <w:p w:rsidR="00902810" w:rsidRPr="006E508D" w:rsidRDefault="00902810" w:rsidP="0019068A">
      <w:pPr>
        <w:pStyle w:val="ab"/>
        <w:numPr>
          <w:ilvl w:val="0"/>
          <w:numId w:val="246"/>
        </w:numPr>
        <w:spacing w:before="0" w:after="0" w:line="240" w:lineRule="auto"/>
        <w:rPr>
          <w:sz w:val="24"/>
          <w:szCs w:val="24"/>
        </w:rPr>
      </w:pPr>
      <w:r w:rsidRPr="006E508D">
        <w:rPr>
          <w:sz w:val="24"/>
          <w:szCs w:val="24"/>
        </w:rPr>
        <w:t>проверять информацию, находить дополнительную информацию, используя справочную литературу;</w:t>
      </w:r>
    </w:p>
    <w:p w:rsidR="00902810" w:rsidRPr="006E508D" w:rsidRDefault="00902810" w:rsidP="0019068A">
      <w:pPr>
        <w:pStyle w:val="ab"/>
        <w:numPr>
          <w:ilvl w:val="0"/>
          <w:numId w:val="246"/>
        </w:numPr>
        <w:spacing w:before="0" w:after="0" w:line="240" w:lineRule="auto"/>
        <w:rPr>
          <w:sz w:val="24"/>
          <w:szCs w:val="24"/>
        </w:rPr>
      </w:pPr>
      <w:r w:rsidRPr="006E508D">
        <w:rPr>
          <w:sz w:val="24"/>
          <w:szCs w:val="24"/>
        </w:rPr>
        <w:t>применять таблицы, схемы, модели для получения информации;</w:t>
      </w:r>
    </w:p>
    <w:p w:rsidR="00902810" w:rsidRPr="006E508D" w:rsidRDefault="00902810" w:rsidP="0019068A">
      <w:pPr>
        <w:pStyle w:val="ab"/>
        <w:numPr>
          <w:ilvl w:val="0"/>
          <w:numId w:val="246"/>
        </w:numPr>
        <w:spacing w:before="0" w:after="0" w:line="240" w:lineRule="auto"/>
        <w:rPr>
          <w:sz w:val="24"/>
          <w:szCs w:val="24"/>
        </w:rPr>
      </w:pPr>
      <w:r w:rsidRPr="006E508D">
        <w:rPr>
          <w:sz w:val="24"/>
          <w:szCs w:val="24"/>
        </w:rPr>
        <w:t>презентовать подготовленную информацию в наглядном и вербальном виде;</w:t>
      </w:r>
    </w:p>
    <w:p w:rsidR="00902810" w:rsidRPr="006E508D" w:rsidRDefault="00902810" w:rsidP="00902810">
      <w:pPr>
        <w:pStyle w:val="ab"/>
        <w:spacing w:before="0" w:after="0" w:line="240" w:lineRule="auto"/>
        <w:ind w:firstLine="426"/>
        <w:rPr>
          <w:sz w:val="24"/>
          <w:szCs w:val="24"/>
        </w:rPr>
      </w:pPr>
      <w:r w:rsidRPr="006E508D">
        <w:rPr>
          <w:sz w:val="24"/>
          <w:szCs w:val="24"/>
        </w:rPr>
        <w:t>2. Познавательные универсальные учебные действия, формирующие умственные операции:</w:t>
      </w:r>
    </w:p>
    <w:p w:rsidR="00902810" w:rsidRPr="006E508D" w:rsidRDefault="00902810" w:rsidP="0019068A">
      <w:pPr>
        <w:pStyle w:val="ab"/>
        <w:numPr>
          <w:ilvl w:val="0"/>
          <w:numId w:val="247"/>
        </w:numPr>
        <w:spacing w:before="0" w:after="0" w:line="240" w:lineRule="auto"/>
        <w:ind w:left="709"/>
        <w:rPr>
          <w:sz w:val="24"/>
          <w:szCs w:val="24"/>
        </w:rPr>
      </w:pPr>
      <w:r w:rsidRPr="006E508D">
        <w:rPr>
          <w:sz w:val="24"/>
          <w:szCs w:val="24"/>
        </w:rPr>
        <w:t>сравнивать различные объекты: выделять из множества один или несколько объектов, имеющих общие свойства; сопоставлять характеристики по одному (нескольким) признакам; выявлять сходство и различия объектов;</w:t>
      </w:r>
    </w:p>
    <w:p w:rsidR="00902810" w:rsidRPr="006E508D" w:rsidRDefault="00902810" w:rsidP="0019068A">
      <w:pPr>
        <w:pStyle w:val="ab"/>
        <w:numPr>
          <w:ilvl w:val="0"/>
          <w:numId w:val="247"/>
        </w:numPr>
        <w:spacing w:before="0" w:after="0" w:line="240" w:lineRule="auto"/>
        <w:ind w:left="709"/>
        <w:rPr>
          <w:sz w:val="24"/>
          <w:szCs w:val="24"/>
        </w:rPr>
      </w:pPr>
      <w:r w:rsidRPr="006E508D">
        <w:rPr>
          <w:sz w:val="24"/>
          <w:szCs w:val="24"/>
        </w:rPr>
        <w:t>выделять общее и частное (существенное и несущественное), целое и часть, общее и различное в изучаемых объектах;</w:t>
      </w:r>
    </w:p>
    <w:p w:rsidR="00902810" w:rsidRPr="006E508D" w:rsidRDefault="00902810" w:rsidP="0019068A">
      <w:pPr>
        <w:pStyle w:val="ab"/>
        <w:numPr>
          <w:ilvl w:val="0"/>
          <w:numId w:val="247"/>
        </w:numPr>
        <w:spacing w:before="0" w:after="0" w:line="240" w:lineRule="auto"/>
        <w:ind w:left="709"/>
        <w:rPr>
          <w:sz w:val="24"/>
          <w:szCs w:val="24"/>
        </w:rPr>
      </w:pPr>
      <w:r w:rsidRPr="006E508D">
        <w:rPr>
          <w:sz w:val="24"/>
          <w:szCs w:val="24"/>
        </w:rPr>
        <w:t>классифицировать объекты (объединять в группы по существенному признаку);</w:t>
      </w:r>
    </w:p>
    <w:p w:rsidR="00902810" w:rsidRPr="006E508D" w:rsidRDefault="00902810" w:rsidP="0019068A">
      <w:pPr>
        <w:pStyle w:val="ab"/>
        <w:numPr>
          <w:ilvl w:val="0"/>
          <w:numId w:val="247"/>
        </w:numPr>
        <w:spacing w:before="0" w:after="0" w:line="240" w:lineRule="auto"/>
        <w:ind w:left="709"/>
        <w:rPr>
          <w:sz w:val="24"/>
          <w:szCs w:val="24"/>
        </w:rPr>
      </w:pPr>
      <w:r w:rsidRPr="006E508D">
        <w:rPr>
          <w:sz w:val="24"/>
          <w:szCs w:val="24"/>
        </w:rPr>
        <w:t>приводить примеры в качестве доказательства выдвигаемых положений;</w:t>
      </w:r>
    </w:p>
    <w:p w:rsidR="00902810" w:rsidRPr="006E508D" w:rsidRDefault="00902810" w:rsidP="0019068A">
      <w:pPr>
        <w:pStyle w:val="ab"/>
        <w:numPr>
          <w:ilvl w:val="0"/>
          <w:numId w:val="247"/>
        </w:numPr>
        <w:spacing w:before="0" w:after="0" w:line="240" w:lineRule="auto"/>
        <w:ind w:left="709"/>
        <w:rPr>
          <w:sz w:val="24"/>
          <w:szCs w:val="24"/>
        </w:rPr>
      </w:pPr>
      <w:r w:rsidRPr="006E508D">
        <w:rPr>
          <w:sz w:val="24"/>
          <w:szCs w:val="24"/>
        </w:rPr>
        <w:lastRenderedPageBreak/>
        <w:t>устанавливать причинно-следственные связи и зависимости между объектами, их положение в пространстве и времени;</w:t>
      </w:r>
    </w:p>
    <w:p w:rsidR="00902810" w:rsidRPr="006E508D" w:rsidRDefault="00902810" w:rsidP="0019068A">
      <w:pPr>
        <w:pStyle w:val="ab"/>
        <w:numPr>
          <w:ilvl w:val="0"/>
          <w:numId w:val="247"/>
        </w:numPr>
        <w:spacing w:before="0" w:after="0" w:line="240" w:lineRule="auto"/>
        <w:ind w:left="709"/>
        <w:rPr>
          <w:sz w:val="24"/>
          <w:szCs w:val="24"/>
        </w:rPr>
      </w:pPr>
      <w:r w:rsidRPr="006E508D">
        <w:rPr>
          <w:sz w:val="24"/>
          <w:szCs w:val="24"/>
        </w:rPr>
        <w:t>выполнять учебные задачи, не имеющие однозначного решения.</w:t>
      </w:r>
    </w:p>
    <w:p w:rsidR="00902810" w:rsidRPr="006E508D" w:rsidRDefault="00902810" w:rsidP="00902810">
      <w:pPr>
        <w:pStyle w:val="ab"/>
        <w:spacing w:before="0" w:after="0" w:line="240" w:lineRule="auto"/>
        <w:ind w:firstLine="426"/>
        <w:rPr>
          <w:sz w:val="24"/>
          <w:szCs w:val="24"/>
        </w:rPr>
      </w:pPr>
      <w:r w:rsidRPr="006E508D">
        <w:rPr>
          <w:sz w:val="24"/>
          <w:szCs w:val="24"/>
        </w:rPr>
        <w:t>3. Познавательные универсальные учебные действия, формирующие поисковую и исследовательскую деятельность:</w:t>
      </w:r>
    </w:p>
    <w:p w:rsidR="00902810" w:rsidRPr="006E508D" w:rsidRDefault="00902810" w:rsidP="0019068A">
      <w:pPr>
        <w:pStyle w:val="ab"/>
        <w:numPr>
          <w:ilvl w:val="0"/>
          <w:numId w:val="248"/>
        </w:numPr>
        <w:spacing w:before="0" w:after="0" w:line="240" w:lineRule="auto"/>
        <w:rPr>
          <w:sz w:val="24"/>
          <w:szCs w:val="24"/>
        </w:rPr>
      </w:pPr>
      <w:r w:rsidRPr="006E508D">
        <w:rPr>
          <w:sz w:val="24"/>
          <w:szCs w:val="24"/>
        </w:rPr>
        <w:t>высказывать предположения, обсуждать проблемные вопросы, составлять план простого эксперимента;</w:t>
      </w:r>
    </w:p>
    <w:p w:rsidR="00902810" w:rsidRPr="006E508D" w:rsidRDefault="00902810" w:rsidP="0019068A">
      <w:pPr>
        <w:pStyle w:val="ab"/>
        <w:numPr>
          <w:ilvl w:val="0"/>
          <w:numId w:val="248"/>
        </w:numPr>
        <w:spacing w:before="0" w:after="0" w:line="240" w:lineRule="auto"/>
        <w:rPr>
          <w:sz w:val="24"/>
          <w:szCs w:val="24"/>
        </w:rPr>
      </w:pPr>
      <w:r w:rsidRPr="006E508D">
        <w:rPr>
          <w:sz w:val="24"/>
          <w:szCs w:val="24"/>
        </w:rPr>
        <w:t>выбирать решение из нескольких предложенных, кратко обосновывать выбор (отвечать на вопрос «Почему выбрал именно этот способ?»);</w:t>
      </w:r>
    </w:p>
    <w:p w:rsidR="00902810" w:rsidRPr="006E508D" w:rsidRDefault="00902810" w:rsidP="0019068A">
      <w:pPr>
        <w:pStyle w:val="ab"/>
        <w:numPr>
          <w:ilvl w:val="0"/>
          <w:numId w:val="248"/>
        </w:numPr>
        <w:spacing w:before="0" w:after="0" w:line="240" w:lineRule="auto"/>
        <w:rPr>
          <w:sz w:val="24"/>
          <w:szCs w:val="24"/>
        </w:rPr>
      </w:pPr>
      <w:r w:rsidRPr="006E508D">
        <w:rPr>
          <w:sz w:val="24"/>
          <w:szCs w:val="24"/>
        </w:rPr>
        <w:t>выявлять (при решении различных учебных задач) известное и неизвестное;</w:t>
      </w:r>
    </w:p>
    <w:p w:rsidR="00902810" w:rsidRPr="006E508D" w:rsidRDefault="00902810" w:rsidP="0019068A">
      <w:pPr>
        <w:pStyle w:val="ab"/>
        <w:numPr>
          <w:ilvl w:val="0"/>
          <w:numId w:val="248"/>
        </w:numPr>
        <w:spacing w:before="0" w:after="0" w:line="240" w:lineRule="auto"/>
        <w:rPr>
          <w:sz w:val="24"/>
          <w:szCs w:val="24"/>
        </w:rPr>
      </w:pPr>
      <w:r w:rsidRPr="006E508D">
        <w:rPr>
          <w:sz w:val="24"/>
          <w:szCs w:val="24"/>
        </w:rPr>
        <w:t>преобразовывать модели в соответствии с содержанием учебного материала и поставленной учебной целью;</w:t>
      </w:r>
    </w:p>
    <w:p w:rsidR="00902810" w:rsidRPr="006E508D" w:rsidRDefault="00902810" w:rsidP="0019068A">
      <w:pPr>
        <w:pStyle w:val="ab"/>
        <w:numPr>
          <w:ilvl w:val="0"/>
          <w:numId w:val="248"/>
        </w:numPr>
        <w:spacing w:before="0" w:after="0" w:line="240" w:lineRule="auto"/>
        <w:rPr>
          <w:sz w:val="24"/>
          <w:szCs w:val="24"/>
        </w:rPr>
      </w:pPr>
      <w:r w:rsidRPr="006E508D">
        <w:rPr>
          <w:sz w:val="24"/>
          <w:szCs w:val="24"/>
        </w:rPr>
        <w:t>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p>
    <w:p w:rsidR="00902810" w:rsidRPr="006E508D" w:rsidRDefault="00902810" w:rsidP="0019068A">
      <w:pPr>
        <w:pStyle w:val="ab"/>
        <w:numPr>
          <w:ilvl w:val="0"/>
          <w:numId w:val="248"/>
        </w:numPr>
        <w:spacing w:before="0" w:after="0" w:line="240" w:lineRule="auto"/>
        <w:rPr>
          <w:sz w:val="24"/>
          <w:szCs w:val="24"/>
        </w:rPr>
      </w:pPr>
      <w:r w:rsidRPr="006E508D">
        <w:rPr>
          <w:sz w:val="24"/>
          <w:szCs w:val="24"/>
        </w:rPr>
        <w:t>исследовать собственные нестандартные способы решения;</w:t>
      </w:r>
    </w:p>
    <w:p w:rsidR="00902810" w:rsidRPr="006E508D" w:rsidRDefault="00902810" w:rsidP="0019068A">
      <w:pPr>
        <w:pStyle w:val="ab"/>
        <w:numPr>
          <w:ilvl w:val="0"/>
          <w:numId w:val="248"/>
        </w:numPr>
        <w:spacing w:before="0" w:after="0" w:line="240" w:lineRule="auto"/>
        <w:rPr>
          <w:sz w:val="24"/>
          <w:szCs w:val="24"/>
        </w:rPr>
      </w:pPr>
      <w:r w:rsidRPr="006E508D">
        <w:rPr>
          <w:sz w:val="24"/>
          <w:szCs w:val="24"/>
        </w:rPr>
        <w:t>преобразовывать объект: импровизировать, изменять, творчески переделывать.</w:t>
      </w:r>
    </w:p>
    <w:p w:rsidR="00902810" w:rsidRPr="006E508D" w:rsidRDefault="00902810" w:rsidP="00902810">
      <w:pPr>
        <w:pStyle w:val="ab"/>
        <w:spacing w:before="0" w:after="0" w:line="240" w:lineRule="auto"/>
        <w:ind w:firstLine="426"/>
        <w:rPr>
          <w:b/>
          <w:sz w:val="24"/>
          <w:szCs w:val="24"/>
        </w:rPr>
      </w:pPr>
      <w:r w:rsidRPr="006E508D">
        <w:rPr>
          <w:b/>
          <w:sz w:val="24"/>
          <w:szCs w:val="24"/>
        </w:rPr>
        <w:t>Коммуникативные универсальные учебные действия.</w:t>
      </w:r>
    </w:p>
    <w:p w:rsidR="00902810" w:rsidRPr="006E508D" w:rsidRDefault="00902810" w:rsidP="00902810">
      <w:pPr>
        <w:pStyle w:val="ab"/>
        <w:spacing w:before="0" w:after="0" w:line="240" w:lineRule="auto"/>
        <w:ind w:firstLine="426"/>
        <w:rPr>
          <w:sz w:val="24"/>
          <w:szCs w:val="24"/>
        </w:rPr>
      </w:pPr>
      <w:r w:rsidRPr="006E508D">
        <w:rPr>
          <w:sz w:val="24"/>
          <w:szCs w:val="24"/>
        </w:rPr>
        <w:t>1. Коммуникативные универсальные учебные действия, отражающие умения работать с текстом:</w:t>
      </w:r>
    </w:p>
    <w:p w:rsidR="00902810" w:rsidRPr="006E508D" w:rsidRDefault="00902810" w:rsidP="0019068A">
      <w:pPr>
        <w:pStyle w:val="ab"/>
        <w:numPr>
          <w:ilvl w:val="0"/>
          <w:numId w:val="249"/>
        </w:numPr>
        <w:spacing w:before="0" w:after="0" w:line="240" w:lineRule="auto"/>
        <w:ind w:left="709"/>
        <w:rPr>
          <w:sz w:val="24"/>
          <w:szCs w:val="24"/>
        </w:rPr>
      </w:pPr>
      <w:r w:rsidRPr="006E508D">
        <w:rPr>
          <w:sz w:val="24"/>
          <w:szCs w:val="24"/>
        </w:rPr>
        <w:t>воспринимать текст с учетом поставленной учебной задачи, находить в тексте информацию, необходимую для ее решения;</w:t>
      </w:r>
    </w:p>
    <w:p w:rsidR="00902810" w:rsidRPr="006E508D" w:rsidRDefault="00902810" w:rsidP="0019068A">
      <w:pPr>
        <w:pStyle w:val="ab"/>
        <w:numPr>
          <w:ilvl w:val="0"/>
          <w:numId w:val="249"/>
        </w:numPr>
        <w:spacing w:before="0" w:after="0" w:line="240" w:lineRule="auto"/>
        <w:ind w:left="709"/>
        <w:rPr>
          <w:sz w:val="24"/>
          <w:szCs w:val="24"/>
        </w:rPr>
      </w:pPr>
      <w:r w:rsidRPr="006E508D">
        <w:rPr>
          <w:sz w:val="24"/>
          <w:szCs w:val="24"/>
        </w:rPr>
        <w:t xml:space="preserve">сравнивать разные вида текста по цели высказывания, главной мысли, особенностям вида (учебный, художественный, научный); </w:t>
      </w:r>
    </w:p>
    <w:p w:rsidR="00902810" w:rsidRPr="006E508D" w:rsidRDefault="00902810" w:rsidP="0019068A">
      <w:pPr>
        <w:pStyle w:val="ab"/>
        <w:numPr>
          <w:ilvl w:val="0"/>
          <w:numId w:val="249"/>
        </w:numPr>
        <w:spacing w:before="0" w:after="0" w:line="240" w:lineRule="auto"/>
        <w:ind w:left="709"/>
        <w:rPr>
          <w:sz w:val="24"/>
          <w:szCs w:val="24"/>
        </w:rPr>
      </w:pPr>
      <w:r w:rsidRPr="006E508D">
        <w:rPr>
          <w:sz w:val="24"/>
          <w:szCs w:val="24"/>
        </w:rPr>
        <w:t>различать виды текста, выбирать текст, соответствующий поставленной учебной задаче;</w:t>
      </w:r>
    </w:p>
    <w:p w:rsidR="00902810" w:rsidRPr="006E508D" w:rsidRDefault="00902810" w:rsidP="0019068A">
      <w:pPr>
        <w:pStyle w:val="ab"/>
        <w:numPr>
          <w:ilvl w:val="0"/>
          <w:numId w:val="249"/>
        </w:numPr>
        <w:spacing w:before="0" w:after="0" w:line="240" w:lineRule="auto"/>
        <w:ind w:left="709"/>
        <w:rPr>
          <w:sz w:val="24"/>
          <w:szCs w:val="24"/>
        </w:rPr>
      </w:pPr>
      <w:r w:rsidRPr="006E508D">
        <w:rPr>
          <w:sz w:val="24"/>
          <w:szCs w:val="24"/>
        </w:rPr>
        <w:t>анализировать и исправлять деформированный текст: находить ошибки, дополнять, изменять, восстанавливать логику изложения;</w:t>
      </w:r>
    </w:p>
    <w:p w:rsidR="00902810" w:rsidRPr="006E508D" w:rsidRDefault="00902810" w:rsidP="0019068A">
      <w:pPr>
        <w:pStyle w:val="ab"/>
        <w:numPr>
          <w:ilvl w:val="0"/>
          <w:numId w:val="249"/>
        </w:numPr>
        <w:spacing w:before="0" w:after="0" w:line="240" w:lineRule="auto"/>
        <w:ind w:left="709"/>
        <w:rPr>
          <w:sz w:val="24"/>
          <w:szCs w:val="24"/>
        </w:rPr>
      </w:pPr>
      <w:r w:rsidRPr="006E508D">
        <w:rPr>
          <w:sz w:val="24"/>
          <w:szCs w:val="24"/>
        </w:rPr>
        <w:t>составлять план текста: делить его на смысловые части, озаглавливать каждую; пересказывать по плану.</w:t>
      </w:r>
    </w:p>
    <w:p w:rsidR="00902810" w:rsidRPr="006E508D" w:rsidRDefault="00902810" w:rsidP="00902810">
      <w:pPr>
        <w:pStyle w:val="ab"/>
        <w:spacing w:before="0" w:after="0" w:line="240" w:lineRule="auto"/>
        <w:ind w:firstLine="426"/>
        <w:rPr>
          <w:sz w:val="24"/>
          <w:szCs w:val="24"/>
        </w:rPr>
      </w:pPr>
      <w:r w:rsidRPr="006E508D">
        <w:rPr>
          <w:sz w:val="24"/>
          <w:szCs w:val="24"/>
        </w:rPr>
        <w:t>2. Коммуникативные универсальные учебные действия, отражающие умения участвовать в учебном диалоге и строить монологические  высказывания:</w:t>
      </w:r>
    </w:p>
    <w:p w:rsidR="00902810" w:rsidRPr="006E508D" w:rsidRDefault="00902810" w:rsidP="0019068A">
      <w:pPr>
        <w:pStyle w:val="ab"/>
        <w:numPr>
          <w:ilvl w:val="0"/>
          <w:numId w:val="250"/>
        </w:numPr>
        <w:spacing w:before="0" w:after="0" w:line="240" w:lineRule="auto"/>
        <w:ind w:left="709"/>
        <w:rPr>
          <w:sz w:val="24"/>
          <w:szCs w:val="24"/>
        </w:rPr>
      </w:pPr>
      <w:r w:rsidRPr="006E508D">
        <w:rPr>
          <w:sz w:val="24"/>
          <w:szCs w:val="24"/>
        </w:rPr>
        <w:t>оформлять диалогическое высказывание в соответствии с требованиями речевого этикета;</w:t>
      </w:r>
    </w:p>
    <w:p w:rsidR="00902810" w:rsidRPr="006E508D" w:rsidRDefault="00902810" w:rsidP="0019068A">
      <w:pPr>
        <w:pStyle w:val="ab"/>
        <w:numPr>
          <w:ilvl w:val="0"/>
          <w:numId w:val="250"/>
        </w:numPr>
        <w:spacing w:before="0" w:after="0" w:line="240" w:lineRule="auto"/>
        <w:ind w:left="709"/>
        <w:rPr>
          <w:sz w:val="24"/>
          <w:szCs w:val="24"/>
        </w:rPr>
      </w:pPr>
      <w:r w:rsidRPr="006E508D">
        <w:rPr>
          <w:sz w:val="24"/>
          <w:szCs w:val="24"/>
        </w:rPr>
        <w:t>различать особенности диалогической и монологической речи;</w:t>
      </w:r>
    </w:p>
    <w:p w:rsidR="00902810" w:rsidRPr="006E508D" w:rsidRDefault="00902810" w:rsidP="0019068A">
      <w:pPr>
        <w:pStyle w:val="ab"/>
        <w:numPr>
          <w:ilvl w:val="0"/>
          <w:numId w:val="250"/>
        </w:numPr>
        <w:spacing w:before="0" w:after="0" w:line="240" w:lineRule="auto"/>
        <w:ind w:left="709"/>
        <w:rPr>
          <w:sz w:val="24"/>
          <w:szCs w:val="24"/>
        </w:rPr>
      </w:pPr>
      <w:r w:rsidRPr="006E508D">
        <w:rPr>
          <w:sz w:val="24"/>
          <w:szCs w:val="24"/>
        </w:rPr>
        <w:t>описывать объект: передавать его внешние характеристики, используя выразительные средства языка;</w:t>
      </w:r>
    </w:p>
    <w:p w:rsidR="00902810" w:rsidRPr="006E508D" w:rsidRDefault="00902810" w:rsidP="0019068A">
      <w:pPr>
        <w:pStyle w:val="ab"/>
        <w:numPr>
          <w:ilvl w:val="0"/>
          <w:numId w:val="250"/>
        </w:numPr>
        <w:spacing w:before="0" w:after="0" w:line="240" w:lineRule="auto"/>
        <w:ind w:left="709"/>
        <w:rPr>
          <w:sz w:val="24"/>
          <w:szCs w:val="24"/>
        </w:rPr>
      </w:pPr>
      <w:r w:rsidRPr="006E508D">
        <w:rPr>
          <w:sz w:val="24"/>
          <w:szCs w:val="24"/>
        </w:rPr>
        <w:t>характеризовать качества, признаки объекта, относящие его к определенному классу (виду);</w:t>
      </w:r>
    </w:p>
    <w:p w:rsidR="00902810" w:rsidRPr="006E508D" w:rsidRDefault="00902810" w:rsidP="0019068A">
      <w:pPr>
        <w:pStyle w:val="ab"/>
        <w:numPr>
          <w:ilvl w:val="0"/>
          <w:numId w:val="250"/>
        </w:numPr>
        <w:spacing w:before="0" w:after="0" w:line="240" w:lineRule="auto"/>
        <w:ind w:left="709"/>
        <w:rPr>
          <w:sz w:val="24"/>
          <w:szCs w:val="24"/>
        </w:rPr>
      </w:pPr>
      <w:r w:rsidRPr="006E508D">
        <w:rPr>
          <w:sz w:val="24"/>
          <w:szCs w:val="24"/>
        </w:rPr>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902810" w:rsidRPr="006E508D" w:rsidRDefault="00902810" w:rsidP="00902810">
      <w:pPr>
        <w:pStyle w:val="ab"/>
        <w:spacing w:before="0" w:after="0" w:line="240" w:lineRule="auto"/>
        <w:ind w:firstLine="426"/>
        <w:rPr>
          <w:sz w:val="24"/>
          <w:szCs w:val="24"/>
        </w:rPr>
      </w:pPr>
      <w:r w:rsidRPr="006E508D">
        <w:rPr>
          <w:sz w:val="24"/>
          <w:szCs w:val="24"/>
        </w:rPr>
        <w:t xml:space="preserve">Наряду с представленными выше типовыми задачами формирования личностных, регулятивных, познавательных и коммуникативных УУД используются следующие комплекты типовых задач для формирования УУД, их диагностики и самооценки: </w:t>
      </w:r>
    </w:p>
    <w:p w:rsidR="00902810" w:rsidRPr="006E508D" w:rsidRDefault="00902810" w:rsidP="00DB3A4F">
      <w:pPr>
        <w:pStyle w:val="ab"/>
        <w:shd w:val="clear" w:color="auto" w:fill="auto"/>
        <w:spacing w:before="0" w:after="0" w:line="240" w:lineRule="auto"/>
        <w:ind w:firstLine="709"/>
        <w:jc w:val="left"/>
        <w:rPr>
          <w:sz w:val="24"/>
          <w:szCs w:val="24"/>
        </w:rPr>
      </w:pPr>
      <w:r w:rsidRPr="006E508D">
        <w:rPr>
          <w:sz w:val="24"/>
          <w:szCs w:val="24"/>
        </w:rPr>
        <w:t xml:space="preserve"> </w:t>
      </w:r>
    </w:p>
    <w:tbl>
      <w:tblPr>
        <w:tblStyle w:val="a5"/>
        <w:tblW w:w="9639" w:type="dxa"/>
        <w:tblInd w:w="108" w:type="dxa"/>
        <w:tblLayout w:type="fixed"/>
        <w:tblLook w:val="04A0"/>
      </w:tblPr>
      <w:tblGrid>
        <w:gridCol w:w="2410"/>
        <w:gridCol w:w="1843"/>
        <w:gridCol w:w="3402"/>
        <w:gridCol w:w="1984"/>
      </w:tblGrid>
      <w:tr w:rsidR="00902810" w:rsidRPr="006E508D" w:rsidTr="00E43A31">
        <w:tc>
          <w:tcPr>
            <w:tcW w:w="2410" w:type="dxa"/>
          </w:tcPr>
          <w:p w:rsidR="00902810" w:rsidRPr="006E508D" w:rsidRDefault="00902810" w:rsidP="00E43A31">
            <w:pPr>
              <w:autoSpaceDE w:val="0"/>
              <w:autoSpaceDN w:val="0"/>
              <w:adjustRightInd w:val="0"/>
              <w:spacing w:after="0" w:line="240" w:lineRule="auto"/>
              <w:rPr>
                <w:rFonts w:ascii="Times New Roman" w:hAnsi="Times New Roman"/>
                <w:b/>
                <w:sz w:val="24"/>
                <w:szCs w:val="24"/>
              </w:rPr>
            </w:pPr>
            <w:r w:rsidRPr="006E508D">
              <w:rPr>
                <w:rFonts w:ascii="Times New Roman" w:hAnsi="Times New Roman"/>
                <w:b/>
                <w:sz w:val="24"/>
                <w:szCs w:val="24"/>
                <w:lang w:eastAsia="ru-RU"/>
              </w:rPr>
              <w:t>Название комплекта Автор (ы),</w:t>
            </w:r>
          </w:p>
        </w:tc>
        <w:tc>
          <w:tcPr>
            <w:tcW w:w="1843" w:type="dxa"/>
          </w:tcPr>
          <w:p w:rsidR="00902810" w:rsidRPr="006E508D" w:rsidRDefault="00902810" w:rsidP="00E43A31">
            <w:pPr>
              <w:autoSpaceDE w:val="0"/>
              <w:autoSpaceDN w:val="0"/>
              <w:adjustRightInd w:val="0"/>
              <w:spacing w:after="0" w:line="240" w:lineRule="auto"/>
              <w:rPr>
                <w:rFonts w:ascii="Times New Roman" w:hAnsi="Times New Roman"/>
                <w:b/>
                <w:sz w:val="24"/>
                <w:szCs w:val="24"/>
              </w:rPr>
            </w:pPr>
            <w:r w:rsidRPr="006E508D">
              <w:rPr>
                <w:rFonts w:ascii="Times New Roman" w:hAnsi="Times New Roman"/>
                <w:b/>
                <w:sz w:val="24"/>
                <w:szCs w:val="24"/>
                <w:lang w:eastAsia="ru-RU"/>
              </w:rPr>
              <w:t>издательство</w:t>
            </w:r>
          </w:p>
        </w:tc>
        <w:tc>
          <w:tcPr>
            <w:tcW w:w="3402" w:type="dxa"/>
          </w:tcPr>
          <w:p w:rsidR="00902810" w:rsidRPr="006E508D" w:rsidRDefault="00902810" w:rsidP="00E43A31">
            <w:pPr>
              <w:spacing w:after="0" w:line="240" w:lineRule="auto"/>
              <w:rPr>
                <w:rFonts w:ascii="Times New Roman" w:hAnsi="Times New Roman"/>
                <w:b/>
                <w:sz w:val="24"/>
                <w:szCs w:val="24"/>
              </w:rPr>
            </w:pPr>
            <w:r w:rsidRPr="006E508D">
              <w:rPr>
                <w:rFonts w:ascii="Times New Roman" w:hAnsi="Times New Roman"/>
                <w:b/>
                <w:sz w:val="24"/>
                <w:szCs w:val="24"/>
                <w:lang w:eastAsia="ru-RU"/>
              </w:rPr>
              <w:t xml:space="preserve">Аннотация к комплекту </w:t>
            </w:r>
          </w:p>
        </w:tc>
        <w:tc>
          <w:tcPr>
            <w:tcW w:w="1984" w:type="dxa"/>
          </w:tcPr>
          <w:p w:rsidR="00902810" w:rsidRPr="006E508D" w:rsidRDefault="00902810" w:rsidP="00E43A31">
            <w:pPr>
              <w:spacing w:after="0" w:line="240" w:lineRule="auto"/>
              <w:rPr>
                <w:rFonts w:ascii="Times New Roman" w:hAnsi="Times New Roman"/>
                <w:b/>
                <w:sz w:val="24"/>
                <w:szCs w:val="24"/>
              </w:rPr>
            </w:pPr>
            <w:r w:rsidRPr="006E508D">
              <w:rPr>
                <w:rFonts w:ascii="Times New Roman" w:hAnsi="Times New Roman"/>
                <w:b/>
                <w:sz w:val="24"/>
                <w:szCs w:val="24"/>
              </w:rPr>
              <w:t>Электронный ресурс</w:t>
            </w:r>
          </w:p>
        </w:tc>
      </w:tr>
      <w:tr w:rsidR="00902810" w:rsidRPr="006E508D" w:rsidTr="00E43A31">
        <w:tc>
          <w:tcPr>
            <w:tcW w:w="2410" w:type="dxa"/>
          </w:tcPr>
          <w:p w:rsidR="00902810" w:rsidRPr="006E508D" w:rsidRDefault="00902810" w:rsidP="00E43A31">
            <w:pPr>
              <w:pStyle w:val="ab"/>
              <w:spacing w:before="0" w:after="0" w:line="240" w:lineRule="auto"/>
              <w:ind w:firstLine="0"/>
              <w:rPr>
                <w:sz w:val="24"/>
                <w:szCs w:val="24"/>
              </w:rPr>
            </w:pPr>
            <w:r w:rsidRPr="006E508D">
              <w:rPr>
                <w:sz w:val="24"/>
                <w:szCs w:val="24"/>
              </w:rPr>
              <w:t>Диагностика и</w:t>
            </w:r>
          </w:p>
          <w:p w:rsidR="00902810" w:rsidRPr="006E508D" w:rsidRDefault="00902810" w:rsidP="00E43A31">
            <w:pPr>
              <w:pStyle w:val="ab"/>
              <w:spacing w:before="0" w:after="0" w:line="240" w:lineRule="auto"/>
              <w:ind w:firstLine="0"/>
              <w:rPr>
                <w:sz w:val="24"/>
                <w:szCs w:val="24"/>
              </w:rPr>
            </w:pPr>
            <w:r w:rsidRPr="006E508D">
              <w:rPr>
                <w:sz w:val="24"/>
                <w:szCs w:val="24"/>
              </w:rPr>
              <w:t>самооценка. Русский</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язык. 1,2,3 классы</w:t>
            </w:r>
          </w:p>
        </w:tc>
        <w:tc>
          <w:tcPr>
            <w:tcW w:w="1843" w:type="dxa"/>
          </w:tcPr>
          <w:p w:rsidR="00902810" w:rsidRPr="006E508D" w:rsidRDefault="00902810" w:rsidP="00E43A31">
            <w:pPr>
              <w:pStyle w:val="ab"/>
              <w:spacing w:before="0" w:after="0" w:line="240" w:lineRule="auto"/>
              <w:ind w:firstLine="0"/>
              <w:rPr>
                <w:sz w:val="24"/>
                <w:szCs w:val="24"/>
              </w:rPr>
            </w:pPr>
            <w:r w:rsidRPr="006E508D">
              <w:rPr>
                <w:sz w:val="24"/>
                <w:szCs w:val="24"/>
              </w:rPr>
              <w:t>Шевелева, Н.Н.</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Просвещение</w:t>
            </w:r>
          </w:p>
        </w:tc>
        <w:tc>
          <w:tcPr>
            <w:tcW w:w="3402" w:type="dxa"/>
            <w:vMerge w:val="restart"/>
          </w:tcPr>
          <w:p w:rsidR="00902810" w:rsidRPr="006E508D" w:rsidRDefault="00902810" w:rsidP="00E43A31">
            <w:pPr>
              <w:pStyle w:val="ab"/>
              <w:spacing w:before="0" w:after="0" w:line="240" w:lineRule="auto"/>
              <w:ind w:firstLine="0"/>
              <w:rPr>
                <w:sz w:val="24"/>
                <w:szCs w:val="24"/>
              </w:rPr>
            </w:pPr>
            <w:r w:rsidRPr="006E508D">
              <w:rPr>
                <w:sz w:val="24"/>
                <w:szCs w:val="24"/>
              </w:rPr>
              <w:t>Пособия содержат задания, позволяющие осуществить диагностику сформированности у</w:t>
            </w:r>
          </w:p>
          <w:p w:rsidR="00902810" w:rsidRPr="006E508D" w:rsidRDefault="00902810" w:rsidP="00E43A31">
            <w:pPr>
              <w:pStyle w:val="ab"/>
              <w:spacing w:before="0" w:after="0" w:line="240" w:lineRule="auto"/>
              <w:ind w:firstLine="0"/>
              <w:rPr>
                <w:sz w:val="24"/>
                <w:szCs w:val="24"/>
              </w:rPr>
            </w:pPr>
            <w:r w:rsidRPr="006E508D">
              <w:rPr>
                <w:sz w:val="24"/>
                <w:szCs w:val="24"/>
              </w:rPr>
              <w:t>обучающихся всех видов</w:t>
            </w:r>
          </w:p>
          <w:p w:rsidR="00902810" w:rsidRPr="006E508D" w:rsidRDefault="00902810" w:rsidP="00E43A31">
            <w:pPr>
              <w:pStyle w:val="ab"/>
              <w:spacing w:before="0" w:after="0" w:line="240" w:lineRule="auto"/>
              <w:ind w:firstLine="0"/>
              <w:rPr>
                <w:sz w:val="24"/>
                <w:szCs w:val="24"/>
              </w:rPr>
            </w:pPr>
            <w:r w:rsidRPr="006E508D">
              <w:rPr>
                <w:sz w:val="24"/>
                <w:szCs w:val="24"/>
              </w:rPr>
              <w:t>УУД; особое внимание</w:t>
            </w:r>
          </w:p>
          <w:p w:rsidR="00902810" w:rsidRPr="006E508D" w:rsidRDefault="00902810" w:rsidP="00E43A31">
            <w:pPr>
              <w:pStyle w:val="ab"/>
              <w:spacing w:before="0" w:after="0" w:line="240" w:lineRule="auto"/>
              <w:ind w:firstLine="0"/>
              <w:rPr>
                <w:sz w:val="24"/>
                <w:szCs w:val="24"/>
              </w:rPr>
            </w:pPr>
            <w:r w:rsidRPr="006E508D">
              <w:rPr>
                <w:sz w:val="24"/>
                <w:szCs w:val="24"/>
              </w:rPr>
              <w:lastRenderedPageBreak/>
              <w:t>уделено заданиям для</w:t>
            </w:r>
          </w:p>
          <w:p w:rsidR="00902810" w:rsidRPr="006E508D" w:rsidRDefault="00902810" w:rsidP="00E43A31">
            <w:pPr>
              <w:pStyle w:val="ab"/>
              <w:spacing w:before="0" w:after="0" w:line="240" w:lineRule="auto"/>
              <w:ind w:firstLine="0"/>
              <w:rPr>
                <w:sz w:val="24"/>
                <w:szCs w:val="24"/>
              </w:rPr>
            </w:pPr>
            <w:r w:rsidRPr="006E508D">
              <w:rPr>
                <w:sz w:val="24"/>
                <w:szCs w:val="24"/>
              </w:rPr>
              <w:t>самооценки. В конце каждого пособия приведены методические материалы для учителя, в которых дается общее описание его структуры, особенностей содержания, формы заданий, даются рекомендации по</w:t>
            </w:r>
          </w:p>
          <w:p w:rsidR="00902810" w:rsidRPr="006E508D" w:rsidRDefault="00902810" w:rsidP="00E43A31">
            <w:pPr>
              <w:pStyle w:val="ab"/>
              <w:spacing w:before="0" w:after="0" w:line="240" w:lineRule="auto"/>
              <w:ind w:firstLine="0"/>
              <w:rPr>
                <w:sz w:val="24"/>
                <w:szCs w:val="24"/>
              </w:rPr>
            </w:pPr>
            <w:r w:rsidRPr="006E508D">
              <w:rPr>
                <w:sz w:val="24"/>
                <w:szCs w:val="24"/>
              </w:rPr>
              <w:t>проведению, интерпретации и использованию</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результатов.</w:t>
            </w:r>
          </w:p>
        </w:tc>
        <w:tc>
          <w:tcPr>
            <w:tcW w:w="1984" w:type="dxa"/>
            <w:vMerge w:val="restart"/>
          </w:tcPr>
          <w:p w:rsidR="00902810" w:rsidRPr="006E508D" w:rsidRDefault="00902810" w:rsidP="00E43A31">
            <w:pPr>
              <w:pStyle w:val="ab"/>
              <w:spacing w:before="0" w:after="0" w:line="240" w:lineRule="auto"/>
              <w:ind w:firstLine="0"/>
              <w:rPr>
                <w:sz w:val="24"/>
                <w:szCs w:val="24"/>
              </w:rPr>
            </w:pPr>
            <w:r w:rsidRPr="006E508D">
              <w:rPr>
                <w:sz w:val="24"/>
                <w:szCs w:val="24"/>
              </w:rPr>
              <w:lastRenderedPageBreak/>
              <w:t>http://catalog.prosv.ru</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w:t>
            </w:r>
          </w:p>
        </w:tc>
      </w:tr>
      <w:tr w:rsidR="00902810" w:rsidRPr="006E508D" w:rsidTr="00E43A31">
        <w:tc>
          <w:tcPr>
            <w:tcW w:w="2410" w:type="dxa"/>
          </w:tcPr>
          <w:p w:rsidR="00902810" w:rsidRPr="006E508D" w:rsidRDefault="00902810" w:rsidP="00E43A31">
            <w:pPr>
              <w:pStyle w:val="ab"/>
              <w:spacing w:before="0" w:after="0" w:line="240" w:lineRule="auto"/>
              <w:ind w:firstLine="0"/>
              <w:rPr>
                <w:sz w:val="24"/>
                <w:szCs w:val="24"/>
              </w:rPr>
            </w:pPr>
            <w:r w:rsidRPr="006E508D">
              <w:rPr>
                <w:sz w:val="24"/>
                <w:szCs w:val="24"/>
              </w:rPr>
              <w:t>Диагностика и</w:t>
            </w:r>
          </w:p>
          <w:p w:rsidR="00902810" w:rsidRPr="006E508D" w:rsidRDefault="00902810" w:rsidP="00E43A31">
            <w:pPr>
              <w:pStyle w:val="ab"/>
              <w:spacing w:before="0" w:after="0" w:line="240" w:lineRule="auto"/>
              <w:ind w:firstLine="0"/>
              <w:rPr>
                <w:sz w:val="24"/>
                <w:szCs w:val="24"/>
              </w:rPr>
            </w:pPr>
            <w:r w:rsidRPr="006E508D">
              <w:rPr>
                <w:sz w:val="24"/>
                <w:szCs w:val="24"/>
              </w:rPr>
              <w:t>самооценка.</w:t>
            </w:r>
          </w:p>
          <w:p w:rsidR="00902810" w:rsidRPr="006E508D" w:rsidRDefault="00902810" w:rsidP="00E43A31">
            <w:pPr>
              <w:pStyle w:val="ab"/>
              <w:spacing w:before="0" w:after="0" w:line="240" w:lineRule="auto"/>
              <w:ind w:firstLine="0"/>
              <w:rPr>
                <w:sz w:val="24"/>
                <w:szCs w:val="24"/>
              </w:rPr>
            </w:pPr>
            <w:r w:rsidRPr="006E508D">
              <w:rPr>
                <w:sz w:val="24"/>
                <w:szCs w:val="24"/>
              </w:rPr>
              <w:t>Литературное</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lastRenderedPageBreak/>
              <w:t>чтение. 1,2,3 классы</w:t>
            </w:r>
          </w:p>
        </w:tc>
        <w:tc>
          <w:tcPr>
            <w:tcW w:w="1843" w:type="dxa"/>
          </w:tcPr>
          <w:p w:rsidR="00902810" w:rsidRPr="006E508D" w:rsidRDefault="00902810" w:rsidP="00E43A31">
            <w:pPr>
              <w:pStyle w:val="ab"/>
              <w:spacing w:before="0" w:after="0" w:line="240" w:lineRule="auto"/>
              <w:ind w:firstLine="0"/>
              <w:rPr>
                <w:sz w:val="24"/>
                <w:szCs w:val="24"/>
              </w:rPr>
            </w:pPr>
            <w:r w:rsidRPr="006E508D">
              <w:rPr>
                <w:sz w:val="24"/>
                <w:szCs w:val="24"/>
              </w:rPr>
              <w:lastRenderedPageBreak/>
              <w:t>Батырева, С.Г.</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Просвещение</w:t>
            </w:r>
          </w:p>
        </w:tc>
        <w:tc>
          <w:tcPr>
            <w:tcW w:w="3402" w:type="dxa"/>
            <w:vMerge/>
          </w:tcPr>
          <w:p w:rsidR="00902810" w:rsidRPr="006E508D" w:rsidRDefault="00902810" w:rsidP="00E43A31">
            <w:pPr>
              <w:pStyle w:val="ab"/>
              <w:shd w:val="clear" w:color="auto" w:fill="auto"/>
              <w:spacing w:before="0" w:after="0" w:line="240" w:lineRule="auto"/>
              <w:ind w:firstLine="0"/>
              <w:rPr>
                <w:sz w:val="24"/>
                <w:szCs w:val="24"/>
              </w:rPr>
            </w:pPr>
          </w:p>
        </w:tc>
        <w:tc>
          <w:tcPr>
            <w:tcW w:w="1984" w:type="dxa"/>
            <w:vMerge/>
          </w:tcPr>
          <w:p w:rsidR="00902810" w:rsidRPr="006E508D" w:rsidRDefault="00902810" w:rsidP="00E43A31">
            <w:pPr>
              <w:pStyle w:val="ab"/>
              <w:shd w:val="clear" w:color="auto" w:fill="auto"/>
              <w:spacing w:before="0" w:after="0" w:line="240" w:lineRule="auto"/>
              <w:ind w:firstLine="0"/>
              <w:rPr>
                <w:sz w:val="24"/>
                <w:szCs w:val="24"/>
              </w:rPr>
            </w:pPr>
          </w:p>
        </w:tc>
      </w:tr>
      <w:tr w:rsidR="00902810" w:rsidRPr="006E508D" w:rsidTr="00E43A31">
        <w:tc>
          <w:tcPr>
            <w:tcW w:w="2410" w:type="dxa"/>
          </w:tcPr>
          <w:p w:rsidR="00902810" w:rsidRPr="006E508D" w:rsidRDefault="00902810" w:rsidP="00E43A31">
            <w:pPr>
              <w:pStyle w:val="ab"/>
              <w:spacing w:before="0" w:after="0" w:line="240" w:lineRule="auto"/>
              <w:ind w:firstLine="0"/>
              <w:rPr>
                <w:sz w:val="24"/>
                <w:szCs w:val="24"/>
              </w:rPr>
            </w:pPr>
            <w:r w:rsidRPr="006E508D">
              <w:rPr>
                <w:sz w:val="24"/>
                <w:szCs w:val="24"/>
              </w:rPr>
              <w:lastRenderedPageBreak/>
              <w:t>Диагностика и</w:t>
            </w:r>
          </w:p>
          <w:p w:rsidR="00902810" w:rsidRPr="006E508D" w:rsidRDefault="00902810" w:rsidP="00E43A31">
            <w:pPr>
              <w:pStyle w:val="ab"/>
              <w:spacing w:before="0" w:after="0" w:line="240" w:lineRule="auto"/>
              <w:ind w:firstLine="0"/>
              <w:rPr>
                <w:sz w:val="24"/>
                <w:szCs w:val="24"/>
              </w:rPr>
            </w:pPr>
            <w:r w:rsidRPr="006E508D">
              <w:rPr>
                <w:sz w:val="24"/>
                <w:szCs w:val="24"/>
              </w:rPr>
              <w:t>самооценка.</w:t>
            </w:r>
          </w:p>
          <w:p w:rsidR="00902810" w:rsidRPr="006E508D" w:rsidRDefault="00902810" w:rsidP="00E43A31">
            <w:pPr>
              <w:pStyle w:val="ab"/>
              <w:spacing w:before="0" w:after="0" w:line="240" w:lineRule="auto"/>
              <w:ind w:firstLine="0"/>
              <w:rPr>
                <w:sz w:val="24"/>
                <w:szCs w:val="24"/>
              </w:rPr>
            </w:pPr>
            <w:r w:rsidRPr="006E508D">
              <w:rPr>
                <w:sz w:val="24"/>
                <w:szCs w:val="24"/>
              </w:rPr>
              <w:t>Математика 1,2,3</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классы</w:t>
            </w:r>
          </w:p>
        </w:tc>
        <w:tc>
          <w:tcPr>
            <w:tcW w:w="1843" w:type="dxa"/>
          </w:tcPr>
          <w:p w:rsidR="00902810" w:rsidRPr="006E508D" w:rsidRDefault="00902810" w:rsidP="00E43A31">
            <w:pPr>
              <w:pStyle w:val="ab"/>
              <w:spacing w:before="0" w:after="0" w:line="240" w:lineRule="auto"/>
              <w:ind w:firstLine="0"/>
              <w:rPr>
                <w:sz w:val="24"/>
                <w:szCs w:val="24"/>
              </w:rPr>
            </w:pPr>
            <w:r w:rsidRPr="006E508D">
              <w:rPr>
                <w:sz w:val="24"/>
                <w:szCs w:val="24"/>
              </w:rPr>
              <w:t>Хиленко, Т.П.,</w:t>
            </w:r>
          </w:p>
          <w:p w:rsidR="00902810" w:rsidRPr="006E508D" w:rsidRDefault="00902810" w:rsidP="00E43A31">
            <w:pPr>
              <w:pStyle w:val="ab"/>
              <w:spacing w:before="0" w:after="0" w:line="240" w:lineRule="auto"/>
              <w:ind w:firstLine="0"/>
              <w:rPr>
                <w:sz w:val="24"/>
                <w:szCs w:val="24"/>
              </w:rPr>
            </w:pPr>
            <w:r w:rsidRPr="006E508D">
              <w:rPr>
                <w:sz w:val="24"/>
                <w:szCs w:val="24"/>
              </w:rPr>
              <w:t>Овчинникова,</w:t>
            </w:r>
          </w:p>
          <w:p w:rsidR="00902810" w:rsidRPr="006E508D" w:rsidRDefault="00902810" w:rsidP="00E43A31">
            <w:pPr>
              <w:pStyle w:val="ab"/>
              <w:spacing w:before="0" w:after="0" w:line="240" w:lineRule="auto"/>
              <w:ind w:firstLine="0"/>
              <w:rPr>
                <w:sz w:val="24"/>
                <w:szCs w:val="24"/>
              </w:rPr>
            </w:pPr>
            <w:r w:rsidRPr="006E508D">
              <w:rPr>
                <w:sz w:val="24"/>
                <w:szCs w:val="24"/>
              </w:rPr>
              <w:t>М.И.</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Просвещение</w:t>
            </w:r>
          </w:p>
        </w:tc>
        <w:tc>
          <w:tcPr>
            <w:tcW w:w="3402" w:type="dxa"/>
            <w:vMerge/>
          </w:tcPr>
          <w:p w:rsidR="00902810" w:rsidRPr="006E508D" w:rsidRDefault="00902810" w:rsidP="00E43A31">
            <w:pPr>
              <w:pStyle w:val="ab"/>
              <w:shd w:val="clear" w:color="auto" w:fill="auto"/>
              <w:spacing w:before="0" w:after="0" w:line="240" w:lineRule="auto"/>
              <w:ind w:firstLine="0"/>
              <w:rPr>
                <w:sz w:val="24"/>
                <w:szCs w:val="24"/>
              </w:rPr>
            </w:pPr>
          </w:p>
        </w:tc>
        <w:tc>
          <w:tcPr>
            <w:tcW w:w="1984" w:type="dxa"/>
            <w:vMerge/>
          </w:tcPr>
          <w:p w:rsidR="00902810" w:rsidRPr="006E508D" w:rsidRDefault="00902810" w:rsidP="00E43A31">
            <w:pPr>
              <w:pStyle w:val="ab"/>
              <w:shd w:val="clear" w:color="auto" w:fill="auto"/>
              <w:spacing w:before="0" w:after="0" w:line="240" w:lineRule="auto"/>
              <w:ind w:firstLine="0"/>
              <w:rPr>
                <w:sz w:val="24"/>
                <w:szCs w:val="24"/>
              </w:rPr>
            </w:pPr>
          </w:p>
        </w:tc>
      </w:tr>
      <w:tr w:rsidR="00902810" w:rsidRPr="006E508D" w:rsidTr="00E43A31">
        <w:tc>
          <w:tcPr>
            <w:tcW w:w="2410" w:type="dxa"/>
          </w:tcPr>
          <w:p w:rsidR="00902810" w:rsidRPr="006E508D" w:rsidRDefault="00902810" w:rsidP="00E43A31">
            <w:pPr>
              <w:pStyle w:val="ab"/>
              <w:spacing w:before="0" w:after="0" w:line="240" w:lineRule="auto"/>
              <w:ind w:firstLine="0"/>
              <w:rPr>
                <w:sz w:val="24"/>
                <w:szCs w:val="24"/>
              </w:rPr>
            </w:pPr>
            <w:r w:rsidRPr="006E508D">
              <w:rPr>
                <w:sz w:val="24"/>
                <w:szCs w:val="24"/>
              </w:rPr>
              <w:t>Диагностика и</w:t>
            </w:r>
          </w:p>
          <w:p w:rsidR="00902810" w:rsidRPr="006E508D" w:rsidRDefault="00902810" w:rsidP="00E43A31">
            <w:pPr>
              <w:pStyle w:val="ab"/>
              <w:spacing w:before="0" w:after="0" w:line="240" w:lineRule="auto"/>
              <w:ind w:firstLine="0"/>
              <w:rPr>
                <w:sz w:val="24"/>
                <w:szCs w:val="24"/>
              </w:rPr>
            </w:pPr>
            <w:r w:rsidRPr="006E508D">
              <w:rPr>
                <w:sz w:val="24"/>
                <w:szCs w:val="24"/>
              </w:rPr>
              <w:t>самооценка.</w:t>
            </w:r>
          </w:p>
          <w:p w:rsidR="00902810" w:rsidRPr="006E508D" w:rsidRDefault="00902810" w:rsidP="00E43A31">
            <w:pPr>
              <w:pStyle w:val="ab"/>
              <w:spacing w:before="0" w:after="0" w:line="240" w:lineRule="auto"/>
              <w:ind w:firstLine="0"/>
              <w:rPr>
                <w:sz w:val="24"/>
                <w:szCs w:val="24"/>
              </w:rPr>
            </w:pPr>
            <w:r w:rsidRPr="006E508D">
              <w:rPr>
                <w:sz w:val="24"/>
                <w:szCs w:val="24"/>
              </w:rPr>
              <w:t>Окружающий мир.</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1,2,3 классы</w:t>
            </w:r>
          </w:p>
        </w:tc>
        <w:tc>
          <w:tcPr>
            <w:tcW w:w="1843" w:type="dxa"/>
          </w:tcPr>
          <w:p w:rsidR="00902810" w:rsidRPr="006E508D" w:rsidRDefault="00902810" w:rsidP="00E43A31">
            <w:pPr>
              <w:pStyle w:val="ab"/>
              <w:spacing w:before="0" w:after="0" w:line="240" w:lineRule="auto"/>
              <w:ind w:firstLine="0"/>
              <w:rPr>
                <w:sz w:val="24"/>
                <w:szCs w:val="24"/>
              </w:rPr>
            </w:pPr>
            <w:r w:rsidRPr="006E508D">
              <w:rPr>
                <w:sz w:val="24"/>
                <w:szCs w:val="24"/>
              </w:rPr>
              <w:t>Мошнина,</w:t>
            </w:r>
          </w:p>
          <w:p w:rsidR="00902810" w:rsidRPr="006E508D" w:rsidRDefault="00902810" w:rsidP="00E43A31">
            <w:pPr>
              <w:pStyle w:val="ab"/>
              <w:spacing w:before="0" w:after="0" w:line="240" w:lineRule="auto"/>
              <w:ind w:firstLine="0"/>
              <w:rPr>
                <w:sz w:val="24"/>
                <w:szCs w:val="24"/>
              </w:rPr>
            </w:pPr>
            <w:r w:rsidRPr="006E508D">
              <w:rPr>
                <w:sz w:val="24"/>
                <w:szCs w:val="24"/>
              </w:rPr>
              <w:t>Р.Ш.,</w:t>
            </w:r>
          </w:p>
          <w:p w:rsidR="00902810" w:rsidRPr="006E508D" w:rsidRDefault="00902810" w:rsidP="00E43A31">
            <w:pPr>
              <w:pStyle w:val="ab"/>
              <w:spacing w:before="0" w:after="0" w:line="240" w:lineRule="auto"/>
              <w:ind w:firstLine="0"/>
              <w:rPr>
                <w:sz w:val="24"/>
                <w:szCs w:val="24"/>
              </w:rPr>
            </w:pPr>
            <w:r w:rsidRPr="006E508D">
              <w:rPr>
                <w:sz w:val="24"/>
                <w:szCs w:val="24"/>
              </w:rPr>
              <w:t>Красноперова,</w:t>
            </w:r>
          </w:p>
          <w:p w:rsidR="00902810" w:rsidRPr="006E508D" w:rsidRDefault="00902810" w:rsidP="00E43A31">
            <w:pPr>
              <w:pStyle w:val="ab"/>
              <w:spacing w:before="0" w:after="0" w:line="240" w:lineRule="auto"/>
              <w:ind w:firstLine="0"/>
              <w:rPr>
                <w:sz w:val="24"/>
                <w:szCs w:val="24"/>
              </w:rPr>
            </w:pPr>
            <w:r w:rsidRPr="006E508D">
              <w:rPr>
                <w:sz w:val="24"/>
                <w:szCs w:val="24"/>
              </w:rPr>
              <w:t>В.Ф.</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Просвещение</w:t>
            </w:r>
          </w:p>
        </w:tc>
        <w:tc>
          <w:tcPr>
            <w:tcW w:w="3402" w:type="dxa"/>
            <w:vMerge/>
          </w:tcPr>
          <w:p w:rsidR="00902810" w:rsidRPr="006E508D" w:rsidRDefault="00902810" w:rsidP="00E43A31">
            <w:pPr>
              <w:pStyle w:val="ab"/>
              <w:shd w:val="clear" w:color="auto" w:fill="auto"/>
              <w:spacing w:before="0" w:after="0" w:line="240" w:lineRule="auto"/>
              <w:ind w:firstLine="0"/>
              <w:rPr>
                <w:sz w:val="24"/>
                <w:szCs w:val="24"/>
              </w:rPr>
            </w:pPr>
          </w:p>
        </w:tc>
        <w:tc>
          <w:tcPr>
            <w:tcW w:w="1984" w:type="dxa"/>
            <w:vMerge/>
          </w:tcPr>
          <w:p w:rsidR="00902810" w:rsidRPr="006E508D" w:rsidRDefault="00902810" w:rsidP="00E43A31">
            <w:pPr>
              <w:pStyle w:val="ab"/>
              <w:shd w:val="clear" w:color="auto" w:fill="auto"/>
              <w:spacing w:before="0" w:after="0" w:line="240" w:lineRule="auto"/>
              <w:ind w:firstLine="0"/>
              <w:rPr>
                <w:sz w:val="24"/>
                <w:szCs w:val="24"/>
              </w:rPr>
            </w:pPr>
          </w:p>
        </w:tc>
      </w:tr>
      <w:tr w:rsidR="00902810" w:rsidRPr="006E508D" w:rsidTr="00E43A31">
        <w:tc>
          <w:tcPr>
            <w:tcW w:w="2410" w:type="dxa"/>
          </w:tcPr>
          <w:p w:rsidR="00902810" w:rsidRPr="006E508D" w:rsidRDefault="00902810" w:rsidP="00E43A31">
            <w:pPr>
              <w:pStyle w:val="ab"/>
              <w:spacing w:before="0" w:after="0" w:line="240" w:lineRule="auto"/>
              <w:ind w:firstLine="0"/>
              <w:rPr>
                <w:sz w:val="24"/>
                <w:szCs w:val="24"/>
              </w:rPr>
            </w:pPr>
            <w:r w:rsidRPr="006E508D">
              <w:rPr>
                <w:sz w:val="24"/>
                <w:szCs w:val="24"/>
              </w:rPr>
              <w:t>Типовые задачи по</w:t>
            </w:r>
          </w:p>
          <w:p w:rsidR="00902810" w:rsidRPr="006E508D" w:rsidRDefault="00902810" w:rsidP="00E43A31">
            <w:pPr>
              <w:pStyle w:val="ab"/>
              <w:spacing w:before="0" w:after="0" w:line="240" w:lineRule="auto"/>
              <w:ind w:firstLine="0"/>
              <w:rPr>
                <w:sz w:val="24"/>
                <w:szCs w:val="24"/>
              </w:rPr>
            </w:pPr>
            <w:r w:rsidRPr="006E508D">
              <w:rPr>
                <w:sz w:val="24"/>
                <w:szCs w:val="24"/>
              </w:rPr>
              <w:t>формированию</w:t>
            </w:r>
          </w:p>
          <w:p w:rsidR="00902810" w:rsidRPr="006E508D" w:rsidRDefault="00902810" w:rsidP="00E43A31">
            <w:pPr>
              <w:pStyle w:val="ab"/>
              <w:spacing w:before="0" w:after="0" w:line="240" w:lineRule="auto"/>
              <w:ind w:firstLine="0"/>
              <w:rPr>
                <w:sz w:val="24"/>
                <w:szCs w:val="24"/>
              </w:rPr>
            </w:pPr>
            <w:r w:rsidRPr="006E508D">
              <w:rPr>
                <w:sz w:val="24"/>
                <w:szCs w:val="24"/>
              </w:rPr>
              <w:t>универсальных</w:t>
            </w:r>
          </w:p>
          <w:p w:rsidR="00902810" w:rsidRPr="006E508D" w:rsidRDefault="00902810" w:rsidP="00E43A31">
            <w:pPr>
              <w:pStyle w:val="ab"/>
              <w:spacing w:before="0" w:after="0" w:line="240" w:lineRule="auto"/>
              <w:ind w:firstLine="0"/>
              <w:rPr>
                <w:sz w:val="24"/>
                <w:szCs w:val="24"/>
              </w:rPr>
            </w:pPr>
            <w:r w:rsidRPr="006E508D">
              <w:rPr>
                <w:sz w:val="24"/>
                <w:szCs w:val="24"/>
              </w:rPr>
              <w:t>учебных действий.</w:t>
            </w:r>
          </w:p>
          <w:p w:rsidR="00902810" w:rsidRPr="006E508D" w:rsidRDefault="00902810" w:rsidP="00E43A31">
            <w:pPr>
              <w:pStyle w:val="ab"/>
              <w:spacing w:before="0" w:after="0" w:line="240" w:lineRule="auto"/>
              <w:ind w:firstLine="0"/>
              <w:rPr>
                <w:sz w:val="24"/>
                <w:szCs w:val="24"/>
              </w:rPr>
            </w:pPr>
            <w:r w:rsidRPr="006E508D">
              <w:rPr>
                <w:sz w:val="24"/>
                <w:szCs w:val="24"/>
              </w:rPr>
              <w:t>Литературное</w:t>
            </w:r>
          </w:p>
          <w:p w:rsidR="00902810" w:rsidRPr="006E508D" w:rsidRDefault="00902810" w:rsidP="00E43A31">
            <w:pPr>
              <w:pStyle w:val="ab"/>
              <w:spacing w:before="0" w:after="0" w:line="240" w:lineRule="auto"/>
              <w:ind w:firstLine="0"/>
              <w:rPr>
                <w:sz w:val="24"/>
                <w:szCs w:val="24"/>
              </w:rPr>
            </w:pPr>
            <w:r w:rsidRPr="006E508D">
              <w:rPr>
                <w:sz w:val="24"/>
                <w:szCs w:val="24"/>
              </w:rPr>
              <w:t>чтение. 1,2,3,4</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классы</w:t>
            </w:r>
          </w:p>
        </w:tc>
        <w:tc>
          <w:tcPr>
            <w:tcW w:w="1843" w:type="dxa"/>
          </w:tcPr>
          <w:p w:rsidR="00902810" w:rsidRPr="006E508D" w:rsidRDefault="00902810" w:rsidP="00E43A31">
            <w:pPr>
              <w:pStyle w:val="ab"/>
              <w:spacing w:before="0" w:after="0" w:line="240" w:lineRule="auto"/>
              <w:ind w:firstLine="0"/>
              <w:rPr>
                <w:sz w:val="24"/>
                <w:szCs w:val="24"/>
              </w:rPr>
            </w:pPr>
            <w:r w:rsidRPr="006E508D">
              <w:rPr>
                <w:sz w:val="24"/>
                <w:szCs w:val="24"/>
              </w:rPr>
              <w:t>Батырева, С.Г.</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Просвещение</w:t>
            </w:r>
          </w:p>
        </w:tc>
        <w:tc>
          <w:tcPr>
            <w:tcW w:w="3402" w:type="dxa"/>
            <w:vMerge w:val="restart"/>
          </w:tcPr>
          <w:p w:rsidR="00902810" w:rsidRPr="006E508D" w:rsidRDefault="00902810" w:rsidP="00E43A31">
            <w:pPr>
              <w:pStyle w:val="ab"/>
              <w:spacing w:before="0" w:after="0" w:line="240" w:lineRule="auto"/>
              <w:ind w:firstLine="0"/>
              <w:rPr>
                <w:sz w:val="24"/>
                <w:szCs w:val="24"/>
              </w:rPr>
            </w:pPr>
            <w:r w:rsidRPr="006E508D">
              <w:rPr>
                <w:sz w:val="24"/>
                <w:szCs w:val="24"/>
              </w:rPr>
              <w:t>В пособиях комплекта</w:t>
            </w:r>
          </w:p>
          <w:p w:rsidR="00902810" w:rsidRPr="006E508D" w:rsidRDefault="00902810" w:rsidP="00E43A31">
            <w:pPr>
              <w:pStyle w:val="ab"/>
              <w:spacing w:before="0" w:after="0" w:line="240" w:lineRule="auto"/>
              <w:ind w:firstLine="0"/>
              <w:rPr>
                <w:sz w:val="24"/>
                <w:szCs w:val="24"/>
              </w:rPr>
            </w:pPr>
            <w:r w:rsidRPr="006E508D">
              <w:rPr>
                <w:sz w:val="24"/>
                <w:szCs w:val="24"/>
              </w:rPr>
              <w:t>представлена коллекция</w:t>
            </w:r>
          </w:p>
          <w:p w:rsidR="00902810" w:rsidRPr="006E508D" w:rsidRDefault="00902810" w:rsidP="00E43A31">
            <w:pPr>
              <w:pStyle w:val="ab"/>
              <w:spacing w:before="0" w:after="0" w:line="240" w:lineRule="auto"/>
              <w:ind w:firstLine="0"/>
              <w:rPr>
                <w:sz w:val="24"/>
                <w:szCs w:val="24"/>
              </w:rPr>
            </w:pPr>
            <w:r w:rsidRPr="006E508D">
              <w:rPr>
                <w:sz w:val="24"/>
                <w:szCs w:val="24"/>
              </w:rPr>
              <w:t>задач по формированию</w:t>
            </w:r>
          </w:p>
          <w:p w:rsidR="00902810" w:rsidRPr="006E508D" w:rsidRDefault="00902810" w:rsidP="00E43A31">
            <w:pPr>
              <w:pStyle w:val="ab"/>
              <w:spacing w:before="0" w:after="0" w:line="240" w:lineRule="auto"/>
              <w:ind w:firstLine="0"/>
              <w:rPr>
                <w:sz w:val="24"/>
                <w:szCs w:val="24"/>
              </w:rPr>
            </w:pPr>
            <w:r w:rsidRPr="006E508D">
              <w:rPr>
                <w:sz w:val="24"/>
                <w:szCs w:val="24"/>
              </w:rPr>
              <w:t>всех видов УУД на</w:t>
            </w:r>
          </w:p>
          <w:p w:rsidR="00902810" w:rsidRPr="006E508D" w:rsidRDefault="00902810" w:rsidP="00E43A31">
            <w:pPr>
              <w:pStyle w:val="ab"/>
              <w:spacing w:before="0" w:after="0" w:line="240" w:lineRule="auto"/>
              <w:ind w:firstLine="0"/>
              <w:rPr>
                <w:sz w:val="24"/>
                <w:szCs w:val="24"/>
              </w:rPr>
            </w:pPr>
            <w:r w:rsidRPr="006E508D">
              <w:rPr>
                <w:sz w:val="24"/>
                <w:szCs w:val="24"/>
              </w:rPr>
              <w:t>материале учебных</w:t>
            </w:r>
          </w:p>
          <w:p w:rsidR="00902810" w:rsidRPr="006E508D" w:rsidRDefault="00902810" w:rsidP="00E43A31">
            <w:pPr>
              <w:pStyle w:val="ab"/>
              <w:spacing w:before="0" w:after="0" w:line="240" w:lineRule="auto"/>
              <w:ind w:firstLine="0"/>
              <w:rPr>
                <w:sz w:val="24"/>
                <w:szCs w:val="24"/>
              </w:rPr>
            </w:pPr>
            <w:r w:rsidRPr="006E508D">
              <w:rPr>
                <w:sz w:val="24"/>
                <w:szCs w:val="24"/>
              </w:rPr>
              <w:t>предметов, изучаемых на</w:t>
            </w:r>
          </w:p>
          <w:p w:rsidR="00902810" w:rsidRPr="006E508D" w:rsidRDefault="00902810" w:rsidP="00E43A31">
            <w:pPr>
              <w:pStyle w:val="ab"/>
              <w:spacing w:before="0" w:after="0" w:line="240" w:lineRule="auto"/>
              <w:ind w:firstLine="0"/>
              <w:rPr>
                <w:sz w:val="24"/>
                <w:szCs w:val="24"/>
              </w:rPr>
            </w:pPr>
            <w:r w:rsidRPr="006E508D">
              <w:rPr>
                <w:sz w:val="24"/>
                <w:szCs w:val="24"/>
              </w:rPr>
              <w:t>уровне начального общего</w:t>
            </w:r>
          </w:p>
          <w:p w:rsidR="00902810" w:rsidRPr="006E508D" w:rsidRDefault="00902810" w:rsidP="00E43A31">
            <w:pPr>
              <w:pStyle w:val="ab"/>
              <w:spacing w:before="0" w:after="0" w:line="240" w:lineRule="auto"/>
              <w:ind w:firstLine="0"/>
              <w:rPr>
                <w:sz w:val="24"/>
                <w:szCs w:val="24"/>
              </w:rPr>
            </w:pPr>
            <w:r w:rsidRPr="006E508D">
              <w:rPr>
                <w:sz w:val="24"/>
                <w:szCs w:val="24"/>
              </w:rPr>
              <w:t>образования. В конце</w:t>
            </w:r>
          </w:p>
          <w:p w:rsidR="00902810" w:rsidRPr="006E508D" w:rsidRDefault="00902810" w:rsidP="00E43A31">
            <w:pPr>
              <w:pStyle w:val="ab"/>
              <w:spacing w:before="0" w:after="0" w:line="240" w:lineRule="auto"/>
              <w:ind w:firstLine="0"/>
              <w:rPr>
                <w:sz w:val="24"/>
                <w:szCs w:val="24"/>
              </w:rPr>
            </w:pPr>
            <w:r w:rsidRPr="006E508D">
              <w:rPr>
                <w:sz w:val="24"/>
                <w:szCs w:val="24"/>
              </w:rPr>
              <w:t>каждого пособия приведены методические рекомендации для педагогов и родителей</w:t>
            </w:r>
          </w:p>
          <w:p w:rsidR="00902810" w:rsidRPr="006E508D" w:rsidRDefault="00902810" w:rsidP="00E43A31">
            <w:pPr>
              <w:pStyle w:val="ab"/>
              <w:spacing w:before="0" w:after="0" w:line="240" w:lineRule="auto"/>
              <w:ind w:firstLine="0"/>
              <w:rPr>
                <w:sz w:val="24"/>
                <w:szCs w:val="24"/>
              </w:rPr>
            </w:pPr>
            <w:r w:rsidRPr="006E508D">
              <w:rPr>
                <w:sz w:val="24"/>
                <w:szCs w:val="24"/>
              </w:rPr>
              <w:t>(законных представителей). В них описаны особенности работы с пособиями,</w:t>
            </w:r>
          </w:p>
          <w:p w:rsidR="00902810" w:rsidRPr="006E508D" w:rsidRDefault="00902810" w:rsidP="00E43A31">
            <w:pPr>
              <w:pStyle w:val="ab"/>
              <w:spacing w:before="0" w:after="0" w:line="240" w:lineRule="auto"/>
              <w:ind w:firstLine="0"/>
              <w:rPr>
                <w:sz w:val="24"/>
                <w:szCs w:val="24"/>
              </w:rPr>
            </w:pPr>
            <w:r w:rsidRPr="006E508D">
              <w:rPr>
                <w:sz w:val="24"/>
                <w:szCs w:val="24"/>
              </w:rPr>
              <w:t>даются характеристики</w:t>
            </w:r>
          </w:p>
          <w:p w:rsidR="00902810" w:rsidRPr="006E508D" w:rsidRDefault="00902810" w:rsidP="00E43A31">
            <w:pPr>
              <w:pStyle w:val="ab"/>
              <w:spacing w:before="0" w:after="0" w:line="240" w:lineRule="auto"/>
              <w:ind w:firstLine="0"/>
              <w:rPr>
                <w:sz w:val="24"/>
                <w:szCs w:val="24"/>
              </w:rPr>
            </w:pPr>
            <w:r w:rsidRPr="006E508D">
              <w:rPr>
                <w:sz w:val="24"/>
                <w:szCs w:val="24"/>
              </w:rPr>
              <w:t>заданий, направленных на</w:t>
            </w:r>
          </w:p>
          <w:p w:rsidR="00902810" w:rsidRPr="006E508D" w:rsidRDefault="00902810" w:rsidP="00E43A31">
            <w:pPr>
              <w:pStyle w:val="ab"/>
              <w:spacing w:before="0" w:after="0" w:line="240" w:lineRule="auto"/>
              <w:ind w:firstLine="0"/>
              <w:rPr>
                <w:sz w:val="24"/>
                <w:szCs w:val="24"/>
              </w:rPr>
            </w:pPr>
            <w:r w:rsidRPr="006E508D">
              <w:rPr>
                <w:sz w:val="24"/>
                <w:szCs w:val="24"/>
              </w:rPr>
              <w:t>формирование УУД.</w:t>
            </w:r>
          </w:p>
          <w:p w:rsidR="00902810" w:rsidRPr="006E508D" w:rsidRDefault="00902810" w:rsidP="00E43A31">
            <w:pPr>
              <w:pStyle w:val="ab"/>
              <w:spacing w:before="0" w:after="0" w:line="240" w:lineRule="auto"/>
              <w:ind w:firstLine="0"/>
              <w:rPr>
                <w:sz w:val="24"/>
                <w:szCs w:val="24"/>
              </w:rPr>
            </w:pPr>
            <w:r w:rsidRPr="006E508D">
              <w:rPr>
                <w:sz w:val="24"/>
                <w:szCs w:val="24"/>
              </w:rPr>
              <w:t>Пособия предназначены</w:t>
            </w:r>
          </w:p>
          <w:p w:rsidR="00902810" w:rsidRPr="006E508D" w:rsidRDefault="00902810" w:rsidP="00E43A31">
            <w:pPr>
              <w:pStyle w:val="ab"/>
              <w:spacing w:before="0" w:after="0" w:line="240" w:lineRule="auto"/>
              <w:ind w:firstLine="0"/>
              <w:rPr>
                <w:sz w:val="24"/>
                <w:szCs w:val="24"/>
              </w:rPr>
            </w:pPr>
            <w:r w:rsidRPr="006E508D">
              <w:rPr>
                <w:sz w:val="24"/>
                <w:szCs w:val="24"/>
              </w:rPr>
              <w:t>для совместной работы</w:t>
            </w:r>
          </w:p>
          <w:p w:rsidR="00902810" w:rsidRPr="006E508D" w:rsidRDefault="00902810" w:rsidP="00E43A31">
            <w:pPr>
              <w:pStyle w:val="ab"/>
              <w:spacing w:before="0" w:after="0" w:line="240" w:lineRule="auto"/>
              <w:ind w:firstLine="0"/>
              <w:rPr>
                <w:sz w:val="24"/>
                <w:szCs w:val="24"/>
              </w:rPr>
            </w:pPr>
            <w:r w:rsidRPr="006E508D">
              <w:rPr>
                <w:sz w:val="24"/>
                <w:szCs w:val="24"/>
              </w:rPr>
              <w:t>обучающихся и учителя</w:t>
            </w:r>
          </w:p>
          <w:p w:rsidR="00902810" w:rsidRPr="006E508D" w:rsidRDefault="00902810" w:rsidP="00E43A31">
            <w:pPr>
              <w:pStyle w:val="ab"/>
              <w:spacing w:before="0" w:after="0" w:line="240" w:lineRule="auto"/>
              <w:ind w:firstLine="0"/>
              <w:rPr>
                <w:sz w:val="24"/>
                <w:szCs w:val="24"/>
              </w:rPr>
            </w:pPr>
            <w:r w:rsidRPr="006E508D">
              <w:rPr>
                <w:sz w:val="24"/>
                <w:szCs w:val="24"/>
              </w:rPr>
              <w:t>как на уроках, так и во</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 xml:space="preserve">внеурочной деятельности </w:t>
            </w:r>
          </w:p>
        </w:tc>
        <w:tc>
          <w:tcPr>
            <w:tcW w:w="1984" w:type="dxa"/>
            <w:vMerge w:val="restart"/>
          </w:tcPr>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http://catalog.prosv.ru</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w:t>
            </w:r>
          </w:p>
        </w:tc>
      </w:tr>
      <w:tr w:rsidR="00902810" w:rsidRPr="006E508D" w:rsidTr="00E43A31">
        <w:tc>
          <w:tcPr>
            <w:tcW w:w="2410" w:type="dxa"/>
          </w:tcPr>
          <w:p w:rsidR="00902810" w:rsidRPr="006E508D" w:rsidRDefault="00902810" w:rsidP="00E43A31">
            <w:pPr>
              <w:pStyle w:val="ab"/>
              <w:spacing w:before="0" w:after="0" w:line="240" w:lineRule="auto"/>
              <w:ind w:firstLine="0"/>
              <w:rPr>
                <w:sz w:val="24"/>
                <w:szCs w:val="24"/>
              </w:rPr>
            </w:pPr>
            <w:r w:rsidRPr="006E508D">
              <w:rPr>
                <w:sz w:val="24"/>
                <w:szCs w:val="24"/>
              </w:rPr>
              <w:t>Типовые задачи по</w:t>
            </w:r>
          </w:p>
          <w:p w:rsidR="00902810" w:rsidRPr="006E508D" w:rsidRDefault="00902810" w:rsidP="00E43A31">
            <w:pPr>
              <w:pStyle w:val="ab"/>
              <w:spacing w:before="0" w:after="0" w:line="240" w:lineRule="auto"/>
              <w:ind w:firstLine="0"/>
              <w:rPr>
                <w:sz w:val="24"/>
                <w:szCs w:val="24"/>
              </w:rPr>
            </w:pPr>
            <w:r w:rsidRPr="006E508D">
              <w:rPr>
                <w:sz w:val="24"/>
                <w:szCs w:val="24"/>
              </w:rPr>
              <w:t>формированию</w:t>
            </w:r>
          </w:p>
          <w:p w:rsidR="00902810" w:rsidRPr="006E508D" w:rsidRDefault="00902810" w:rsidP="00E43A31">
            <w:pPr>
              <w:pStyle w:val="ab"/>
              <w:spacing w:before="0" w:after="0" w:line="240" w:lineRule="auto"/>
              <w:ind w:firstLine="0"/>
              <w:rPr>
                <w:sz w:val="24"/>
                <w:szCs w:val="24"/>
              </w:rPr>
            </w:pPr>
            <w:r w:rsidRPr="006E508D">
              <w:rPr>
                <w:sz w:val="24"/>
                <w:szCs w:val="24"/>
              </w:rPr>
              <w:t>универсальных</w:t>
            </w:r>
          </w:p>
          <w:p w:rsidR="00902810" w:rsidRPr="006E508D" w:rsidRDefault="00902810" w:rsidP="00E43A31">
            <w:pPr>
              <w:pStyle w:val="ab"/>
              <w:spacing w:before="0" w:after="0" w:line="240" w:lineRule="auto"/>
              <w:ind w:firstLine="0"/>
              <w:rPr>
                <w:sz w:val="24"/>
                <w:szCs w:val="24"/>
              </w:rPr>
            </w:pPr>
            <w:r w:rsidRPr="006E508D">
              <w:rPr>
                <w:sz w:val="24"/>
                <w:szCs w:val="24"/>
              </w:rPr>
              <w:t>учебных действий.</w:t>
            </w:r>
          </w:p>
          <w:p w:rsidR="00902810" w:rsidRPr="006E508D" w:rsidRDefault="00902810" w:rsidP="00E43A31">
            <w:pPr>
              <w:pStyle w:val="ab"/>
              <w:spacing w:before="0" w:after="0" w:line="240" w:lineRule="auto"/>
              <w:ind w:firstLine="0"/>
              <w:rPr>
                <w:sz w:val="24"/>
                <w:szCs w:val="24"/>
              </w:rPr>
            </w:pPr>
            <w:r w:rsidRPr="006E508D">
              <w:rPr>
                <w:sz w:val="24"/>
                <w:szCs w:val="24"/>
              </w:rPr>
              <w:t>Работа с информацией.</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1,2,3,4 классы</w:t>
            </w:r>
          </w:p>
        </w:tc>
        <w:tc>
          <w:tcPr>
            <w:tcW w:w="1843" w:type="dxa"/>
          </w:tcPr>
          <w:p w:rsidR="00902810" w:rsidRPr="006E508D" w:rsidRDefault="00902810" w:rsidP="00E43A31">
            <w:pPr>
              <w:pStyle w:val="ab"/>
              <w:spacing w:before="0" w:after="0" w:line="240" w:lineRule="auto"/>
              <w:ind w:firstLine="0"/>
              <w:rPr>
                <w:sz w:val="24"/>
                <w:szCs w:val="24"/>
              </w:rPr>
            </w:pPr>
            <w:r w:rsidRPr="006E508D">
              <w:rPr>
                <w:sz w:val="24"/>
                <w:szCs w:val="24"/>
              </w:rPr>
              <w:t>Хиленко, Т.П.,</w:t>
            </w:r>
          </w:p>
          <w:p w:rsidR="00902810" w:rsidRPr="006E508D" w:rsidRDefault="00902810" w:rsidP="00E43A31">
            <w:pPr>
              <w:pStyle w:val="ab"/>
              <w:spacing w:before="0" w:after="0" w:line="240" w:lineRule="auto"/>
              <w:ind w:firstLine="0"/>
              <w:rPr>
                <w:sz w:val="24"/>
                <w:szCs w:val="24"/>
              </w:rPr>
            </w:pPr>
            <w:r w:rsidRPr="006E508D">
              <w:rPr>
                <w:sz w:val="24"/>
                <w:szCs w:val="24"/>
              </w:rPr>
              <w:t>Овчинникова,</w:t>
            </w:r>
          </w:p>
          <w:p w:rsidR="00902810" w:rsidRPr="006E508D" w:rsidRDefault="00902810" w:rsidP="00E43A31">
            <w:pPr>
              <w:pStyle w:val="ab"/>
              <w:spacing w:before="0" w:after="0" w:line="240" w:lineRule="auto"/>
              <w:ind w:firstLine="0"/>
              <w:rPr>
                <w:sz w:val="24"/>
                <w:szCs w:val="24"/>
              </w:rPr>
            </w:pPr>
            <w:r w:rsidRPr="006E508D">
              <w:rPr>
                <w:sz w:val="24"/>
                <w:szCs w:val="24"/>
              </w:rPr>
              <w:t>М.И.</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Просвещение</w:t>
            </w:r>
          </w:p>
        </w:tc>
        <w:tc>
          <w:tcPr>
            <w:tcW w:w="3402" w:type="dxa"/>
            <w:vMerge/>
          </w:tcPr>
          <w:p w:rsidR="00902810" w:rsidRPr="006E508D" w:rsidRDefault="00902810" w:rsidP="00E43A31">
            <w:pPr>
              <w:pStyle w:val="ab"/>
              <w:shd w:val="clear" w:color="auto" w:fill="auto"/>
              <w:spacing w:before="0" w:after="0" w:line="240" w:lineRule="auto"/>
              <w:ind w:firstLine="0"/>
              <w:rPr>
                <w:sz w:val="24"/>
                <w:szCs w:val="24"/>
              </w:rPr>
            </w:pPr>
          </w:p>
        </w:tc>
        <w:tc>
          <w:tcPr>
            <w:tcW w:w="1984" w:type="dxa"/>
            <w:vMerge/>
          </w:tcPr>
          <w:p w:rsidR="00902810" w:rsidRPr="006E508D" w:rsidRDefault="00902810" w:rsidP="00E43A31">
            <w:pPr>
              <w:pStyle w:val="ab"/>
              <w:shd w:val="clear" w:color="auto" w:fill="auto"/>
              <w:spacing w:before="0" w:after="0" w:line="240" w:lineRule="auto"/>
              <w:ind w:firstLine="0"/>
              <w:rPr>
                <w:sz w:val="24"/>
                <w:szCs w:val="24"/>
              </w:rPr>
            </w:pPr>
          </w:p>
        </w:tc>
      </w:tr>
      <w:tr w:rsidR="00902810" w:rsidRPr="006E508D" w:rsidTr="00E43A31">
        <w:tc>
          <w:tcPr>
            <w:tcW w:w="2410" w:type="dxa"/>
          </w:tcPr>
          <w:p w:rsidR="00902810" w:rsidRPr="006E508D" w:rsidRDefault="00902810" w:rsidP="00E43A31">
            <w:pPr>
              <w:pStyle w:val="ab"/>
              <w:spacing w:before="0" w:after="0" w:line="240" w:lineRule="auto"/>
              <w:ind w:firstLine="0"/>
              <w:rPr>
                <w:sz w:val="24"/>
                <w:szCs w:val="24"/>
              </w:rPr>
            </w:pPr>
            <w:r w:rsidRPr="006E508D">
              <w:rPr>
                <w:sz w:val="24"/>
                <w:szCs w:val="24"/>
              </w:rPr>
              <w:t>Типовые задачи по</w:t>
            </w:r>
          </w:p>
          <w:p w:rsidR="00902810" w:rsidRPr="006E508D" w:rsidRDefault="00902810" w:rsidP="00E43A31">
            <w:pPr>
              <w:pStyle w:val="ab"/>
              <w:spacing w:before="0" w:after="0" w:line="240" w:lineRule="auto"/>
              <w:ind w:firstLine="0"/>
              <w:rPr>
                <w:sz w:val="24"/>
                <w:szCs w:val="24"/>
              </w:rPr>
            </w:pPr>
            <w:r w:rsidRPr="006E508D">
              <w:rPr>
                <w:sz w:val="24"/>
                <w:szCs w:val="24"/>
              </w:rPr>
              <w:t>формированию</w:t>
            </w:r>
          </w:p>
          <w:p w:rsidR="00902810" w:rsidRPr="006E508D" w:rsidRDefault="00902810" w:rsidP="00E43A31">
            <w:pPr>
              <w:pStyle w:val="ab"/>
              <w:spacing w:before="0" w:after="0" w:line="240" w:lineRule="auto"/>
              <w:ind w:firstLine="0"/>
              <w:rPr>
                <w:sz w:val="24"/>
                <w:szCs w:val="24"/>
              </w:rPr>
            </w:pPr>
            <w:r w:rsidRPr="006E508D">
              <w:rPr>
                <w:sz w:val="24"/>
                <w:szCs w:val="24"/>
              </w:rPr>
              <w:t>универсальных</w:t>
            </w:r>
          </w:p>
          <w:p w:rsidR="00902810" w:rsidRPr="006E508D" w:rsidRDefault="00902810" w:rsidP="00E43A31">
            <w:pPr>
              <w:pStyle w:val="ab"/>
              <w:spacing w:before="0" w:after="0" w:line="240" w:lineRule="auto"/>
              <w:ind w:firstLine="0"/>
              <w:rPr>
                <w:sz w:val="24"/>
                <w:szCs w:val="24"/>
              </w:rPr>
            </w:pPr>
            <w:r w:rsidRPr="006E508D">
              <w:rPr>
                <w:sz w:val="24"/>
                <w:szCs w:val="24"/>
              </w:rPr>
              <w:t>учебных действий.</w:t>
            </w:r>
          </w:p>
          <w:p w:rsidR="00902810" w:rsidRPr="006E508D" w:rsidRDefault="00902810" w:rsidP="00E43A31">
            <w:pPr>
              <w:pStyle w:val="ab"/>
              <w:spacing w:before="0" w:after="0" w:line="240" w:lineRule="auto"/>
              <w:ind w:firstLine="0"/>
              <w:rPr>
                <w:sz w:val="24"/>
                <w:szCs w:val="24"/>
              </w:rPr>
            </w:pPr>
            <w:r w:rsidRPr="006E508D">
              <w:rPr>
                <w:sz w:val="24"/>
                <w:szCs w:val="24"/>
              </w:rPr>
              <w:t>Окружающий мир.</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1,2,3,4 классы</w:t>
            </w:r>
          </w:p>
        </w:tc>
        <w:tc>
          <w:tcPr>
            <w:tcW w:w="1843" w:type="dxa"/>
          </w:tcPr>
          <w:p w:rsidR="00902810" w:rsidRPr="006E508D" w:rsidRDefault="00902810" w:rsidP="00E43A31">
            <w:pPr>
              <w:pStyle w:val="ab"/>
              <w:spacing w:before="0" w:after="0" w:line="240" w:lineRule="auto"/>
              <w:ind w:firstLine="0"/>
              <w:rPr>
                <w:sz w:val="24"/>
                <w:szCs w:val="24"/>
              </w:rPr>
            </w:pPr>
            <w:r w:rsidRPr="006E508D">
              <w:rPr>
                <w:sz w:val="24"/>
                <w:szCs w:val="24"/>
              </w:rPr>
              <w:t>Мошнина,</w:t>
            </w:r>
          </w:p>
          <w:p w:rsidR="00902810" w:rsidRPr="006E508D" w:rsidRDefault="00902810" w:rsidP="00E43A31">
            <w:pPr>
              <w:pStyle w:val="ab"/>
              <w:spacing w:before="0" w:after="0" w:line="240" w:lineRule="auto"/>
              <w:ind w:firstLine="0"/>
              <w:rPr>
                <w:sz w:val="24"/>
                <w:szCs w:val="24"/>
              </w:rPr>
            </w:pPr>
            <w:r w:rsidRPr="006E508D">
              <w:rPr>
                <w:sz w:val="24"/>
                <w:szCs w:val="24"/>
              </w:rPr>
              <w:t>Р.Ш.,</w:t>
            </w:r>
          </w:p>
          <w:p w:rsidR="00902810" w:rsidRPr="006E508D" w:rsidRDefault="00902810" w:rsidP="00E43A31">
            <w:pPr>
              <w:pStyle w:val="ab"/>
              <w:spacing w:before="0" w:after="0" w:line="240" w:lineRule="auto"/>
              <w:ind w:firstLine="0"/>
              <w:rPr>
                <w:sz w:val="24"/>
                <w:szCs w:val="24"/>
              </w:rPr>
            </w:pPr>
            <w:r w:rsidRPr="006E508D">
              <w:rPr>
                <w:sz w:val="24"/>
                <w:szCs w:val="24"/>
              </w:rPr>
              <w:t>Красноперова,</w:t>
            </w:r>
          </w:p>
          <w:p w:rsidR="00902810" w:rsidRPr="006E508D" w:rsidRDefault="00902810" w:rsidP="00E43A31">
            <w:pPr>
              <w:pStyle w:val="ab"/>
              <w:spacing w:before="0" w:after="0" w:line="240" w:lineRule="auto"/>
              <w:ind w:firstLine="0"/>
              <w:rPr>
                <w:sz w:val="24"/>
                <w:szCs w:val="24"/>
              </w:rPr>
            </w:pPr>
            <w:r w:rsidRPr="006E508D">
              <w:rPr>
                <w:sz w:val="24"/>
                <w:szCs w:val="24"/>
              </w:rPr>
              <w:t>В.Ф.</w:t>
            </w:r>
          </w:p>
          <w:p w:rsidR="00902810" w:rsidRPr="006E508D" w:rsidRDefault="00902810" w:rsidP="00E43A31">
            <w:pPr>
              <w:pStyle w:val="ab"/>
              <w:shd w:val="clear" w:color="auto" w:fill="auto"/>
              <w:spacing w:before="0" w:after="0" w:line="240" w:lineRule="auto"/>
              <w:ind w:firstLine="0"/>
              <w:rPr>
                <w:sz w:val="24"/>
                <w:szCs w:val="24"/>
              </w:rPr>
            </w:pPr>
            <w:r w:rsidRPr="006E508D">
              <w:rPr>
                <w:sz w:val="24"/>
                <w:szCs w:val="24"/>
              </w:rPr>
              <w:t>Просвещение</w:t>
            </w:r>
          </w:p>
        </w:tc>
        <w:tc>
          <w:tcPr>
            <w:tcW w:w="3402" w:type="dxa"/>
            <w:vMerge/>
          </w:tcPr>
          <w:p w:rsidR="00902810" w:rsidRPr="006E508D" w:rsidRDefault="00902810" w:rsidP="00E43A31">
            <w:pPr>
              <w:pStyle w:val="ab"/>
              <w:shd w:val="clear" w:color="auto" w:fill="auto"/>
              <w:spacing w:before="0" w:after="0" w:line="240" w:lineRule="auto"/>
              <w:ind w:firstLine="0"/>
              <w:rPr>
                <w:sz w:val="24"/>
                <w:szCs w:val="24"/>
              </w:rPr>
            </w:pPr>
          </w:p>
        </w:tc>
        <w:tc>
          <w:tcPr>
            <w:tcW w:w="1984" w:type="dxa"/>
            <w:vMerge/>
          </w:tcPr>
          <w:p w:rsidR="00902810" w:rsidRPr="006E508D" w:rsidRDefault="00902810" w:rsidP="00E43A31">
            <w:pPr>
              <w:pStyle w:val="ab"/>
              <w:shd w:val="clear" w:color="auto" w:fill="auto"/>
              <w:spacing w:before="0" w:after="0" w:line="240" w:lineRule="auto"/>
              <w:ind w:firstLine="0"/>
              <w:rPr>
                <w:sz w:val="24"/>
                <w:szCs w:val="24"/>
              </w:rPr>
            </w:pPr>
          </w:p>
        </w:tc>
      </w:tr>
    </w:tbl>
    <w:p w:rsidR="00B238C6" w:rsidRPr="006E508D" w:rsidRDefault="00B238C6" w:rsidP="00DB3A4F">
      <w:pPr>
        <w:pStyle w:val="ab"/>
        <w:shd w:val="clear" w:color="auto" w:fill="auto"/>
        <w:spacing w:before="0" w:after="0" w:line="240" w:lineRule="auto"/>
        <w:ind w:firstLine="709"/>
        <w:jc w:val="left"/>
        <w:rPr>
          <w:sz w:val="24"/>
          <w:szCs w:val="24"/>
        </w:rPr>
      </w:pPr>
    </w:p>
    <w:p w:rsidR="00902810" w:rsidRPr="006E508D" w:rsidRDefault="00902810" w:rsidP="00DB3A4F">
      <w:pPr>
        <w:pStyle w:val="ab"/>
        <w:shd w:val="clear" w:color="auto" w:fill="auto"/>
        <w:spacing w:before="0" w:after="0" w:line="240" w:lineRule="auto"/>
        <w:ind w:firstLine="709"/>
        <w:jc w:val="left"/>
        <w:rPr>
          <w:sz w:val="24"/>
          <w:szCs w:val="24"/>
        </w:rPr>
      </w:pPr>
    </w:p>
    <w:p w:rsidR="00A42271" w:rsidRPr="006E508D" w:rsidRDefault="00A42271" w:rsidP="0019068A">
      <w:pPr>
        <w:pStyle w:val="afd"/>
        <w:numPr>
          <w:ilvl w:val="2"/>
          <w:numId w:val="86"/>
        </w:numPr>
        <w:spacing w:after="0" w:line="240" w:lineRule="auto"/>
        <w:ind w:left="0" w:firstLine="709"/>
        <w:rPr>
          <w:rFonts w:ascii="Times New Roman" w:hAnsi="Times New Roman" w:cs="Times New Roman"/>
          <w:b/>
          <w:i w:val="0"/>
          <w:color w:val="auto"/>
          <w:spacing w:val="0"/>
        </w:rPr>
      </w:pPr>
      <w:bookmarkStart w:id="63" w:name="_Toc294246092"/>
      <w:bookmarkStart w:id="64" w:name="_Toc424564323"/>
      <w:bookmarkStart w:id="65" w:name="_Toc288394080"/>
      <w:bookmarkStart w:id="66" w:name="_Toc288410547"/>
      <w:bookmarkStart w:id="67" w:name="_Toc288410676"/>
      <w:bookmarkStart w:id="68" w:name="_Toc288410741"/>
      <w:r w:rsidRPr="006E508D">
        <w:rPr>
          <w:rFonts w:ascii="Times New Roman" w:hAnsi="Times New Roman" w:cs="Times New Roman"/>
          <w:b/>
          <w:i w:val="0"/>
          <w:color w:val="auto"/>
          <w:spacing w:val="0"/>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3"/>
      <w:bookmarkEnd w:id="64"/>
    </w:p>
    <w:p w:rsidR="00A42271" w:rsidRPr="006E508D" w:rsidRDefault="00A42271" w:rsidP="00833FDC">
      <w:pPr>
        <w:tabs>
          <w:tab w:val="left" w:pos="709"/>
        </w:tabs>
        <w:spacing w:after="0" w:line="240" w:lineRule="auto"/>
        <w:ind w:firstLine="709"/>
        <w:jc w:val="both"/>
        <w:rPr>
          <w:rFonts w:ascii="Times New Roman" w:hAnsi="Times New Roman"/>
          <w:sz w:val="24"/>
          <w:szCs w:val="24"/>
          <w:shd w:val="clear" w:color="auto" w:fill="FFFFFF"/>
        </w:rPr>
      </w:pPr>
      <w:r w:rsidRPr="006E508D">
        <w:rPr>
          <w:rFonts w:ascii="Times New Roman" w:hAnsi="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A42271" w:rsidRPr="006E508D" w:rsidRDefault="00A42271" w:rsidP="00833FDC">
      <w:pPr>
        <w:tabs>
          <w:tab w:val="left" w:pos="709"/>
        </w:tabs>
        <w:spacing w:after="0" w:line="240" w:lineRule="auto"/>
        <w:ind w:firstLine="709"/>
        <w:jc w:val="both"/>
        <w:rPr>
          <w:rFonts w:ascii="Times New Roman" w:hAnsi="Times New Roman"/>
          <w:sz w:val="24"/>
          <w:szCs w:val="24"/>
          <w:shd w:val="clear" w:color="auto" w:fill="FFFFFF"/>
        </w:rPr>
      </w:pPr>
      <w:r w:rsidRPr="006E508D">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42271" w:rsidRPr="006E508D" w:rsidRDefault="00A42271" w:rsidP="00833FDC">
      <w:pPr>
        <w:tabs>
          <w:tab w:val="left" w:pos="709"/>
        </w:tabs>
        <w:spacing w:after="0" w:line="240" w:lineRule="auto"/>
        <w:ind w:firstLine="709"/>
        <w:jc w:val="both"/>
        <w:rPr>
          <w:rFonts w:ascii="Times New Roman" w:hAnsi="Times New Roman"/>
          <w:sz w:val="24"/>
          <w:szCs w:val="24"/>
          <w:shd w:val="clear" w:color="auto" w:fill="FFFFFF"/>
        </w:rPr>
      </w:pPr>
      <w:r w:rsidRPr="006E508D">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6E508D">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w:t>
      </w:r>
      <w:r w:rsidRPr="006E508D">
        <w:rPr>
          <w:rFonts w:ascii="Times New Roman" w:hAnsi="Times New Roman"/>
          <w:sz w:val="24"/>
          <w:szCs w:val="24"/>
        </w:rPr>
        <w:lastRenderedPageBreak/>
        <w:t>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42271" w:rsidRPr="006E508D" w:rsidRDefault="00A42271" w:rsidP="00833FDC">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6E508D">
        <w:rPr>
          <w:rFonts w:ascii="Times New Roman" w:eastAsia="Calibri" w:hAnsi="Times New Roman"/>
          <w:spacing w:val="0"/>
          <w:sz w:val="24"/>
          <w:szCs w:val="24"/>
        </w:rPr>
        <w:t xml:space="preserve">Основными задачами </w:t>
      </w:r>
      <w:r w:rsidRPr="006E508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6E508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42271" w:rsidRPr="006E508D" w:rsidRDefault="00A42271" w:rsidP="00833FDC">
      <w:pPr>
        <w:shd w:val="clear" w:color="auto" w:fill="FFFFFF"/>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42271" w:rsidRPr="006E508D" w:rsidRDefault="00A42271" w:rsidP="00833FDC">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6E508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6E508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42271" w:rsidRPr="006E508D" w:rsidRDefault="00A42271" w:rsidP="00833FDC">
      <w:pPr>
        <w:pStyle w:val="81"/>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6E508D">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42271" w:rsidRPr="006E508D" w:rsidRDefault="00A42271" w:rsidP="00833FDC">
      <w:pPr>
        <w:pStyle w:val="81"/>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6E508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42271" w:rsidRPr="006E508D" w:rsidRDefault="00A42271" w:rsidP="00833FDC">
      <w:pPr>
        <w:shd w:val="clear" w:color="auto" w:fill="FFFFFF"/>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33FDC" w:rsidRPr="006E508D" w:rsidRDefault="00833FDC" w:rsidP="00833FDC">
      <w:pPr>
        <w:shd w:val="clear" w:color="auto" w:fill="FFFFFF"/>
        <w:tabs>
          <w:tab w:val="left" w:pos="709"/>
        </w:tabs>
        <w:spacing w:after="0" w:line="240" w:lineRule="auto"/>
        <w:ind w:firstLine="709"/>
        <w:jc w:val="both"/>
        <w:rPr>
          <w:rFonts w:ascii="Times New Roman" w:hAnsi="Times New Roman"/>
          <w:sz w:val="24"/>
          <w:szCs w:val="24"/>
        </w:rPr>
      </w:pPr>
    </w:p>
    <w:p w:rsidR="00A42271" w:rsidRPr="006E508D" w:rsidRDefault="00A42271" w:rsidP="0019068A">
      <w:pPr>
        <w:pStyle w:val="afd"/>
        <w:numPr>
          <w:ilvl w:val="2"/>
          <w:numId w:val="86"/>
        </w:numPr>
        <w:spacing w:after="0" w:line="240" w:lineRule="auto"/>
        <w:ind w:left="0" w:firstLine="709"/>
        <w:rPr>
          <w:rFonts w:ascii="Times New Roman" w:hAnsi="Times New Roman" w:cs="Times New Roman"/>
          <w:b/>
          <w:i w:val="0"/>
          <w:color w:val="auto"/>
        </w:rPr>
      </w:pPr>
      <w:bookmarkStart w:id="69" w:name="_Toc294246093"/>
      <w:bookmarkStart w:id="70" w:name="_Toc424564324"/>
      <w:bookmarkEnd w:id="65"/>
      <w:bookmarkEnd w:id="66"/>
      <w:bookmarkEnd w:id="67"/>
      <w:bookmarkEnd w:id="68"/>
      <w:r w:rsidRPr="006E508D">
        <w:rPr>
          <w:rFonts w:ascii="Times New Roman" w:hAnsi="Times New Roman" w:cs="Times New Roman"/>
          <w:b/>
          <w:i w:val="0"/>
          <w:color w:val="auto"/>
          <w:spacing w:val="0"/>
        </w:rPr>
        <w:t>Условия, обеспечивающие развитие универсальных учебных действий у обучающихся</w:t>
      </w:r>
      <w:bookmarkEnd w:id="69"/>
      <w:bookmarkEnd w:id="70"/>
    </w:p>
    <w:p w:rsidR="00A42271" w:rsidRPr="006E508D" w:rsidRDefault="00A42271" w:rsidP="00833FDC">
      <w:pPr>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42271" w:rsidRPr="006E508D" w:rsidRDefault="00A42271" w:rsidP="00833FDC">
      <w:pPr>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42271" w:rsidRPr="006E508D" w:rsidRDefault="00A42271" w:rsidP="00833FDC">
      <w:pPr>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42271" w:rsidRPr="006E508D" w:rsidRDefault="00A42271" w:rsidP="00833FDC">
      <w:pPr>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lastRenderedPageBreak/>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A42271" w:rsidRPr="006E508D" w:rsidRDefault="00A42271" w:rsidP="00833FDC">
      <w:pPr>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42271" w:rsidRPr="006E508D" w:rsidRDefault="00A42271" w:rsidP="00833FDC">
      <w:pPr>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t>- эффективного использования средств ИКТ.</w:t>
      </w:r>
    </w:p>
    <w:p w:rsidR="00A42271" w:rsidRPr="006E508D" w:rsidRDefault="00A42271" w:rsidP="00833FDC">
      <w:pPr>
        <w:tabs>
          <w:tab w:val="left" w:pos="709"/>
        </w:tabs>
        <w:spacing w:after="0" w:line="240" w:lineRule="auto"/>
        <w:ind w:firstLine="709"/>
        <w:jc w:val="both"/>
        <w:rPr>
          <w:rFonts w:ascii="Times New Roman" w:hAnsi="Times New Roman"/>
          <w:sz w:val="24"/>
          <w:szCs w:val="24"/>
        </w:rPr>
      </w:pPr>
      <w:r w:rsidRPr="006E508D">
        <w:rPr>
          <w:rFonts w:ascii="Times New Roman" w:hAnsi="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42271" w:rsidRPr="006E508D" w:rsidRDefault="00A42271" w:rsidP="00833FDC">
      <w:pPr>
        <w:pStyle w:val="af9"/>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pacing w:val="2"/>
          <w:sz w:val="24"/>
          <w:szCs w:val="24"/>
        </w:rPr>
        <w:t xml:space="preserve">В условиях интенсификации процессов информатизации </w:t>
      </w:r>
      <w:r w:rsidRPr="006E508D">
        <w:rPr>
          <w:rFonts w:ascii="Times New Roman" w:hAnsi="Times New Roman"/>
          <w:color w:val="auto"/>
          <w:sz w:val="24"/>
          <w:szCs w:val="24"/>
        </w:rPr>
        <w:t xml:space="preserve">общества и образования при формировании универсальных </w:t>
      </w:r>
      <w:r w:rsidRPr="006E508D">
        <w:rPr>
          <w:rFonts w:ascii="Times New Roman" w:hAnsi="Times New Roman"/>
          <w:color w:val="auto"/>
          <w:spacing w:val="-2"/>
          <w:sz w:val="24"/>
          <w:szCs w:val="24"/>
        </w:rPr>
        <w:t>учебных действий наряду с предметными  методиками целе</w:t>
      </w:r>
      <w:r w:rsidRPr="006E508D">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6E508D">
        <w:rPr>
          <w:rFonts w:ascii="Times New Roman" w:hAnsi="Times New Roman"/>
          <w:color w:val="auto"/>
          <w:spacing w:val="2"/>
          <w:sz w:val="24"/>
          <w:szCs w:val="24"/>
        </w:rPr>
        <w:t xml:space="preserve">среды. Ориентировка младших школьников в </w:t>
      </w:r>
      <w:r w:rsidRPr="006E508D">
        <w:rPr>
          <w:rFonts w:ascii="Times New Roman" w:hAnsi="Times New Roman"/>
          <w:color w:val="auto"/>
          <w:sz w:val="24"/>
          <w:szCs w:val="24"/>
        </w:rPr>
        <w:t>ИКТ и формирова</w:t>
      </w:r>
      <w:r w:rsidRPr="006E508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6E508D">
        <w:rPr>
          <w:rFonts w:ascii="Times New Roman" w:hAnsi="Times New Roman"/>
          <w:color w:val="auto"/>
          <w:sz w:val="24"/>
          <w:szCs w:val="24"/>
        </w:rPr>
        <w:t>рования уни</w:t>
      </w:r>
      <w:r w:rsidRPr="006E508D">
        <w:rPr>
          <w:rFonts w:ascii="Times New Roman" w:hAnsi="Times New Roman"/>
          <w:color w:val="auto"/>
          <w:spacing w:val="2"/>
          <w:sz w:val="24"/>
          <w:szCs w:val="24"/>
        </w:rPr>
        <w:t>версальных учебных действий обучающихся в рамках</w:t>
      </w:r>
      <w:r w:rsidRPr="006E508D">
        <w:rPr>
          <w:rFonts w:ascii="Times New Roman" w:hAnsi="Times New Roman"/>
          <w:color w:val="auto"/>
          <w:sz w:val="24"/>
          <w:szCs w:val="24"/>
        </w:rPr>
        <w:t xml:space="preserve"> начального общего образования. </w:t>
      </w:r>
    </w:p>
    <w:p w:rsidR="00A42271" w:rsidRPr="006E508D" w:rsidRDefault="00A42271" w:rsidP="00833FDC">
      <w:pPr>
        <w:pStyle w:val="af9"/>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ИКТ также могут (и должны) широко применять</w:t>
      </w:r>
      <w:r w:rsidRPr="006E508D">
        <w:rPr>
          <w:rFonts w:ascii="Times New Roman" w:hAnsi="Times New Roman"/>
          <w:color w:val="auto"/>
          <w:spacing w:val="2"/>
          <w:sz w:val="24"/>
          <w:szCs w:val="24"/>
        </w:rPr>
        <w:t xml:space="preserve">ся при оценке сформированности универсальных учебных </w:t>
      </w:r>
      <w:r w:rsidRPr="006E508D">
        <w:rPr>
          <w:rFonts w:ascii="Times New Roman" w:hAnsi="Times New Roman"/>
          <w:color w:val="auto"/>
          <w:sz w:val="24"/>
          <w:szCs w:val="24"/>
        </w:rPr>
        <w:t xml:space="preserve">действий. Для их формирования исключительную важность </w:t>
      </w:r>
      <w:r w:rsidRPr="006E508D">
        <w:rPr>
          <w:rFonts w:ascii="Times New Roman" w:hAnsi="Times New Roman"/>
          <w:color w:val="auto"/>
          <w:spacing w:val="2"/>
          <w:sz w:val="24"/>
          <w:szCs w:val="24"/>
        </w:rPr>
        <w:t>имеет использование информационно­образовательной сре</w:t>
      </w:r>
      <w:r w:rsidRPr="006E508D">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A42271" w:rsidRPr="006E508D" w:rsidRDefault="00A42271" w:rsidP="00833FDC">
      <w:pPr>
        <w:pStyle w:val="af9"/>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pacing w:val="2"/>
          <w:sz w:val="24"/>
          <w:szCs w:val="24"/>
        </w:rPr>
        <w:t>В рамках ИКТ­компетентности выделяется учебная ИКТ­компе</w:t>
      </w:r>
      <w:r w:rsidRPr="006E508D">
        <w:rPr>
          <w:rFonts w:ascii="Times New Roman" w:hAnsi="Times New Roman"/>
          <w:color w:val="auto"/>
          <w:sz w:val="24"/>
          <w:szCs w:val="24"/>
        </w:rPr>
        <w:t>тентность - способность решать учебные задачи с исполь</w:t>
      </w:r>
      <w:r w:rsidRPr="006E508D">
        <w:rPr>
          <w:rFonts w:ascii="Times New Roman" w:hAnsi="Times New Roman"/>
          <w:color w:val="auto"/>
          <w:spacing w:val="2"/>
          <w:sz w:val="24"/>
          <w:szCs w:val="24"/>
        </w:rPr>
        <w:t xml:space="preserve">зованием общедоступных в начальной школе инструментов </w:t>
      </w:r>
      <w:r w:rsidRPr="006E508D">
        <w:rPr>
          <w:rFonts w:ascii="Times New Roman" w:hAnsi="Times New Roman"/>
          <w:color w:val="auto"/>
          <w:sz w:val="24"/>
          <w:szCs w:val="24"/>
        </w:rPr>
        <w:t>ИКТ и источников информации в соответствии с возрастны</w:t>
      </w:r>
      <w:r w:rsidRPr="006E508D">
        <w:rPr>
          <w:rFonts w:ascii="Times New Roman" w:hAnsi="Times New Roman"/>
          <w:color w:val="auto"/>
          <w:spacing w:val="2"/>
          <w:sz w:val="24"/>
          <w:szCs w:val="24"/>
        </w:rPr>
        <w:t xml:space="preserve">ми потребностями и возможностями младшего школьника. </w:t>
      </w:r>
      <w:r w:rsidRPr="006E508D">
        <w:rPr>
          <w:rFonts w:ascii="Times New Roman" w:hAnsi="Times New Roman"/>
          <w:color w:val="auto"/>
          <w:sz w:val="24"/>
          <w:szCs w:val="24"/>
        </w:rPr>
        <w:t xml:space="preserve">Решение задачи формирования ИКТ­компетентности должно </w:t>
      </w:r>
      <w:r w:rsidRPr="006E508D">
        <w:rPr>
          <w:rFonts w:ascii="Times New Roman" w:hAnsi="Times New Roman"/>
          <w:color w:val="auto"/>
          <w:spacing w:val="-2"/>
          <w:sz w:val="24"/>
          <w:szCs w:val="24"/>
        </w:rPr>
        <w:t>проходить не только на занятиях по отдельным учебным пред</w:t>
      </w:r>
      <w:r w:rsidRPr="006E508D">
        <w:rPr>
          <w:rFonts w:ascii="Times New Roman" w:hAnsi="Times New Roman"/>
          <w:color w:val="auto"/>
          <w:spacing w:val="2"/>
          <w:sz w:val="24"/>
          <w:szCs w:val="24"/>
        </w:rPr>
        <w:t xml:space="preserve">метам (где формируется предметная ИКТ­компетентность), </w:t>
      </w:r>
      <w:r w:rsidRPr="006E508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A42271" w:rsidRPr="006E508D" w:rsidRDefault="00A42271" w:rsidP="00833FDC">
      <w:pPr>
        <w:pStyle w:val="af9"/>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pacing w:val="-2"/>
          <w:sz w:val="24"/>
          <w:szCs w:val="24"/>
        </w:rPr>
        <w:t xml:space="preserve">- критическое отношение к информации и избирательность </w:t>
      </w:r>
      <w:r w:rsidRPr="006E508D">
        <w:rPr>
          <w:rFonts w:ascii="Times New Roman" w:hAnsi="Times New Roman"/>
          <w:color w:val="auto"/>
          <w:sz w:val="24"/>
          <w:szCs w:val="24"/>
        </w:rPr>
        <w:t>ее восприятия;</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основы правовой культуры в области использования информации.</w:t>
      </w:r>
    </w:p>
    <w:p w:rsidR="00A42271" w:rsidRPr="006E508D" w:rsidRDefault="00A42271" w:rsidP="00833FDC">
      <w:pPr>
        <w:pStyle w:val="af9"/>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При освоении регулятивных универсальных учебных действий обеспечиваются:</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создание цифрового портфолио учебных достижений обучающегося.</w:t>
      </w:r>
    </w:p>
    <w:p w:rsidR="00A42271" w:rsidRPr="006E508D" w:rsidRDefault="00A42271" w:rsidP="00833FDC">
      <w:pPr>
        <w:pStyle w:val="af9"/>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pacing w:val="2"/>
          <w:sz w:val="24"/>
          <w:szCs w:val="24"/>
        </w:rPr>
        <w:t xml:space="preserve">При освоении познавательных универсальных учебных </w:t>
      </w:r>
      <w:r w:rsidRPr="006E508D">
        <w:rPr>
          <w:rFonts w:ascii="Times New Roman" w:hAnsi="Times New Roman"/>
          <w:color w:val="auto"/>
          <w:sz w:val="24"/>
          <w:szCs w:val="24"/>
        </w:rPr>
        <w:t>действий ИКТ играют ключевую роль в следующих универсальных учебных действиях:</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поиск информации;</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pacing w:val="2"/>
          <w:sz w:val="24"/>
          <w:szCs w:val="24"/>
        </w:rPr>
        <w:t xml:space="preserve">- фиксация (запись) информации с помощью различных </w:t>
      </w:r>
      <w:r w:rsidRPr="006E508D">
        <w:rPr>
          <w:rFonts w:ascii="Times New Roman" w:hAnsi="Times New Roman"/>
          <w:color w:val="auto"/>
          <w:sz w:val="24"/>
          <w:szCs w:val="24"/>
        </w:rPr>
        <w:t>технических средств;</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6E508D">
        <w:rPr>
          <w:rFonts w:ascii="Times New Roman" w:hAnsi="Times New Roman"/>
          <w:color w:val="auto"/>
          <w:sz w:val="24"/>
          <w:szCs w:val="24"/>
        </w:rPr>
        <w:t> </w:t>
      </w:r>
      <w:r w:rsidRPr="006E508D">
        <w:rPr>
          <w:rFonts w:ascii="Times New Roman" w:hAnsi="Times New Roman"/>
          <w:color w:val="auto"/>
          <w:sz w:val="24"/>
          <w:szCs w:val="24"/>
        </w:rPr>
        <w:t>пр.;</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создание простых гипермедиасообщений;</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построение простейших моделей объектов и процессов.</w:t>
      </w:r>
    </w:p>
    <w:p w:rsidR="00A42271" w:rsidRPr="006E508D" w:rsidRDefault="00A42271" w:rsidP="00833FDC">
      <w:pPr>
        <w:pStyle w:val="af9"/>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xml:space="preserve">ИКТ является важным инструментом для формирования </w:t>
      </w:r>
      <w:r w:rsidRPr="006E508D">
        <w:rPr>
          <w:rFonts w:ascii="Times New Roman" w:hAnsi="Times New Roman"/>
          <w:color w:val="auto"/>
          <w:spacing w:val="-2"/>
          <w:sz w:val="24"/>
          <w:szCs w:val="24"/>
        </w:rPr>
        <w:t>коммуникативных универсальных учебных действий. Для это</w:t>
      </w:r>
      <w:r w:rsidRPr="006E508D">
        <w:rPr>
          <w:rFonts w:ascii="Times New Roman" w:hAnsi="Times New Roman"/>
          <w:color w:val="auto"/>
          <w:sz w:val="24"/>
          <w:szCs w:val="24"/>
        </w:rPr>
        <w:t>го используются:</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обмен гипермедиасообщениями;</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выступление с аудиовизуальной поддержкой;</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фиксация хода коллективной/личной коммуникации;</w:t>
      </w:r>
    </w:p>
    <w:p w:rsidR="00A42271" w:rsidRPr="006E508D" w:rsidRDefault="00A42271" w:rsidP="00833FDC">
      <w:pPr>
        <w:pStyle w:val="afb"/>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t>- общение в цифровой среде (электронная почта, чат, видеоконференция, форум, блог).</w:t>
      </w:r>
    </w:p>
    <w:p w:rsidR="00A42271" w:rsidRPr="006E508D" w:rsidRDefault="00A42271" w:rsidP="00833FDC">
      <w:pPr>
        <w:pStyle w:val="af9"/>
        <w:tabs>
          <w:tab w:val="left" w:pos="709"/>
        </w:tabs>
        <w:spacing w:line="240" w:lineRule="auto"/>
        <w:ind w:firstLine="709"/>
        <w:rPr>
          <w:rFonts w:ascii="Times New Roman" w:hAnsi="Times New Roman"/>
          <w:color w:val="auto"/>
          <w:sz w:val="24"/>
          <w:szCs w:val="24"/>
        </w:rPr>
      </w:pPr>
      <w:r w:rsidRPr="006E508D">
        <w:rPr>
          <w:rFonts w:ascii="Times New Roman" w:hAnsi="Times New Roman"/>
          <w:color w:val="auto"/>
          <w:sz w:val="24"/>
          <w:szCs w:val="24"/>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6E508D">
        <w:rPr>
          <w:rFonts w:ascii="Times New Roman" w:hAnsi="Times New Roman"/>
          <w:color w:val="auto"/>
          <w:spacing w:val="2"/>
          <w:sz w:val="24"/>
          <w:szCs w:val="24"/>
        </w:rPr>
        <w:t xml:space="preserve">формирования универсальных учебных действий позволяет </w:t>
      </w:r>
      <w:r w:rsidRPr="006E508D">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85816" w:rsidRPr="006E508D" w:rsidRDefault="00085816" w:rsidP="00DB3A4F">
      <w:pPr>
        <w:spacing w:after="0" w:line="240" w:lineRule="auto"/>
        <w:ind w:firstLine="709"/>
        <w:rPr>
          <w:rFonts w:ascii="Times New Roman" w:hAnsi="Times New Roman"/>
          <w:sz w:val="24"/>
          <w:szCs w:val="24"/>
        </w:rPr>
      </w:pPr>
    </w:p>
    <w:p w:rsidR="00085816" w:rsidRPr="006E508D" w:rsidRDefault="00085816" w:rsidP="0019068A">
      <w:pPr>
        <w:numPr>
          <w:ilvl w:val="2"/>
          <w:numId w:val="86"/>
        </w:numPr>
        <w:spacing w:after="0" w:line="240" w:lineRule="auto"/>
        <w:ind w:left="851"/>
        <w:rPr>
          <w:rFonts w:ascii="Times New Roman" w:hAnsi="Times New Roman"/>
          <w:b/>
          <w:sz w:val="24"/>
          <w:szCs w:val="24"/>
        </w:rPr>
      </w:pPr>
      <w:bookmarkStart w:id="71" w:name="_Toc294246094"/>
      <w:bookmarkStart w:id="72" w:name="_Toc424564325"/>
      <w:r w:rsidRPr="006E508D">
        <w:rPr>
          <w:rFonts w:ascii="Times New Roman" w:hAnsi="Times New Roman"/>
          <w:b/>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71"/>
      <w:bookmarkEnd w:id="72"/>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85816" w:rsidRPr="006E508D" w:rsidRDefault="00085816" w:rsidP="00833FDC">
      <w:pPr>
        <w:spacing w:after="0" w:line="240" w:lineRule="auto"/>
        <w:ind w:firstLine="709"/>
        <w:jc w:val="both"/>
        <w:rPr>
          <w:rFonts w:ascii="Times New Roman" w:hAnsi="Times New Roman"/>
          <w:i/>
          <w:iCs/>
          <w:sz w:val="24"/>
          <w:szCs w:val="24"/>
        </w:rPr>
      </w:pPr>
      <w:r w:rsidRPr="006E508D">
        <w:rPr>
          <w:rFonts w:ascii="Times New Roman" w:hAnsi="Times New Roman"/>
          <w:sz w:val="24"/>
          <w:szCs w:val="24"/>
        </w:rPr>
        <w:t xml:space="preserve">Исследования </w:t>
      </w:r>
      <w:r w:rsidRPr="006E508D">
        <w:rPr>
          <w:rFonts w:ascii="Times New Roman" w:hAnsi="Times New Roman"/>
          <w:b/>
          <w:bCs/>
          <w:i/>
          <w:iCs/>
          <w:sz w:val="24"/>
          <w:szCs w:val="24"/>
        </w:rPr>
        <w:t xml:space="preserve">готовности детей к обучению в школе </w:t>
      </w:r>
      <w:r w:rsidRPr="006E508D">
        <w:rPr>
          <w:rFonts w:ascii="Times New Roman" w:hAnsi="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85816" w:rsidRPr="006E508D" w:rsidRDefault="00085816" w:rsidP="00833FDC">
      <w:pPr>
        <w:spacing w:after="0" w:line="240" w:lineRule="auto"/>
        <w:ind w:firstLine="709"/>
        <w:jc w:val="both"/>
        <w:rPr>
          <w:rFonts w:ascii="Times New Roman" w:hAnsi="Times New Roman"/>
          <w:i/>
          <w:iCs/>
          <w:sz w:val="24"/>
          <w:szCs w:val="24"/>
        </w:rPr>
      </w:pPr>
      <w:r w:rsidRPr="006E508D">
        <w:rPr>
          <w:rFonts w:ascii="Times New Roman" w:hAnsi="Times New Roman"/>
          <w:i/>
          <w:iCs/>
          <w:sz w:val="24"/>
          <w:szCs w:val="24"/>
        </w:rPr>
        <w:t xml:space="preserve">Физическая готовность </w:t>
      </w:r>
      <w:r w:rsidRPr="006E508D">
        <w:rPr>
          <w:rFonts w:ascii="Times New Roman" w:hAnsi="Times New Roman"/>
          <w:sz w:val="24"/>
          <w:szCs w:val="24"/>
        </w:rPr>
        <w:t>определяется состоянием здоровья,</w:t>
      </w:r>
      <w:r w:rsidRPr="006E508D">
        <w:rPr>
          <w:rFonts w:ascii="Times New Roman" w:hAnsi="Times New Roman"/>
          <w:sz w:val="24"/>
          <w:szCs w:val="24"/>
        </w:rPr>
        <w:b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i/>
          <w:iCs/>
          <w:sz w:val="24"/>
          <w:szCs w:val="24"/>
        </w:rPr>
        <w:t xml:space="preserve">Психологическая готовность </w:t>
      </w:r>
      <w:r w:rsidRPr="006E508D">
        <w:rPr>
          <w:rFonts w:ascii="Times New Roman" w:hAnsi="Times New Roman"/>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w:t>
      </w:r>
      <w:r w:rsidRPr="006E508D">
        <w:rPr>
          <w:rFonts w:ascii="Times New Roman" w:hAnsi="Times New Roman"/>
          <w:sz w:val="24"/>
          <w:szCs w:val="24"/>
        </w:rPr>
        <w:lastRenderedPageBreak/>
        <w:t>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6E508D">
        <w:rPr>
          <w:rFonts w:ascii="Times New Roman" w:hAnsi="Times New Roman"/>
          <w:sz w:val="24"/>
          <w:szCs w:val="24"/>
        </w:rPr>
        <w:t> </w:t>
      </w:r>
      <w:r w:rsidRPr="006E508D">
        <w:rPr>
          <w:rFonts w:ascii="Times New Roman" w:hAnsi="Times New Roman"/>
          <w:sz w:val="24"/>
          <w:szCs w:val="24"/>
        </w:rPr>
        <w:t>пр.</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85816" w:rsidRPr="006E508D" w:rsidRDefault="00085816" w:rsidP="0019068A">
      <w:pPr>
        <w:numPr>
          <w:ilvl w:val="0"/>
          <w:numId w:val="87"/>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w:t>
      </w:r>
      <w:r w:rsidRPr="006E508D">
        <w:rPr>
          <w:rFonts w:ascii="Times New Roman" w:hAnsi="Times New Roman"/>
          <w:sz w:val="24"/>
          <w:szCs w:val="24"/>
        </w:rPr>
        <w:t> </w:t>
      </w:r>
      <w:r w:rsidRPr="006E508D">
        <w:rPr>
          <w:rFonts w:ascii="Times New Roman" w:hAnsi="Times New Roman"/>
          <w:sz w:val="24"/>
          <w:szCs w:val="24"/>
        </w:rPr>
        <w:t>т.</w:t>
      </w:r>
      <w:r w:rsidRPr="006E508D">
        <w:rPr>
          <w:rFonts w:ascii="Times New Roman" w:hAnsi="Times New Roman"/>
          <w:sz w:val="24"/>
          <w:szCs w:val="24"/>
        </w:rPr>
        <w:t> </w:t>
      </w:r>
      <w:r w:rsidRPr="006E508D">
        <w:rPr>
          <w:rFonts w:ascii="Times New Roman" w:hAnsi="Times New Roman"/>
          <w:sz w:val="24"/>
          <w:szCs w:val="24"/>
        </w:rPr>
        <w:t>д.);</w:t>
      </w:r>
    </w:p>
    <w:p w:rsidR="00085816" w:rsidRPr="006E508D" w:rsidRDefault="00085816" w:rsidP="0019068A">
      <w:pPr>
        <w:numPr>
          <w:ilvl w:val="0"/>
          <w:numId w:val="87"/>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85816" w:rsidRPr="006E508D" w:rsidRDefault="00085816" w:rsidP="0019068A">
      <w:pPr>
        <w:numPr>
          <w:ilvl w:val="0"/>
          <w:numId w:val="87"/>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85816" w:rsidRPr="006E508D" w:rsidRDefault="00085816" w:rsidP="0019068A">
      <w:pPr>
        <w:numPr>
          <w:ilvl w:val="0"/>
          <w:numId w:val="87"/>
        </w:numPr>
        <w:spacing w:after="0" w:line="240" w:lineRule="auto"/>
        <w:ind w:left="0" w:firstLine="709"/>
        <w:jc w:val="both"/>
        <w:rPr>
          <w:rFonts w:ascii="Times New Roman" w:hAnsi="Times New Roman"/>
          <w:sz w:val="24"/>
          <w:szCs w:val="24"/>
        </w:rPr>
      </w:pPr>
      <w:r w:rsidRPr="006E508D">
        <w:rPr>
          <w:rFonts w:ascii="Times New Roman" w:hAnsi="Times New Roman"/>
          <w:sz w:val="24"/>
          <w:szCs w:val="24"/>
        </w:rPr>
        <w:lastRenderedPageBreak/>
        <w:t>недостаточно подготовленным переходом с родного языка на русский язык обучения.</w:t>
      </w:r>
    </w:p>
    <w:p w:rsidR="00085816" w:rsidRPr="006E508D" w:rsidRDefault="00085816" w:rsidP="00833FDC">
      <w:pPr>
        <w:spacing w:after="0" w:line="240" w:lineRule="auto"/>
        <w:ind w:firstLine="709"/>
        <w:jc w:val="both"/>
        <w:rPr>
          <w:rFonts w:ascii="Times New Roman" w:hAnsi="Times New Roman"/>
          <w:sz w:val="24"/>
          <w:szCs w:val="24"/>
        </w:rPr>
      </w:pPr>
      <w:r w:rsidRPr="006E508D">
        <w:rPr>
          <w:rFonts w:ascii="Times New Roman" w:hAnsi="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0A45B3" w:rsidRPr="006E508D" w:rsidRDefault="00085816" w:rsidP="00A55DD7">
      <w:pPr>
        <w:pStyle w:val="110"/>
        <w:widowControl w:val="0"/>
        <w:shd w:val="clear" w:color="auto" w:fill="auto"/>
        <w:spacing w:after="0" w:line="240" w:lineRule="auto"/>
        <w:ind w:firstLine="709"/>
        <w:outlineLvl w:val="9"/>
        <w:rPr>
          <w:b w:val="0"/>
          <w:sz w:val="24"/>
          <w:szCs w:val="24"/>
        </w:rPr>
      </w:pPr>
      <w:r w:rsidRPr="006E508D">
        <w:rPr>
          <w:b w:val="0"/>
          <w:sz w:val="24"/>
          <w:szCs w:val="24"/>
        </w:rPr>
        <w:t xml:space="preserve"> </w:t>
      </w:r>
      <w:r w:rsidR="000A45B3" w:rsidRPr="006E508D">
        <w:rPr>
          <w:b w:val="0"/>
          <w:sz w:val="24"/>
          <w:szCs w:val="24"/>
        </w:rPr>
        <w:t xml:space="preserve">Для решения задач преемственности дошкольного и начального общего образования в МБОУ ООШ № 21 г. Осинники </w:t>
      </w:r>
      <w:r w:rsidR="00833FDC" w:rsidRPr="006E508D">
        <w:rPr>
          <w:b w:val="0"/>
          <w:sz w:val="24"/>
          <w:szCs w:val="24"/>
        </w:rPr>
        <w:t>используется рабочая программа «</w:t>
      </w:r>
      <w:r w:rsidR="00A55DD7" w:rsidRPr="006E508D">
        <w:rPr>
          <w:b w:val="0"/>
          <w:sz w:val="24"/>
          <w:szCs w:val="24"/>
        </w:rPr>
        <w:t>Умнички</w:t>
      </w:r>
      <w:r w:rsidR="00833FDC" w:rsidRPr="006E508D">
        <w:rPr>
          <w:b w:val="0"/>
          <w:sz w:val="24"/>
          <w:szCs w:val="24"/>
        </w:rPr>
        <w:t>»</w:t>
      </w:r>
      <w:r w:rsidR="00A55DD7" w:rsidRPr="006E508D">
        <w:rPr>
          <w:b w:val="0"/>
          <w:sz w:val="24"/>
          <w:szCs w:val="24"/>
        </w:rPr>
        <w:t xml:space="preserve"> разработанная на основе</w:t>
      </w:r>
      <w:r w:rsidR="000A45B3" w:rsidRPr="006E508D">
        <w:rPr>
          <w:b w:val="0"/>
          <w:sz w:val="24"/>
          <w:szCs w:val="24"/>
        </w:rPr>
        <w:t xml:space="preserve"> Комплект</w:t>
      </w:r>
      <w:r w:rsidR="00A55DD7" w:rsidRPr="006E508D">
        <w:rPr>
          <w:b w:val="0"/>
          <w:sz w:val="24"/>
          <w:szCs w:val="24"/>
        </w:rPr>
        <w:t>а</w:t>
      </w:r>
      <w:r w:rsidR="000A45B3" w:rsidRPr="006E508D">
        <w:rPr>
          <w:b w:val="0"/>
          <w:sz w:val="24"/>
          <w:szCs w:val="24"/>
        </w:rPr>
        <w:t xml:space="preserve"> программ «Предшкола нового поколения», который связан с УМК «Перспективная начальная школа» (Предшкола нового поколения. Концептуальные основы и программы / Сост. Р.Г. Чуракова. - М</w:t>
      </w:r>
      <w:r w:rsidR="00A55DD7" w:rsidRPr="006E508D">
        <w:rPr>
          <w:b w:val="0"/>
          <w:sz w:val="24"/>
          <w:szCs w:val="24"/>
        </w:rPr>
        <w:t xml:space="preserve">.: Академкнига / Учебник, 2010) и </w:t>
      </w:r>
      <w:r w:rsidR="000A45B3" w:rsidRPr="006E508D">
        <w:rPr>
          <w:b w:val="0"/>
          <w:sz w:val="24"/>
          <w:szCs w:val="24"/>
        </w:rPr>
        <w:t xml:space="preserve"> на основе комплексной «Примерной общеобразовательной программы воспитания, образования и развития детей с</w:t>
      </w:r>
      <w:r w:rsidR="00E86D0E" w:rsidRPr="006E508D">
        <w:rPr>
          <w:b w:val="0"/>
          <w:sz w:val="24"/>
          <w:szCs w:val="24"/>
        </w:rPr>
        <w:t>таршего дошкольного возраста». П</w:t>
      </w:r>
      <w:r w:rsidR="000A45B3" w:rsidRPr="006E508D">
        <w:rPr>
          <w:b w:val="0"/>
          <w:sz w:val="24"/>
          <w:szCs w:val="24"/>
        </w:rPr>
        <w:t>рограмм</w:t>
      </w:r>
      <w:r w:rsidR="00E86D0E" w:rsidRPr="006E508D">
        <w:rPr>
          <w:b w:val="0"/>
          <w:sz w:val="24"/>
          <w:szCs w:val="24"/>
        </w:rPr>
        <w:t xml:space="preserve">а </w:t>
      </w:r>
      <w:r w:rsidR="000A45B3" w:rsidRPr="006E508D">
        <w:rPr>
          <w:b w:val="0"/>
          <w:sz w:val="24"/>
          <w:szCs w:val="24"/>
        </w:rPr>
        <w:t xml:space="preserve"> нацелива</w:t>
      </w:r>
      <w:r w:rsidR="00E86D0E" w:rsidRPr="006E508D">
        <w:rPr>
          <w:b w:val="0"/>
          <w:sz w:val="24"/>
          <w:szCs w:val="24"/>
        </w:rPr>
        <w:t>е</w:t>
      </w:r>
      <w:r w:rsidR="000A45B3" w:rsidRPr="006E508D">
        <w:rPr>
          <w:b w:val="0"/>
          <w:sz w:val="24"/>
          <w:szCs w:val="24"/>
        </w:rPr>
        <w:t>т педагогов и родителей на полноценное общее развитие детей, их позитивную социализацию, на достижение необходимого уровня подготовки к обучению в школе.</w:t>
      </w:r>
    </w:p>
    <w:p w:rsidR="000A45B3" w:rsidRPr="006E508D" w:rsidRDefault="00A55DD7" w:rsidP="00833FDC">
      <w:pPr>
        <w:pStyle w:val="ab"/>
        <w:shd w:val="clear" w:color="auto" w:fill="auto"/>
        <w:spacing w:before="0" w:after="0" w:line="240" w:lineRule="auto"/>
        <w:ind w:firstLine="709"/>
        <w:rPr>
          <w:sz w:val="24"/>
          <w:szCs w:val="24"/>
        </w:rPr>
      </w:pPr>
      <w:r w:rsidRPr="006E508D">
        <w:rPr>
          <w:sz w:val="24"/>
          <w:szCs w:val="24"/>
        </w:rPr>
        <w:t>Программа «Умнички</w:t>
      </w:r>
      <w:r w:rsidR="000A45B3" w:rsidRPr="006E508D">
        <w:rPr>
          <w:sz w:val="24"/>
          <w:szCs w:val="24"/>
        </w:rPr>
        <w:t>» включает программы социально-личностного, познавательно-речевого и художественно-эстетического воспитания, нацеленные на выравнивание стартовых возможностей детей старшего дошкольного возраста в процессе подготовки к обучению в школе.</w:t>
      </w:r>
    </w:p>
    <w:p w:rsidR="000A45B3" w:rsidRPr="006E508D" w:rsidRDefault="00E86D0E" w:rsidP="00833FDC">
      <w:pPr>
        <w:pStyle w:val="ab"/>
        <w:shd w:val="clear" w:color="auto" w:fill="auto"/>
        <w:spacing w:before="0" w:after="0" w:line="240" w:lineRule="auto"/>
        <w:ind w:firstLine="709"/>
        <w:rPr>
          <w:b/>
          <w:sz w:val="24"/>
          <w:szCs w:val="24"/>
        </w:rPr>
      </w:pPr>
      <w:r w:rsidRPr="006E508D">
        <w:rPr>
          <w:b/>
          <w:sz w:val="24"/>
          <w:szCs w:val="24"/>
        </w:rPr>
        <w:t>Программа «Умнички»</w:t>
      </w:r>
      <w:r w:rsidR="000A45B3" w:rsidRPr="006E508D">
        <w:rPr>
          <w:b/>
          <w:sz w:val="24"/>
          <w:szCs w:val="24"/>
        </w:rPr>
        <w:t>:</w:t>
      </w:r>
    </w:p>
    <w:p w:rsidR="000A45B3" w:rsidRPr="006E508D" w:rsidRDefault="000A45B3" w:rsidP="00833FDC">
      <w:pPr>
        <w:pStyle w:val="ab"/>
        <w:shd w:val="clear" w:color="auto" w:fill="auto"/>
        <w:spacing w:before="0" w:after="0" w:line="240" w:lineRule="auto"/>
        <w:ind w:firstLine="709"/>
        <w:rPr>
          <w:sz w:val="24"/>
          <w:szCs w:val="24"/>
        </w:rPr>
      </w:pPr>
      <w:r w:rsidRPr="006E508D">
        <w:rPr>
          <w:sz w:val="24"/>
          <w:szCs w:val="24"/>
        </w:rPr>
        <w:t>- ориентирован на светский характер образования, на общечеловеческую (мировую) культуру и соответствует российским культурным традициям;</w:t>
      </w:r>
    </w:p>
    <w:p w:rsidR="000A45B3" w:rsidRPr="006E508D" w:rsidRDefault="000A45B3" w:rsidP="0019068A">
      <w:pPr>
        <w:pStyle w:val="ab"/>
        <w:numPr>
          <w:ilvl w:val="0"/>
          <w:numId w:val="19"/>
        </w:numPr>
        <w:shd w:val="clear" w:color="auto" w:fill="auto"/>
        <w:tabs>
          <w:tab w:val="left" w:pos="952"/>
        </w:tabs>
        <w:spacing w:before="0" w:after="0" w:line="240" w:lineRule="auto"/>
        <w:ind w:firstLine="709"/>
        <w:rPr>
          <w:sz w:val="24"/>
          <w:szCs w:val="24"/>
        </w:rPr>
      </w:pPr>
      <w:r w:rsidRPr="006E508D">
        <w:rPr>
          <w:sz w:val="24"/>
          <w:szCs w:val="24"/>
        </w:rPr>
        <w:t>построен на принципе личностно-ориентированного взаимодействия взрослых с детьми с учетом относительных показателей детской успешности;</w:t>
      </w:r>
    </w:p>
    <w:p w:rsidR="000A45B3" w:rsidRPr="006E508D" w:rsidRDefault="000A45B3" w:rsidP="0019068A">
      <w:pPr>
        <w:pStyle w:val="ab"/>
        <w:numPr>
          <w:ilvl w:val="0"/>
          <w:numId w:val="19"/>
        </w:numPr>
        <w:shd w:val="clear" w:color="auto" w:fill="auto"/>
        <w:tabs>
          <w:tab w:val="left" w:pos="938"/>
        </w:tabs>
        <w:spacing w:before="0" w:after="0" w:line="240" w:lineRule="auto"/>
        <w:ind w:firstLine="709"/>
        <w:rPr>
          <w:sz w:val="24"/>
          <w:szCs w:val="24"/>
        </w:rPr>
      </w:pPr>
      <w:r w:rsidRPr="006E508D">
        <w:rPr>
          <w:sz w:val="24"/>
          <w:szCs w:val="24"/>
        </w:rPr>
        <w:t>обеспечивает целостность педагогического процесса посредством взаимосвязи и взаимозависимости целей и задач образования, воспитания и развития;</w:t>
      </w:r>
    </w:p>
    <w:p w:rsidR="000A45B3" w:rsidRPr="006E508D" w:rsidRDefault="000A45B3" w:rsidP="0019068A">
      <w:pPr>
        <w:pStyle w:val="ab"/>
        <w:numPr>
          <w:ilvl w:val="0"/>
          <w:numId w:val="19"/>
        </w:numPr>
        <w:shd w:val="clear" w:color="auto" w:fill="auto"/>
        <w:tabs>
          <w:tab w:val="left" w:pos="890"/>
        </w:tabs>
        <w:spacing w:before="0" w:after="0" w:line="240" w:lineRule="auto"/>
        <w:ind w:firstLine="709"/>
        <w:rPr>
          <w:sz w:val="24"/>
          <w:szCs w:val="24"/>
        </w:rPr>
      </w:pPr>
      <w:r w:rsidRPr="006E508D">
        <w:rPr>
          <w:sz w:val="24"/>
          <w:szCs w:val="24"/>
        </w:rPr>
        <w:t>учитывает вариативность организационных форм дошкольного образования;</w:t>
      </w:r>
    </w:p>
    <w:p w:rsidR="000A45B3" w:rsidRPr="006E508D" w:rsidRDefault="000A45B3" w:rsidP="0019068A">
      <w:pPr>
        <w:pStyle w:val="ab"/>
        <w:numPr>
          <w:ilvl w:val="0"/>
          <w:numId w:val="19"/>
        </w:numPr>
        <w:shd w:val="clear" w:color="auto" w:fill="auto"/>
        <w:tabs>
          <w:tab w:val="left" w:pos="971"/>
        </w:tabs>
        <w:spacing w:before="0" w:after="0" w:line="240" w:lineRule="auto"/>
        <w:ind w:firstLine="709"/>
        <w:rPr>
          <w:sz w:val="24"/>
          <w:szCs w:val="24"/>
        </w:rPr>
      </w:pPr>
      <w:r w:rsidRPr="006E508D">
        <w:rPr>
          <w:sz w:val="24"/>
          <w:szCs w:val="24"/>
        </w:rPr>
        <w:t>предусматривает оптимальную нагрузку на ребенка с целью предупреждения перегрузки.</w:t>
      </w:r>
    </w:p>
    <w:p w:rsidR="000A45B3" w:rsidRPr="006E508D" w:rsidRDefault="000A45B3" w:rsidP="00833FDC">
      <w:pPr>
        <w:pStyle w:val="ab"/>
        <w:shd w:val="clear" w:color="auto" w:fill="auto"/>
        <w:spacing w:before="0" w:after="0" w:line="240" w:lineRule="auto"/>
        <w:ind w:firstLine="709"/>
        <w:rPr>
          <w:sz w:val="24"/>
          <w:szCs w:val="24"/>
        </w:rPr>
      </w:pPr>
      <w:r w:rsidRPr="006E508D">
        <w:rPr>
          <w:sz w:val="24"/>
          <w:szCs w:val="24"/>
        </w:rPr>
        <w:t>Анализируя обозначенные выше позиции, можно говорить о преемственности целей и задач дошкольного и начального школьного образования.</w:t>
      </w:r>
    </w:p>
    <w:p w:rsidR="000A45B3" w:rsidRPr="006E508D" w:rsidRDefault="000A45B3" w:rsidP="00833FDC">
      <w:pPr>
        <w:pStyle w:val="ab"/>
        <w:shd w:val="clear" w:color="auto" w:fill="auto"/>
        <w:spacing w:before="0" w:after="0" w:line="240" w:lineRule="auto"/>
        <w:ind w:firstLine="709"/>
        <w:rPr>
          <w:sz w:val="24"/>
          <w:szCs w:val="24"/>
        </w:rPr>
      </w:pPr>
      <w:r w:rsidRPr="006E508D">
        <w:rPr>
          <w:sz w:val="24"/>
          <w:szCs w:val="24"/>
        </w:rPr>
        <w:t>Преемственность образовательных программ «</w:t>
      </w:r>
      <w:r w:rsidR="00E86D0E" w:rsidRPr="006E508D">
        <w:rPr>
          <w:sz w:val="24"/>
          <w:szCs w:val="24"/>
        </w:rPr>
        <w:t>Умнички</w:t>
      </w:r>
      <w:r w:rsidRPr="006E508D">
        <w:rPr>
          <w:sz w:val="24"/>
          <w:szCs w:val="24"/>
        </w:rPr>
        <w:t>» и УМК «Перспективная начальная школа» обеспечивается:</w:t>
      </w:r>
    </w:p>
    <w:p w:rsidR="000A45B3" w:rsidRPr="006E508D" w:rsidRDefault="000A45B3" w:rsidP="0019068A">
      <w:pPr>
        <w:pStyle w:val="ab"/>
        <w:numPr>
          <w:ilvl w:val="0"/>
          <w:numId w:val="19"/>
        </w:numPr>
        <w:shd w:val="clear" w:color="auto" w:fill="auto"/>
        <w:tabs>
          <w:tab w:val="left" w:pos="899"/>
        </w:tabs>
        <w:spacing w:before="0" w:after="0" w:line="240" w:lineRule="auto"/>
        <w:ind w:firstLine="709"/>
        <w:rPr>
          <w:sz w:val="24"/>
          <w:szCs w:val="24"/>
        </w:rPr>
      </w:pPr>
      <w:r w:rsidRPr="006E508D">
        <w:rPr>
          <w:sz w:val="24"/>
          <w:szCs w:val="24"/>
        </w:rPr>
        <w:t>отбором содержания образования, адекватного возрастным особенностям детей;</w:t>
      </w:r>
    </w:p>
    <w:p w:rsidR="000A45B3" w:rsidRPr="006E508D" w:rsidRDefault="000A45B3" w:rsidP="0019068A">
      <w:pPr>
        <w:pStyle w:val="ab"/>
        <w:numPr>
          <w:ilvl w:val="0"/>
          <w:numId w:val="19"/>
        </w:numPr>
        <w:shd w:val="clear" w:color="auto" w:fill="auto"/>
        <w:tabs>
          <w:tab w:val="left" w:pos="986"/>
        </w:tabs>
        <w:spacing w:before="0" w:after="0" w:line="240" w:lineRule="auto"/>
        <w:ind w:firstLine="709"/>
        <w:rPr>
          <w:sz w:val="24"/>
          <w:szCs w:val="24"/>
        </w:rPr>
      </w:pPr>
      <w:r w:rsidRPr="006E508D">
        <w:rPr>
          <w:sz w:val="24"/>
          <w:szCs w:val="24"/>
        </w:rPr>
        <w:t>использованием различных видов деятельности ребенка (для детей старшего дошкольного возраста - игры, рисование, конструирование, экспериментирование, спортивные мероприятия и т.д.); в начальной школе эти виды деятельности органично дополняют учебную деятельность;</w:t>
      </w:r>
    </w:p>
    <w:p w:rsidR="000A45B3" w:rsidRPr="006E508D" w:rsidRDefault="000A45B3" w:rsidP="0019068A">
      <w:pPr>
        <w:pStyle w:val="ab"/>
        <w:numPr>
          <w:ilvl w:val="0"/>
          <w:numId w:val="19"/>
        </w:numPr>
        <w:shd w:val="clear" w:color="auto" w:fill="auto"/>
        <w:tabs>
          <w:tab w:val="left" w:pos="942"/>
        </w:tabs>
        <w:spacing w:before="0" w:after="0" w:line="240" w:lineRule="auto"/>
        <w:ind w:firstLine="709"/>
        <w:rPr>
          <w:sz w:val="24"/>
          <w:szCs w:val="24"/>
        </w:rPr>
      </w:pPr>
      <w:r w:rsidRPr="006E508D">
        <w:rPr>
          <w:sz w:val="24"/>
          <w:szCs w:val="24"/>
        </w:rPr>
        <w:t>связанностью, взаимопроникновением и взаимодействием направлений развития детей (дошкольное и начальное школьное звено): физического, социально-личностного, познавательно-речевого и художественно-эстетического.</w:t>
      </w:r>
    </w:p>
    <w:p w:rsidR="00943A81" w:rsidRPr="006E508D" w:rsidRDefault="000A45B3" w:rsidP="00943A81">
      <w:pPr>
        <w:pStyle w:val="ab"/>
        <w:shd w:val="clear" w:color="auto" w:fill="auto"/>
        <w:spacing w:before="0" w:after="0" w:line="240" w:lineRule="auto"/>
        <w:ind w:firstLine="709"/>
        <w:rPr>
          <w:rStyle w:val="12"/>
          <w:sz w:val="24"/>
          <w:szCs w:val="24"/>
        </w:rPr>
      </w:pPr>
      <w:r w:rsidRPr="006E508D">
        <w:rPr>
          <w:sz w:val="24"/>
          <w:szCs w:val="24"/>
        </w:rPr>
        <w:t>Необходимо отметить преемственность форм организации 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парной работы.</w:t>
      </w:r>
      <w:bookmarkStart w:id="73" w:name="bookmark10"/>
    </w:p>
    <w:p w:rsidR="00943A81" w:rsidRPr="006E508D" w:rsidRDefault="00943A81" w:rsidP="00943A81">
      <w:pPr>
        <w:pStyle w:val="ab"/>
        <w:widowControl w:val="0"/>
        <w:shd w:val="clear" w:color="auto" w:fill="auto"/>
        <w:spacing w:before="0" w:after="0" w:line="240" w:lineRule="auto"/>
        <w:ind w:left="113" w:firstLine="0"/>
        <w:rPr>
          <w:rStyle w:val="12"/>
          <w:sz w:val="24"/>
          <w:szCs w:val="24"/>
        </w:rPr>
      </w:pPr>
    </w:p>
    <w:p w:rsidR="000A45B3" w:rsidRPr="006E508D" w:rsidRDefault="000A45B3" w:rsidP="00943A81">
      <w:pPr>
        <w:pStyle w:val="ab"/>
        <w:widowControl w:val="0"/>
        <w:shd w:val="clear" w:color="auto" w:fill="auto"/>
        <w:spacing w:before="0" w:after="0" w:line="240" w:lineRule="auto"/>
        <w:ind w:left="113" w:firstLine="0"/>
        <w:jc w:val="center"/>
        <w:rPr>
          <w:sz w:val="24"/>
          <w:szCs w:val="24"/>
        </w:rPr>
      </w:pPr>
      <w:r w:rsidRPr="006E508D">
        <w:rPr>
          <w:rStyle w:val="12"/>
          <w:sz w:val="24"/>
          <w:szCs w:val="24"/>
        </w:rPr>
        <w:t>Преемственность планируемых результатов формирования УУД (дошкольное и начальное общее образование)</w:t>
      </w:r>
      <w:bookmarkEnd w:id="73"/>
    </w:p>
    <w:tbl>
      <w:tblPr>
        <w:tblW w:w="9695" w:type="dxa"/>
        <w:jc w:val="center"/>
        <w:tblInd w:w="5" w:type="dxa"/>
        <w:tblLayout w:type="fixed"/>
        <w:tblCellMar>
          <w:left w:w="0" w:type="dxa"/>
          <w:right w:w="0" w:type="dxa"/>
        </w:tblCellMar>
        <w:tblLook w:val="0000"/>
      </w:tblPr>
      <w:tblGrid>
        <w:gridCol w:w="27"/>
        <w:gridCol w:w="1533"/>
        <w:gridCol w:w="29"/>
        <w:gridCol w:w="3532"/>
        <w:gridCol w:w="4522"/>
        <w:gridCol w:w="52"/>
      </w:tblGrid>
      <w:tr w:rsidR="000A45B3" w:rsidRPr="006E508D" w:rsidTr="00943A81">
        <w:trPr>
          <w:gridBefore w:val="1"/>
          <w:wBefore w:w="27" w:type="dxa"/>
          <w:trHeight w:val="1085"/>
          <w:jc w:val="center"/>
        </w:trPr>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5A6CDC">
            <w:pPr>
              <w:pStyle w:val="ab"/>
              <w:widowControl w:val="0"/>
              <w:shd w:val="clear" w:color="auto" w:fill="auto"/>
              <w:spacing w:before="0" w:after="0" w:line="240" w:lineRule="auto"/>
              <w:ind w:left="113" w:firstLine="0"/>
              <w:jc w:val="left"/>
              <w:rPr>
                <w:sz w:val="24"/>
                <w:szCs w:val="24"/>
              </w:rPr>
            </w:pPr>
            <w:r w:rsidRPr="006E508D">
              <w:rPr>
                <w:sz w:val="24"/>
                <w:szCs w:val="24"/>
              </w:rPr>
              <w:t>Программ</w:t>
            </w:r>
            <w:r w:rsidR="005A6CDC" w:rsidRPr="006E508D">
              <w:rPr>
                <w:sz w:val="24"/>
                <w:szCs w:val="24"/>
              </w:rPr>
              <w:t>а</w:t>
            </w:r>
            <w:r w:rsidRPr="006E508D">
              <w:rPr>
                <w:sz w:val="24"/>
                <w:szCs w:val="24"/>
              </w:rPr>
              <w:t xml:space="preserve"> «</w:t>
            </w:r>
            <w:r w:rsidR="005A6CDC" w:rsidRPr="006E508D">
              <w:rPr>
                <w:sz w:val="24"/>
                <w:szCs w:val="24"/>
              </w:rPr>
              <w:t>Умнички</w:t>
            </w:r>
            <w:r w:rsidRPr="006E508D">
              <w:rPr>
                <w:sz w:val="24"/>
                <w:szCs w:val="24"/>
              </w:rPr>
              <w:t>»</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5A6CDC">
            <w:pPr>
              <w:pStyle w:val="ab"/>
              <w:widowControl w:val="0"/>
              <w:shd w:val="clear" w:color="auto" w:fill="auto"/>
              <w:spacing w:before="0" w:after="0" w:line="240" w:lineRule="auto"/>
              <w:ind w:left="113" w:firstLine="0"/>
              <w:jc w:val="left"/>
              <w:rPr>
                <w:sz w:val="24"/>
                <w:szCs w:val="24"/>
              </w:rPr>
            </w:pPr>
            <w:r w:rsidRPr="006E508D">
              <w:rPr>
                <w:sz w:val="24"/>
                <w:szCs w:val="24"/>
              </w:rPr>
              <w:t>Планируемые результаты дошкольного образования в «</w:t>
            </w:r>
            <w:r w:rsidR="005A6CDC" w:rsidRPr="006E508D">
              <w:rPr>
                <w:sz w:val="24"/>
                <w:szCs w:val="24"/>
              </w:rPr>
              <w:t>Умнички</w:t>
            </w:r>
            <w:r w:rsidRPr="006E508D">
              <w:rPr>
                <w:sz w:val="24"/>
                <w:szCs w:val="24"/>
              </w:rPr>
              <w:t>»</w:t>
            </w:r>
          </w:p>
        </w:tc>
        <w:tc>
          <w:tcPr>
            <w:tcW w:w="4574"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Планируемые результаты реализации Образовательной программы (начальная школа)</w:t>
            </w:r>
          </w:p>
        </w:tc>
      </w:tr>
      <w:tr w:rsidR="000A45B3" w:rsidRPr="006E508D" w:rsidTr="00943A81">
        <w:trPr>
          <w:gridBefore w:val="1"/>
          <w:wBefore w:w="27" w:type="dxa"/>
          <w:trHeight w:val="985"/>
          <w:jc w:val="center"/>
        </w:trPr>
        <w:tc>
          <w:tcPr>
            <w:tcW w:w="1562" w:type="dxa"/>
            <w:gridSpan w:val="2"/>
            <w:vMerge w:val="restart"/>
            <w:tcBorders>
              <w:top w:val="single" w:sz="4" w:space="0" w:color="auto"/>
              <w:left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right="142" w:firstLine="0"/>
              <w:jc w:val="left"/>
              <w:rPr>
                <w:sz w:val="24"/>
                <w:szCs w:val="24"/>
              </w:rPr>
            </w:pPr>
            <w:r w:rsidRPr="006E508D">
              <w:rPr>
                <w:sz w:val="24"/>
                <w:szCs w:val="24"/>
              </w:rPr>
              <w:lastRenderedPageBreak/>
              <w:t>Программа развития сенсорных эталонов и элементар</w:t>
            </w:r>
            <w:r w:rsidR="00943A81" w:rsidRPr="006E508D">
              <w:rPr>
                <w:sz w:val="24"/>
                <w:szCs w:val="24"/>
              </w:rPr>
              <w:t>-</w:t>
            </w:r>
            <w:r w:rsidRPr="006E508D">
              <w:rPr>
                <w:sz w:val="24"/>
                <w:szCs w:val="24"/>
              </w:rPr>
              <w:t>ных математических представлений</w:t>
            </w: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Формирование познавательных УУД:</w:t>
            </w:r>
          </w:p>
          <w:p w:rsidR="000A45B3" w:rsidRPr="006E508D" w:rsidRDefault="000A45B3" w:rsidP="0019068A">
            <w:pPr>
              <w:pStyle w:val="ab"/>
              <w:widowControl w:val="0"/>
              <w:numPr>
                <w:ilvl w:val="0"/>
                <w:numId w:val="20"/>
              </w:numPr>
              <w:shd w:val="clear" w:color="auto" w:fill="auto"/>
              <w:tabs>
                <w:tab w:val="left" w:pos="272"/>
              </w:tabs>
              <w:spacing w:before="0" w:after="0" w:line="240" w:lineRule="auto"/>
              <w:ind w:left="113" w:firstLine="0"/>
              <w:jc w:val="left"/>
              <w:rPr>
                <w:sz w:val="24"/>
                <w:szCs w:val="24"/>
              </w:rPr>
            </w:pPr>
            <w:r w:rsidRPr="006E508D">
              <w:rPr>
                <w:sz w:val="24"/>
                <w:szCs w:val="24"/>
              </w:rPr>
              <w:t>классификация (объединение по группам)</w:t>
            </w:r>
          </w:p>
          <w:p w:rsidR="000A45B3" w:rsidRPr="006E508D" w:rsidRDefault="000A45B3" w:rsidP="0019068A">
            <w:pPr>
              <w:pStyle w:val="ab"/>
              <w:widowControl w:val="0"/>
              <w:numPr>
                <w:ilvl w:val="0"/>
                <w:numId w:val="20"/>
              </w:numPr>
              <w:shd w:val="clear" w:color="auto" w:fill="auto"/>
              <w:tabs>
                <w:tab w:val="left" w:pos="272"/>
              </w:tabs>
              <w:spacing w:before="0" w:after="0" w:line="240" w:lineRule="auto"/>
              <w:ind w:left="113" w:firstLine="0"/>
              <w:jc w:val="left"/>
              <w:rPr>
                <w:sz w:val="24"/>
                <w:szCs w:val="24"/>
              </w:rPr>
            </w:pPr>
            <w:r w:rsidRPr="006E508D">
              <w:rPr>
                <w:sz w:val="24"/>
                <w:szCs w:val="24"/>
              </w:rPr>
              <w:t>анализ (выделение признака из целого объекта)</w:t>
            </w:r>
          </w:p>
          <w:p w:rsidR="000A45B3" w:rsidRPr="006E508D" w:rsidRDefault="000A45B3" w:rsidP="0019068A">
            <w:pPr>
              <w:pStyle w:val="ab"/>
              <w:widowControl w:val="0"/>
              <w:numPr>
                <w:ilvl w:val="0"/>
                <w:numId w:val="20"/>
              </w:numPr>
              <w:shd w:val="clear" w:color="auto" w:fill="auto"/>
              <w:tabs>
                <w:tab w:val="left" w:pos="272"/>
                <w:tab w:val="left" w:pos="637"/>
              </w:tabs>
              <w:spacing w:before="0" w:after="0" w:line="240" w:lineRule="auto"/>
              <w:ind w:left="113" w:firstLine="0"/>
              <w:jc w:val="left"/>
              <w:rPr>
                <w:sz w:val="24"/>
                <w:szCs w:val="24"/>
              </w:rPr>
            </w:pPr>
            <w:r w:rsidRPr="006E508D">
              <w:rPr>
                <w:sz w:val="24"/>
                <w:szCs w:val="24"/>
              </w:rPr>
              <w:t>сравнение (выделение признака из ряда предметов)</w:t>
            </w:r>
          </w:p>
          <w:p w:rsidR="000A45B3" w:rsidRPr="006E508D" w:rsidRDefault="000A45B3" w:rsidP="0019068A">
            <w:pPr>
              <w:pStyle w:val="ab"/>
              <w:widowControl w:val="0"/>
              <w:numPr>
                <w:ilvl w:val="0"/>
                <w:numId w:val="20"/>
              </w:numPr>
              <w:shd w:val="clear" w:color="auto" w:fill="auto"/>
              <w:tabs>
                <w:tab w:val="left" w:pos="272"/>
                <w:tab w:val="left" w:pos="589"/>
              </w:tabs>
              <w:spacing w:before="0" w:after="0" w:line="240" w:lineRule="auto"/>
              <w:ind w:left="113" w:firstLine="0"/>
              <w:jc w:val="left"/>
              <w:rPr>
                <w:sz w:val="24"/>
                <w:szCs w:val="24"/>
              </w:rPr>
            </w:pPr>
            <w:r w:rsidRPr="006E508D">
              <w:rPr>
                <w:sz w:val="24"/>
                <w:szCs w:val="24"/>
              </w:rPr>
              <w:t>обобщение (выделение общего признака из ряда объектов)</w:t>
            </w:r>
          </w:p>
          <w:p w:rsidR="000A45B3" w:rsidRPr="006E508D" w:rsidRDefault="000A45B3" w:rsidP="0019068A">
            <w:pPr>
              <w:pStyle w:val="ab"/>
              <w:widowControl w:val="0"/>
              <w:numPr>
                <w:ilvl w:val="0"/>
                <w:numId w:val="20"/>
              </w:numPr>
              <w:shd w:val="clear" w:color="auto" w:fill="auto"/>
              <w:tabs>
                <w:tab w:val="left" w:pos="272"/>
                <w:tab w:val="left" w:pos="488"/>
              </w:tabs>
              <w:spacing w:before="0" w:after="0" w:line="240" w:lineRule="auto"/>
              <w:ind w:left="113" w:firstLine="0"/>
              <w:jc w:val="left"/>
              <w:rPr>
                <w:sz w:val="24"/>
                <w:szCs w:val="24"/>
              </w:rPr>
            </w:pPr>
            <w:r w:rsidRPr="006E508D">
              <w:rPr>
                <w:sz w:val="24"/>
                <w:szCs w:val="24"/>
              </w:rPr>
              <w:t>синтез (объединение в группы по одному (двум) признакам</w:t>
            </w:r>
          </w:p>
          <w:p w:rsidR="000A45B3" w:rsidRPr="006E508D" w:rsidRDefault="000A45B3" w:rsidP="00943A81">
            <w:pPr>
              <w:pStyle w:val="ab"/>
              <w:widowControl w:val="0"/>
              <w:shd w:val="clear" w:color="auto" w:fill="auto"/>
              <w:tabs>
                <w:tab w:val="left" w:pos="272"/>
              </w:tabs>
              <w:spacing w:before="0" w:after="0" w:line="240" w:lineRule="auto"/>
              <w:ind w:left="113" w:firstLine="0"/>
              <w:jc w:val="left"/>
              <w:rPr>
                <w:sz w:val="24"/>
                <w:szCs w:val="24"/>
              </w:rPr>
            </w:pPr>
            <w:r w:rsidRPr="006E508D">
              <w:rPr>
                <w:sz w:val="24"/>
                <w:szCs w:val="24"/>
              </w:rPr>
              <w:t>- сериация (установление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последовательных взаимосвязей</w:t>
            </w:r>
          </w:p>
        </w:tc>
        <w:tc>
          <w:tcPr>
            <w:tcW w:w="4574"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Познавательные УУД (логические):</w:t>
            </w:r>
          </w:p>
          <w:p w:rsidR="000A45B3" w:rsidRPr="006E508D" w:rsidRDefault="000A45B3" w:rsidP="0019068A">
            <w:pPr>
              <w:pStyle w:val="ab"/>
              <w:widowControl w:val="0"/>
              <w:numPr>
                <w:ilvl w:val="0"/>
                <w:numId w:val="21"/>
              </w:numPr>
              <w:shd w:val="clear" w:color="auto" w:fill="auto"/>
              <w:tabs>
                <w:tab w:val="left" w:pos="358"/>
              </w:tabs>
              <w:spacing w:before="0" w:after="0" w:line="240" w:lineRule="auto"/>
              <w:ind w:left="113" w:firstLine="0"/>
              <w:jc w:val="left"/>
              <w:rPr>
                <w:sz w:val="24"/>
                <w:szCs w:val="24"/>
              </w:rPr>
            </w:pPr>
            <w:r w:rsidRPr="006E508D">
              <w:rPr>
                <w:sz w:val="24"/>
                <w:szCs w:val="24"/>
              </w:rPr>
              <w:t>подведение под понятие на основе распознавания объектов, выделения существенных признаков;</w:t>
            </w:r>
          </w:p>
          <w:p w:rsidR="000A45B3" w:rsidRPr="006E508D" w:rsidRDefault="000A45B3" w:rsidP="0019068A">
            <w:pPr>
              <w:pStyle w:val="ab"/>
              <w:widowControl w:val="0"/>
              <w:numPr>
                <w:ilvl w:val="0"/>
                <w:numId w:val="21"/>
              </w:numPr>
              <w:shd w:val="clear" w:color="auto" w:fill="auto"/>
              <w:tabs>
                <w:tab w:val="left" w:pos="199"/>
              </w:tabs>
              <w:spacing w:before="0" w:after="0" w:line="240" w:lineRule="auto"/>
              <w:ind w:left="113" w:firstLine="0"/>
              <w:jc w:val="left"/>
              <w:rPr>
                <w:sz w:val="24"/>
                <w:szCs w:val="24"/>
              </w:rPr>
            </w:pPr>
            <w:r w:rsidRPr="006E508D">
              <w:rPr>
                <w:sz w:val="24"/>
                <w:szCs w:val="24"/>
              </w:rPr>
              <w:t>анализ, синтез, сравнение, сериация;</w:t>
            </w:r>
          </w:p>
          <w:p w:rsidR="000A45B3" w:rsidRPr="006E508D" w:rsidRDefault="000A45B3" w:rsidP="0019068A">
            <w:pPr>
              <w:pStyle w:val="ab"/>
              <w:widowControl w:val="0"/>
              <w:numPr>
                <w:ilvl w:val="0"/>
                <w:numId w:val="21"/>
              </w:numPr>
              <w:shd w:val="clear" w:color="auto" w:fill="auto"/>
              <w:tabs>
                <w:tab w:val="left" w:pos="204"/>
              </w:tabs>
              <w:spacing w:before="0" w:after="0" w:line="240" w:lineRule="auto"/>
              <w:ind w:left="113" w:firstLine="0"/>
              <w:jc w:val="left"/>
              <w:rPr>
                <w:sz w:val="24"/>
                <w:szCs w:val="24"/>
              </w:rPr>
            </w:pPr>
            <w:r w:rsidRPr="006E508D">
              <w:rPr>
                <w:sz w:val="24"/>
                <w:szCs w:val="24"/>
              </w:rPr>
              <w:t>классификация по заданным критериям;</w:t>
            </w:r>
          </w:p>
          <w:p w:rsidR="000A45B3" w:rsidRPr="006E508D" w:rsidRDefault="000A45B3" w:rsidP="0019068A">
            <w:pPr>
              <w:pStyle w:val="ab"/>
              <w:widowControl w:val="0"/>
              <w:numPr>
                <w:ilvl w:val="0"/>
                <w:numId w:val="21"/>
              </w:numPr>
              <w:shd w:val="clear" w:color="auto" w:fill="auto"/>
              <w:tabs>
                <w:tab w:val="left" w:pos="190"/>
              </w:tabs>
              <w:spacing w:before="0" w:after="0" w:line="240" w:lineRule="auto"/>
              <w:ind w:left="113" w:firstLine="0"/>
              <w:jc w:val="left"/>
              <w:rPr>
                <w:sz w:val="24"/>
                <w:szCs w:val="24"/>
              </w:rPr>
            </w:pPr>
            <w:r w:rsidRPr="006E508D">
              <w:rPr>
                <w:sz w:val="24"/>
                <w:szCs w:val="24"/>
              </w:rPr>
              <w:t>установление аналогий;</w:t>
            </w:r>
          </w:p>
          <w:p w:rsidR="000A45B3" w:rsidRPr="006E508D" w:rsidRDefault="000A45B3" w:rsidP="0019068A">
            <w:pPr>
              <w:pStyle w:val="ab"/>
              <w:widowControl w:val="0"/>
              <w:numPr>
                <w:ilvl w:val="0"/>
                <w:numId w:val="21"/>
              </w:numPr>
              <w:shd w:val="clear" w:color="auto" w:fill="auto"/>
              <w:tabs>
                <w:tab w:val="left" w:pos="194"/>
              </w:tabs>
              <w:spacing w:before="0" w:after="0" w:line="240" w:lineRule="auto"/>
              <w:ind w:left="113" w:firstLine="0"/>
              <w:jc w:val="left"/>
              <w:rPr>
                <w:sz w:val="24"/>
                <w:szCs w:val="24"/>
              </w:rPr>
            </w:pPr>
            <w:r w:rsidRPr="006E508D">
              <w:rPr>
                <w:sz w:val="24"/>
                <w:szCs w:val="24"/>
              </w:rPr>
              <w:t>установление причинно-следственных связей;</w:t>
            </w:r>
          </w:p>
          <w:p w:rsidR="000A45B3" w:rsidRPr="006E508D" w:rsidRDefault="000A45B3" w:rsidP="0019068A">
            <w:pPr>
              <w:pStyle w:val="ab"/>
              <w:widowControl w:val="0"/>
              <w:numPr>
                <w:ilvl w:val="0"/>
                <w:numId w:val="21"/>
              </w:numPr>
              <w:shd w:val="clear" w:color="auto" w:fill="auto"/>
              <w:tabs>
                <w:tab w:val="left" w:pos="199"/>
              </w:tabs>
              <w:spacing w:before="0" w:after="0" w:line="240" w:lineRule="auto"/>
              <w:ind w:left="113" w:firstLine="0"/>
              <w:jc w:val="left"/>
              <w:rPr>
                <w:sz w:val="24"/>
                <w:szCs w:val="24"/>
              </w:rPr>
            </w:pPr>
            <w:r w:rsidRPr="006E508D">
              <w:rPr>
                <w:sz w:val="24"/>
                <w:szCs w:val="24"/>
              </w:rPr>
              <w:t>построение рассуждения;</w:t>
            </w:r>
          </w:p>
          <w:p w:rsidR="000A45B3" w:rsidRPr="006E508D" w:rsidRDefault="000A45B3" w:rsidP="0019068A">
            <w:pPr>
              <w:pStyle w:val="ab"/>
              <w:widowControl w:val="0"/>
              <w:numPr>
                <w:ilvl w:val="0"/>
                <w:numId w:val="21"/>
              </w:numPr>
              <w:shd w:val="clear" w:color="auto" w:fill="auto"/>
              <w:tabs>
                <w:tab w:val="left" w:pos="199"/>
              </w:tabs>
              <w:spacing w:before="0" w:after="0" w:line="240" w:lineRule="auto"/>
              <w:ind w:left="113" w:firstLine="0"/>
              <w:jc w:val="left"/>
              <w:rPr>
                <w:sz w:val="24"/>
                <w:szCs w:val="24"/>
              </w:rPr>
            </w:pPr>
            <w:r w:rsidRPr="006E508D">
              <w:rPr>
                <w:sz w:val="24"/>
                <w:szCs w:val="24"/>
              </w:rPr>
              <w:t>обобщение.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Личностные результаты (самоопределение): готовность и способность обучающихся к</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саморазвитию.</w:t>
            </w:r>
          </w:p>
        </w:tc>
      </w:tr>
      <w:tr w:rsidR="000A45B3" w:rsidRPr="006E508D" w:rsidTr="00943A81">
        <w:trPr>
          <w:gridBefore w:val="1"/>
          <w:wBefore w:w="27" w:type="dxa"/>
          <w:trHeight w:val="2566"/>
          <w:jc w:val="center"/>
        </w:trPr>
        <w:tc>
          <w:tcPr>
            <w:tcW w:w="1562" w:type="dxa"/>
            <w:gridSpan w:val="2"/>
            <w:vMerge/>
            <w:tcBorders>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p>
        </w:tc>
        <w:tc>
          <w:tcPr>
            <w:tcW w:w="353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Формирование:</w:t>
            </w:r>
          </w:p>
          <w:p w:rsidR="000A45B3" w:rsidRPr="006E508D" w:rsidRDefault="000A45B3" w:rsidP="0019068A">
            <w:pPr>
              <w:pStyle w:val="ab"/>
              <w:widowControl w:val="0"/>
              <w:numPr>
                <w:ilvl w:val="0"/>
                <w:numId w:val="22"/>
              </w:numPr>
              <w:shd w:val="clear" w:color="auto" w:fill="auto"/>
              <w:tabs>
                <w:tab w:val="left" w:pos="219"/>
              </w:tabs>
              <w:spacing w:before="0" w:after="0" w:line="240" w:lineRule="auto"/>
              <w:ind w:left="113" w:firstLine="0"/>
              <w:jc w:val="left"/>
              <w:rPr>
                <w:sz w:val="24"/>
                <w:szCs w:val="24"/>
              </w:rPr>
            </w:pPr>
            <w:r w:rsidRPr="006E508D">
              <w:rPr>
                <w:sz w:val="24"/>
                <w:szCs w:val="24"/>
              </w:rPr>
              <w:t>сенсорного опыта;</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представлений о числах и цифрах, арифметических действиях, операции измерения; представления о форме.</w:t>
            </w:r>
          </w:p>
        </w:tc>
        <w:tc>
          <w:tcPr>
            <w:tcW w:w="4574"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Познавательные УУД (общеучебные): -самостоятельно выделять и формулировать познавательную цель; - использовать общие приёмы решения задач.</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Личностные результаты (смыслообразование): мотивация учебной деятельности (социальная, учебно- познавательная и внешняя).</w:t>
            </w:r>
          </w:p>
          <w:p w:rsidR="005A6CDC" w:rsidRPr="006E508D" w:rsidRDefault="005A6CDC" w:rsidP="00943A81">
            <w:pPr>
              <w:pStyle w:val="ab"/>
              <w:widowControl w:val="0"/>
              <w:shd w:val="clear" w:color="auto" w:fill="auto"/>
              <w:spacing w:before="0" w:after="0" w:line="240" w:lineRule="auto"/>
              <w:ind w:left="113" w:firstLine="0"/>
              <w:jc w:val="left"/>
              <w:rPr>
                <w:sz w:val="24"/>
                <w:szCs w:val="24"/>
              </w:rPr>
            </w:pPr>
          </w:p>
        </w:tc>
      </w:tr>
      <w:tr w:rsidR="000A45B3" w:rsidRPr="006E508D" w:rsidTr="00943A81">
        <w:tblPrEx>
          <w:jc w:val="left"/>
        </w:tblPrEx>
        <w:trPr>
          <w:gridAfter w:val="1"/>
          <w:wAfter w:w="52" w:type="dxa"/>
          <w:trHeight w:val="2853"/>
        </w:trPr>
        <w:tc>
          <w:tcPr>
            <w:tcW w:w="1560" w:type="dxa"/>
            <w:gridSpan w:val="2"/>
            <w:vMerge w:val="restart"/>
            <w:tcBorders>
              <w:top w:val="single" w:sz="4" w:space="0" w:color="auto"/>
              <w:left w:val="single" w:sz="4" w:space="0" w:color="auto"/>
              <w:bottom w:val="nil"/>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Программа по окружающему миру</w:t>
            </w:r>
          </w:p>
        </w:tc>
        <w:tc>
          <w:tcPr>
            <w:tcW w:w="3561"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Формирование УУД, направленных на:</w:t>
            </w:r>
          </w:p>
          <w:p w:rsidR="000A45B3" w:rsidRPr="006E508D" w:rsidRDefault="000A45B3" w:rsidP="0019068A">
            <w:pPr>
              <w:pStyle w:val="ab"/>
              <w:widowControl w:val="0"/>
              <w:numPr>
                <w:ilvl w:val="0"/>
                <w:numId w:val="23"/>
              </w:numPr>
              <w:shd w:val="clear" w:color="auto" w:fill="auto"/>
              <w:tabs>
                <w:tab w:val="left" w:pos="502"/>
              </w:tabs>
              <w:spacing w:before="0" w:after="0" w:line="240" w:lineRule="auto"/>
              <w:ind w:left="113" w:firstLine="0"/>
              <w:jc w:val="left"/>
              <w:rPr>
                <w:sz w:val="24"/>
                <w:szCs w:val="24"/>
              </w:rPr>
            </w:pPr>
            <w:r w:rsidRPr="006E508D">
              <w:rPr>
                <w:sz w:val="24"/>
                <w:szCs w:val="24"/>
              </w:rPr>
              <w:t>выполнение инструкций, готовность отвечать на вопросы, обсуждать со взрослым возникшую проблему, поддерживать разговор</w:t>
            </w:r>
          </w:p>
          <w:p w:rsidR="000A45B3" w:rsidRPr="006E508D" w:rsidRDefault="000A45B3" w:rsidP="0019068A">
            <w:pPr>
              <w:pStyle w:val="ab"/>
              <w:widowControl w:val="0"/>
              <w:numPr>
                <w:ilvl w:val="0"/>
                <w:numId w:val="23"/>
              </w:numPr>
              <w:shd w:val="clear" w:color="auto" w:fill="auto"/>
              <w:tabs>
                <w:tab w:val="left" w:pos="243"/>
              </w:tabs>
              <w:spacing w:before="0" w:after="0" w:line="240" w:lineRule="auto"/>
              <w:ind w:left="113" w:firstLine="0"/>
              <w:jc w:val="left"/>
              <w:rPr>
                <w:sz w:val="24"/>
                <w:szCs w:val="24"/>
              </w:rPr>
            </w:pPr>
            <w:r w:rsidRPr="006E508D">
              <w:rPr>
                <w:sz w:val="24"/>
                <w:szCs w:val="24"/>
              </w:rPr>
              <w:t>готовность выбирать для себя род занятий из предложенных на выбор.</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Регулятивные УУД (планирование):</w:t>
            </w:r>
          </w:p>
          <w:p w:rsidR="000A45B3" w:rsidRPr="006E508D" w:rsidRDefault="000A45B3" w:rsidP="0019068A">
            <w:pPr>
              <w:pStyle w:val="ab"/>
              <w:widowControl w:val="0"/>
              <w:numPr>
                <w:ilvl w:val="0"/>
                <w:numId w:val="24"/>
              </w:numPr>
              <w:shd w:val="clear" w:color="auto" w:fill="auto"/>
              <w:tabs>
                <w:tab w:val="left" w:pos="348"/>
              </w:tabs>
              <w:spacing w:before="0" w:after="0" w:line="240" w:lineRule="auto"/>
              <w:ind w:left="113" w:firstLine="0"/>
              <w:jc w:val="left"/>
              <w:rPr>
                <w:sz w:val="24"/>
                <w:szCs w:val="24"/>
              </w:rPr>
            </w:pPr>
            <w:r w:rsidRPr="006E508D">
              <w:rPr>
                <w:sz w:val="24"/>
                <w:szCs w:val="24"/>
              </w:rPr>
              <w:t>применять установленные правила в планировании способа решения;</w:t>
            </w:r>
          </w:p>
          <w:p w:rsidR="000A45B3" w:rsidRPr="006E508D" w:rsidRDefault="000A45B3" w:rsidP="0019068A">
            <w:pPr>
              <w:pStyle w:val="ab"/>
              <w:widowControl w:val="0"/>
              <w:numPr>
                <w:ilvl w:val="0"/>
                <w:numId w:val="24"/>
              </w:numPr>
              <w:shd w:val="clear" w:color="auto" w:fill="auto"/>
              <w:tabs>
                <w:tab w:val="left" w:pos="324"/>
              </w:tabs>
              <w:spacing w:before="0" w:after="0" w:line="240" w:lineRule="auto"/>
              <w:ind w:left="113" w:firstLine="0"/>
              <w:jc w:val="left"/>
              <w:rPr>
                <w:sz w:val="24"/>
                <w:szCs w:val="24"/>
              </w:rPr>
            </w:pPr>
            <w:r w:rsidRPr="006E508D">
              <w:rPr>
                <w:sz w:val="24"/>
                <w:szCs w:val="24"/>
              </w:rPr>
              <w:t>выбирать действия в соответствии с поставленной задачей и условиями её реализации.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Личностные результаты (самоопределение): готовность и способность обучающихся к саморазвитию.</w:t>
            </w:r>
          </w:p>
          <w:p w:rsidR="005A6CDC" w:rsidRPr="006E508D" w:rsidRDefault="005A6CDC" w:rsidP="00943A81">
            <w:pPr>
              <w:pStyle w:val="ab"/>
              <w:widowControl w:val="0"/>
              <w:shd w:val="clear" w:color="auto" w:fill="auto"/>
              <w:spacing w:before="0" w:after="0" w:line="240" w:lineRule="auto"/>
              <w:ind w:left="113" w:firstLine="0"/>
              <w:jc w:val="left"/>
              <w:rPr>
                <w:sz w:val="24"/>
                <w:szCs w:val="24"/>
              </w:rPr>
            </w:pPr>
          </w:p>
        </w:tc>
      </w:tr>
      <w:tr w:rsidR="000A45B3" w:rsidRPr="006E508D" w:rsidTr="00943A81">
        <w:tblPrEx>
          <w:jc w:val="left"/>
        </w:tblPrEx>
        <w:trPr>
          <w:gridAfter w:val="1"/>
          <w:wAfter w:w="52" w:type="dxa"/>
          <w:trHeight w:val="1214"/>
        </w:trPr>
        <w:tc>
          <w:tcPr>
            <w:tcW w:w="1560" w:type="dxa"/>
            <w:gridSpan w:val="2"/>
            <w:vMerge/>
            <w:tcBorders>
              <w:top w:val="nil"/>
              <w:left w:val="single" w:sz="4" w:space="0" w:color="auto"/>
              <w:bottom w:val="nil"/>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p>
        </w:tc>
        <w:tc>
          <w:tcPr>
            <w:tcW w:w="3561"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Формирование УУД, направленных на участие в совместной деятельности.</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Коммуникативные УУД (управление коммуникацией): координировать и принимать различные позиции во взаимодействии.</w:t>
            </w:r>
          </w:p>
          <w:p w:rsidR="005A6CDC" w:rsidRPr="006E508D" w:rsidRDefault="005A6CDC" w:rsidP="00943A81">
            <w:pPr>
              <w:pStyle w:val="ab"/>
              <w:widowControl w:val="0"/>
              <w:shd w:val="clear" w:color="auto" w:fill="auto"/>
              <w:spacing w:before="0" w:after="0" w:line="240" w:lineRule="auto"/>
              <w:ind w:left="113" w:firstLine="0"/>
              <w:jc w:val="left"/>
              <w:rPr>
                <w:sz w:val="24"/>
                <w:szCs w:val="24"/>
              </w:rPr>
            </w:pPr>
          </w:p>
        </w:tc>
      </w:tr>
      <w:tr w:rsidR="000A45B3" w:rsidRPr="006E508D" w:rsidTr="00943A81">
        <w:tblPrEx>
          <w:jc w:val="left"/>
        </w:tblPrEx>
        <w:trPr>
          <w:gridAfter w:val="1"/>
          <w:wAfter w:w="52" w:type="dxa"/>
          <w:trHeight w:val="1488"/>
        </w:trPr>
        <w:tc>
          <w:tcPr>
            <w:tcW w:w="1560" w:type="dxa"/>
            <w:gridSpan w:val="2"/>
            <w:vMerge/>
            <w:tcBorders>
              <w:top w:val="nil"/>
              <w:left w:val="single" w:sz="4" w:space="0" w:color="auto"/>
              <w:bottom w:val="nil"/>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p>
        </w:tc>
        <w:tc>
          <w:tcPr>
            <w:tcW w:w="3561"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Осуществление действий по образцу, понимание указанной ошибки и ее исправления по указанию взрослого.</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Регулятивные УУД (коррекция):</w:t>
            </w:r>
          </w:p>
          <w:p w:rsidR="000A45B3" w:rsidRPr="006E508D" w:rsidRDefault="000A45B3" w:rsidP="0019068A">
            <w:pPr>
              <w:pStyle w:val="ab"/>
              <w:widowControl w:val="0"/>
              <w:numPr>
                <w:ilvl w:val="0"/>
                <w:numId w:val="25"/>
              </w:numPr>
              <w:shd w:val="clear" w:color="auto" w:fill="auto"/>
              <w:tabs>
                <w:tab w:val="left" w:pos="367"/>
              </w:tabs>
              <w:spacing w:before="0" w:after="0" w:line="240" w:lineRule="auto"/>
              <w:ind w:left="113" w:firstLine="0"/>
              <w:jc w:val="left"/>
              <w:rPr>
                <w:sz w:val="24"/>
                <w:szCs w:val="24"/>
              </w:rPr>
            </w:pPr>
            <w:r w:rsidRPr="006E508D">
              <w:rPr>
                <w:sz w:val="24"/>
                <w:szCs w:val="24"/>
              </w:rPr>
              <w:t>вносить необходимые коррективы в действие после его завершения;</w:t>
            </w:r>
          </w:p>
          <w:p w:rsidR="000A45B3" w:rsidRPr="006E508D" w:rsidRDefault="000A45B3" w:rsidP="0019068A">
            <w:pPr>
              <w:pStyle w:val="ab"/>
              <w:widowControl w:val="0"/>
              <w:numPr>
                <w:ilvl w:val="0"/>
                <w:numId w:val="25"/>
              </w:numPr>
              <w:shd w:val="clear" w:color="auto" w:fill="auto"/>
              <w:tabs>
                <w:tab w:val="left" w:pos="223"/>
              </w:tabs>
              <w:spacing w:before="0" w:after="0" w:line="240" w:lineRule="auto"/>
              <w:ind w:left="113" w:firstLine="0"/>
              <w:jc w:val="left"/>
              <w:rPr>
                <w:sz w:val="24"/>
                <w:szCs w:val="24"/>
              </w:rPr>
            </w:pPr>
            <w:r w:rsidRPr="006E508D">
              <w:rPr>
                <w:sz w:val="24"/>
                <w:szCs w:val="24"/>
              </w:rPr>
              <w:t>адекватно воспринимать предложения по исправлению допущенных ошибок.</w:t>
            </w:r>
          </w:p>
          <w:p w:rsidR="005A6CDC" w:rsidRPr="006E508D" w:rsidRDefault="005A6CDC" w:rsidP="0019068A">
            <w:pPr>
              <w:pStyle w:val="ab"/>
              <w:widowControl w:val="0"/>
              <w:numPr>
                <w:ilvl w:val="0"/>
                <w:numId w:val="25"/>
              </w:numPr>
              <w:shd w:val="clear" w:color="auto" w:fill="auto"/>
              <w:tabs>
                <w:tab w:val="left" w:pos="223"/>
              </w:tabs>
              <w:spacing w:before="0" w:after="0" w:line="240" w:lineRule="auto"/>
              <w:ind w:left="113" w:firstLine="0"/>
              <w:jc w:val="left"/>
              <w:rPr>
                <w:sz w:val="24"/>
                <w:szCs w:val="24"/>
              </w:rPr>
            </w:pPr>
          </w:p>
        </w:tc>
      </w:tr>
      <w:tr w:rsidR="000A45B3" w:rsidRPr="006E508D" w:rsidTr="00943A81">
        <w:tblPrEx>
          <w:jc w:val="left"/>
        </w:tblPrEx>
        <w:trPr>
          <w:gridAfter w:val="1"/>
          <w:wAfter w:w="52" w:type="dxa"/>
          <w:trHeight w:val="936"/>
        </w:trPr>
        <w:tc>
          <w:tcPr>
            <w:tcW w:w="1560" w:type="dxa"/>
            <w:gridSpan w:val="2"/>
            <w:vMerge/>
            <w:tcBorders>
              <w:top w:val="nil"/>
              <w:left w:val="single" w:sz="4" w:space="0" w:color="auto"/>
              <w:bottom w:val="single" w:sz="4" w:space="0" w:color="auto"/>
              <w:right w:val="single" w:sz="4" w:space="0" w:color="auto"/>
            </w:tcBorders>
            <w:shd w:val="clear" w:color="auto" w:fill="FFFFFF"/>
          </w:tcPr>
          <w:p w:rsidR="000A45B3" w:rsidRPr="006E508D" w:rsidRDefault="000A45B3" w:rsidP="0019068A">
            <w:pPr>
              <w:pStyle w:val="ab"/>
              <w:widowControl w:val="0"/>
              <w:numPr>
                <w:ilvl w:val="0"/>
                <w:numId w:val="25"/>
              </w:numPr>
              <w:shd w:val="clear" w:color="auto" w:fill="auto"/>
              <w:tabs>
                <w:tab w:val="left" w:pos="223"/>
              </w:tabs>
              <w:spacing w:before="0" w:after="0" w:line="240" w:lineRule="auto"/>
              <w:ind w:left="113" w:firstLine="0"/>
              <w:jc w:val="left"/>
              <w:rPr>
                <w:sz w:val="24"/>
                <w:szCs w:val="24"/>
              </w:rPr>
            </w:pPr>
          </w:p>
        </w:tc>
        <w:tc>
          <w:tcPr>
            <w:tcW w:w="3561"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Контроль своей деятельности по результату.</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Регулятивные УУД (контроль): использовать установленные правила в контроле способа решения.</w:t>
            </w:r>
          </w:p>
          <w:p w:rsidR="005A6CDC" w:rsidRPr="006E508D" w:rsidRDefault="005A6CDC" w:rsidP="00943A81">
            <w:pPr>
              <w:pStyle w:val="ab"/>
              <w:widowControl w:val="0"/>
              <w:shd w:val="clear" w:color="auto" w:fill="auto"/>
              <w:spacing w:before="0" w:after="0" w:line="240" w:lineRule="auto"/>
              <w:ind w:left="113" w:firstLine="0"/>
              <w:jc w:val="left"/>
              <w:rPr>
                <w:sz w:val="24"/>
                <w:szCs w:val="24"/>
              </w:rPr>
            </w:pPr>
          </w:p>
        </w:tc>
      </w:tr>
      <w:tr w:rsidR="000A45B3" w:rsidRPr="006E508D" w:rsidTr="00943A81">
        <w:tblPrEx>
          <w:jc w:val="left"/>
        </w:tblPrEx>
        <w:trPr>
          <w:gridAfter w:val="1"/>
          <w:wAfter w:w="52" w:type="dxa"/>
          <w:trHeight w:val="936"/>
        </w:trPr>
        <w:tc>
          <w:tcPr>
            <w:tcW w:w="1560" w:type="dxa"/>
            <w:gridSpan w:val="2"/>
            <w:tcBorders>
              <w:top w:val="nil"/>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Программа по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началам</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обучения</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lastRenderedPageBreak/>
              <w:t>грамоте</w:t>
            </w:r>
          </w:p>
        </w:tc>
        <w:tc>
          <w:tcPr>
            <w:tcW w:w="3561"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lastRenderedPageBreak/>
              <w:t>Формируемые УУД: - удерживать внимание,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слушая короткий текст,</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который читает взрослый, или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lastRenderedPageBreak/>
              <w:t>рассматривая репродукцию;</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выполнять инструкции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взрослого;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обсуждать со взрослым</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возникшую проблему,</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поддерживать разговор;</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по требованию взрослого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исправлять свою ошибку, если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не получилось сразу выполнить</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задание правильно;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пользоваться книгой 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простейшими инструментами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lastRenderedPageBreak/>
              <w:t>Коммуникативные УУД (взаимодействие):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формулировать собственное мнение и позицию;</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lastRenderedPageBreak/>
              <w:t>- задавать вопросы, строить понятные для</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партнёра высказывания;</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строить монологичное высказывание;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вести устный и письменный диалог в</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соответствии с грамматическими 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синтаксическими нормами родного языка;</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слушать собеседника.</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Познавательные УУД (общеучебные):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использовать общие приёмы решения</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задач;</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ставить и формулировать проблемы;</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осознанно и произвольно строить</w:t>
            </w:r>
          </w:p>
          <w:p w:rsidR="005A6CDC" w:rsidRPr="006E508D" w:rsidRDefault="005A6CDC" w:rsidP="00943A81">
            <w:pPr>
              <w:pStyle w:val="ab"/>
              <w:widowControl w:val="0"/>
              <w:shd w:val="clear" w:color="auto" w:fill="auto"/>
              <w:spacing w:before="0" w:after="0" w:line="240" w:lineRule="auto"/>
              <w:ind w:left="113" w:firstLine="0"/>
              <w:jc w:val="left"/>
              <w:rPr>
                <w:sz w:val="24"/>
                <w:szCs w:val="24"/>
              </w:rPr>
            </w:pP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сообщения в устной и письменной форме, в том числе творческого и исследовательского характера;</w:t>
            </w:r>
          </w:p>
          <w:p w:rsidR="000A45B3" w:rsidRPr="006E508D" w:rsidRDefault="000A45B3" w:rsidP="0019068A">
            <w:pPr>
              <w:pStyle w:val="ab"/>
              <w:widowControl w:val="0"/>
              <w:numPr>
                <w:ilvl w:val="0"/>
                <w:numId w:val="26"/>
              </w:numPr>
              <w:shd w:val="clear" w:color="auto" w:fill="auto"/>
              <w:tabs>
                <w:tab w:val="left" w:pos="199"/>
              </w:tabs>
              <w:spacing w:before="0" w:after="0" w:line="240" w:lineRule="auto"/>
              <w:ind w:left="113" w:firstLine="0"/>
              <w:jc w:val="left"/>
              <w:rPr>
                <w:sz w:val="24"/>
                <w:szCs w:val="24"/>
              </w:rPr>
            </w:pPr>
            <w:r w:rsidRPr="006E508D">
              <w:rPr>
                <w:sz w:val="24"/>
                <w:szCs w:val="24"/>
              </w:rPr>
              <w:t>осуществлять смысловое чтение;</w:t>
            </w:r>
          </w:p>
          <w:p w:rsidR="000A45B3" w:rsidRPr="006E508D" w:rsidRDefault="000A45B3" w:rsidP="0019068A">
            <w:pPr>
              <w:pStyle w:val="ab"/>
              <w:widowControl w:val="0"/>
              <w:numPr>
                <w:ilvl w:val="0"/>
                <w:numId w:val="26"/>
              </w:numPr>
              <w:shd w:val="clear" w:color="auto" w:fill="auto"/>
              <w:tabs>
                <w:tab w:val="left" w:pos="257"/>
              </w:tabs>
              <w:spacing w:before="0" w:after="0" w:line="240" w:lineRule="auto"/>
              <w:ind w:left="113" w:firstLine="0"/>
              <w:jc w:val="left"/>
              <w:rPr>
                <w:sz w:val="24"/>
                <w:szCs w:val="24"/>
              </w:rPr>
            </w:pPr>
            <w:r w:rsidRPr="006E508D">
              <w:rPr>
                <w:sz w:val="24"/>
                <w:szCs w:val="24"/>
              </w:rPr>
              <w:t>выбирать вид чтения в зависимости от цели.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Личностные результаты: мотивация учебной деятельности (социальная, учебно- познавательная и внешняя).</w:t>
            </w:r>
          </w:p>
        </w:tc>
      </w:tr>
      <w:tr w:rsidR="000A45B3" w:rsidRPr="006E508D" w:rsidTr="00943A81">
        <w:tblPrEx>
          <w:jc w:val="left"/>
        </w:tblPrEx>
        <w:trPr>
          <w:gridAfter w:val="1"/>
          <w:wAfter w:w="52" w:type="dxa"/>
          <w:trHeight w:val="389"/>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lastRenderedPageBreak/>
              <w:t>Программа по развитию речи</w:t>
            </w:r>
          </w:p>
        </w:tc>
        <w:tc>
          <w:tcPr>
            <w:tcW w:w="3561"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Формируемые УУД:</w:t>
            </w:r>
          </w:p>
          <w:p w:rsidR="000A45B3" w:rsidRPr="006E508D" w:rsidRDefault="000A45B3" w:rsidP="0019068A">
            <w:pPr>
              <w:pStyle w:val="ab"/>
              <w:widowControl w:val="0"/>
              <w:numPr>
                <w:ilvl w:val="0"/>
                <w:numId w:val="27"/>
              </w:numPr>
              <w:shd w:val="clear" w:color="auto" w:fill="auto"/>
              <w:tabs>
                <w:tab w:val="left" w:pos="267"/>
              </w:tabs>
              <w:spacing w:before="0" w:after="0" w:line="240" w:lineRule="auto"/>
              <w:ind w:left="113" w:firstLine="0"/>
              <w:jc w:val="left"/>
              <w:rPr>
                <w:sz w:val="24"/>
                <w:szCs w:val="24"/>
              </w:rPr>
            </w:pPr>
            <w:r w:rsidRPr="006E508D">
              <w:rPr>
                <w:sz w:val="24"/>
                <w:szCs w:val="24"/>
              </w:rPr>
              <w:t>умение строить развернутый ответ на вопрос;</w:t>
            </w:r>
          </w:p>
          <w:p w:rsidR="000A45B3" w:rsidRPr="006E508D" w:rsidRDefault="000A45B3" w:rsidP="0019068A">
            <w:pPr>
              <w:pStyle w:val="ab"/>
              <w:widowControl w:val="0"/>
              <w:numPr>
                <w:ilvl w:val="0"/>
                <w:numId w:val="27"/>
              </w:numPr>
              <w:shd w:val="clear" w:color="auto" w:fill="auto"/>
              <w:tabs>
                <w:tab w:val="left" w:pos="891"/>
              </w:tabs>
              <w:spacing w:before="0" w:after="0" w:line="240" w:lineRule="auto"/>
              <w:ind w:left="113" w:firstLine="0"/>
              <w:jc w:val="left"/>
              <w:rPr>
                <w:sz w:val="24"/>
                <w:szCs w:val="24"/>
              </w:rPr>
            </w:pPr>
            <w:r w:rsidRPr="006E508D">
              <w:rPr>
                <w:sz w:val="24"/>
                <w:szCs w:val="24"/>
              </w:rPr>
              <w:t>умение пояснять, аргументировать свой ответ;</w:t>
            </w:r>
          </w:p>
          <w:p w:rsidR="000A45B3" w:rsidRPr="006E508D" w:rsidRDefault="000A45B3" w:rsidP="0019068A">
            <w:pPr>
              <w:pStyle w:val="ab"/>
              <w:widowControl w:val="0"/>
              <w:numPr>
                <w:ilvl w:val="0"/>
                <w:numId w:val="27"/>
              </w:numPr>
              <w:shd w:val="clear" w:color="auto" w:fill="auto"/>
              <w:tabs>
                <w:tab w:val="left" w:pos="574"/>
              </w:tabs>
              <w:spacing w:before="0" w:after="0" w:line="240" w:lineRule="auto"/>
              <w:ind w:left="113" w:firstLine="0"/>
              <w:jc w:val="left"/>
              <w:rPr>
                <w:sz w:val="24"/>
                <w:szCs w:val="24"/>
              </w:rPr>
            </w:pPr>
            <w:r w:rsidRPr="006E508D">
              <w:rPr>
                <w:sz w:val="24"/>
                <w:szCs w:val="24"/>
              </w:rPr>
              <w:t>умение приходить к обобщению с опорой на иллюстрации к тексту;</w:t>
            </w:r>
          </w:p>
          <w:p w:rsidR="000A45B3" w:rsidRPr="006E508D" w:rsidRDefault="000A45B3" w:rsidP="0019068A">
            <w:pPr>
              <w:pStyle w:val="ab"/>
              <w:widowControl w:val="0"/>
              <w:numPr>
                <w:ilvl w:val="0"/>
                <w:numId w:val="27"/>
              </w:numPr>
              <w:shd w:val="clear" w:color="auto" w:fill="auto"/>
              <w:tabs>
                <w:tab w:val="left" w:pos="210"/>
              </w:tabs>
              <w:spacing w:before="0" w:after="0" w:line="240" w:lineRule="auto"/>
              <w:ind w:left="113" w:firstLine="0"/>
              <w:jc w:val="left"/>
              <w:rPr>
                <w:sz w:val="24"/>
                <w:szCs w:val="24"/>
              </w:rPr>
            </w:pPr>
            <w:r w:rsidRPr="006E508D">
              <w:rPr>
                <w:sz w:val="24"/>
                <w:szCs w:val="24"/>
              </w:rPr>
              <w:t>умение работать в паре;</w:t>
            </w:r>
          </w:p>
          <w:p w:rsidR="000A45B3" w:rsidRPr="006E508D" w:rsidRDefault="000A45B3" w:rsidP="0019068A">
            <w:pPr>
              <w:pStyle w:val="ab"/>
              <w:widowControl w:val="0"/>
              <w:numPr>
                <w:ilvl w:val="0"/>
                <w:numId w:val="27"/>
              </w:numPr>
              <w:shd w:val="clear" w:color="auto" w:fill="auto"/>
              <w:tabs>
                <w:tab w:val="left" w:pos="224"/>
              </w:tabs>
              <w:spacing w:before="0" w:after="0" w:line="240" w:lineRule="auto"/>
              <w:ind w:left="113" w:firstLine="0"/>
              <w:jc w:val="left"/>
              <w:rPr>
                <w:sz w:val="24"/>
                <w:szCs w:val="24"/>
              </w:rPr>
            </w:pPr>
            <w:r w:rsidRPr="006E508D">
              <w:rPr>
                <w:sz w:val="24"/>
                <w:szCs w:val="24"/>
              </w:rPr>
              <w:t>умение коротко пересказывать главные события небольшого текста с опорой на систему пошаговых вопросов.</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Познавательные УУД (информационные):</w:t>
            </w:r>
          </w:p>
          <w:p w:rsidR="000A45B3" w:rsidRPr="006E508D" w:rsidRDefault="000A45B3" w:rsidP="0019068A">
            <w:pPr>
              <w:pStyle w:val="ab"/>
              <w:widowControl w:val="0"/>
              <w:numPr>
                <w:ilvl w:val="0"/>
                <w:numId w:val="28"/>
              </w:numPr>
              <w:shd w:val="clear" w:color="auto" w:fill="auto"/>
              <w:tabs>
                <w:tab w:val="left" w:pos="444"/>
              </w:tabs>
              <w:spacing w:before="0" w:after="0" w:line="240" w:lineRule="auto"/>
              <w:ind w:left="113" w:firstLine="0"/>
              <w:jc w:val="left"/>
              <w:rPr>
                <w:sz w:val="24"/>
                <w:szCs w:val="24"/>
              </w:rPr>
            </w:pPr>
            <w:r w:rsidRPr="006E508D">
              <w:rPr>
                <w:sz w:val="24"/>
                <w:szCs w:val="24"/>
              </w:rPr>
              <w:t>поиск и выделение необходимой информации из различных источников в разных формах (текст, рисунок, таблица, диаграмма, схема);</w:t>
            </w:r>
          </w:p>
          <w:p w:rsidR="000A45B3" w:rsidRPr="006E508D" w:rsidRDefault="000A45B3" w:rsidP="0019068A">
            <w:pPr>
              <w:pStyle w:val="ab"/>
              <w:widowControl w:val="0"/>
              <w:numPr>
                <w:ilvl w:val="0"/>
                <w:numId w:val="28"/>
              </w:numPr>
              <w:shd w:val="clear" w:color="auto" w:fill="auto"/>
              <w:tabs>
                <w:tab w:val="left" w:pos="602"/>
              </w:tabs>
              <w:spacing w:before="0" w:after="0" w:line="240" w:lineRule="auto"/>
              <w:ind w:left="113" w:firstLine="0"/>
              <w:jc w:val="left"/>
              <w:rPr>
                <w:sz w:val="24"/>
                <w:szCs w:val="24"/>
              </w:rPr>
            </w:pPr>
            <w:r w:rsidRPr="006E508D">
              <w:rPr>
                <w:sz w:val="24"/>
                <w:szCs w:val="24"/>
              </w:rPr>
              <w:t>сбор информации (извлечение необходимой информации из различных источников; дополнение таблиц новыми данными;</w:t>
            </w:r>
          </w:p>
          <w:p w:rsidR="000A45B3" w:rsidRPr="006E508D" w:rsidRDefault="000A45B3" w:rsidP="0019068A">
            <w:pPr>
              <w:pStyle w:val="ab"/>
              <w:widowControl w:val="0"/>
              <w:numPr>
                <w:ilvl w:val="0"/>
                <w:numId w:val="28"/>
              </w:numPr>
              <w:shd w:val="clear" w:color="auto" w:fill="auto"/>
              <w:tabs>
                <w:tab w:val="left" w:pos="362"/>
              </w:tabs>
              <w:spacing w:before="0" w:after="0" w:line="240" w:lineRule="auto"/>
              <w:ind w:left="113" w:firstLine="0"/>
              <w:jc w:val="left"/>
              <w:rPr>
                <w:sz w:val="24"/>
                <w:szCs w:val="24"/>
              </w:rPr>
            </w:pPr>
            <w:r w:rsidRPr="006E508D">
              <w:rPr>
                <w:sz w:val="24"/>
                <w:szCs w:val="24"/>
              </w:rPr>
              <w:t>обработка информации (определение основной и второстепенной информации);</w:t>
            </w:r>
          </w:p>
          <w:p w:rsidR="000A45B3" w:rsidRPr="006E508D" w:rsidRDefault="000A45B3" w:rsidP="0019068A">
            <w:pPr>
              <w:pStyle w:val="ab"/>
              <w:widowControl w:val="0"/>
              <w:numPr>
                <w:ilvl w:val="0"/>
                <w:numId w:val="28"/>
              </w:numPr>
              <w:shd w:val="clear" w:color="auto" w:fill="auto"/>
              <w:tabs>
                <w:tab w:val="left" w:pos="199"/>
              </w:tabs>
              <w:spacing w:before="0" w:after="0" w:line="240" w:lineRule="auto"/>
              <w:ind w:left="113" w:firstLine="0"/>
              <w:jc w:val="left"/>
              <w:rPr>
                <w:sz w:val="24"/>
                <w:szCs w:val="24"/>
              </w:rPr>
            </w:pPr>
            <w:r w:rsidRPr="006E508D">
              <w:rPr>
                <w:sz w:val="24"/>
                <w:szCs w:val="24"/>
              </w:rPr>
              <w:t>анализ информации;</w:t>
            </w:r>
          </w:p>
          <w:p w:rsidR="000A45B3" w:rsidRPr="006E508D" w:rsidRDefault="000A45B3" w:rsidP="0019068A">
            <w:pPr>
              <w:pStyle w:val="ab"/>
              <w:widowControl w:val="0"/>
              <w:numPr>
                <w:ilvl w:val="0"/>
                <w:numId w:val="28"/>
              </w:numPr>
              <w:shd w:val="clear" w:color="auto" w:fill="auto"/>
              <w:tabs>
                <w:tab w:val="left" w:pos="554"/>
              </w:tabs>
              <w:spacing w:before="0" w:after="0" w:line="240" w:lineRule="auto"/>
              <w:ind w:left="113" w:firstLine="0"/>
              <w:jc w:val="left"/>
              <w:rPr>
                <w:sz w:val="24"/>
                <w:szCs w:val="24"/>
              </w:rPr>
            </w:pPr>
            <w:r w:rsidRPr="006E508D">
              <w:rPr>
                <w:sz w:val="24"/>
                <w:szCs w:val="24"/>
              </w:rPr>
              <w:t>передача информации (устным, письменным, цифровым способами).</w:t>
            </w:r>
          </w:p>
        </w:tc>
      </w:tr>
      <w:tr w:rsidR="000A45B3" w:rsidRPr="006E508D" w:rsidTr="00943A81">
        <w:tblPrEx>
          <w:jc w:val="left"/>
        </w:tblPrEx>
        <w:trPr>
          <w:gridAfter w:val="1"/>
          <w:wAfter w:w="52" w:type="dxa"/>
          <w:trHeight w:val="389"/>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Программа по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художественно-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эстетичес</w:t>
            </w:r>
            <w:r w:rsidR="00943A81" w:rsidRPr="006E508D">
              <w:rPr>
                <w:sz w:val="24"/>
                <w:szCs w:val="24"/>
              </w:rPr>
              <w:t>-</w:t>
            </w:r>
            <w:r w:rsidRPr="006E508D">
              <w:rPr>
                <w:sz w:val="24"/>
                <w:szCs w:val="24"/>
              </w:rPr>
              <w:t>кому</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развитию</w:t>
            </w:r>
          </w:p>
          <w:p w:rsidR="000A45B3" w:rsidRPr="006E508D" w:rsidRDefault="000A45B3" w:rsidP="00943A81">
            <w:pPr>
              <w:pStyle w:val="ab"/>
              <w:widowControl w:val="0"/>
              <w:spacing w:before="0" w:after="0" w:line="240" w:lineRule="auto"/>
              <w:ind w:left="113" w:firstLine="0"/>
              <w:jc w:val="left"/>
              <w:rPr>
                <w:sz w:val="24"/>
                <w:szCs w:val="24"/>
              </w:rPr>
            </w:pPr>
            <w:r w:rsidRPr="006E508D">
              <w:rPr>
                <w:sz w:val="24"/>
                <w:szCs w:val="24"/>
              </w:rPr>
              <w:t>дошкольни</w:t>
            </w:r>
            <w:r w:rsidR="00943A81" w:rsidRPr="006E508D">
              <w:rPr>
                <w:sz w:val="24"/>
                <w:szCs w:val="24"/>
              </w:rPr>
              <w:t>-</w:t>
            </w:r>
            <w:r w:rsidRPr="006E508D">
              <w:rPr>
                <w:sz w:val="24"/>
                <w:szCs w:val="24"/>
              </w:rPr>
              <w:t>ков</w:t>
            </w:r>
          </w:p>
        </w:tc>
        <w:tc>
          <w:tcPr>
            <w:tcW w:w="3561" w:type="dxa"/>
            <w:gridSpan w:val="2"/>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Формируемые УУД:</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удерживать внимание;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пользоваться книгой;</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выполнять инструкцию</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взрослого;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обсуждать со взрослыми</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возникшую проблему;</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 находить и формулировать</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простейшие причинно-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следственные связи и</w:t>
            </w:r>
          </w:p>
          <w:p w:rsidR="000A45B3" w:rsidRPr="006E508D" w:rsidRDefault="000A45B3" w:rsidP="00943A81">
            <w:pPr>
              <w:pStyle w:val="ab"/>
              <w:widowControl w:val="0"/>
              <w:spacing w:before="0" w:after="0" w:line="240" w:lineRule="auto"/>
              <w:ind w:left="113" w:firstLine="0"/>
              <w:jc w:val="left"/>
              <w:rPr>
                <w:sz w:val="24"/>
                <w:szCs w:val="24"/>
              </w:rPr>
            </w:pPr>
            <w:r w:rsidRPr="006E508D">
              <w:rPr>
                <w:sz w:val="24"/>
                <w:szCs w:val="24"/>
              </w:rPr>
              <w:t>закономерности.</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Личностные результаты</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(самоопределение):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готовность и способность обучающихся к</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саморазвитию.</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Личностные результаты</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(смыслообразование): мотивация учебной</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деятельности (социальная, учебно-</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познавательная и внешняя).</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Регулятивные УУД (целеполагание^:</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формулировать и удерживать учебную</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задачу.</w:t>
            </w:r>
          </w:p>
          <w:p w:rsidR="000A45B3" w:rsidRPr="006E508D" w:rsidRDefault="000A45B3" w:rsidP="00943A81">
            <w:pPr>
              <w:pStyle w:val="ab"/>
              <w:widowControl w:val="0"/>
              <w:shd w:val="clear" w:color="auto" w:fill="auto"/>
              <w:spacing w:before="0" w:after="0" w:line="240" w:lineRule="auto"/>
              <w:ind w:left="113" w:firstLine="0"/>
              <w:jc w:val="left"/>
              <w:rPr>
                <w:sz w:val="24"/>
                <w:szCs w:val="24"/>
              </w:rPr>
            </w:pPr>
            <w:r w:rsidRPr="006E508D">
              <w:rPr>
                <w:sz w:val="24"/>
                <w:szCs w:val="24"/>
              </w:rPr>
              <w:t>Коммуникативные УУД (взаимодействие,</w:t>
            </w:r>
          </w:p>
          <w:p w:rsidR="000A45B3" w:rsidRPr="006E508D" w:rsidRDefault="000A45B3" w:rsidP="00943A81">
            <w:pPr>
              <w:pStyle w:val="ab"/>
              <w:widowControl w:val="0"/>
              <w:spacing w:before="0" w:after="0" w:line="240" w:lineRule="auto"/>
              <w:ind w:left="113" w:firstLine="0"/>
              <w:jc w:val="left"/>
              <w:rPr>
                <w:sz w:val="24"/>
                <w:szCs w:val="24"/>
              </w:rPr>
            </w:pPr>
            <w:r w:rsidRPr="006E508D">
              <w:rPr>
                <w:sz w:val="24"/>
                <w:szCs w:val="24"/>
              </w:rPr>
              <w:t>управление коммуникацией).</w:t>
            </w:r>
          </w:p>
        </w:tc>
      </w:tr>
    </w:tbl>
    <w:p w:rsidR="000A45B3" w:rsidRPr="006E508D" w:rsidRDefault="000A45B3" w:rsidP="00DB3A4F">
      <w:pPr>
        <w:spacing w:after="0" w:line="240" w:lineRule="auto"/>
        <w:ind w:firstLine="709"/>
        <w:rPr>
          <w:rFonts w:ascii="Times New Roman" w:hAnsi="Times New Roman"/>
          <w:sz w:val="24"/>
          <w:szCs w:val="24"/>
        </w:rPr>
      </w:pPr>
    </w:p>
    <w:p w:rsidR="000A45B3" w:rsidRPr="006E508D" w:rsidRDefault="000A45B3" w:rsidP="00943A81">
      <w:pPr>
        <w:pStyle w:val="ab"/>
        <w:shd w:val="clear" w:color="auto" w:fill="auto"/>
        <w:spacing w:before="0" w:after="0" w:line="240" w:lineRule="auto"/>
        <w:ind w:firstLine="709"/>
        <w:rPr>
          <w:sz w:val="24"/>
          <w:szCs w:val="24"/>
        </w:rPr>
      </w:pPr>
      <w:r w:rsidRPr="006E508D">
        <w:rPr>
          <w:sz w:val="24"/>
          <w:szCs w:val="24"/>
        </w:rPr>
        <w:t xml:space="preserve">Из таблицы видно, что </w:t>
      </w:r>
      <w:r w:rsidR="00E86D0E" w:rsidRPr="006E508D">
        <w:rPr>
          <w:sz w:val="24"/>
          <w:szCs w:val="24"/>
        </w:rPr>
        <w:t xml:space="preserve"> </w:t>
      </w:r>
      <w:r w:rsidRPr="006E508D">
        <w:rPr>
          <w:sz w:val="24"/>
          <w:szCs w:val="24"/>
        </w:rPr>
        <w:t>программ</w:t>
      </w:r>
      <w:r w:rsidR="00E86D0E" w:rsidRPr="006E508D">
        <w:rPr>
          <w:sz w:val="24"/>
          <w:szCs w:val="24"/>
        </w:rPr>
        <w:t>а</w:t>
      </w:r>
      <w:r w:rsidRPr="006E508D">
        <w:rPr>
          <w:sz w:val="24"/>
          <w:szCs w:val="24"/>
        </w:rPr>
        <w:t xml:space="preserve"> «</w:t>
      </w:r>
      <w:r w:rsidR="00E86D0E" w:rsidRPr="006E508D">
        <w:rPr>
          <w:sz w:val="24"/>
          <w:szCs w:val="24"/>
        </w:rPr>
        <w:t>Умнички</w:t>
      </w:r>
      <w:r w:rsidRPr="006E508D">
        <w:rPr>
          <w:sz w:val="24"/>
          <w:szCs w:val="24"/>
        </w:rPr>
        <w:t>» в полной мере обеспечивает (с точки зрения планируемых результатов) взаимосвязь УУД, формируемых на ступени дошкольного образования и в начальной школе.</w:t>
      </w:r>
    </w:p>
    <w:p w:rsidR="000A45B3" w:rsidRPr="006E508D" w:rsidRDefault="000A45B3" w:rsidP="00943A81">
      <w:pPr>
        <w:pStyle w:val="ab"/>
        <w:shd w:val="clear" w:color="auto" w:fill="auto"/>
        <w:spacing w:before="0" w:after="0" w:line="240" w:lineRule="auto"/>
        <w:ind w:firstLine="709"/>
        <w:rPr>
          <w:sz w:val="24"/>
          <w:szCs w:val="24"/>
        </w:rPr>
      </w:pPr>
      <w:r w:rsidRPr="006E508D">
        <w:rPr>
          <w:sz w:val="24"/>
          <w:szCs w:val="24"/>
        </w:rPr>
        <w:lastRenderedPageBreak/>
        <w:t>Анализ целевого, содержательного, организационно-педагогического и результативного компонентов позволяет сделать вывод о преемственности программы «</w:t>
      </w:r>
      <w:r w:rsidR="00E86D0E" w:rsidRPr="006E508D">
        <w:rPr>
          <w:sz w:val="24"/>
          <w:szCs w:val="24"/>
        </w:rPr>
        <w:t>Умнички</w:t>
      </w:r>
      <w:r w:rsidRPr="006E508D">
        <w:rPr>
          <w:sz w:val="24"/>
          <w:szCs w:val="24"/>
        </w:rPr>
        <w:t xml:space="preserve">» с требованиями </w:t>
      </w:r>
      <w:r w:rsidR="00A42271" w:rsidRPr="006E508D">
        <w:rPr>
          <w:sz w:val="24"/>
          <w:szCs w:val="24"/>
        </w:rPr>
        <w:t>ФГОС НОО</w:t>
      </w:r>
      <w:r w:rsidRPr="006E508D">
        <w:rPr>
          <w:sz w:val="24"/>
          <w:szCs w:val="24"/>
        </w:rPr>
        <w:t xml:space="preserve"> и УМК «Перспективная начальная школа».</w:t>
      </w:r>
    </w:p>
    <w:p w:rsidR="00943A81" w:rsidRPr="006E508D" w:rsidRDefault="00943A81" w:rsidP="00943A81">
      <w:pPr>
        <w:autoSpaceDE w:val="0"/>
        <w:autoSpaceDN w:val="0"/>
        <w:adjustRightInd w:val="0"/>
        <w:spacing w:after="0" w:line="240" w:lineRule="auto"/>
        <w:ind w:firstLine="709"/>
        <w:jc w:val="both"/>
        <w:rPr>
          <w:rFonts w:ascii="Times New Roman" w:hAnsi="Times New Roman"/>
          <w:sz w:val="24"/>
          <w:szCs w:val="24"/>
        </w:rPr>
      </w:pPr>
    </w:p>
    <w:p w:rsidR="003C3251" w:rsidRPr="006E508D" w:rsidRDefault="000A45B3" w:rsidP="00DB3A4F">
      <w:pPr>
        <w:autoSpaceDE w:val="0"/>
        <w:autoSpaceDN w:val="0"/>
        <w:adjustRightInd w:val="0"/>
        <w:spacing w:after="0" w:line="240" w:lineRule="auto"/>
        <w:ind w:firstLine="709"/>
        <w:rPr>
          <w:rFonts w:ascii="Times New Roman" w:eastAsia="Times New Roman" w:hAnsi="Times New Roman"/>
          <w:sz w:val="24"/>
          <w:szCs w:val="24"/>
          <w:lang w:eastAsia="ru-RU"/>
        </w:rPr>
      </w:pPr>
      <w:r w:rsidRPr="006E508D">
        <w:rPr>
          <w:rFonts w:ascii="Times New Roman" w:hAnsi="Times New Roman"/>
          <w:sz w:val="24"/>
          <w:szCs w:val="24"/>
        </w:rPr>
        <w:t xml:space="preserve"> </w:t>
      </w:r>
      <w:r w:rsidR="001F7591" w:rsidRPr="006E508D">
        <w:rPr>
          <w:rFonts w:ascii="Times New Roman" w:eastAsia="Times New Roman" w:hAnsi="Times New Roman"/>
          <w:b/>
          <w:sz w:val="24"/>
          <w:szCs w:val="24"/>
          <w:lang w:eastAsia="ru-RU"/>
        </w:rPr>
        <w:t>2.1.8</w:t>
      </w:r>
      <w:r w:rsidR="003C3251" w:rsidRPr="006E508D">
        <w:rPr>
          <w:rFonts w:ascii="Times New Roman" w:eastAsia="Times New Roman" w:hAnsi="Times New Roman"/>
          <w:b/>
          <w:sz w:val="24"/>
          <w:szCs w:val="24"/>
          <w:lang w:eastAsia="ru-RU"/>
        </w:rPr>
        <w:t xml:space="preserve">. </w:t>
      </w:r>
      <w:r w:rsidR="001F7591" w:rsidRPr="006E508D">
        <w:rPr>
          <w:rFonts w:ascii="Times New Roman" w:eastAsia="Times New Roman" w:hAnsi="Times New Roman"/>
          <w:b/>
          <w:sz w:val="24"/>
          <w:szCs w:val="24"/>
          <w:lang w:eastAsia="ru-RU"/>
        </w:rPr>
        <w:t xml:space="preserve"> </w:t>
      </w:r>
      <w:r w:rsidR="003C3251" w:rsidRPr="006E508D">
        <w:rPr>
          <w:rFonts w:ascii="Times New Roman" w:eastAsia="Times New Roman" w:hAnsi="Times New Roman"/>
          <w:b/>
          <w:sz w:val="24"/>
          <w:szCs w:val="24"/>
          <w:lang w:eastAsia="ru-RU"/>
        </w:rPr>
        <w:t>Методика и инструментарий оценки успешности освоения и применения обучающимися универсальных учебных действий</w:t>
      </w:r>
      <w:r w:rsidR="003C3251" w:rsidRPr="006E508D">
        <w:rPr>
          <w:rFonts w:ascii="Times New Roman" w:eastAsia="Times New Roman" w:hAnsi="Times New Roman"/>
          <w:sz w:val="24"/>
          <w:szCs w:val="24"/>
          <w:lang w:eastAsia="ru-RU"/>
        </w:rPr>
        <w:t>.</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соответствии с ФГОС НОО, основным </w:t>
      </w:r>
      <w:r w:rsidRPr="006E508D">
        <w:rPr>
          <w:rFonts w:ascii="Times New Roman" w:eastAsia="Times New Roman" w:hAnsi="Times New Roman"/>
          <w:bCs/>
          <w:sz w:val="24"/>
          <w:szCs w:val="24"/>
          <w:lang w:eastAsia="ru-RU"/>
        </w:rPr>
        <w:t xml:space="preserve">объектом </w:t>
      </w:r>
      <w:r w:rsidRPr="006E508D">
        <w:rPr>
          <w:rFonts w:ascii="Times New Roman" w:eastAsia="Times New Roman" w:hAnsi="Times New Roman"/>
          <w:sz w:val="24"/>
          <w:szCs w:val="24"/>
          <w:lang w:eastAsia="ru-RU"/>
        </w:rPr>
        <w:t xml:space="preserve">системы оценки результатов образования на </w:t>
      </w:r>
      <w:r w:rsidR="00B238C6" w:rsidRPr="006E508D">
        <w:rPr>
          <w:rFonts w:ascii="Times New Roman" w:eastAsia="Times New Roman" w:hAnsi="Times New Roman"/>
          <w:sz w:val="24"/>
          <w:szCs w:val="24"/>
          <w:lang w:eastAsia="ru-RU"/>
        </w:rPr>
        <w:t>уровне</w:t>
      </w:r>
      <w:r w:rsidRPr="006E508D">
        <w:rPr>
          <w:rFonts w:ascii="Times New Roman" w:eastAsia="Times New Roman" w:hAnsi="Times New Roman"/>
          <w:sz w:val="24"/>
          <w:szCs w:val="24"/>
          <w:lang w:eastAsia="ru-RU"/>
        </w:rPr>
        <w:t xml:space="preserve"> начального общего образования, её </w:t>
      </w:r>
      <w:r w:rsidRPr="006E508D">
        <w:rPr>
          <w:rFonts w:ascii="Times New Roman" w:eastAsia="Times New Roman" w:hAnsi="Times New Roman"/>
          <w:bCs/>
          <w:sz w:val="24"/>
          <w:szCs w:val="24"/>
          <w:lang w:eastAsia="ru-RU"/>
        </w:rPr>
        <w:t xml:space="preserve">содержательной и критериальной базой выступают планируемые результаты </w:t>
      </w:r>
      <w:r w:rsidRPr="006E508D">
        <w:rPr>
          <w:rFonts w:ascii="Times New Roman" w:eastAsia="Times New Roman" w:hAnsi="Times New Roman"/>
          <w:sz w:val="24"/>
          <w:szCs w:val="24"/>
          <w:lang w:eastAsia="ru-RU"/>
        </w:rPr>
        <w:t>освоения учащимися основной образовательной программы начального общего образования.</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w:t>
      </w:r>
      <w:r w:rsidR="00431351"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xml:space="preserve">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6E508D">
        <w:rPr>
          <w:rFonts w:ascii="Times New Roman" w:eastAsia="Times New Roman" w:hAnsi="Times New Roman"/>
          <w:iCs/>
          <w:sz w:val="24"/>
          <w:szCs w:val="24"/>
          <w:lang w:eastAsia="ru-RU"/>
        </w:rPr>
        <w:t>обеспечения качества образования.</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6E508D">
        <w:rPr>
          <w:rFonts w:ascii="Times New Roman" w:eastAsia="Times New Roman" w:hAnsi="Times New Roman"/>
          <w:iCs/>
          <w:sz w:val="24"/>
          <w:szCs w:val="24"/>
          <w:lang w:eastAsia="ru-RU"/>
        </w:rPr>
        <w:t xml:space="preserve">внешнюю оценку </w:t>
      </w:r>
      <w:r w:rsidRPr="006E508D">
        <w:rPr>
          <w:rFonts w:ascii="Times New Roman" w:eastAsia="Times New Roman" w:hAnsi="Times New Roman"/>
          <w:sz w:val="24"/>
          <w:szCs w:val="24"/>
          <w:lang w:eastAsia="ru-RU"/>
        </w:rPr>
        <w:t xml:space="preserve">(или оценку, осуществляемую внешними по отношению к школе  службами) и </w:t>
      </w:r>
      <w:r w:rsidRPr="006E508D">
        <w:rPr>
          <w:rFonts w:ascii="Times New Roman" w:eastAsia="Times New Roman" w:hAnsi="Times New Roman"/>
          <w:iCs/>
          <w:sz w:val="24"/>
          <w:szCs w:val="24"/>
          <w:lang w:eastAsia="ru-RU"/>
        </w:rPr>
        <w:t xml:space="preserve">внутреннюю оценку </w:t>
      </w:r>
      <w:r w:rsidRPr="006E508D">
        <w:rPr>
          <w:rFonts w:ascii="Times New Roman" w:eastAsia="Times New Roman" w:hAnsi="Times New Roman"/>
          <w:sz w:val="24"/>
          <w:szCs w:val="24"/>
          <w:lang w:eastAsia="ru-RU"/>
        </w:rPr>
        <w:t>(или оценку, осуществляемую самой школой — учащимися, учителями, администрацией).</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Оценка как средство обеспечения качества образования предполагает вовлечённость в оценочную деятельность не только учителей, </w:t>
      </w:r>
      <w:r w:rsidRPr="006E508D">
        <w:rPr>
          <w:rFonts w:ascii="Times New Roman" w:eastAsia="Times New Roman" w:hAnsi="Times New Roman"/>
          <w:iCs/>
          <w:sz w:val="24"/>
          <w:szCs w:val="24"/>
          <w:lang w:eastAsia="ru-RU"/>
        </w:rPr>
        <w:t>но и самих учащихся</w:t>
      </w:r>
      <w:r w:rsidRPr="006E508D">
        <w:rPr>
          <w:rFonts w:ascii="Times New Roman" w:eastAsia="Times New Roman" w:hAnsi="Times New Roman"/>
          <w:sz w:val="24"/>
          <w:szCs w:val="24"/>
          <w:lang w:eastAsia="ru-RU"/>
        </w:rPr>
        <w:t>. Оценка на единой критериальной основе, формирование навыков рефлексии, самоанализа, самоконтроля, само - и взаимооценки не только дают возможность учащимся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Основные задачи оценочной деятельности</w:t>
      </w:r>
      <w:r w:rsidRPr="006E508D">
        <w:rPr>
          <w:rFonts w:ascii="Times New Roman" w:eastAsia="Times New Roman" w:hAnsi="Times New Roman"/>
          <w:sz w:val="24"/>
          <w:szCs w:val="24"/>
          <w:lang w:eastAsia="ru-RU"/>
        </w:rPr>
        <w:t xml:space="preserve"> (в соответствии с требованиями стандарта): </w:t>
      </w:r>
    </w:p>
    <w:p w:rsidR="003C3251" w:rsidRPr="006E508D" w:rsidRDefault="003C3251" w:rsidP="0019068A">
      <w:pPr>
        <w:widowControl w:val="0"/>
        <w:numPr>
          <w:ilvl w:val="0"/>
          <w:numId w:val="88"/>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сформулировать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предоставления результатов, условия и границы применения системы оценки;</w:t>
      </w:r>
    </w:p>
    <w:p w:rsidR="003C3251" w:rsidRPr="006E508D" w:rsidRDefault="003C3251" w:rsidP="0019068A">
      <w:pPr>
        <w:widowControl w:val="0"/>
        <w:numPr>
          <w:ilvl w:val="0"/>
          <w:numId w:val="88"/>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обеспечить комплексный подход к оценке результатов освоения ООП НОО, позволяющий вести оценку предметных, метапредметных и личностных результатов начального общего образования;</w:t>
      </w:r>
    </w:p>
    <w:p w:rsidR="003C3251" w:rsidRPr="006E508D" w:rsidRDefault="003C3251" w:rsidP="0019068A">
      <w:pPr>
        <w:widowControl w:val="0"/>
        <w:numPr>
          <w:ilvl w:val="0"/>
          <w:numId w:val="88"/>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представить систему оценки достижений учащихся (итоговая оценка обучающихся, освоивших основную образовательную программу начального общего образования), позволяющую осуществлять оценку динамики учебных достижений обучающихся.</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3C3251" w:rsidRPr="006E508D" w:rsidRDefault="003C3251" w:rsidP="001B42C3">
      <w:pPr>
        <w:spacing w:after="0" w:line="240" w:lineRule="auto"/>
        <w:ind w:firstLine="709"/>
        <w:jc w:val="both"/>
        <w:rPr>
          <w:rFonts w:ascii="Times New Roman" w:eastAsia="Times New Roman" w:hAnsi="Times New Roman"/>
          <w:b/>
          <w:bCs/>
          <w:sz w:val="24"/>
          <w:szCs w:val="24"/>
          <w:lang w:eastAsia="ru-RU"/>
        </w:rPr>
      </w:pP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bCs/>
          <w:sz w:val="24"/>
          <w:szCs w:val="24"/>
          <w:u w:val="single"/>
          <w:lang w:eastAsia="ru-RU"/>
        </w:rPr>
        <w:t>Оценка личностных результатов</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sz w:val="24"/>
          <w:szCs w:val="24"/>
          <w:lang w:eastAsia="ru-RU"/>
        </w:rPr>
        <w:t>представляет собой оценку достижения учащимися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Достижение личностных результатов обеспечивается в ходе реализации всех компонентов образовательной деятельности - учебных предметов, представленных в основной образовательной программе, включая внеурочную деятельность, реализуемую семьёй и школой.</w:t>
      </w:r>
    </w:p>
    <w:p w:rsidR="003C3251" w:rsidRPr="006E508D" w:rsidRDefault="003C3251" w:rsidP="001B42C3">
      <w:pPr>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lastRenderedPageBreak/>
        <w:t xml:space="preserve">Основным </w:t>
      </w:r>
      <w:r w:rsidRPr="006E508D">
        <w:rPr>
          <w:rFonts w:ascii="Times New Roman" w:eastAsia="Times New Roman" w:hAnsi="Times New Roman"/>
          <w:bCs/>
          <w:sz w:val="24"/>
          <w:szCs w:val="24"/>
          <w:lang w:eastAsia="ru-RU"/>
        </w:rPr>
        <w:t>объектом оценки личностных результатов</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sz w:val="24"/>
          <w:szCs w:val="24"/>
          <w:lang w:eastAsia="ru-RU"/>
        </w:rPr>
        <w:t>служит сформированность универсальных учебных действий, включаемых в следующие три основных блока:</w:t>
      </w:r>
    </w:p>
    <w:p w:rsidR="003C3251" w:rsidRPr="006E508D" w:rsidRDefault="003C3251" w:rsidP="0019068A">
      <w:pPr>
        <w:widowControl w:val="0"/>
        <w:numPr>
          <w:ilvl w:val="0"/>
          <w:numId w:val="89"/>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 xml:space="preserve">самоопределение </w:t>
      </w:r>
      <w:r w:rsidRPr="006E508D">
        <w:rPr>
          <w:rFonts w:ascii="Times New Roman" w:eastAsia="Times New Roman" w:hAnsi="Times New Roman"/>
          <w:sz w:val="24"/>
          <w:szCs w:val="24"/>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C3251" w:rsidRPr="006E508D" w:rsidRDefault="003C3251" w:rsidP="0019068A">
      <w:pPr>
        <w:widowControl w:val="0"/>
        <w:numPr>
          <w:ilvl w:val="0"/>
          <w:numId w:val="89"/>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 xml:space="preserve">смыслоообразование — </w:t>
      </w:r>
      <w:r w:rsidRPr="006E508D">
        <w:rPr>
          <w:rFonts w:ascii="Times New Roman" w:eastAsia="Times New Roman" w:hAnsi="Times New Roman"/>
          <w:sz w:val="24"/>
          <w:szCs w:val="24"/>
          <w:lang w:eastAsia="ru-RU"/>
        </w:rPr>
        <w:t>поиск и установление личностного смысла (т. е. «значения для себя») учения обучающимися на основе устойчивой системы учебно - познавательных и социальных мотивов; понимания границ того, «что я знаю», и того, «что я не знаю», «незнания» и стремления к преодолению этого разрыва;</w:t>
      </w:r>
    </w:p>
    <w:p w:rsidR="003C3251" w:rsidRPr="006E508D" w:rsidRDefault="003C3251" w:rsidP="0019068A">
      <w:pPr>
        <w:widowControl w:val="0"/>
        <w:numPr>
          <w:ilvl w:val="0"/>
          <w:numId w:val="89"/>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 xml:space="preserve">морально - этическая ориентация </w:t>
      </w:r>
      <w:r w:rsidRPr="006E508D">
        <w:rPr>
          <w:rFonts w:ascii="Times New Roman" w:eastAsia="Times New Roman" w:hAnsi="Times New Roman"/>
          <w:sz w:val="24"/>
          <w:szCs w:val="24"/>
          <w:lang w:eastAsia="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C3251" w:rsidRPr="006E508D" w:rsidRDefault="003C3251" w:rsidP="001B42C3">
      <w:pPr>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 xml:space="preserve">Основное </w:t>
      </w:r>
      <w:r w:rsidRPr="006E508D">
        <w:rPr>
          <w:rFonts w:ascii="Times New Roman" w:eastAsia="Times New Roman" w:hAnsi="Times New Roman"/>
          <w:bCs/>
          <w:sz w:val="24"/>
          <w:szCs w:val="24"/>
          <w:lang w:eastAsia="ru-RU"/>
        </w:rPr>
        <w:t>содержание оценки личностных результатов</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sz w:val="24"/>
          <w:szCs w:val="24"/>
          <w:lang w:eastAsia="ru-RU"/>
        </w:rPr>
        <w:t>на уровне  начального общего образования строится вокруг оценки:</w:t>
      </w:r>
    </w:p>
    <w:p w:rsidR="003C3251" w:rsidRPr="006E508D" w:rsidRDefault="003C3251" w:rsidP="0019068A">
      <w:pPr>
        <w:widowControl w:val="0"/>
        <w:numPr>
          <w:ilvl w:val="0"/>
          <w:numId w:val="89"/>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сформированности внутренней позиции учащегося, которая находит отражение в эмоционально – положительном отношении учащегося к образовательному учреждению,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C3251" w:rsidRPr="006E508D" w:rsidRDefault="003C3251" w:rsidP="0019068A">
      <w:pPr>
        <w:widowControl w:val="0"/>
        <w:numPr>
          <w:ilvl w:val="0"/>
          <w:numId w:val="89"/>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C3251" w:rsidRPr="006E508D" w:rsidRDefault="003C3251" w:rsidP="0019068A">
      <w:pPr>
        <w:widowControl w:val="0"/>
        <w:numPr>
          <w:ilvl w:val="0"/>
          <w:numId w:val="89"/>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C3251" w:rsidRPr="006E508D" w:rsidRDefault="003C3251" w:rsidP="0019068A">
      <w:pPr>
        <w:widowControl w:val="0"/>
        <w:numPr>
          <w:ilvl w:val="0"/>
          <w:numId w:val="89"/>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сформированности мотивации учебной деятельности, включая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C3251" w:rsidRPr="006E508D" w:rsidRDefault="003C3251" w:rsidP="0019068A">
      <w:pPr>
        <w:widowControl w:val="0"/>
        <w:numPr>
          <w:ilvl w:val="0"/>
          <w:numId w:val="89"/>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знания моральных норм и сформированности морально -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Cs/>
          <w:iCs/>
          <w:sz w:val="24"/>
          <w:szCs w:val="24"/>
          <w:lang w:eastAsia="ru-RU"/>
        </w:rPr>
        <w:t xml:space="preserve">Личностные результаты выпускников на уровне начального общего образования </w:t>
      </w:r>
      <w:r w:rsidRPr="006E508D">
        <w:rPr>
          <w:rFonts w:ascii="Times New Roman" w:eastAsia="Times New Roman" w:hAnsi="Times New Roman"/>
          <w:sz w:val="24"/>
          <w:szCs w:val="24"/>
          <w:lang w:eastAsia="ru-RU"/>
        </w:rPr>
        <w:t xml:space="preserve">в полном соответствии с требованиями Стандарта </w:t>
      </w:r>
      <w:r w:rsidRPr="006E508D">
        <w:rPr>
          <w:rFonts w:ascii="Times New Roman" w:eastAsia="Times New Roman" w:hAnsi="Times New Roman"/>
          <w:bCs/>
          <w:iCs/>
          <w:sz w:val="24"/>
          <w:szCs w:val="24"/>
          <w:lang w:eastAsia="ru-RU"/>
        </w:rPr>
        <w:t>не подлежат итоговой оценке.</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6E508D">
        <w:rPr>
          <w:rFonts w:ascii="Times New Roman" w:eastAsia="Times New Roman" w:hAnsi="Times New Roman"/>
          <w:bCs/>
          <w:sz w:val="24"/>
          <w:szCs w:val="24"/>
          <w:lang w:eastAsia="ru-RU"/>
        </w:rPr>
        <w:t>в форме, не представляющей угрозы личности, психологической безопасности и эмоциональному статусу обучающегося</w:t>
      </w:r>
      <w:r w:rsidRPr="006E508D">
        <w:rPr>
          <w:rFonts w:ascii="Times New Roman" w:eastAsia="Times New Roman" w:hAnsi="Times New Roman"/>
          <w:bCs/>
          <w:i/>
          <w:iCs/>
          <w:sz w:val="24"/>
          <w:szCs w:val="24"/>
          <w:lang w:eastAsia="ru-RU"/>
        </w:rPr>
        <w:t xml:space="preserve">. </w:t>
      </w:r>
      <w:r w:rsidRPr="006E508D">
        <w:rPr>
          <w:rFonts w:ascii="Times New Roman" w:eastAsia="Times New Roman" w:hAnsi="Times New Roman"/>
          <w:sz w:val="24"/>
          <w:szCs w:val="24"/>
          <w:lang w:eastAsia="ru-RU"/>
        </w:rPr>
        <w:t>Такая оценка направлена на решение задачи оптимизации личностного развития учащихся и включает три основных компонента:</w:t>
      </w:r>
    </w:p>
    <w:p w:rsidR="003C3251" w:rsidRPr="006E508D" w:rsidRDefault="003C3251" w:rsidP="0019068A">
      <w:pPr>
        <w:widowControl w:val="0"/>
        <w:numPr>
          <w:ilvl w:val="0"/>
          <w:numId w:val="90"/>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характеристику достижений и положительных качеств учащегося;</w:t>
      </w:r>
    </w:p>
    <w:p w:rsidR="003C3251" w:rsidRPr="006E508D" w:rsidRDefault="003C3251" w:rsidP="0019068A">
      <w:pPr>
        <w:widowControl w:val="0"/>
        <w:numPr>
          <w:ilvl w:val="0"/>
          <w:numId w:val="90"/>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C3251" w:rsidRPr="006E508D" w:rsidRDefault="003C3251" w:rsidP="0019068A">
      <w:pPr>
        <w:widowControl w:val="0"/>
        <w:numPr>
          <w:ilvl w:val="0"/>
          <w:numId w:val="90"/>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систему психолого - педагогических рекомендаций, призванных обеспечить </w:t>
      </w:r>
      <w:r w:rsidRPr="006E508D">
        <w:rPr>
          <w:rFonts w:ascii="Times New Roman" w:eastAsia="Times New Roman" w:hAnsi="Times New Roman"/>
          <w:sz w:val="24"/>
          <w:szCs w:val="24"/>
          <w:lang w:eastAsia="ru-RU"/>
        </w:rPr>
        <w:lastRenderedPageBreak/>
        <w:t>успешную реализацию развивающих и профилактических задач развития.</w:t>
      </w:r>
    </w:p>
    <w:tbl>
      <w:tblPr>
        <w:tblpPr w:leftFromText="180" w:rightFromText="180" w:bottomFromText="200"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9"/>
        <w:gridCol w:w="6434"/>
      </w:tblGrid>
      <w:tr w:rsidR="003C3251" w:rsidRPr="006E508D" w:rsidTr="003C3251">
        <w:tc>
          <w:tcPr>
            <w:tcW w:w="5000" w:type="pct"/>
            <w:gridSpan w:val="2"/>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b/>
                <w:sz w:val="24"/>
                <w:szCs w:val="24"/>
              </w:rPr>
            </w:pPr>
            <w:r w:rsidRPr="006E508D">
              <w:rPr>
                <w:rFonts w:ascii="Times New Roman" w:eastAsia="Arial Unicode MS" w:hAnsi="Times New Roman"/>
                <w:b/>
                <w:sz w:val="24"/>
                <w:szCs w:val="24"/>
              </w:rPr>
              <w:t>Процедура оценки</w:t>
            </w:r>
          </w:p>
        </w:tc>
      </w:tr>
      <w:tr w:rsidR="003C3251" w:rsidRPr="006E508D" w:rsidTr="003C3251">
        <w:tc>
          <w:tcPr>
            <w:tcW w:w="1735" w:type="pct"/>
            <w:tcBorders>
              <w:top w:val="single" w:sz="4" w:space="0" w:color="auto"/>
              <w:left w:val="single" w:sz="4" w:space="0" w:color="auto"/>
              <w:bottom w:val="single" w:sz="4" w:space="0" w:color="auto"/>
              <w:right w:val="single" w:sz="4" w:space="0" w:color="auto"/>
            </w:tcBorders>
            <w:hideMark/>
          </w:tcPr>
          <w:p w:rsidR="003C3251" w:rsidRPr="006E508D" w:rsidRDefault="003C3251" w:rsidP="001B42C3">
            <w:pPr>
              <w:spacing w:after="0" w:line="240" w:lineRule="auto"/>
              <w:ind w:firstLine="709"/>
              <w:jc w:val="both"/>
              <w:rPr>
                <w:rFonts w:ascii="Times New Roman" w:eastAsia="Times New Roman" w:hAnsi="Times New Roman"/>
                <w:b/>
                <w:i/>
                <w:sz w:val="24"/>
                <w:szCs w:val="24"/>
              </w:rPr>
            </w:pPr>
            <w:r w:rsidRPr="006E508D">
              <w:rPr>
                <w:rFonts w:ascii="Times New Roman" w:eastAsia="Times New Roman" w:hAnsi="Times New Roman"/>
                <w:b/>
                <w:i/>
                <w:sz w:val="24"/>
                <w:szCs w:val="24"/>
              </w:rPr>
              <w:t>Внешняя оценка</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Предмет оценки</w:t>
            </w:r>
            <w:r w:rsidRPr="006E508D">
              <w:rPr>
                <w:rFonts w:ascii="Times New Roman" w:eastAsia="Times New Roman" w:hAnsi="Times New Roman"/>
                <w:sz w:val="24"/>
                <w:szCs w:val="24"/>
              </w:rPr>
              <w:t xml:space="preserve"> эффективность воспитательно-образовательной деятельности школы</w:t>
            </w:r>
          </w:p>
          <w:p w:rsidR="003C3251" w:rsidRPr="006E508D" w:rsidRDefault="003C3251" w:rsidP="001B42C3">
            <w:pPr>
              <w:spacing w:after="0" w:line="240" w:lineRule="auto"/>
              <w:ind w:firstLine="709"/>
              <w:jc w:val="both"/>
              <w:rPr>
                <w:rFonts w:ascii="Times New Roman" w:eastAsia="Times New Roman" w:hAnsi="Times New Roman"/>
                <w:b/>
                <w:sz w:val="24"/>
                <w:szCs w:val="24"/>
              </w:rPr>
            </w:pPr>
            <w:r w:rsidRPr="006E508D">
              <w:rPr>
                <w:rFonts w:ascii="Times New Roman" w:eastAsia="Times New Roman" w:hAnsi="Times New Roman"/>
                <w:b/>
                <w:sz w:val="24"/>
                <w:szCs w:val="24"/>
              </w:rPr>
              <w:t>Форма проведения процедуры:</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sz w:val="24"/>
                <w:szCs w:val="24"/>
              </w:rPr>
              <w:t>неперсонифицированные мониторинговые исследования</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Субъекты оценочной деятельности:</w:t>
            </w:r>
            <w:r w:rsidRPr="006E508D">
              <w:rPr>
                <w:rFonts w:ascii="Times New Roman" w:eastAsia="Times New Roman" w:hAnsi="Times New Roman"/>
                <w:sz w:val="24"/>
                <w:szCs w:val="24"/>
              </w:rPr>
              <w:t xml:space="preserve"> специалисты, не работающие в образовательном учреждении, владеющие компетенциями в сфере психологической диагностики личности в детском и подростковом возрасте.</w:t>
            </w:r>
          </w:p>
          <w:p w:rsidR="003C3251" w:rsidRPr="006E508D" w:rsidRDefault="003C3251" w:rsidP="001B42C3">
            <w:pPr>
              <w:spacing w:after="0" w:line="240" w:lineRule="auto"/>
              <w:ind w:firstLine="709"/>
              <w:jc w:val="both"/>
              <w:rPr>
                <w:rFonts w:ascii="Times New Roman" w:eastAsia="Times New Roman" w:hAnsi="Times New Roman"/>
                <w:b/>
                <w:sz w:val="24"/>
                <w:szCs w:val="24"/>
              </w:rPr>
            </w:pPr>
            <w:r w:rsidRPr="006E508D">
              <w:rPr>
                <w:rFonts w:ascii="Times New Roman" w:eastAsia="Times New Roman" w:hAnsi="Times New Roman"/>
                <w:b/>
                <w:sz w:val="24"/>
                <w:szCs w:val="24"/>
              </w:rPr>
              <w:t>Инструментарий:</w:t>
            </w:r>
            <w:r w:rsidRPr="006E508D">
              <w:rPr>
                <w:rFonts w:ascii="Times New Roman" w:eastAsia="Times New Roman" w:hAnsi="Times New Roman"/>
                <w:sz w:val="24"/>
                <w:szCs w:val="24"/>
              </w:rPr>
              <w:t xml:space="preserve"> стандартизированные типовые задачи оценки личностных результатов. </w:t>
            </w:r>
          </w:p>
        </w:tc>
        <w:tc>
          <w:tcPr>
            <w:tcW w:w="3265" w:type="pct"/>
            <w:tcBorders>
              <w:top w:val="single" w:sz="4" w:space="0" w:color="auto"/>
              <w:left w:val="single" w:sz="4" w:space="0" w:color="auto"/>
              <w:bottom w:val="single" w:sz="4" w:space="0" w:color="auto"/>
              <w:right w:val="single" w:sz="4" w:space="0" w:color="auto"/>
            </w:tcBorders>
            <w:hideMark/>
          </w:tcPr>
          <w:p w:rsidR="003C3251" w:rsidRPr="006E508D" w:rsidRDefault="003C3251" w:rsidP="001B42C3">
            <w:pPr>
              <w:spacing w:after="0" w:line="240" w:lineRule="auto"/>
              <w:ind w:firstLine="709"/>
              <w:jc w:val="both"/>
              <w:rPr>
                <w:rFonts w:ascii="Times New Roman" w:eastAsia="Times New Roman" w:hAnsi="Times New Roman"/>
                <w:b/>
                <w:i/>
                <w:sz w:val="24"/>
                <w:szCs w:val="24"/>
              </w:rPr>
            </w:pPr>
            <w:r w:rsidRPr="006E508D">
              <w:rPr>
                <w:rFonts w:ascii="Times New Roman" w:eastAsia="Times New Roman" w:hAnsi="Times New Roman"/>
                <w:b/>
                <w:i/>
                <w:sz w:val="24"/>
                <w:szCs w:val="24"/>
              </w:rPr>
              <w:t>Внутренняя оценка</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 xml:space="preserve">Предмет оценки </w:t>
            </w:r>
            <w:r w:rsidRPr="006E508D">
              <w:rPr>
                <w:rFonts w:ascii="Times New Roman" w:eastAsia="Times New Roman" w:hAnsi="Times New Roman"/>
                <w:sz w:val="24"/>
                <w:szCs w:val="24"/>
              </w:rPr>
              <w:t>сформированности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Задача оценки данных результатов</w:t>
            </w:r>
            <w:r w:rsidRPr="006E508D">
              <w:rPr>
                <w:rFonts w:ascii="Times New Roman" w:eastAsia="Times New Roman" w:hAnsi="Times New Roman"/>
                <w:sz w:val="24"/>
                <w:szCs w:val="24"/>
              </w:rPr>
              <w:t>: оптимизация личностного развития учащихся</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Субъекты оценочной деятельности</w:t>
            </w:r>
            <w:r w:rsidRPr="006E508D">
              <w:rPr>
                <w:rFonts w:ascii="Times New Roman" w:eastAsia="Times New Roman" w:hAnsi="Times New Roman"/>
                <w:sz w:val="24"/>
                <w:szCs w:val="24"/>
              </w:rPr>
              <w:t>: администрация, учитель, педагог- психолог, учащиеся</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Форма проведения процедуры</w:t>
            </w:r>
            <w:r w:rsidRPr="006E508D">
              <w:rPr>
                <w:rFonts w:ascii="Times New Roman" w:eastAsia="Times New Roman" w:hAnsi="Times New Roman"/>
                <w:sz w:val="24"/>
                <w:szCs w:val="24"/>
              </w:rPr>
              <w:t>:</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i/>
                <w:sz w:val="24"/>
                <w:szCs w:val="24"/>
              </w:rPr>
              <w:t>Неперсонифицированные мониторинговые исследования</w:t>
            </w:r>
            <w:r w:rsidRPr="006E508D">
              <w:rPr>
                <w:rFonts w:ascii="Times New Roman" w:eastAsia="Times New Roman" w:hAnsi="Times New Roman"/>
                <w:sz w:val="24"/>
                <w:szCs w:val="24"/>
              </w:rPr>
              <w:t xml:space="preserve"> проводит  заместитель директора по воспитательной работе в рамках изучения уровня воспитанности учащихся, анализа воспитательной работы.</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i/>
                <w:sz w:val="24"/>
                <w:szCs w:val="24"/>
              </w:rPr>
              <w:t>Персонифицированные мониторинговые исследования</w:t>
            </w:r>
            <w:r w:rsidRPr="006E508D">
              <w:rPr>
                <w:rFonts w:ascii="Times New Roman" w:eastAsia="Times New Roman" w:hAnsi="Times New Roman"/>
                <w:sz w:val="24"/>
                <w:szCs w:val="24"/>
              </w:rPr>
              <w:t xml:space="preserve"> проводит: </w:t>
            </w:r>
          </w:p>
          <w:p w:rsidR="003C3251" w:rsidRPr="006E508D" w:rsidRDefault="003C3251" w:rsidP="0019068A">
            <w:pPr>
              <w:widowControl w:val="0"/>
              <w:numPr>
                <w:ilvl w:val="0"/>
                <w:numId w:val="91"/>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Учитель, педагог-психолог в рамках изучения индивидуального развития личности в ходе  образовательной деятельности.</w:t>
            </w:r>
          </w:p>
          <w:p w:rsidR="003C3251" w:rsidRPr="006E508D" w:rsidRDefault="003C3251" w:rsidP="001B42C3">
            <w:pPr>
              <w:spacing w:after="0" w:line="240" w:lineRule="auto"/>
              <w:ind w:firstLine="709"/>
              <w:jc w:val="both"/>
              <w:rPr>
                <w:rFonts w:ascii="Times New Roman" w:eastAsia="Times New Roman" w:hAnsi="Times New Roman"/>
                <w:b/>
                <w:sz w:val="24"/>
                <w:szCs w:val="24"/>
              </w:rPr>
            </w:pPr>
            <w:r w:rsidRPr="006E508D">
              <w:rPr>
                <w:rFonts w:ascii="Times New Roman" w:eastAsia="Times New Roman" w:hAnsi="Times New Roman"/>
                <w:b/>
                <w:sz w:val="24"/>
                <w:szCs w:val="24"/>
              </w:rPr>
              <w:t>Инструментарий:</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sz w:val="24"/>
                <w:szCs w:val="24"/>
              </w:rPr>
              <w:t>Методики для изучения процесса и результатов развития личности учащегося:</w:t>
            </w:r>
          </w:p>
          <w:p w:rsidR="003C3251" w:rsidRPr="006E508D" w:rsidRDefault="003C3251" w:rsidP="0019068A">
            <w:pPr>
              <w:widowControl w:val="0"/>
              <w:numPr>
                <w:ilvl w:val="0"/>
                <w:numId w:val="92"/>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 xml:space="preserve"> «Самооценка личности «Какой Я?», автор Р.С. Немов;</w:t>
            </w:r>
          </w:p>
          <w:p w:rsidR="003C3251" w:rsidRPr="006E508D" w:rsidRDefault="003C3251" w:rsidP="0019068A">
            <w:pPr>
              <w:widowControl w:val="0"/>
              <w:numPr>
                <w:ilvl w:val="0"/>
                <w:numId w:val="92"/>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hAnsi="Times New Roman"/>
                <w:sz w:val="24"/>
                <w:szCs w:val="24"/>
              </w:rPr>
              <w:t xml:space="preserve">Методики изучения уровня школьной мотивации (внутренняя позиция школьника) - </w:t>
            </w:r>
            <w:r w:rsidRPr="006E508D">
              <w:rPr>
                <w:rFonts w:ascii="Times New Roman" w:eastAsia="Times New Roman" w:hAnsi="Times New Roman"/>
                <w:sz w:val="24"/>
                <w:szCs w:val="24"/>
              </w:rPr>
              <w:t xml:space="preserve"> проективная методика «Что мне нравится в школе » автор </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sz w:val="24"/>
                <w:szCs w:val="24"/>
              </w:rPr>
              <w:t>Н.Г. Лусканова.</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Методы оценки</w:t>
            </w:r>
            <w:r w:rsidRPr="006E508D">
              <w:rPr>
                <w:rFonts w:ascii="Times New Roman" w:eastAsia="Times New Roman" w:hAnsi="Times New Roman"/>
                <w:sz w:val="24"/>
                <w:szCs w:val="24"/>
              </w:rPr>
              <w:t>: фронтальный письменный, индивидуальная беседа, анкетирование (анонимное)</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Осуществление обратной связи</w:t>
            </w:r>
            <w:r w:rsidRPr="006E508D">
              <w:rPr>
                <w:rFonts w:ascii="Times New Roman" w:eastAsia="Times New Roman" w:hAnsi="Times New Roman"/>
                <w:sz w:val="24"/>
                <w:szCs w:val="24"/>
              </w:rPr>
              <w:t xml:space="preserve"> через:</w:t>
            </w:r>
          </w:p>
          <w:p w:rsidR="003C3251" w:rsidRPr="006E508D" w:rsidRDefault="003C3251" w:rsidP="0019068A">
            <w:pPr>
              <w:widowControl w:val="0"/>
              <w:numPr>
                <w:ilvl w:val="0"/>
                <w:numId w:val="93"/>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Информированность:</w:t>
            </w:r>
          </w:p>
          <w:p w:rsidR="003C3251" w:rsidRPr="006E508D" w:rsidRDefault="003C3251" w:rsidP="0019068A">
            <w:pPr>
              <w:widowControl w:val="0"/>
              <w:numPr>
                <w:ilvl w:val="0"/>
                <w:numId w:val="94"/>
              </w:numPr>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учителей, об эффективности педагогической деятельности (педсоветах, совещаниях посвященных анализу учебно-воспитательного процесса);</w:t>
            </w:r>
          </w:p>
          <w:p w:rsidR="003C3251" w:rsidRPr="006E508D" w:rsidRDefault="003C3251" w:rsidP="0019068A">
            <w:pPr>
              <w:widowControl w:val="0"/>
              <w:numPr>
                <w:ilvl w:val="0"/>
                <w:numId w:val="94"/>
              </w:numPr>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обучающихся об их личных достижениях (индивидуальные беседы, демонстрацию материалов портфолио).</w:t>
            </w:r>
          </w:p>
          <w:p w:rsidR="003C3251" w:rsidRPr="006E508D" w:rsidRDefault="003C3251" w:rsidP="0019068A">
            <w:pPr>
              <w:widowControl w:val="0"/>
              <w:numPr>
                <w:ilvl w:val="0"/>
                <w:numId w:val="93"/>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Обеспечение мотивации на обучение, ориентировать на успех, отмечать даже незначительное продвижение, поощрение учащихся, отмечать сильные стороны, позволять продвигаться в собственном темпе.</w:t>
            </w:r>
          </w:p>
        </w:tc>
      </w:tr>
    </w:tbl>
    <w:p w:rsidR="003C3251" w:rsidRPr="006E508D" w:rsidRDefault="003C3251" w:rsidP="00DB3A4F">
      <w:pPr>
        <w:widowControl w:val="0"/>
        <w:suppressAutoHyphens/>
        <w:autoSpaceDE w:val="0"/>
        <w:autoSpaceDN w:val="0"/>
        <w:adjustRightInd w:val="0"/>
        <w:spacing w:after="0" w:line="240" w:lineRule="auto"/>
        <w:ind w:firstLine="709"/>
        <w:rPr>
          <w:rFonts w:ascii="Times New Roman" w:eastAsia="Arial Unicode MS" w:hAnsi="Times New Roman"/>
          <w:sz w:val="24"/>
          <w:szCs w:val="24"/>
          <w:lang w:eastAsia="ru-RU"/>
        </w:rPr>
      </w:pPr>
    </w:p>
    <w:p w:rsidR="003C3251" w:rsidRPr="006E508D" w:rsidRDefault="003C3251" w:rsidP="001B42C3">
      <w:pPr>
        <w:widowControl w:val="0"/>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Arial Unicode MS" w:hAnsi="Times New Roman"/>
          <w:b/>
          <w:bCs/>
          <w:kern w:val="2"/>
          <w:sz w:val="24"/>
          <w:szCs w:val="24"/>
          <w:u w:val="single"/>
          <w:lang w:eastAsia="ru-RU"/>
        </w:rPr>
        <w:t>Оценка метапредметных результатов</w:t>
      </w:r>
      <w:r w:rsidRPr="006E508D">
        <w:rPr>
          <w:rFonts w:ascii="Times New Roman" w:eastAsia="Arial Unicode MS" w:hAnsi="Times New Roman"/>
          <w:b/>
          <w:bCs/>
          <w:kern w:val="2"/>
          <w:sz w:val="24"/>
          <w:szCs w:val="24"/>
          <w:lang w:eastAsia="ru-RU"/>
        </w:rPr>
        <w:t xml:space="preserve"> </w:t>
      </w:r>
      <w:r w:rsidRPr="006E508D">
        <w:rPr>
          <w:rFonts w:ascii="Times New Roman" w:eastAsia="Arial Unicode MS" w:hAnsi="Times New Roman"/>
          <w:kern w:val="2"/>
          <w:sz w:val="24"/>
          <w:szCs w:val="24"/>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w:t>
      </w:r>
      <w:r w:rsidRPr="006E508D">
        <w:rPr>
          <w:rFonts w:ascii="Times New Roman" w:eastAsia="Times New Roman" w:hAnsi="Times New Roman"/>
          <w:kern w:val="2"/>
          <w:sz w:val="24"/>
          <w:szCs w:val="24"/>
          <w:lang w:eastAsia="ru-RU"/>
        </w:rPr>
        <w:t xml:space="preserve"> а также планируемых результатов, представленных во всех разделах междисциплинарной программы «Чтение. Работа с текстом».</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3C3251" w:rsidRPr="006E508D" w:rsidRDefault="003C3251" w:rsidP="001B42C3">
      <w:pPr>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 xml:space="preserve">Основным </w:t>
      </w:r>
      <w:r w:rsidRPr="006E508D">
        <w:rPr>
          <w:rFonts w:ascii="Times New Roman" w:eastAsia="Times New Roman" w:hAnsi="Times New Roman"/>
          <w:b/>
          <w:bCs/>
          <w:sz w:val="24"/>
          <w:szCs w:val="24"/>
          <w:lang w:eastAsia="ru-RU"/>
        </w:rPr>
        <w:t xml:space="preserve">объектом оценки метапредметных результатов </w:t>
      </w:r>
      <w:r w:rsidRPr="006E508D">
        <w:rPr>
          <w:rFonts w:ascii="Times New Roman" w:eastAsia="Times New Roman" w:hAnsi="Times New Roman"/>
          <w:sz w:val="24"/>
          <w:szCs w:val="24"/>
          <w:lang w:eastAsia="ru-RU"/>
        </w:rPr>
        <w:t>служит сформированность у учащегося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3C3251" w:rsidRPr="006E508D" w:rsidRDefault="003C3251" w:rsidP="0019068A">
      <w:pPr>
        <w:widowControl w:val="0"/>
        <w:numPr>
          <w:ilvl w:val="0"/>
          <w:numId w:val="95"/>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C3251" w:rsidRPr="006E508D" w:rsidRDefault="003C3251" w:rsidP="0019068A">
      <w:pPr>
        <w:widowControl w:val="0"/>
        <w:numPr>
          <w:ilvl w:val="0"/>
          <w:numId w:val="95"/>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3C3251" w:rsidRPr="006E508D" w:rsidRDefault="003C3251" w:rsidP="0019068A">
      <w:pPr>
        <w:widowControl w:val="0"/>
        <w:numPr>
          <w:ilvl w:val="0"/>
          <w:numId w:val="95"/>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умение использовать знаково - символические средства для создания моделей изучаемых объектов и процессов, схем решения учебно - познавательных и практических задач;</w:t>
      </w:r>
    </w:p>
    <w:p w:rsidR="003C3251" w:rsidRPr="006E508D" w:rsidRDefault="003C3251" w:rsidP="0019068A">
      <w:pPr>
        <w:widowControl w:val="0"/>
        <w:numPr>
          <w:ilvl w:val="0"/>
          <w:numId w:val="95"/>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C3251" w:rsidRPr="006E508D" w:rsidRDefault="003C3251" w:rsidP="0019068A">
      <w:pPr>
        <w:widowControl w:val="0"/>
        <w:numPr>
          <w:ilvl w:val="0"/>
          <w:numId w:val="95"/>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C3251" w:rsidRPr="006E508D" w:rsidRDefault="003C3251" w:rsidP="001B42C3">
      <w:pPr>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 xml:space="preserve">Основное </w:t>
      </w:r>
      <w:r w:rsidRPr="006E508D">
        <w:rPr>
          <w:rFonts w:ascii="Times New Roman" w:eastAsia="Times New Roman" w:hAnsi="Times New Roman"/>
          <w:bCs/>
          <w:sz w:val="24"/>
          <w:szCs w:val="24"/>
          <w:lang w:eastAsia="ru-RU"/>
        </w:rPr>
        <w:t>содержание оценки метапредметных результатов</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sz w:val="24"/>
          <w:szCs w:val="24"/>
          <w:lang w:eastAsia="ru-RU"/>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w:t>
      </w:r>
    </w:p>
    <w:p w:rsidR="003C3251" w:rsidRPr="006E508D" w:rsidRDefault="003C3251" w:rsidP="001B42C3">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Оценка</w:t>
      </w:r>
      <w:r w:rsidRPr="006E508D">
        <w:rPr>
          <w:rFonts w:ascii="Times New Roman" w:eastAsia="Times New Roman" w:hAnsi="Times New Roman"/>
          <w:bCs/>
          <w:iCs/>
          <w:sz w:val="24"/>
          <w:szCs w:val="24"/>
          <w:lang w:eastAsia="ru-RU"/>
        </w:rPr>
        <w:t xml:space="preserve"> метапредметных результатов может проводиться в ходе различных процедур</w:t>
      </w:r>
      <w:r w:rsidRPr="006E508D">
        <w:rPr>
          <w:rFonts w:ascii="Times New Roman" w:eastAsia="Times New Roman" w:hAnsi="Times New Roman"/>
          <w:sz w:val="24"/>
          <w:szCs w:val="24"/>
          <w:lang w:eastAsia="ru-RU"/>
        </w:rPr>
        <w:t xml:space="preserve">: </w:t>
      </w:r>
    </w:p>
    <w:p w:rsidR="003C3251" w:rsidRPr="006E508D" w:rsidRDefault="003C3251" w:rsidP="0019068A">
      <w:pPr>
        <w:widowControl w:val="0"/>
        <w:numPr>
          <w:ilvl w:val="0"/>
          <w:numId w:val="96"/>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 помощью специально сконструированных диагностических задач, нацеленных на оценку уровня сформированности конкретного вида УУД. </w:t>
      </w:r>
    </w:p>
    <w:p w:rsidR="003C3251" w:rsidRPr="006E508D" w:rsidRDefault="003C3251" w:rsidP="0019068A">
      <w:pPr>
        <w:widowControl w:val="0"/>
        <w:numPr>
          <w:ilvl w:val="0"/>
          <w:numId w:val="96"/>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 анализе выполнения проверочных заданий по математике, русскому языку, литературному чтению, окружающему миру, технологии и др. предметам, когда на основе характера ошибок можно сделать вывод о сформированности метапредметных умений</w:t>
      </w:r>
      <w:r w:rsidRPr="006E508D">
        <w:rPr>
          <w:rFonts w:ascii="Times New Roman" w:eastAsia="Times New Roman" w:hAnsi="Times New Roman"/>
          <w:b/>
          <w:sz w:val="24"/>
          <w:szCs w:val="24"/>
          <w:lang w:eastAsia="ru-RU"/>
        </w:rPr>
        <w:t>;</w:t>
      </w:r>
    </w:p>
    <w:p w:rsidR="003C3251" w:rsidRPr="006E508D" w:rsidRDefault="003C3251" w:rsidP="0019068A">
      <w:pPr>
        <w:widowControl w:val="0"/>
        <w:numPr>
          <w:ilvl w:val="0"/>
          <w:numId w:val="96"/>
        </w:numPr>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достижение метапредметных результатов может проявляться в успешности выполнения комплексных заданий на основе единого текста (апрель-май).</w:t>
      </w:r>
    </w:p>
    <w:tbl>
      <w:tblPr>
        <w:tblpPr w:leftFromText="180" w:rightFromText="180" w:bottomFromText="200"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6533"/>
      </w:tblGrid>
      <w:tr w:rsidR="003C3251" w:rsidRPr="006E508D" w:rsidTr="003C3251">
        <w:tc>
          <w:tcPr>
            <w:tcW w:w="5000" w:type="pct"/>
            <w:gridSpan w:val="2"/>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b/>
                <w:sz w:val="24"/>
                <w:szCs w:val="24"/>
              </w:rPr>
            </w:pPr>
            <w:r w:rsidRPr="006E508D">
              <w:rPr>
                <w:rFonts w:ascii="Times New Roman" w:eastAsia="Arial Unicode MS" w:hAnsi="Times New Roman"/>
                <w:b/>
                <w:sz w:val="24"/>
                <w:szCs w:val="24"/>
              </w:rPr>
              <w:t>Процедура оценки</w:t>
            </w:r>
          </w:p>
        </w:tc>
      </w:tr>
      <w:tr w:rsidR="003C3251" w:rsidRPr="006E508D" w:rsidTr="003C3251">
        <w:tc>
          <w:tcPr>
            <w:tcW w:w="1685" w:type="pct"/>
            <w:tcBorders>
              <w:top w:val="single" w:sz="4" w:space="0" w:color="auto"/>
              <w:left w:val="single" w:sz="4" w:space="0" w:color="auto"/>
              <w:bottom w:val="single" w:sz="4" w:space="0" w:color="auto"/>
              <w:right w:val="single" w:sz="4" w:space="0" w:color="auto"/>
            </w:tcBorders>
            <w:hideMark/>
          </w:tcPr>
          <w:p w:rsidR="003C3251" w:rsidRPr="006E508D" w:rsidRDefault="003C3251" w:rsidP="001B42C3">
            <w:pPr>
              <w:spacing w:after="0" w:line="240" w:lineRule="auto"/>
              <w:ind w:firstLine="709"/>
              <w:jc w:val="both"/>
              <w:rPr>
                <w:rFonts w:ascii="Times New Roman" w:eastAsia="Times New Roman" w:hAnsi="Times New Roman"/>
                <w:b/>
                <w:i/>
                <w:sz w:val="24"/>
                <w:szCs w:val="24"/>
              </w:rPr>
            </w:pPr>
            <w:r w:rsidRPr="006E508D">
              <w:rPr>
                <w:rFonts w:ascii="Times New Roman" w:eastAsia="Times New Roman" w:hAnsi="Times New Roman"/>
                <w:b/>
                <w:i/>
                <w:sz w:val="24"/>
                <w:szCs w:val="24"/>
              </w:rPr>
              <w:t>Внешняя оценка</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Предмет оценки</w:t>
            </w:r>
            <w:r w:rsidRPr="006E508D">
              <w:rPr>
                <w:rFonts w:ascii="Times New Roman" w:eastAsia="Times New Roman" w:hAnsi="Times New Roman"/>
                <w:sz w:val="24"/>
                <w:szCs w:val="24"/>
              </w:rPr>
              <w:t xml:space="preserve"> эффективность воспитательно-образовательной деятельности лицея.</w:t>
            </w:r>
          </w:p>
          <w:p w:rsidR="003C3251" w:rsidRPr="006E508D" w:rsidRDefault="003C3251" w:rsidP="001B42C3">
            <w:pPr>
              <w:spacing w:after="0" w:line="240" w:lineRule="auto"/>
              <w:ind w:firstLine="709"/>
              <w:jc w:val="both"/>
              <w:rPr>
                <w:rFonts w:ascii="Times New Roman" w:eastAsia="Times New Roman" w:hAnsi="Times New Roman"/>
                <w:b/>
                <w:sz w:val="24"/>
                <w:szCs w:val="24"/>
              </w:rPr>
            </w:pPr>
            <w:r w:rsidRPr="006E508D">
              <w:rPr>
                <w:rFonts w:ascii="Times New Roman" w:eastAsia="Times New Roman" w:hAnsi="Times New Roman"/>
                <w:b/>
                <w:sz w:val="24"/>
                <w:szCs w:val="24"/>
              </w:rPr>
              <w:t>Форма проведения процедуры:</w:t>
            </w:r>
          </w:p>
          <w:p w:rsidR="003C3251" w:rsidRPr="006E508D" w:rsidRDefault="003C3251" w:rsidP="0019068A">
            <w:pPr>
              <w:widowControl w:val="0"/>
              <w:numPr>
                <w:ilvl w:val="0"/>
                <w:numId w:val="97"/>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неперсонифицированные мониторинговые исследования образовательных достижений обучающихся и выпускников начальной школы:</w:t>
            </w:r>
          </w:p>
          <w:p w:rsidR="003C3251" w:rsidRPr="006E508D" w:rsidRDefault="003C3251" w:rsidP="0019068A">
            <w:pPr>
              <w:widowControl w:val="0"/>
              <w:numPr>
                <w:ilvl w:val="0"/>
                <w:numId w:val="97"/>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lastRenderedPageBreak/>
              <w:t>в рамках аттестации учителей и аккредитации школы;</w:t>
            </w:r>
          </w:p>
          <w:p w:rsidR="003C3251" w:rsidRPr="006E508D" w:rsidRDefault="003C3251" w:rsidP="0019068A">
            <w:pPr>
              <w:widowControl w:val="0"/>
              <w:numPr>
                <w:ilvl w:val="0"/>
                <w:numId w:val="97"/>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проведение анализа данных о результатах выполнения выпускниками итоговых работ.</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Субъекты оценочной деятельности:</w:t>
            </w:r>
            <w:r w:rsidRPr="006E508D">
              <w:rPr>
                <w:rFonts w:ascii="Times New Roman" w:eastAsia="Times New Roman" w:hAnsi="Times New Roman"/>
                <w:sz w:val="24"/>
                <w:szCs w:val="24"/>
              </w:rPr>
              <w:t xml:space="preserve"> специалисты, не работающие в образовательном учреждении.</w:t>
            </w:r>
          </w:p>
          <w:p w:rsidR="003C3251" w:rsidRPr="006E508D" w:rsidRDefault="003C3251" w:rsidP="001B42C3">
            <w:pPr>
              <w:spacing w:after="0" w:line="240" w:lineRule="auto"/>
              <w:ind w:firstLine="709"/>
              <w:jc w:val="both"/>
              <w:rPr>
                <w:rFonts w:ascii="Times New Roman" w:eastAsia="Times New Roman" w:hAnsi="Times New Roman"/>
                <w:b/>
                <w:sz w:val="24"/>
                <w:szCs w:val="24"/>
              </w:rPr>
            </w:pPr>
            <w:r w:rsidRPr="006E508D">
              <w:rPr>
                <w:rFonts w:ascii="Times New Roman" w:eastAsia="Times New Roman" w:hAnsi="Times New Roman"/>
                <w:b/>
                <w:sz w:val="24"/>
                <w:szCs w:val="24"/>
              </w:rPr>
              <w:t xml:space="preserve">Инструментарий, формы оценки: </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sz w:val="24"/>
                <w:szCs w:val="24"/>
              </w:rPr>
              <w:t>Комплексные работы на межпредметной основе, проверочные работы на предметной основе.</w:t>
            </w:r>
          </w:p>
        </w:tc>
        <w:tc>
          <w:tcPr>
            <w:tcW w:w="3315" w:type="pct"/>
            <w:tcBorders>
              <w:top w:val="single" w:sz="4" w:space="0" w:color="auto"/>
              <w:left w:val="single" w:sz="4" w:space="0" w:color="auto"/>
              <w:bottom w:val="single" w:sz="4" w:space="0" w:color="auto"/>
              <w:right w:val="single" w:sz="4" w:space="0" w:color="auto"/>
            </w:tcBorders>
            <w:hideMark/>
          </w:tcPr>
          <w:p w:rsidR="003C3251" w:rsidRPr="006E508D" w:rsidRDefault="003C3251" w:rsidP="001B42C3">
            <w:pPr>
              <w:spacing w:after="0" w:line="240" w:lineRule="auto"/>
              <w:ind w:firstLine="709"/>
              <w:jc w:val="both"/>
              <w:rPr>
                <w:rFonts w:ascii="Times New Roman" w:eastAsia="Times New Roman" w:hAnsi="Times New Roman"/>
                <w:b/>
                <w:i/>
                <w:sz w:val="24"/>
                <w:szCs w:val="24"/>
              </w:rPr>
            </w:pPr>
            <w:r w:rsidRPr="006E508D">
              <w:rPr>
                <w:rFonts w:ascii="Times New Roman" w:eastAsia="Times New Roman" w:hAnsi="Times New Roman"/>
                <w:b/>
                <w:i/>
                <w:sz w:val="24"/>
                <w:szCs w:val="24"/>
              </w:rPr>
              <w:lastRenderedPageBreak/>
              <w:t>Внутренняя оценка</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Предмет оценки</w:t>
            </w:r>
            <w:r w:rsidRPr="006E508D">
              <w:rPr>
                <w:rFonts w:ascii="Times New Roman" w:eastAsia="Times New Roman" w:hAnsi="Times New Roman"/>
                <w:sz w:val="24"/>
                <w:szCs w:val="24"/>
              </w:rPr>
              <w:t>: сформированности регулятивных, познавательных, коммуникативных универсальных учебных действий.</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Задача оценки данных результатов</w:t>
            </w:r>
            <w:r w:rsidRPr="006E508D">
              <w:rPr>
                <w:rFonts w:ascii="Times New Roman" w:eastAsia="Times New Roman" w:hAnsi="Times New Roman"/>
                <w:sz w:val="24"/>
                <w:szCs w:val="24"/>
              </w:rPr>
              <w:t>: определение уровня усвоения  обучающимися определенных универсальных учебных действий, как средства анализа и управления своей познавательной деятельностью.</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Субъекты оценочной деятельности</w:t>
            </w:r>
            <w:r w:rsidRPr="006E508D">
              <w:rPr>
                <w:rFonts w:ascii="Times New Roman" w:eastAsia="Times New Roman" w:hAnsi="Times New Roman"/>
                <w:sz w:val="24"/>
                <w:szCs w:val="24"/>
              </w:rPr>
              <w:t>: администрация, учитель, педагог-психолог, обучающиеся.</w:t>
            </w:r>
          </w:p>
          <w:p w:rsidR="003C3251" w:rsidRPr="006E508D" w:rsidRDefault="003C3251" w:rsidP="001B42C3">
            <w:pPr>
              <w:spacing w:after="0" w:line="240" w:lineRule="auto"/>
              <w:ind w:firstLine="709"/>
              <w:jc w:val="both"/>
              <w:rPr>
                <w:rFonts w:ascii="Times New Roman" w:eastAsia="Times New Roman" w:hAnsi="Times New Roman"/>
                <w:b/>
                <w:sz w:val="24"/>
                <w:szCs w:val="24"/>
              </w:rPr>
            </w:pPr>
            <w:r w:rsidRPr="006E508D">
              <w:rPr>
                <w:rFonts w:ascii="Times New Roman" w:eastAsia="Times New Roman" w:hAnsi="Times New Roman"/>
                <w:b/>
                <w:sz w:val="24"/>
                <w:szCs w:val="24"/>
              </w:rPr>
              <w:t>Форма проведения процедуры:</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i/>
                <w:sz w:val="24"/>
                <w:szCs w:val="24"/>
              </w:rPr>
              <w:t>Неперсонифицированные мониторинговые исследования</w:t>
            </w:r>
            <w:r w:rsidRPr="006E508D">
              <w:rPr>
                <w:rFonts w:ascii="Times New Roman" w:eastAsia="Times New Roman" w:hAnsi="Times New Roman"/>
                <w:sz w:val="24"/>
                <w:szCs w:val="24"/>
              </w:rPr>
              <w:t xml:space="preserve"> проводит </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sz w:val="24"/>
                <w:szCs w:val="24"/>
              </w:rPr>
              <w:t xml:space="preserve">Заместитель директора по УВР в рамках </w:t>
            </w:r>
            <w:r w:rsidRPr="006E508D">
              <w:rPr>
                <w:rFonts w:ascii="Times New Roman" w:eastAsia="Times New Roman" w:hAnsi="Times New Roman"/>
                <w:sz w:val="24"/>
                <w:szCs w:val="24"/>
              </w:rPr>
              <w:lastRenderedPageBreak/>
              <w:t>внутришкольного контроля:</w:t>
            </w:r>
          </w:p>
          <w:p w:rsidR="003C3251" w:rsidRPr="006E508D" w:rsidRDefault="003C3251" w:rsidP="0019068A">
            <w:pPr>
              <w:widowControl w:val="0"/>
              <w:numPr>
                <w:ilvl w:val="0"/>
                <w:numId w:val="98"/>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 xml:space="preserve">по изучению состояния преподавания предметов; </w:t>
            </w:r>
          </w:p>
          <w:p w:rsidR="003C3251" w:rsidRPr="006E508D" w:rsidRDefault="003C3251" w:rsidP="0019068A">
            <w:pPr>
              <w:widowControl w:val="0"/>
              <w:numPr>
                <w:ilvl w:val="0"/>
                <w:numId w:val="98"/>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по изучению состояния организации внеурочной деятельности;</w:t>
            </w:r>
          </w:p>
          <w:p w:rsidR="003C3251" w:rsidRPr="006E508D" w:rsidRDefault="003C3251" w:rsidP="0019068A">
            <w:pPr>
              <w:widowControl w:val="0"/>
              <w:numPr>
                <w:ilvl w:val="0"/>
                <w:numId w:val="98"/>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3C3251" w:rsidRPr="006E508D" w:rsidRDefault="003C3251" w:rsidP="0019068A">
            <w:pPr>
              <w:widowControl w:val="0"/>
              <w:numPr>
                <w:ilvl w:val="0"/>
                <w:numId w:val="98"/>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на этапах рубежного контроля.</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sz w:val="24"/>
                <w:szCs w:val="24"/>
              </w:rPr>
              <w:t>Педагог-психолог проводит анкетирование (коммуникативные, регулятивные, познавательные).</w:t>
            </w:r>
          </w:p>
          <w:p w:rsidR="003C3251" w:rsidRPr="006E508D" w:rsidRDefault="003C3251" w:rsidP="001B42C3">
            <w:pPr>
              <w:widowControl w:val="0"/>
              <w:suppressAutoHyphens/>
              <w:spacing w:after="0" w:line="240" w:lineRule="auto"/>
              <w:ind w:firstLine="709"/>
              <w:jc w:val="both"/>
              <w:rPr>
                <w:rFonts w:ascii="Times New Roman" w:eastAsia="Arial Unicode MS" w:hAnsi="Times New Roman"/>
                <w:i/>
                <w:sz w:val="24"/>
                <w:szCs w:val="24"/>
              </w:rPr>
            </w:pPr>
            <w:r w:rsidRPr="006E508D">
              <w:rPr>
                <w:rFonts w:ascii="Times New Roman" w:eastAsia="Arial Unicode MS" w:hAnsi="Times New Roman"/>
                <w:i/>
                <w:sz w:val="24"/>
                <w:szCs w:val="24"/>
              </w:rPr>
              <w:t xml:space="preserve">Персонифицированные мониториноговые исследования проводят: </w:t>
            </w:r>
          </w:p>
          <w:p w:rsidR="003C3251" w:rsidRPr="006E508D" w:rsidRDefault="003C3251" w:rsidP="0019068A">
            <w:pPr>
              <w:widowControl w:val="0"/>
              <w:numPr>
                <w:ilvl w:val="0"/>
                <w:numId w:val="99"/>
              </w:numPr>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Учитель в рамках:</w:t>
            </w:r>
          </w:p>
          <w:p w:rsidR="003C3251" w:rsidRPr="006E508D" w:rsidRDefault="003C3251" w:rsidP="0019068A">
            <w:pPr>
              <w:widowControl w:val="0"/>
              <w:numPr>
                <w:ilvl w:val="0"/>
                <w:numId w:val="100"/>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 xml:space="preserve">внутришкольного контроля, когда предлагаются административные контрольные работы и срезы; </w:t>
            </w:r>
          </w:p>
          <w:p w:rsidR="003C3251" w:rsidRPr="006E508D" w:rsidRDefault="003C3251" w:rsidP="0019068A">
            <w:pPr>
              <w:widowControl w:val="0"/>
              <w:numPr>
                <w:ilvl w:val="0"/>
                <w:numId w:val="100"/>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тематического контроля по предметам и текущей оценочной деятельности;</w:t>
            </w:r>
          </w:p>
          <w:p w:rsidR="003C3251" w:rsidRPr="006E508D" w:rsidRDefault="003C3251" w:rsidP="0019068A">
            <w:pPr>
              <w:widowControl w:val="0"/>
              <w:numPr>
                <w:ilvl w:val="0"/>
                <w:numId w:val="100"/>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по итогам четверти, (полугодия);</w:t>
            </w:r>
          </w:p>
          <w:p w:rsidR="003C3251" w:rsidRPr="006E508D" w:rsidRDefault="003C3251" w:rsidP="0019068A">
            <w:pPr>
              <w:widowControl w:val="0"/>
              <w:numPr>
                <w:ilvl w:val="0"/>
                <w:numId w:val="100"/>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промежуточной и итоговой аттестации.</w:t>
            </w:r>
          </w:p>
          <w:p w:rsidR="003C3251" w:rsidRPr="006E508D" w:rsidRDefault="003C3251" w:rsidP="0019068A">
            <w:pPr>
              <w:widowControl w:val="0"/>
              <w:numPr>
                <w:ilvl w:val="0"/>
                <w:numId w:val="99"/>
              </w:numPr>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Ученик в результате самооценки на уроке, внеурочной деятельности с фиксацией результатов в оценочных листах.</w:t>
            </w:r>
          </w:p>
          <w:p w:rsidR="003C3251" w:rsidRPr="006E508D" w:rsidRDefault="003C3251" w:rsidP="001B42C3">
            <w:pPr>
              <w:spacing w:after="0" w:line="240" w:lineRule="auto"/>
              <w:ind w:firstLine="709"/>
              <w:jc w:val="both"/>
              <w:rPr>
                <w:rFonts w:ascii="Times New Roman" w:eastAsia="Times New Roman" w:hAnsi="Times New Roman"/>
                <w:b/>
                <w:sz w:val="24"/>
                <w:szCs w:val="24"/>
              </w:rPr>
            </w:pPr>
            <w:r w:rsidRPr="006E508D">
              <w:rPr>
                <w:rFonts w:ascii="Times New Roman" w:eastAsia="Times New Roman" w:hAnsi="Times New Roman"/>
                <w:b/>
                <w:sz w:val="24"/>
                <w:szCs w:val="24"/>
              </w:rPr>
              <w:t>Инструментарий:</w:t>
            </w:r>
          </w:p>
          <w:p w:rsidR="003C3251" w:rsidRPr="006E508D" w:rsidRDefault="003C3251" w:rsidP="0019068A">
            <w:pPr>
              <w:widowControl w:val="0"/>
              <w:numPr>
                <w:ilvl w:val="0"/>
                <w:numId w:val="101"/>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Методики по изучению УУД:</w:t>
            </w:r>
          </w:p>
          <w:p w:rsidR="003C3251" w:rsidRPr="006E508D" w:rsidRDefault="003C3251" w:rsidP="0019068A">
            <w:pPr>
              <w:widowControl w:val="0"/>
              <w:numPr>
                <w:ilvl w:val="0"/>
                <w:numId w:val="102"/>
              </w:numPr>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«Рукавички» Г.А.Цукерман (коммуникативные)</w:t>
            </w:r>
          </w:p>
          <w:p w:rsidR="003C3251" w:rsidRPr="006E508D" w:rsidRDefault="003C3251" w:rsidP="0019068A">
            <w:pPr>
              <w:widowControl w:val="0"/>
              <w:numPr>
                <w:ilvl w:val="0"/>
                <w:numId w:val="102"/>
              </w:numPr>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«Домик» Н.И.Гудкина (регулятивные)</w:t>
            </w:r>
          </w:p>
          <w:p w:rsidR="003C3251" w:rsidRPr="006E508D" w:rsidRDefault="003C3251" w:rsidP="0019068A">
            <w:pPr>
              <w:widowControl w:val="0"/>
              <w:numPr>
                <w:ilvl w:val="0"/>
                <w:numId w:val="102"/>
              </w:numPr>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«4-й лишний» Э.Ф. Замбицявичене (познавательные)</w:t>
            </w:r>
          </w:p>
          <w:p w:rsidR="003C3251" w:rsidRPr="006E508D" w:rsidRDefault="003C3251" w:rsidP="0019068A">
            <w:pPr>
              <w:widowControl w:val="0"/>
              <w:numPr>
                <w:ilvl w:val="0"/>
                <w:numId w:val="101"/>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Комплексные работы на основе единого текста (УМК «Перспективная начальная школа») для 1,2,3,4 классов авторов Р.Г.  Чуракова и Н. М. Лавровой (АкадемКнига-Учебник)</w:t>
            </w:r>
          </w:p>
          <w:p w:rsidR="003C3251" w:rsidRPr="006E508D" w:rsidRDefault="003C3251" w:rsidP="0019068A">
            <w:pPr>
              <w:widowControl w:val="0"/>
              <w:numPr>
                <w:ilvl w:val="0"/>
                <w:numId w:val="101"/>
              </w:numPr>
              <w:tabs>
                <w:tab w:val="num" w:pos="360"/>
              </w:tabs>
              <w:suppressAutoHyphens/>
              <w:spacing w:after="0" w:line="240" w:lineRule="auto"/>
              <w:ind w:left="0" w:firstLine="709"/>
              <w:jc w:val="both"/>
              <w:rPr>
                <w:rFonts w:ascii="Times New Roman" w:eastAsia="Times New Roman" w:hAnsi="Times New Roman"/>
                <w:sz w:val="24"/>
                <w:szCs w:val="24"/>
              </w:rPr>
            </w:pPr>
            <w:r w:rsidRPr="006E508D">
              <w:rPr>
                <w:rFonts w:ascii="Times New Roman" w:eastAsia="Times New Roman" w:hAnsi="Times New Roman"/>
                <w:sz w:val="24"/>
                <w:szCs w:val="24"/>
              </w:rPr>
              <w:t xml:space="preserve">Творческие задания, проекты (внеурочная деятельность). </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b/>
                <w:sz w:val="24"/>
                <w:szCs w:val="24"/>
              </w:rPr>
              <w:t>Методы оценки</w:t>
            </w:r>
            <w:r w:rsidRPr="006E508D">
              <w:rPr>
                <w:rFonts w:ascii="Times New Roman" w:eastAsia="Times New Roman" w:hAnsi="Times New Roman"/>
                <w:sz w:val="24"/>
                <w:szCs w:val="24"/>
              </w:rPr>
              <w:t>: фронтальный письменный, индивидуальная беседа, анкетирование, наблюдение.</w:t>
            </w:r>
          </w:p>
          <w:p w:rsidR="003C3251" w:rsidRPr="006E508D" w:rsidRDefault="003C3251" w:rsidP="001B42C3">
            <w:pPr>
              <w:spacing w:after="0" w:line="240" w:lineRule="auto"/>
              <w:ind w:firstLine="709"/>
              <w:jc w:val="both"/>
              <w:rPr>
                <w:rFonts w:ascii="Times New Roman" w:eastAsia="Times New Roman" w:hAnsi="Times New Roman"/>
                <w:sz w:val="24"/>
                <w:szCs w:val="24"/>
              </w:rPr>
            </w:pPr>
            <w:r w:rsidRPr="006E508D">
              <w:rPr>
                <w:rFonts w:ascii="Times New Roman" w:eastAsia="Times New Roman" w:hAnsi="Times New Roman"/>
                <w:sz w:val="24"/>
                <w:szCs w:val="24"/>
              </w:rPr>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педагога-психолога в портфолио ученика, листах самооценки.</w:t>
            </w:r>
          </w:p>
        </w:tc>
      </w:tr>
    </w:tbl>
    <w:p w:rsidR="003C3251" w:rsidRPr="006E508D" w:rsidRDefault="003C3251" w:rsidP="00DB3A4F">
      <w:pPr>
        <w:spacing w:after="0" w:line="240" w:lineRule="auto"/>
        <w:ind w:firstLine="709"/>
        <w:rPr>
          <w:rFonts w:ascii="Times New Roman" w:eastAsia="Times New Roman" w:hAnsi="Times New Roman"/>
          <w:b/>
          <w:bCs/>
          <w:sz w:val="24"/>
          <w:szCs w:val="24"/>
          <w:lang w:eastAsia="ru-RU"/>
        </w:rPr>
      </w:pPr>
    </w:p>
    <w:p w:rsidR="003C3251" w:rsidRPr="006E508D" w:rsidRDefault="003C3251" w:rsidP="00DB3A4F">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Динамика  метапредметных результатов учащихся 1-4 классов фиксируются учителем в сводной </w:t>
      </w:r>
      <w:r w:rsidRPr="006E508D">
        <w:rPr>
          <w:rFonts w:ascii="Times New Roman" w:eastAsia="Times New Roman" w:hAnsi="Times New Roman"/>
          <w:bCs/>
          <w:i/>
          <w:sz w:val="24"/>
          <w:szCs w:val="24"/>
          <w:lang w:eastAsia="ru-RU"/>
        </w:rPr>
        <w:t>таблице 1</w:t>
      </w:r>
      <w:r w:rsidRPr="006E508D">
        <w:rPr>
          <w:rFonts w:ascii="Times New Roman" w:eastAsia="Times New Roman" w:hAnsi="Times New Roman"/>
          <w:bCs/>
          <w:sz w:val="24"/>
          <w:szCs w:val="24"/>
          <w:lang w:eastAsia="ru-RU"/>
        </w:rPr>
        <w:t xml:space="preserve"> и в листе достижений учащегося по выполнению комплексных работ на основе единого текста </w:t>
      </w:r>
      <w:r w:rsidRPr="006E508D">
        <w:rPr>
          <w:rFonts w:ascii="Times New Roman" w:eastAsia="Times New Roman" w:hAnsi="Times New Roman"/>
          <w:bCs/>
          <w:i/>
          <w:sz w:val="24"/>
          <w:szCs w:val="24"/>
          <w:lang w:eastAsia="ru-RU"/>
        </w:rPr>
        <w:t>(таблица 2)</w:t>
      </w:r>
    </w:p>
    <w:p w:rsidR="003C3251" w:rsidRPr="006E508D" w:rsidRDefault="003C3251" w:rsidP="00DB3A4F">
      <w:pPr>
        <w:spacing w:after="0" w:line="240" w:lineRule="auto"/>
        <w:ind w:firstLine="709"/>
        <w:rPr>
          <w:rFonts w:ascii="Times New Roman" w:eastAsia="Times New Roman" w:hAnsi="Times New Roman"/>
          <w:b/>
          <w:bCs/>
          <w:sz w:val="24"/>
          <w:szCs w:val="24"/>
          <w:lang w:eastAsia="ru-RU"/>
        </w:rPr>
      </w:pPr>
    </w:p>
    <w:p w:rsidR="003C3251" w:rsidRPr="006E508D" w:rsidRDefault="003C3251" w:rsidP="00DB3A4F">
      <w:pPr>
        <w:spacing w:after="0" w:line="240" w:lineRule="auto"/>
        <w:ind w:firstLine="709"/>
        <w:rPr>
          <w:rFonts w:ascii="Times New Roman" w:eastAsia="Arial Unicode MS" w:hAnsi="Times New Roman"/>
          <w:kern w:val="2"/>
          <w:sz w:val="24"/>
          <w:szCs w:val="24"/>
          <w:lang w:eastAsia="ru-RU"/>
        </w:rPr>
        <w:sectPr w:rsidR="003C3251" w:rsidRPr="006E508D" w:rsidSect="0048377C">
          <w:footerReference w:type="default" r:id="rId8"/>
          <w:type w:val="nextColumn"/>
          <w:pgSz w:w="11906" w:h="16838"/>
          <w:pgMar w:top="426" w:right="851" w:bottom="1134" w:left="1418" w:header="0" w:footer="0" w:gutter="0"/>
          <w:cols w:space="720"/>
          <w:titlePg/>
          <w:docGrid w:linePitch="299"/>
        </w:sect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lastRenderedPageBreak/>
        <w:t>Табл.  № 1</w:t>
      </w: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Таблица формирования метапредметных универсальных учебных действий 1-4 класс</w:t>
      </w:r>
    </w:p>
    <w:p w:rsidR="00265270" w:rsidRPr="006E508D" w:rsidRDefault="00265270" w:rsidP="00DB3A4F">
      <w:pPr>
        <w:widowControl w:val="0"/>
        <w:suppressAutoHyphens/>
        <w:spacing w:after="0" w:line="240" w:lineRule="auto"/>
        <w:ind w:firstLine="709"/>
        <w:rPr>
          <w:rFonts w:ascii="Times New Roman" w:eastAsia="Arial Unicode MS" w:hAnsi="Times New Roman"/>
          <w:b/>
          <w:kern w:val="2"/>
          <w:sz w:val="24"/>
          <w:szCs w:val="24"/>
          <w:lang w:eastAsia="ru-RU"/>
        </w:rPr>
      </w:pPr>
    </w:p>
    <w:tbl>
      <w:tblPr>
        <w:tblStyle w:val="1a"/>
        <w:tblW w:w="15124" w:type="dxa"/>
        <w:tblLook w:val="04A0"/>
      </w:tblPr>
      <w:tblGrid>
        <w:gridCol w:w="459"/>
        <w:gridCol w:w="1350"/>
        <w:gridCol w:w="445"/>
        <w:gridCol w:w="444"/>
        <w:gridCol w:w="444"/>
        <w:gridCol w:w="446"/>
        <w:gridCol w:w="444"/>
        <w:gridCol w:w="444"/>
        <w:gridCol w:w="444"/>
        <w:gridCol w:w="443"/>
        <w:gridCol w:w="443"/>
        <w:gridCol w:w="444"/>
        <w:gridCol w:w="443"/>
        <w:gridCol w:w="443"/>
        <w:gridCol w:w="445"/>
        <w:gridCol w:w="444"/>
        <w:gridCol w:w="444"/>
        <w:gridCol w:w="444"/>
        <w:gridCol w:w="443"/>
        <w:gridCol w:w="443"/>
        <w:gridCol w:w="444"/>
        <w:gridCol w:w="443"/>
        <w:gridCol w:w="533"/>
        <w:gridCol w:w="355"/>
        <w:gridCol w:w="444"/>
        <w:gridCol w:w="444"/>
        <w:gridCol w:w="444"/>
        <w:gridCol w:w="443"/>
        <w:gridCol w:w="443"/>
        <w:gridCol w:w="444"/>
        <w:gridCol w:w="444"/>
        <w:gridCol w:w="444"/>
      </w:tblGrid>
      <w:tr w:rsidR="003C3251" w:rsidRPr="006E508D" w:rsidTr="00431351">
        <w:tc>
          <w:tcPr>
            <w:tcW w:w="4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классы</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ind w:firstLine="34"/>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 класс</w:t>
            </w:r>
          </w:p>
        </w:tc>
        <w:tc>
          <w:tcPr>
            <w:tcW w:w="399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2 класс</w:t>
            </w:r>
          </w:p>
        </w:tc>
        <w:tc>
          <w:tcPr>
            <w:tcW w:w="408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3 класс</w:t>
            </w:r>
          </w:p>
        </w:tc>
        <w:tc>
          <w:tcPr>
            <w:tcW w:w="390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4 класс</w:t>
            </w:r>
          </w:p>
        </w:tc>
      </w:tr>
      <w:tr w:rsidR="003C3251" w:rsidRPr="006E508D" w:rsidTr="0043135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251" w:rsidRPr="006E508D" w:rsidRDefault="003C3251" w:rsidP="00DB3A4F">
            <w:pPr>
              <w:spacing w:after="0" w:line="240" w:lineRule="auto"/>
              <w:ind w:firstLine="709"/>
              <w:rPr>
                <w:rFonts w:ascii="Times New Roman" w:eastAsia="Arial Unicode MS" w:hAnsi="Times New Roman" w:cs="Times New Roman"/>
                <w:kern w:val="2"/>
                <w:sz w:val="24"/>
                <w:szCs w:val="24"/>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Номера работ</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ind w:firstLine="34"/>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 1</w:t>
            </w:r>
          </w:p>
        </w:tc>
        <w:tc>
          <w:tcPr>
            <w:tcW w:w="13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1</w:t>
            </w:r>
          </w:p>
        </w:tc>
        <w:tc>
          <w:tcPr>
            <w:tcW w:w="1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 2</w:t>
            </w:r>
          </w:p>
        </w:tc>
        <w:tc>
          <w:tcPr>
            <w:tcW w:w="1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 3</w:t>
            </w:r>
          </w:p>
        </w:tc>
        <w:tc>
          <w:tcPr>
            <w:tcW w:w="1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1</w:t>
            </w:r>
          </w:p>
        </w:tc>
        <w:tc>
          <w:tcPr>
            <w:tcW w:w="1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 2</w:t>
            </w:r>
          </w:p>
        </w:tc>
        <w:tc>
          <w:tcPr>
            <w:tcW w:w="14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 3</w:t>
            </w:r>
          </w:p>
        </w:tc>
        <w:tc>
          <w:tcPr>
            <w:tcW w:w="12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1</w:t>
            </w:r>
          </w:p>
        </w:tc>
        <w:tc>
          <w:tcPr>
            <w:tcW w:w="1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 2</w:t>
            </w:r>
          </w:p>
        </w:tc>
        <w:tc>
          <w:tcPr>
            <w:tcW w:w="13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Комп. № 3</w:t>
            </w: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Умения</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w:t>
            </w: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w:t>
            </w: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431351">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431351">
            <w:pPr>
              <w:widowControl w:val="0"/>
              <w:suppressAutoHyphens/>
              <w:spacing w:after="0" w:line="240" w:lineRule="auto"/>
              <w:ind w:firstLine="108"/>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bl>
    <w:p w:rsidR="00265270" w:rsidRPr="006E508D" w:rsidRDefault="00265270"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П – познавательные               Р – регулятивные             К – коммуникативные</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0 – не сформировано              1 – частично сформировано               2 – полностью сформировано</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265270" w:rsidRPr="006E508D" w:rsidRDefault="00265270"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265270" w:rsidRPr="006E508D" w:rsidRDefault="00265270"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265270" w:rsidRPr="006E508D" w:rsidRDefault="00265270"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265270" w:rsidRPr="006E508D" w:rsidRDefault="00265270"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265270" w:rsidRPr="006E508D" w:rsidRDefault="00265270"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265270" w:rsidRPr="006E508D" w:rsidRDefault="00265270"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lastRenderedPageBreak/>
        <w:t>Табл.  № 2</w:t>
      </w: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Лист достижений учащегося по выполнению комплексных работ</w:t>
      </w: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Учении_____ ______________________________   ____________класса</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tbl>
      <w:tblPr>
        <w:tblStyle w:val="1a"/>
        <w:tblW w:w="15000" w:type="dxa"/>
        <w:tblLayout w:type="fixed"/>
        <w:tblLook w:val="04A0"/>
      </w:tblPr>
      <w:tblGrid>
        <w:gridCol w:w="1953"/>
        <w:gridCol w:w="852"/>
        <w:gridCol w:w="851"/>
        <w:gridCol w:w="993"/>
        <w:gridCol w:w="710"/>
        <w:gridCol w:w="850"/>
        <w:gridCol w:w="709"/>
        <w:gridCol w:w="991"/>
        <w:gridCol w:w="710"/>
        <w:gridCol w:w="709"/>
        <w:gridCol w:w="710"/>
        <w:gridCol w:w="992"/>
        <w:gridCol w:w="709"/>
        <w:gridCol w:w="851"/>
        <w:gridCol w:w="709"/>
        <w:gridCol w:w="993"/>
        <w:gridCol w:w="708"/>
      </w:tblGrid>
      <w:tr w:rsidR="003C3251" w:rsidRPr="006E508D" w:rsidTr="003C3251">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 класс</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2 класс</w:t>
            </w:r>
          </w:p>
        </w:tc>
        <w:tc>
          <w:tcPr>
            <w:tcW w:w="31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3 класс</w:t>
            </w:r>
          </w:p>
        </w:tc>
        <w:tc>
          <w:tcPr>
            <w:tcW w:w="3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4 класс</w:t>
            </w:r>
          </w:p>
        </w:tc>
      </w:tr>
      <w:tr w:rsidR="003C3251" w:rsidRPr="006E508D" w:rsidTr="003C3251">
        <w:trPr>
          <w:cantSplit/>
          <w:trHeight w:val="1134"/>
        </w:trPr>
        <w:tc>
          <w:tcPr>
            <w:tcW w:w="19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251" w:rsidRPr="006E508D" w:rsidRDefault="003C3251" w:rsidP="00DB3A4F">
            <w:pPr>
              <w:spacing w:after="0" w:line="240" w:lineRule="auto"/>
              <w:ind w:firstLine="709"/>
              <w:rPr>
                <w:rFonts w:ascii="Times New Roman" w:eastAsia="Arial Unicode MS" w:hAnsi="Times New Roman" w:cs="Times New Roman"/>
                <w:kern w:val="2"/>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Максимальный балл</w:t>
            </w:r>
          </w:p>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p>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p>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p>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p>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p>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p>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Набранные баллы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Процент от максимального балла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Уровень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Максимальный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Набранные баллы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Процент от максимального балла</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Уровень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Максимальный балл</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 xml:space="preserve">Набранные </w:t>
            </w:r>
          </w:p>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баллы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Процент от максимального балла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Уровень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Максимальный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Набранные баллы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Процент от максимального балла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431351">
            <w:pPr>
              <w:widowControl w:val="0"/>
              <w:tabs>
                <w:tab w:val="left" w:pos="32"/>
              </w:tabs>
              <w:spacing w:after="0" w:line="240" w:lineRule="auto"/>
              <w:ind w:left="284"/>
              <w:rPr>
                <w:rFonts w:ascii="Times New Roman" w:eastAsia="Arial Unicode MS" w:hAnsi="Times New Roman" w:cs="Times New Roman"/>
                <w:sz w:val="24"/>
                <w:szCs w:val="24"/>
              </w:rPr>
            </w:pPr>
            <w:r w:rsidRPr="006E508D">
              <w:rPr>
                <w:rFonts w:ascii="Times New Roman" w:eastAsia="Arial Unicode MS" w:hAnsi="Times New Roman" w:cs="Times New Roman"/>
                <w:sz w:val="24"/>
                <w:szCs w:val="24"/>
              </w:rPr>
              <w:t>Уровень</w:t>
            </w:r>
          </w:p>
        </w:tc>
      </w:tr>
      <w:tr w:rsidR="003C3251" w:rsidRPr="006E508D" w:rsidTr="003C325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Входная (стартовая) комплексная работа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3C325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Промежуточная (рубежная) комплексная работа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3C325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Итоговая комплексная работа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bl>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Высокий уровень – 90 – 100%</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Повышенный уровень – 71 – 89%</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Базовый уровень – 50 – 70%</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Низкий уровень  - 0 – 49%</w:t>
      </w:r>
    </w:p>
    <w:p w:rsidR="003C3251" w:rsidRPr="006E508D" w:rsidRDefault="003C3251" w:rsidP="00DB3A4F">
      <w:pPr>
        <w:spacing w:after="0" w:line="240" w:lineRule="auto"/>
        <w:ind w:firstLine="709"/>
        <w:rPr>
          <w:rFonts w:ascii="Times New Roman" w:eastAsia="Arial Unicode MS" w:hAnsi="Times New Roman"/>
          <w:kern w:val="2"/>
          <w:sz w:val="24"/>
          <w:szCs w:val="24"/>
          <w:lang w:eastAsia="ru-RU"/>
        </w:rPr>
        <w:sectPr w:rsidR="003C3251" w:rsidRPr="006E508D" w:rsidSect="001B42C3">
          <w:pgSz w:w="16838" w:h="11906" w:orient="landscape"/>
          <w:pgMar w:top="851" w:right="851" w:bottom="1134" w:left="1418" w:header="709" w:footer="709" w:gutter="0"/>
          <w:cols w:space="720"/>
        </w:sectPr>
      </w:pPr>
    </w:p>
    <w:p w:rsidR="003C3251" w:rsidRPr="006E508D" w:rsidRDefault="003C3251" w:rsidP="00DB3A4F">
      <w:pPr>
        <w:spacing w:after="0" w:line="240" w:lineRule="auto"/>
        <w:ind w:firstLine="709"/>
        <w:rPr>
          <w:rFonts w:ascii="Times New Roman" w:eastAsia="Times New Roman" w:hAnsi="Times New Roman"/>
          <w:b/>
          <w:bCs/>
          <w:sz w:val="24"/>
          <w:szCs w:val="24"/>
          <w:u w:val="single"/>
          <w:lang w:eastAsia="ru-RU"/>
        </w:rPr>
      </w:pPr>
    </w:p>
    <w:p w:rsidR="003C3251" w:rsidRPr="006E508D" w:rsidRDefault="003C3251" w:rsidP="00265270">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bCs/>
          <w:sz w:val="24"/>
          <w:szCs w:val="24"/>
          <w:u w:val="single"/>
          <w:lang w:eastAsia="ru-RU"/>
        </w:rPr>
        <w:t>Оценка предметных результатов</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sz w:val="24"/>
          <w:szCs w:val="24"/>
          <w:lang w:eastAsia="ru-RU"/>
        </w:rPr>
        <w:t>представляет собой оценку достижения учащимся планируемых результатов по отдельным предметам.</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Поэтому объектом оценки предметных результатов является способность учащихся к решению учебно-познавательных  и учебно-практических задач, основанных на изучаемом материале.</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Система оценки предметных результатов освоения учебных программ с учётом уровневого подхода определяет базовый уровень достижений как основу системы оценки и организации индивидуальной работы с учащимися. </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i/>
          <w:kern w:val="2"/>
          <w:sz w:val="24"/>
          <w:szCs w:val="24"/>
          <w:lang w:eastAsia="ru-RU"/>
        </w:rPr>
        <w:t>Базовый уровень</w:t>
      </w:r>
      <w:r w:rsidRPr="006E508D">
        <w:rPr>
          <w:rFonts w:ascii="Times New Roman" w:eastAsia="Arial Unicode MS" w:hAnsi="Times New Roman"/>
          <w:kern w:val="2"/>
          <w:sz w:val="24"/>
          <w:szCs w:val="24"/>
          <w:lang w:eastAsia="ru-RU"/>
        </w:rPr>
        <w:t xml:space="preserve"> достижений — уровень, который демонстрирует освоение учебных действий с опорной системой знаний в рамках круга выделенных задач. Овладение базовым уровнем является достаточным для продолжения обучения на следующем уровне образования. Достижению базового уровня соответствует отметка «удовлетворительно» (отметка «3») (выполнение 50-70% заданий). </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Целесообразно выделить следующие два уровня , превышающие базовый:</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i/>
          <w:kern w:val="2"/>
          <w:sz w:val="24"/>
          <w:szCs w:val="24"/>
          <w:lang w:eastAsia="ru-RU"/>
        </w:rPr>
        <w:t>Повышенный уровень</w:t>
      </w:r>
      <w:r w:rsidRPr="006E508D">
        <w:rPr>
          <w:rFonts w:ascii="Times New Roman" w:eastAsia="Arial Unicode MS" w:hAnsi="Times New Roman"/>
          <w:kern w:val="2"/>
          <w:sz w:val="24"/>
          <w:szCs w:val="24"/>
          <w:lang w:eastAsia="ru-RU"/>
        </w:rPr>
        <w:t xml:space="preserve"> – усвоение опорной системы знаний на уровне осознанного произвольного овладения учебными действиями,   кругозоре, широте (или избирательности) интересов. Повышенный уровень достижения планируемых результатов, оценка «хорошо» (отметка «4») (выполнение от 71 до 89% заданий).</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i/>
          <w:kern w:val="2"/>
          <w:sz w:val="24"/>
          <w:szCs w:val="24"/>
          <w:lang w:eastAsia="ru-RU"/>
        </w:rPr>
        <w:t>Высокий уровень</w:t>
      </w:r>
      <w:r w:rsidRPr="006E508D">
        <w:rPr>
          <w:rFonts w:ascii="Times New Roman" w:eastAsia="Arial Unicode MS" w:hAnsi="Times New Roman"/>
          <w:kern w:val="2"/>
          <w:sz w:val="24"/>
          <w:szCs w:val="24"/>
          <w:lang w:eastAsia="ru-RU"/>
        </w:rPr>
        <w:t xml:space="preserve"> достижения планируемых результатов, оценка «отлично» (отметка «5») (выполнение не менее 90% заданий). </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i/>
          <w:kern w:val="2"/>
          <w:sz w:val="24"/>
          <w:szCs w:val="24"/>
          <w:lang w:eastAsia="ru-RU"/>
        </w:rPr>
        <w:tab/>
        <w:t>Низкий  уровень</w:t>
      </w:r>
      <w:r w:rsidRPr="006E508D">
        <w:rPr>
          <w:rFonts w:ascii="Times New Roman" w:eastAsia="Arial Unicode MS" w:hAnsi="Times New Roman"/>
          <w:kern w:val="2"/>
          <w:sz w:val="24"/>
          <w:szCs w:val="24"/>
          <w:lang w:eastAsia="ru-RU"/>
        </w:rPr>
        <w:t xml:space="preserve"> достижений, оценка «неудовлетворительно» (отметка «2»).</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Пониженный уровень достижений – неосвоение учащимся более половины планируемых результатов, которые осваивает большинство учащихся; значительные пробелы в знаниях, затруднение в дальнейшем обучении (выполнение менее 50% заданий). </w:t>
      </w:r>
    </w:p>
    <w:p w:rsidR="003C3251" w:rsidRPr="006E508D" w:rsidRDefault="003C3251" w:rsidP="00265270">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соответствии с пониманием сущности образовательных результатов, заложенным в Стандарте, предметные результаты содержат в себе </w:t>
      </w:r>
      <w:r w:rsidRPr="006E508D">
        <w:rPr>
          <w:rFonts w:ascii="Times New Roman" w:eastAsia="Times New Roman" w:hAnsi="Times New Roman"/>
          <w:iCs/>
          <w:sz w:val="24"/>
          <w:szCs w:val="24"/>
          <w:lang w:eastAsia="ru-RU"/>
        </w:rPr>
        <w:t>систему основополагающих элементов научного знания</w:t>
      </w:r>
      <w:r w:rsidRPr="006E508D">
        <w:rPr>
          <w:rFonts w:ascii="Times New Roman" w:eastAsia="Times New Roman" w:hAnsi="Times New Roman"/>
          <w:sz w:val="24"/>
          <w:szCs w:val="24"/>
          <w:lang w:eastAsia="ru-RU"/>
        </w:rPr>
        <w:t xml:space="preserve">, которая выражается через учебный материал различных предметов (далее </w:t>
      </w:r>
      <w:r w:rsidRPr="006E508D">
        <w:rPr>
          <w:rFonts w:ascii="Times New Roman" w:eastAsia="Times New Roman" w:hAnsi="Times New Roman"/>
          <w:iCs/>
          <w:sz w:val="24"/>
          <w:szCs w:val="24"/>
          <w:lang w:eastAsia="ru-RU"/>
        </w:rPr>
        <w:t>— система предметных знаний</w:t>
      </w:r>
      <w:r w:rsidRPr="006E508D">
        <w:rPr>
          <w:rFonts w:ascii="Times New Roman" w:eastAsia="Times New Roman" w:hAnsi="Times New Roman"/>
          <w:sz w:val="24"/>
          <w:szCs w:val="24"/>
          <w:lang w:eastAsia="ru-RU"/>
        </w:rPr>
        <w:t xml:space="preserve">), и, во - вторых, </w:t>
      </w:r>
      <w:r w:rsidRPr="006E508D">
        <w:rPr>
          <w:rFonts w:ascii="Times New Roman" w:eastAsia="Times New Roman" w:hAnsi="Times New Roman"/>
          <w:iCs/>
          <w:sz w:val="24"/>
          <w:szCs w:val="24"/>
          <w:lang w:eastAsia="ru-RU"/>
        </w:rPr>
        <w:t xml:space="preserve">систему формируемых действий </w:t>
      </w:r>
      <w:r w:rsidRPr="006E508D">
        <w:rPr>
          <w:rFonts w:ascii="Times New Roman" w:eastAsia="Times New Roman" w:hAnsi="Times New Roman"/>
          <w:sz w:val="24"/>
          <w:szCs w:val="24"/>
          <w:lang w:eastAsia="ru-RU"/>
        </w:rPr>
        <w:t xml:space="preserve">(далее </w:t>
      </w:r>
      <w:r w:rsidRPr="006E508D">
        <w:rPr>
          <w:rFonts w:ascii="Times New Roman" w:eastAsia="Times New Roman" w:hAnsi="Times New Roman"/>
          <w:iCs/>
          <w:sz w:val="24"/>
          <w:szCs w:val="24"/>
          <w:lang w:eastAsia="ru-RU"/>
        </w:rPr>
        <w:t>— система предметных действий</w:t>
      </w:r>
      <w:r w:rsidRPr="006E508D">
        <w:rPr>
          <w:rFonts w:ascii="Times New Roman" w:eastAsia="Times New Roman" w:hAnsi="Times New Roman"/>
          <w:sz w:val="24"/>
          <w:szCs w:val="24"/>
          <w:lang w:eastAsia="ru-RU"/>
        </w:rPr>
        <w:t>), которые преломляются через специфику предмета и направлены на применение знаний, их преобразование и получение нового знания.</w:t>
      </w:r>
    </w:p>
    <w:p w:rsidR="003C3251" w:rsidRPr="006E508D" w:rsidRDefault="003C3251" w:rsidP="00265270">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Cs/>
          <w:iCs/>
          <w:sz w:val="24"/>
          <w:szCs w:val="24"/>
          <w:lang w:eastAsia="ru-RU"/>
        </w:rPr>
        <w:t xml:space="preserve">Система предметных знаний </w:t>
      </w:r>
      <w:r w:rsidRPr="006E508D">
        <w:rPr>
          <w:rFonts w:ascii="Times New Roman" w:eastAsia="Times New Roman" w:hAnsi="Times New Roman"/>
          <w:sz w:val="24"/>
          <w:szCs w:val="24"/>
          <w:lang w:eastAsia="ru-RU"/>
        </w:rPr>
        <w:t xml:space="preserve">— важнейшая составляющая предметных результатов. В ней можно выделить </w:t>
      </w:r>
      <w:r w:rsidRPr="006E508D">
        <w:rPr>
          <w:rFonts w:ascii="Times New Roman" w:eastAsia="Times New Roman" w:hAnsi="Times New Roman"/>
          <w:iCs/>
          <w:sz w:val="24"/>
          <w:szCs w:val="24"/>
          <w:lang w:eastAsia="ru-RU"/>
        </w:rPr>
        <w:t xml:space="preserve">опорные знания </w:t>
      </w:r>
      <w:r w:rsidRPr="006E508D">
        <w:rPr>
          <w:rFonts w:ascii="Times New Roman" w:eastAsia="Times New Roman" w:hAnsi="Times New Roman"/>
          <w:sz w:val="24"/>
          <w:szCs w:val="24"/>
          <w:lang w:eastAsia="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C3251" w:rsidRPr="006E508D" w:rsidRDefault="003C3251" w:rsidP="00265270">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 - познавательных и учебно - 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C3251" w:rsidRPr="006E508D" w:rsidRDefault="003C3251" w:rsidP="00265270">
      <w:pPr>
        <w:spacing w:after="0" w:line="240" w:lineRule="auto"/>
        <w:ind w:firstLine="709"/>
        <w:jc w:val="both"/>
        <w:rPr>
          <w:rFonts w:ascii="Times New Roman" w:eastAsia="Times New Roman" w:hAnsi="Times New Roman"/>
          <w:b/>
          <w:bCs/>
          <w:i/>
          <w:iCs/>
          <w:sz w:val="24"/>
          <w:szCs w:val="24"/>
          <w:lang w:eastAsia="ru-RU"/>
        </w:rPr>
      </w:pPr>
      <w:r w:rsidRPr="006E508D">
        <w:rPr>
          <w:rFonts w:ascii="Times New Roman" w:eastAsia="Times New Roman" w:hAnsi="Times New Roman"/>
          <w:bCs/>
          <w:iCs/>
          <w:sz w:val="24"/>
          <w:szCs w:val="24"/>
          <w:lang w:eastAsia="ru-RU"/>
        </w:rPr>
        <w:t>Действия с предметным содержанием (или предметные действия</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 xml:space="preserve">— </w:t>
      </w:r>
      <w:r w:rsidRPr="006E508D">
        <w:rPr>
          <w:rFonts w:ascii="Times New Roman" w:eastAsia="Times New Roman" w:hAnsi="Times New Roman"/>
          <w:sz w:val="24"/>
          <w:szCs w:val="24"/>
          <w:lang w:eastAsia="ru-RU"/>
        </w:rPr>
        <w:t xml:space="preserve">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 - 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 - 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w:t>
      </w:r>
      <w:r w:rsidRPr="006E508D">
        <w:rPr>
          <w:rFonts w:ascii="Times New Roman" w:eastAsia="Times New Roman" w:hAnsi="Times New Roman"/>
          <w:sz w:val="24"/>
          <w:szCs w:val="24"/>
          <w:lang w:eastAsia="ru-RU"/>
        </w:rPr>
        <w:lastRenderedPageBreak/>
        <w:t xml:space="preserve">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т. п. </w:t>
      </w:r>
    </w:p>
    <w:p w:rsidR="003C3251" w:rsidRPr="006E508D" w:rsidRDefault="003C3251" w:rsidP="00265270">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w:t>
      </w:r>
    </w:p>
    <w:p w:rsidR="003C3251" w:rsidRPr="006E508D" w:rsidRDefault="003C3251" w:rsidP="00265270">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Поэтому </w:t>
      </w:r>
      <w:r w:rsidRPr="006E508D">
        <w:rPr>
          <w:rFonts w:ascii="Times New Roman" w:eastAsia="Times New Roman" w:hAnsi="Times New Roman"/>
          <w:bCs/>
          <w:sz w:val="24"/>
          <w:szCs w:val="24"/>
          <w:lang w:eastAsia="ru-RU"/>
        </w:rPr>
        <w:t>объектом оценки предметных результатов</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sz w:val="24"/>
          <w:szCs w:val="24"/>
          <w:lang w:eastAsia="ru-RU"/>
        </w:rPr>
        <w:t>служит в полном соответствии с требованиями Стандарта способность учащихся решать учебно-познавательные и учебно - практические задачи с использованием средств, в том числе на основе метапредметных действий.</w:t>
      </w:r>
    </w:p>
    <w:p w:rsidR="003C3251" w:rsidRPr="006E508D" w:rsidRDefault="003C3251" w:rsidP="00265270">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Оценка предметных результатов ведется как в ходе стартовой диагностики, текущего и промежуточного оценивания, так и в ходе выполнения итоговых проверочных работ. </w:t>
      </w:r>
    </w:p>
    <w:tbl>
      <w:tblPr>
        <w:tblpPr w:leftFromText="180" w:rightFromText="180" w:bottomFromText="200"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6469"/>
      </w:tblGrid>
      <w:tr w:rsidR="003C3251" w:rsidRPr="006E508D" w:rsidTr="003C3251">
        <w:tc>
          <w:tcPr>
            <w:tcW w:w="5000" w:type="pct"/>
            <w:gridSpan w:val="2"/>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hAnsi="Times New Roman"/>
                <w:b/>
                <w:sz w:val="24"/>
                <w:szCs w:val="24"/>
              </w:rPr>
            </w:pPr>
            <w:r w:rsidRPr="006E508D">
              <w:rPr>
                <w:rFonts w:ascii="Times New Roman" w:hAnsi="Times New Roman"/>
                <w:b/>
                <w:sz w:val="24"/>
                <w:szCs w:val="24"/>
              </w:rPr>
              <w:t>Процедура оценки</w:t>
            </w:r>
          </w:p>
        </w:tc>
      </w:tr>
      <w:tr w:rsidR="003C3251" w:rsidRPr="006E508D" w:rsidTr="003C3251">
        <w:trPr>
          <w:trHeight w:val="356"/>
        </w:trPr>
        <w:tc>
          <w:tcPr>
            <w:tcW w:w="1717" w:type="pct"/>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hAnsi="Times New Roman"/>
                <w:b/>
                <w:sz w:val="24"/>
                <w:szCs w:val="24"/>
              </w:rPr>
            </w:pPr>
            <w:r w:rsidRPr="006E508D">
              <w:rPr>
                <w:rFonts w:ascii="Times New Roman" w:hAnsi="Times New Roman"/>
                <w:b/>
                <w:i/>
                <w:sz w:val="24"/>
                <w:szCs w:val="24"/>
              </w:rPr>
              <w:t>Внешняя оценка</w:t>
            </w:r>
          </w:p>
        </w:tc>
        <w:tc>
          <w:tcPr>
            <w:tcW w:w="3283" w:type="pct"/>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hAnsi="Times New Roman"/>
                <w:b/>
                <w:sz w:val="24"/>
                <w:szCs w:val="24"/>
              </w:rPr>
            </w:pPr>
            <w:r w:rsidRPr="006E508D">
              <w:rPr>
                <w:rFonts w:ascii="Times New Roman" w:hAnsi="Times New Roman"/>
                <w:b/>
                <w:i/>
                <w:sz w:val="24"/>
                <w:szCs w:val="24"/>
              </w:rPr>
              <w:t>Внутренняя оценка</w:t>
            </w:r>
          </w:p>
        </w:tc>
      </w:tr>
      <w:tr w:rsidR="003C3251" w:rsidRPr="006E508D" w:rsidTr="003C3251">
        <w:trPr>
          <w:trHeight w:val="299"/>
        </w:trPr>
        <w:tc>
          <w:tcPr>
            <w:tcW w:w="1717" w:type="pct"/>
            <w:tcBorders>
              <w:top w:val="single" w:sz="4" w:space="0" w:color="auto"/>
              <w:left w:val="single" w:sz="4" w:space="0" w:color="auto"/>
              <w:bottom w:val="single" w:sz="4" w:space="0" w:color="auto"/>
              <w:right w:val="single" w:sz="4" w:space="0" w:color="auto"/>
            </w:tcBorders>
            <w:hideMark/>
          </w:tcPr>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b/>
                <w:sz w:val="24"/>
                <w:szCs w:val="24"/>
              </w:rPr>
              <w:t>Предмет оценки</w:t>
            </w:r>
            <w:r w:rsidRPr="006E508D">
              <w:rPr>
                <w:rFonts w:ascii="Times New Roman" w:hAnsi="Times New Roman"/>
                <w:sz w:val="24"/>
                <w:szCs w:val="24"/>
              </w:rPr>
              <w:t xml:space="preserve"> эффективность воспитательно-образовательной деятельности школы</w:t>
            </w:r>
          </w:p>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b/>
                <w:sz w:val="24"/>
                <w:szCs w:val="24"/>
              </w:rPr>
              <w:t xml:space="preserve">Форма проведения процедуры: </w:t>
            </w:r>
          </w:p>
          <w:p w:rsidR="003C3251" w:rsidRPr="006E508D" w:rsidRDefault="003C3251" w:rsidP="0019068A">
            <w:pPr>
              <w:widowControl w:val="0"/>
              <w:numPr>
                <w:ilvl w:val="0"/>
                <w:numId w:val="103"/>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неперсонифицированные мониторинговые исследования образовательных достижений обучающихся и выпускников начальной школы:</w:t>
            </w:r>
          </w:p>
          <w:p w:rsidR="003C3251" w:rsidRPr="006E508D" w:rsidRDefault="003C3251" w:rsidP="0019068A">
            <w:pPr>
              <w:widowControl w:val="0"/>
              <w:numPr>
                <w:ilvl w:val="0"/>
                <w:numId w:val="103"/>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в рамках аттестации учителей и аккредитации школы;</w:t>
            </w:r>
          </w:p>
          <w:p w:rsidR="003C3251" w:rsidRPr="006E508D" w:rsidRDefault="003C3251" w:rsidP="0019068A">
            <w:pPr>
              <w:widowControl w:val="0"/>
              <w:numPr>
                <w:ilvl w:val="0"/>
                <w:numId w:val="103"/>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проведение анализа данных о результатах выполнения выпускниками итоговых работ.</w:t>
            </w:r>
          </w:p>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b/>
                <w:sz w:val="24"/>
                <w:szCs w:val="24"/>
              </w:rPr>
              <w:t>Субъекты оценочной деятельности:</w:t>
            </w:r>
            <w:r w:rsidRPr="006E508D">
              <w:rPr>
                <w:rFonts w:ascii="Times New Roman" w:hAnsi="Times New Roman"/>
                <w:sz w:val="24"/>
                <w:szCs w:val="24"/>
              </w:rPr>
              <w:t xml:space="preserve"> специалисты, не работающие в школе.</w:t>
            </w:r>
          </w:p>
          <w:p w:rsidR="003C3251" w:rsidRPr="006E508D" w:rsidRDefault="003C3251" w:rsidP="00265270">
            <w:pPr>
              <w:widowControl w:val="0"/>
              <w:suppressAutoHyphens/>
              <w:spacing w:after="0" w:line="240" w:lineRule="auto"/>
              <w:ind w:firstLine="284"/>
              <w:jc w:val="both"/>
              <w:rPr>
                <w:rFonts w:ascii="Times New Roman" w:hAnsi="Times New Roman"/>
                <w:i/>
                <w:sz w:val="24"/>
                <w:szCs w:val="24"/>
              </w:rPr>
            </w:pPr>
            <w:r w:rsidRPr="006E508D">
              <w:rPr>
                <w:rFonts w:ascii="Times New Roman" w:hAnsi="Times New Roman"/>
                <w:b/>
                <w:sz w:val="24"/>
                <w:szCs w:val="24"/>
              </w:rPr>
              <w:t>Инструментарий, формы оценки:</w:t>
            </w:r>
            <w:r w:rsidRPr="006E508D">
              <w:rPr>
                <w:rFonts w:ascii="Times New Roman" w:hAnsi="Times New Roman"/>
                <w:sz w:val="24"/>
                <w:szCs w:val="24"/>
              </w:rPr>
              <w:t xml:space="preserve"> комплексные работы на межпредметной основе, контрольные работы по русскому языку и математике.</w:t>
            </w:r>
          </w:p>
        </w:tc>
        <w:tc>
          <w:tcPr>
            <w:tcW w:w="3283" w:type="pct"/>
            <w:tcBorders>
              <w:top w:val="single" w:sz="4" w:space="0" w:color="auto"/>
              <w:left w:val="single" w:sz="4" w:space="0" w:color="auto"/>
              <w:bottom w:val="single" w:sz="4" w:space="0" w:color="auto"/>
              <w:right w:val="single" w:sz="4" w:space="0" w:color="auto"/>
            </w:tcBorders>
            <w:hideMark/>
          </w:tcPr>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b/>
                <w:sz w:val="24"/>
                <w:szCs w:val="24"/>
              </w:rPr>
              <w:t xml:space="preserve">Предмет оценки </w:t>
            </w:r>
            <w:r w:rsidRPr="006E508D">
              <w:rPr>
                <w:rFonts w:ascii="Times New Roman" w:hAnsi="Times New Roman"/>
                <w:sz w:val="24"/>
                <w:szCs w:val="24"/>
              </w:rPr>
              <w:t>сформированности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3C3251" w:rsidRPr="006E508D" w:rsidRDefault="003C3251" w:rsidP="00265270">
            <w:pPr>
              <w:spacing w:after="0" w:line="240" w:lineRule="auto"/>
              <w:ind w:firstLine="284"/>
              <w:jc w:val="both"/>
              <w:rPr>
                <w:rFonts w:ascii="Times New Roman" w:hAnsi="Times New Roman"/>
                <w:b/>
                <w:sz w:val="24"/>
                <w:szCs w:val="24"/>
              </w:rPr>
            </w:pPr>
            <w:r w:rsidRPr="006E508D">
              <w:rPr>
                <w:rFonts w:ascii="Times New Roman" w:hAnsi="Times New Roman"/>
                <w:b/>
                <w:sz w:val="24"/>
                <w:szCs w:val="24"/>
              </w:rPr>
              <w:t>Задача оценки данных результатов:</w:t>
            </w:r>
          </w:p>
          <w:p w:rsidR="003C3251" w:rsidRPr="006E508D" w:rsidRDefault="003C3251" w:rsidP="0019068A">
            <w:pPr>
              <w:widowControl w:val="0"/>
              <w:numPr>
                <w:ilvl w:val="0"/>
                <w:numId w:val="104"/>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определение достижения учащимися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w:t>
            </w:r>
          </w:p>
          <w:p w:rsidR="003C3251" w:rsidRPr="006E508D" w:rsidRDefault="003C3251" w:rsidP="0019068A">
            <w:pPr>
              <w:widowControl w:val="0"/>
              <w:numPr>
                <w:ilvl w:val="0"/>
                <w:numId w:val="104"/>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определение готовности учащихся для обучения на  уровне основного общего образования;</w:t>
            </w:r>
          </w:p>
          <w:p w:rsidR="003C3251" w:rsidRPr="006E508D" w:rsidRDefault="003C3251" w:rsidP="0019068A">
            <w:pPr>
              <w:widowControl w:val="0"/>
              <w:numPr>
                <w:ilvl w:val="0"/>
                <w:numId w:val="104"/>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определение возможностей индивидуального развития обучающихся. </w:t>
            </w:r>
          </w:p>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b/>
                <w:sz w:val="24"/>
                <w:szCs w:val="24"/>
              </w:rPr>
              <w:t>Субъекты оценочной деятельности:</w:t>
            </w:r>
            <w:r w:rsidRPr="006E508D">
              <w:rPr>
                <w:rFonts w:ascii="Times New Roman" w:hAnsi="Times New Roman"/>
                <w:sz w:val="24"/>
                <w:szCs w:val="24"/>
              </w:rPr>
              <w:t xml:space="preserve"> администрация, учитель, учащиеся.</w:t>
            </w:r>
          </w:p>
          <w:p w:rsidR="003C3251" w:rsidRPr="006E508D" w:rsidRDefault="003C3251" w:rsidP="00265270">
            <w:pPr>
              <w:spacing w:after="0" w:line="240" w:lineRule="auto"/>
              <w:ind w:firstLine="284"/>
              <w:jc w:val="both"/>
              <w:rPr>
                <w:rFonts w:ascii="Times New Roman" w:hAnsi="Times New Roman"/>
                <w:b/>
                <w:sz w:val="24"/>
                <w:szCs w:val="24"/>
              </w:rPr>
            </w:pPr>
            <w:r w:rsidRPr="006E508D">
              <w:rPr>
                <w:rFonts w:ascii="Times New Roman" w:hAnsi="Times New Roman"/>
                <w:b/>
                <w:sz w:val="24"/>
                <w:szCs w:val="24"/>
              </w:rPr>
              <w:t>Форма проведения процедуры:</w:t>
            </w:r>
          </w:p>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i/>
                <w:sz w:val="24"/>
                <w:szCs w:val="24"/>
              </w:rPr>
              <w:t>Неперсонифицированные мониторинговые исследования проводит</w:t>
            </w:r>
            <w:r w:rsidRPr="006E508D">
              <w:rPr>
                <w:rFonts w:ascii="Times New Roman" w:hAnsi="Times New Roman"/>
                <w:sz w:val="24"/>
                <w:szCs w:val="24"/>
              </w:rPr>
              <w:t xml:space="preserve">: администрация школы: </w:t>
            </w:r>
          </w:p>
          <w:p w:rsidR="003C3251" w:rsidRPr="006E508D" w:rsidRDefault="003C3251" w:rsidP="0019068A">
            <w:pPr>
              <w:widowControl w:val="0"/>
              <w:numPr>
                <w:ilvl w:val="0"/>
                <w:numId w:val="105"/>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заместитель директора по УВР в рамках внутришкольного контроля: </w:t>
            </w:r>
          </w:p>
          <w:p w:rsidR="003C3251" w:rsidRPr="006E508D" w:rsidRDefault="003C3251" w:rsidP="0019068A">
            <w:pPr>
              <w:widowControl w:val="0"/>
              <w:numPr>
                <w:ilvl w:val="0"/>
                <w:numId w:val="105"/>
              </w:numPr>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по изучению состояния преподавания предметов учебного плана; </w:t>
            </w:r>
          </w:p>
          <w:p w:rsidR="003C3251" w:rsidRPr="006E508D" w:rsidRDefault="003C3251" w:rsidP="0019068A">
            <w:pPr>
              <w:widowControl w:val="0"/>
              <w:numPr>
                <w:ilvl w:val="0"/>
                <w:numId w:val="105"/>
              </w:numPr>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в рамках промежуточной и итоговой аттестации (три работы: русский язык, математика, комплексная работа на основе единого текста);</w:t>
            </w:r>
          </w:p>
          <w:p w:rsidR="003C3251" w:rsidRPr="006E508D" w:rsidRDefault="003C3251" w:rsidP="0019068A">
            <w:pPr>
              <w:widowControl w:val="0"/>
              <w:numPr>
                <w:ilvl w:val="0"/>
                <w:numId w:val="105"/>
              </w:numPr>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на этапах стартового и рубежного контроля (входной, четверть   (полугодие)).</w:t>
            </w:r>
          </w:p>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i/>
                <w:sz w:val="24"/>
                <w:szCs w:val="24"/>
              </w:rPr>
              <w:t>Персонифицированные мониторинговые исследования</w:t>
            </w:r>
            <w:r w:rsidRPr="006E508D">
              <w:rPr>
                <w:rFonts w:ascii="Times New Roman" w:hAnsi="Times New Roman"/>
                <w:sz w:val="24"/>
                <w:szCs w:val="24"/>
              </w:rPr>
              <w:t xml:space="preserve"> </w:t>
            </w:r>
            <w:r w:rsidRPr="006E508D">
              <w:rPr>
                <w:rFonts w:ascii="Times New Roman" w:hAnsi="Times New Roman"/>
                <w:i/>
                <w:sz w:val="24"/>
                <w:szCs w:val="24"/>
              </w:rPr>
              <w:t>проводят:</w:t>
            </w:r>
            <w:r w:rsidRPr="006E508D">
              <w:rPr>
                <w:rFonts w:ascii="Times New Roman" w:hAnsi="Times New Roman"/>
                <w:sz w:val="24"/>
                <w:szCs w:val="24"/>
              </w:rPr>
              <w:t xml:space="preserve"> </w:t>
            </w:r>
          </w:p>
          <w:p w:rsidR="003C3251" w:rsidRPr="006E508D" w:rsidRDefault="003C3251" w:rsidP="0019068A">
            <w:pPr>
              <w:widowControl w:val="0"/>
              <w:numPr>
                <w:ilvl w:val="0"/>
                <w:numId w:val="106"/>
              </w:numPr>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w:t>
            </w:r>
            <w:r w:rsidRPr="006E508D">
              <w:rPr>
                <w:rFonts w:ascii="Times New Roman" w:hAnsi="Times New Roman"/>
                <w:sz w:val="24"/>
                <w:szCs w:val="24"/>
              </w:rPr>
              <w:lastRenderedPageBreak/>
              <w:t>промежуточной и итоговой аттестации.</w:t>
            </w:r>
          </w:p>
          <w:p w:rsidR="003C3251" w:rsidRPr="006E508D" w:rsidRDefault="003C3251" w:rsidP="0019068A">
            <w:pPr>
              <w:widowControl w:val="0"/>
              <w:numPr>
                <w:ilvl w:val="0"/>
                <w:numId w:val="106"/>
              </w:numPr>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3C3251" w:rsidRPr="006E508D" w:rsidRDefault="003C3251" w:rsidP="00265270">
            <w:pPr>
              <w:spacing w:after="0" w:line="240" w:lineRule="auto"/>
              <w:ind w:firstLine="284"/>
              <w:jc w:val="both"/>
              <w:rPr>
                <w:rFonts w:ascii="Times New Roman" w:hAnsi="Times New Roman"/>
                <w:b/>
                <w:sz w:val="24"/>
                <w:szCs w:val="24"/>
              </w:rPr>
            </w:pPr>
            <w:r w:rsidRPr="006E508D">
              <w:rPr>
                <w:rFonts w:ascii="Times New Roman" w:hAnsi="Times New Roman"/>
                <w:b/>
                <w:sz w:val="24"/>
                <w:szCs w:val="24"/>
              </w:rPr>
              <w:t>Инструментарий:</w:t>
            </w:r>
          </w:p>
          <w:p w:rsidR="003C3251" w:rsidRPr="006E508D" w:rsidRDefault="003C3251" w:rsidP="00265270">
            <w:pPr>
              <w:widowControl w:val="0"/>
              <w:suppressAutoHyphens/>
              <w:spacing w:after="0" w:line="240" w:lineRule="auto"/>
              <w:ind w:firstLine="284"/>
              <w:jc w:val="both"/>
              <w:rPr>
                <w:rFonts w:ascii="Times New Roman" w:hAnsi="Times New Roman"/>
                <w:sz w:val="24"/>
                <w:szCs w:val="24"/>
              </w:rPr>
            </w:pPr>
            <w:r w:rsidRPr="006E508D">
              <w:rPr>
                <w:rFonts w:ascii="Times New Roman" w:hAnsi="Times New Roman"/>
                <w:sz w:val="24"/>
                <w:szCs w:val="24"/>
              </w:rPr>
              <w:t xml:space="preserve">В рамках промежуточной и итоговой аттестации и текущего контроля: </w:t>
            </w:r>
          </w:p>
          <w:p w:rsidR="003C3251" w:rsidRPr="006E508D" w:rsidRDefault="003C3251" w:rsidP="0019068A">
            <w:pPr>
              <w:widowControl w:val="0"/>
              <w:numPr>
                <w:ilvl w:val="0"/>
                <w:numId w:val="107"/>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уровневые итоговые контрольные работы по русскому языку, математике (Н.М. Лаврова. Русский язык. Сборник проверочных и контрольных работ. Академкнига/Учебник, 2011г; </w:t>
            </w:r>
          </w:p>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sz w:val="24"/>
                <w:szCs w:val="24"/>
              </w:rPr>
              <w:t xml:space="preserve">О.А. Захарова. Проверочные работы по математике и технология организации коррекции знаний учащихся.  Академкнига/Учебник, 2012г), </w:t>
            </w:r>
          </w:p>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sz w:val="24"/>
                <w:szCs w:val="24"/>
              </w:rPr>
              <w:t>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(УМК «Перспективная начальная школа»);</w:t>
            </w:r>
          </w:p>
          <w:p w:rsidR="003C3251" w:rsidRPr="006E508D" w:rsidRDefault="003C3251" w:rsidP="0019068A">
            <w:pPr>
              <w:widowControl w:val="0"/>
              <w:numPr>
                <w:ilvl w:val="0"/>
                <w:numId w:val="107"/>
              </w:numPr>
              <w:tabs>
                <w:tab w:val="num" w:pos="360"/>
              </w:tabs>
              <w:suppressAutoHyphen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Итоговые комплексные работы на основе</w:t>
            </w:r>
            <w:r w:rsidRPr="006E508D">
              <w:rPr>
                <w:rFonts w:ascii="Times New Roman" w:eastAsia="Times New Roman" w:hAnsi="Times New Roman"/>
                <w:spacing w:val="-3"/>
                <w:sz w:val="24"/>
                <w:szCs w:val="24"/>
              </w:rPr>
              <w:t xml:space="preserve"> единого текста для 1,2,3,4 классов</w:t>
            </w:r>
            <w:r w:rsidRPr="006E508D">
              <w:rPr>
                <w:rFonts w:ascii="Times New Roman" w:hAnsi="Times New Roman"/>
                <w:sz w:val="24"/>
                <w:szCs w:val="24"/>
              </w:rPr>
              <w:t xml:space="preserve"> (УМК «Перспективная начальная школа»).</w:t>
            </w:r>
          </w:p>
          <w:p w:rsidR="003C3251" w:rsidRPr="006E508D" w:rsidRDefault="003C3251" w:rsidP="00265270">
            <w:pPr>
              <w:spacing w:after="0" w:line="240" w:lineRule="auto"/>
              <w:ind w:firstLine="284"/>
              <w:jc w:val="both"/>
              <w:rPr>
                <w:rFonts w:ascii="Times New Roman" w:hAnsi="Times New Roman"/>
                <w:sz w:val="24"/>
                <w:szCs w:val="24"/>
              </w:rPr>
            </w:pPr>
            <w:r w:rsidRPr="006E508D">
              <w:rPr>
                <w:rFonts w:ascii="Times New Roman" w:hAnsi="Times New Roman"/>
                <w:b/>
                <w:sz w:val="24"/>
                <w:szCs w:val="24"/>
              </w:rPr>
              <w:t>Методы оценки:</w:t>
            </w:r>
            <w:r w:rsidRPr="006E508D">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и др.).</w:t>
            </w:r>
          </w:p>
        </w:tc>
      </w:tr>
    </w:tbl>
    <w:p w:rsidR="003C3251" w:rsidRPr="006E508D" w:rsidRDefault="003C3251" w:rsidP="00DB3A4F">
      <w:pPr>
        <w:widowControl w:val="0"/>
        <w:suppressAutoHyphens/>
        <w:autoSpaceDE w:val="0"/>
        <w:autoSpaceDN w:val="0"/>
        <w:adjustRightInd w:val="0"/>
        <w:spacing w:after="0" w:line="240" w:lineRule="auto"/>
        <w:ind w:firstLine="709"/>
        <w:rPr>
          <w:rFonts w:ascii="Times New Roman" w:eastAsia="Arial Unicode MS"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Динамика  предметных результатов учащихся 1-4 классов фиксируются учителем в сводной </w:t>
      </w:r>
      <w:r w:rsidRPr="006E508D">
        <w:rPr>
          <w:rFonts w:ascii="Times New Roman" w:eastAsia="Times New Roman" w:hAnsi="Times New Roman"/>
          <w:bCs/>
          <w:i/>
          <w:sz w:val="24"/>
          <w:szCs w:val="24"/>
          <w:lang w:eastAsia="ru-RU"/>
        </w:rPr>
        <w:t xml:space="preserve">таблице 3 </w:t>
      </w:r>
      <w:r w:rsidRPr="006E508D">
        <w:rPr>
          <w:rFonts w:ascii="Times New Roman" w:eastAsia="Times New Roman" w:hAnsi="Times New Roman"/>
          <w:bCs/>
          <w:sz w:val="24"/>
          <w:szCs w:val="24"/>
          <w:lang w:eastAsia="ru-RU"/>
        </w:rPr>
        <w:t xml:space="preserve">и в листе предметных достижений учащегося по основным предметам учебного плана </w:t>
      </w:r>
      <w:r w:rsidRPr="006E508D">
        <w:rPr>
          <w:rFonts w:ascii="Times New Roman" w:eastAsia="Times New Roman" w:hAnsi="Times New Roman"/>
          <w:bCs/>
          <w:i/>
          <w:sz w:val="24"/>
          <w:szCs w:val="24"/>
          <w:lang w:eastAsia="ru-RU"/>
        </w:rPr>
        <w:t>(таблица 4)</w:t>
      </w: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DB3A4F">
      <w:pPr>
        <w:spacing w:after="0" w:line="240" w:lineRule="auto"/>
        <w:ind w:firstLine="709"/>
        <w:rPr>
          <w:rFonts w:ascii="Times New Roman" w:eastAsia="Arial Unicode MS" w:hAnsi="Times New Roman"/>
          <w:b/>
          <w:kern w:val="2"/>
          <w:sz w:val="24"/>
          <w:szCs w:val="24"/>
          <w:lang w:eastAsia="ru-RU"/>
        </w:rPr>
        <w:sectPr w:rsidR="003C3251" w:rsidRPr="006E508D" w:rsidSect="001B42C3">
          <w:pgSz w:w="11906" w:h="16838"/>
          <w:pgMar w:top="851" w:right="851" w:bottom="1134" w:left="1418" w:header="708" w:footer="708" w:gutter="0"/>
          <w:cols w:space="720"/>
        </w:sect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lastRenderedPageBreak/>
        <w:t xml:space="preserve">Сравнительный анализ успеваемости и качества знаний учащихся                                                                                                      </w:t>
      </w:r>
      <w:r w:rsidRPr="006E508D">
        <w:rPr>
          <w:rFonts w:ascii="Times New Roman" w:eastAsia="Arial Unicode MS" w:hAnsi="Times New Roman"/>
          <w:kern w:val="2"/>
          <w:sz w:val="24"/>
          <w:szCs w:val="24"/>
          <w:lang w:eastAsia="ru-RU"/>
        </w:rPr>
        <w:t>Табл. 3</w:t>
      </w:r>
    </w:p>
    <w:tbl>
      <w:tblPr>
        <w:tblStyle w:val="1a"/>
        <w:tblW w:w="15735" w:type="dxa"/>
        <w:tblInd w:w="-459" w:type="dxa"/>
        <w:tblLayout w:type="fixed"/>
        <w:tblLook w:val="04A0"/>
      </w:tblPr>
      <w:tblGrid>
        <w:gridCol w:w="1560"/>
        <w:gridCol w:w="992"/>
        <w:gridCol w:w="992"/>
        <w:gridCol w:w="1079"/>
        <w:gridCol w:w="1331"/>
        <w:gridCol w:w="1178"/>
        <w:gridCol w:w="1134"/>
        <w:gridCol w:w="1373"/>
        <w:gridCol w:w="1276"/>
        <w:gridCol w:w="1134"/>
        <w:gridCol w:w="1134"/>
        <w:gridCol w:w="1276"/>
        <w:gridCol w:w="1276"/>
      </w:tblGrid>
      <w:tr w:rsidR="003C3251" w:rsidRPr="006E508D" w:rsidTr="003C3251">
        <w:trPr>
          <w:trHeight w:val="685"/>
        </w:trPr>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33"/>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Вид </w:t>
            </w:r>
          </w:p>
          <w:p w:rsidR="003C3251" w:rsidRPr="006E508D" w:rsidRDefault="003C3251" w:rsidP="001F7754">
            <w:pPr>
              <w:widowControl w:val="0"/>
              <w:suppressAutoHyphens/>
              <w:spacing w:after="0" w:line="240" w:lineRule="auto"/>
              <w:ind w:firstLine="33"/>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контроля</w:t>
            </w:r>
          </w:p>
        </w:tc>
        <w:tc>
          <w:tcPr>
            <w:tcW w:w="30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 класс</w:t>
            </w:r>
          </w:p>
        </w:tc>
        <w:tc>
          <w:tcPr>
            <w:tcW w:w="3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2 класс</w:t>
            </w:r>
          </w:p>
        </w:tc>
        <w:tc>
          <w:tcPr>
            <w:tcW w:w="37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3 класс</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4 класс</w:t>
            </w:r>
          </w:p>
        </w:tc>
      </w:tr>
      <w:tr w:rsidR="003C3251" w:rsidRPr="006E508D" w:rsidTr="003C3251">
        <w:trPr>
          <w:trHeight w:val="1371"/>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251" w:rsidRPr="006E508D" w:rsidRDefault="003C3251" w:rsidP="001F7754">
            <w:pPr>
              <w:spacing w:after="0" w:line="240" w:lineRule="auto"/>
              <w:ind w:firstLine="33"/>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Кол-во уч-ся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успева-емости</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качества</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Кол-во </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уч-ся</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 </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успева-емости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качества</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Кол-во </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уч-ся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 </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успева-емости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качества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Кол-во уч-ся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 </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успева-</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w:t>
            </w:r>
          </w:p>
          <w:p w:rsidR="003C3251" w:rsidRPr="006E508D" w:rsidRDefault="003C3251" w:rsidP="001F7754">
            <w:pPr>
              <w:widowControl w:val="0"/>
              <w:suppressAutoHyphens/>
              <w:spacing w:after="0" w:line="240" w:lineRule="auto"/>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качества</w:t>
            </w:r>
          </w:p>
        </w:tc>
      </w:tr>
      <w:tr w:rsidR="003C3251" w:rsidRPr="006E508D" w:rsidTr="003C3251">
        <w:trPr>
          <w:trHeight w:val="465"/>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33"/>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Стартовый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3C3251">
        <w:trPr>
          <w:trHeight w:val="413"/>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33"/>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Рубежный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3C3251">
        <w:trPr>
          <w:trHeight w:val="447"/>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33"/>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Итоговый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bl>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 xml:space="preserve">                                                                                   Лист предметных достижений</w:t>
      </w:r>
      <w:r w:rsidRPr="006E508D">
        <w:rPr>
          <w:rFonts w:ascii="Times New Roman" w:eastAsia="Arial Unicode MS" w:hAnsi="Times New Roman"/>
          <w:kern w:val="2"/>
          <w:sz w:val="24"/>
          <w:szCs w:val="24"/>
          <w:lang w:eastAsia="ru-RU"/>
        </w:rPr>
        <w:t xml:space="preserve">                                                                                        Табл. 4</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Учении____ __________________________________    _______класса</w:t>
      </w:r>
      <w:r w:rsidRPr="006E508D">
        <w:rPr>
          <w:rFonts w:ascii="Times New Roman" w:eastAsia="Arial Unicode MS" w:hAnsi="Times New Roman"/>
          <w:kern w:val="2"/>
          <w:sz w:val="24"/>
          <w:szCs w:val="24"/>
          <w:lang w:eastAsia="ru-RU"/>
        </w:rPr>
        <w:t xml:space="preserve"> </w:t>
      </w: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p>
    <w:tbl>
      <w:tblPr>
        <w:tblStyle w:val="1a"/>
        <w:tblW w:w="0" w:type="auto"/>
        <w:tblLook w:val="04A0"/>
      </w:tblPr>
      <w:tblGrid>
        <w:gridCol w:w="1885"/>
        <w:gridCol w:w="1116"/>
        <w:gridCol w:w="1116"/>
        <w:gridCol w:w="1116"/>
        <w:gridCol w:w="1099"/>
        <w:gridCol w:w="1099"/>
        <w:gridCol w:w="1098"/>
        <w:gridCol w:w="1099"/>
        <w:gridCol w:w="1100"/>
        <w:gridCol w:w="1099"/>
        <w:gridCol w:w="1100"/>
        <w:gridCol w:w="845"/>
        <w:gridCol w:w="1013"/>
      </w:tblGrid>
      <w:tr w:rsidR="003C3251" w:rsidRPr="006E508D" w:rsidTr="003C3251">
        <w:tc>
          <w:tcPr>
            <w:tcW w:w="18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Предмет</w:t>
            </w:r>
          </w:p>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p>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p>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p>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Вид</w:t>
            </w:r>
          </w:p>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 контроля</w:t>
            </w:r>
          </w:p>
        </w:tc>
        <w:tc>
          <w:tcPr>
            <w:tcW w:w="3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1 класс</w:t>
            </w:r>
          </w:p>
        </w:tc>
        <w:tc>
          <w:tcPr>
            <w:tcW w:w="32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2 класс</w:t>
            </w:r>
          </w:p>
        </w:tc>
        <w:tc>
          <w:tcPr>
            <w:tcW w:w="3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3 класс</w:t>
            </w:r>
          </w:p>
        </w:tc>
        <w:tc>
          <w:tcPr>
            <w:tcW w:w="2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4 класс</w:t>
            </w:r>
          </w:p>
        </w:tc>
      </w:tr>
      <w:tr w:rsidR="003C3251" w:rsidRPr="006E508D" w:rsidTr="003C3251">
        <w:trPr>
          <w:cantSplit/>
          <w:trHeight w:val="122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3251" w:rsidRPr="006E508D" w:rsidRDefault="003C3251" w:rsidP="001F7754">
            <w:pPr>
              <w:spacing w:after="0" w:line="240" w:lineRule="auto"/>
              <w:ind w:firstLine="142"/>
              <w:rPr>
                <w:rFonts w:ascii="Times New Roman" w:eastAsia="Arial Unicode MS" w:hAnsi="Times New Roman" w:cs="Times New Roman"/>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стартовый</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рубежный </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итоговый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стартовый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рубежный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итоговый</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стартовый</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рубежный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итоговый</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стартовый</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рубежный </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3C3251" w:rsidRPr="006E508D" w:rsidRDefault="003C3251" w:rsidP="001F7754">
            <w:pPr>
              <w:widowControl w:val="0"/>
              <w:suppressAutoHyphens/>
              <w:spacing w:after="0" w:line="240" w:lineRule="auto"/>
              <w:ind w:firstLine="100"/>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итоговый</w:t>
            </w:r>
          </w:p>
        </w:tc>
      </w:tr>
      <w:tr w:rsidR="003C3251" w:rsidRPr="006E508D" w:rsidTr="003C3251">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Русский язык</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r>
      <w:tr w:rsidR="003C3251" w:rsidRPr="006E508D" w:rsidTr="003C3251">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Математика</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r>
      <w:tr w:rsidR="003C3251" w:rsidRPr="006E508D" w:rsidTr="003C3251">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Литературное</w:t>
            </w:r>
          </w:p>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Чтение</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r>
      <w:tr w:rsidR="003C3251" w:rsidRPr="006E508D" w:rsidTr="003C3251">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Окружающий мир</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r>
    </w:tbl>
    <w:p w:rsidR="003C3251" w:rsidRPr="006E508D" w:rsidRDefault="003C3251" w:rsidP="00DB3A4F">
      <w:pPr>
        <w:spacing w:after="0" w:line="240" w:lineRule="auto"/>
        <w:ind w:firstLine="709"/>
        <w:rPr>
          <w:rFonts w:ascii="Times New Roman" w:eastAsia="Arial Unicode MS" w:hAnsi="Times New Roman"/>
          <w:b/>
          <w:kern w:val="2"/>
          <w:sz w:val="24"/>
          <w:szCs w:val="24"/>
          <w:lang w:eastAsia="ru-RU"/>
        </w:rPr>
        <w:sectPr w:rsidR="003C3251" w:rsidRPr="006E508D" w:rsidSect="00265270">
          <w:pgSz w:w="16838" w:h="11906" w:orient="landscape"/>
          <w:pgMar w:top="851" w:right="851" w:bottom="1134" w:left="1418" w:header="709" w:footer="709" w:gutter="0"/>
          <w:cols w:space="720"/>
        </w:sectPr>
      </w:pPr>
    </w:p>
    <w:p w:rsidR="003C3251" w:rsidRPr="006E508D" w:rsidRDefault="003C3251" w:rsidP="00265270">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 xml:space="preserve">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w:t>
      </w:r>
      <w:r w:rsidRPr="006E508D">
        <w:rPr>
          <w:rFonts w:ascii="Times New Roman" w:eastAsia="Times New Roman" w:hAnsi="Times New Roman"/>
          <w:iCs/>
          <w:sz w:val="24"/>
          <w:szCs w:val="24"/>
          <w:lang w:eastAsia="ru-RU"/>
        </w:rPr>
        <w:t>только предметные и метапредметные результаты</w:t>
      </w:r>
      <w:r w:rsidRPr="006E508D">
        <w:rPr>
          <w:rFonts w:ascii="Times New Roman" w:eastAsia="Times New Roman" w:hAnsi="Times New Roman"/>
          <w:sz w:val="24"/>
          <w:szCs w:val="24"/>
          <w:lang w:eastAsia="ru-RU"/>
        </w:rPr>
        <w:t xml:space="preserve"> начального образования.</w:t>
      </w:r>
    </w:p>
    <w:p w:rsidR="003C3251" w:rsidRPr="006E508D" w:rsidRDefault="003C3251" w:rsidP="00265270">
      <w:pPr>
        <w:tabs>
          <w:tab w:val="num" w:pos="1080"/>
        </w:tab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В системе оценивания в начальной школе используют четыре вида оценивания: </w:t>
      </w:r>
    </w:p>
    <w:p w:rsidR="003C3251" w:rsidRPr="006E508D" w:rsidRDefault="003C3251" w:rsidP="00265270">
      <w:pPr>
        <w:autoSpaceDN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u w:val="single"/>
          <w:lang w:eastAsia="ru-RU"/>
        </w:rPr>
        <w:t>1. Стартовая диагностика</w:t>
      </w:r>
      <w:r w:rsidRPr="006E508D">
        <w:rPr>
          <w:rFonts w:ascii="Times New Roman" w:eastAsia="Times New Roman" w:hAnsi="Times New Roman"/>
          <w:b/>
          <w:sz w:val="24"/>
          <w:szCs w:val="24"/>
          <w:lang w:eastAsia="ru-RU"/>
        </w:rPr>
        <w:t xml:space="preserve"> </w:t>
      </w:r>
      <w:r w:rsidRPr="006E508D">
        <w:rPr>
          <w:rFonts w:ascii="Times New Roman" w:eastAsia="Times New Roman" w:hAnsi="Times New Roman"/>
          <w:sz w:val="24"/>
          <w:szCs w:val="24"/>
          <w:lang w:eastAsia="ru-RU"/>
        </w:rPr>
        <w:t xml:space="preserve">(проводится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w:t>
      </w:r>
    </w:p>
    <w:p w:rsidR="003C3251" w:rsidRPr="006E508D" w:rsidRDefault="003C3251" w:rsidP="00265270">
      <w:pPr>
        <w:autoSpaceDN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первых классах основывается на результатах мониторинга общей готовности первоклассников к обучению в школе и результатах оценки их готовности к дальнейшему обучению.</w:t>
      </w:r>
    </w:p>
    <w:p w:rsidR="003C3251" w:rsidRPr="006E508D" w:rsidRDefault="003C3251" w:rsidP="00265270">
      <w:pPr>
        <w:tabs>
          <w:tab w:val="num" w:pos="720"/>
        </w:tabs>
        <w:autoSpaceDE w:val="0"/>
        <w:autoSpaceDN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Результаты стартовой работы фиксируются учителем в классном журнале  и оценочном листе ученика.</w:t>
      </w:r>
    </w:p>
    <w:p w:rsidR="003C3251" w:rsidRPr="006E508D" w:rsidRDefault="003C3251" w:rsidP="00265270">
      <w:pPr>
        <w:autoSpaceDN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u w:val="single"/>
          <w:lang w:eastAsia="ru-RU"/>
        </w:rPr>
        <w:t>2.Текущее оценивание</w:t>
      </w:r>
      <w:r w:rsidRPr="006E508D">
        <w:rPr>
          <w:rFonts w:ascii="Times New Roman" w:eastAsia="Times New Roman" w:hAnsi="Times New Roman"/>
          <w:b/>
          <w:snapToGrid w:val="0"/>
          <w:sz w:val="24"/>
          <w:szCs w:val="24"/>
          <w:lang w:eastAsia="ru-RU"/>
        </w:rPr>
        <w:t xml:space="preserve"> </w:t>
      </w:r>
      <w:r w:rsidRPr="006E508D">
        <w:rPr>
          <w:rFonts w:ascii="Times New Roman" w:eastAsia="Times New Roman" w:hAnsi="Times New Roman"/>
          <w:snapToGrid w:val="0"/>
          <w:sz w:val="24"/>
          <w:szCs w:val="24"/>
          <w:lang w:eastAsia="ru-RU"/>
        </w:rPr>
        <w:t>фиксирует  продвижение младших школьников в освоении всех умений, необходимых для формируемых навыков.</w:t>
      </w:r>
    </w:p>
    <w:p w:rsidR="003C3251" w:rsidRPr="006E508D" w:rsidRDefault="003C3251" w:rsidP="00265270">
      <w:pPr>
        <w:autoSpaceDN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 3 четверти 2 класса текущее оценивание результатов осуществляется по 5-ти бальной системе, выставляется в классный журнал в виде отметки. При текущем оценивании учитель руководствуется привычными ему правилами контроля и оценивания.</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kern w:val="2"/>
          <w:sz w:val="24"/>
          <w:szCs w:val="24"/>
          <w:lang w:eastAsia="ru-RU"/>
        </w:rPr>
        <w:t xml:space="preserve">Одним из методов проведения текущего оценивания является наблюдение </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i/>
          <w:kern w:val="2"/>
          <w:sz w:val="24"/>
          <w:szCs w:val="24"/>
          <w:lang w:eastAsia="ru-RU"/>
        </w:rPr>
      </w:pPr>
      <w:r w:rsidRPr="006E508D">
        <w:rPr>
          <w:rFonts w:ascii="Times New Roman" w:eastAsia="Arial Unicode MS" w:hAnsi="Times New Roman"/>
          <w:kern w:val="2"/>
          <w:sz w:val="24"/>
          <w:szCs w:val="24"/>
          <w:lang w:eastAsia="ru-RU"/>
        </w:rPr>
        <w:tab/>
        <w:t xml:space="preserve"> – это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(листы наблюдений), которые могут быть именными (при наблюдении за деятельностью определенного ученика) или аспектными (при оценке сформированности данного аспекта деятельности у всего класса). Лист наблюдения (оценка предметных результатов) (</w:t>
      </w:r>
      <w:r w:rsidRPr="006E508D">
        <w:rPr>
          <w:rFonts w:ascii="Times New Roman" w:eastAsia="Arial Unicode MS" w:hAnsi="Times New Roman"/>
          <w:i/>
          <w:kern w:val="2"/>
          <w:sz w:val="24"/>
          <w:szCs w:val="24"/>
          <w:lang w:eastAsia="ru-RU"/>
        </w:rPr>
        <w:t>таблица 5)</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i/>
          <w:kern w:val="2"/>
          <w:sz w:val="24"/>
          <w:szCs w:val="24"/>
          <w:lang w:eastAsia="ru-RU"/>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Лист  наблюдений</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(оценка предметных результатов)</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Учитель_________________   класс____________   предмет_______________</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0 б. – не научился</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1 б. – частично научился</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2 б. – в полной мере научился</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p>
    <w:tbl>
      <w:tblPr>
        <w:tblW w:w="9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C3251" w:rsidRPr="006E508D" w:rsidTr="003C3251">
        <w:trPr>
          <w:trHeight w:val="1654"/>
        </w:trPr>
        <w:tc>
          <w:tcPr>
            <w:tcW w:w="2770" w:type="dxa"/>
            <w:tcBorders>
              <w:top w:val="single" w:sz="4" w:space="0" w:color="auto"/>
              <w:left w:val="single" w:sz="4" w:space="0" w:color="auto"/>
              <w:bottom w:val="single" w:sz="4" w:space="0" w:color="auto"/>
              <w:right w:val="single" w:sz="4" w:space="0" w:color="auto"/>
            </w:tcBorders>
          </w:tcPr>
          <w:p w:rsidR="001F7754" w:rsidRPr="006E508D" w:rsidRDefault="007A2473" w:rsidP="00265270">
            <w:pPr>
              <w:widowControl w:val="0"/>
              <w:suppressAutoHyphens/>
              <w:spacing w:after="0" w:line="240" w:lineRule="auto"/>
              <w:ind w:firstLine="709"/>
              <w:jc w:val="both"/>
              <w:rPr>
                <w:rFonts w:ascii="Times New Roman" w:eastAsia="Arial Unicode MS" w:hAnsi="Times New Roman"/>
                <w:kern w:val="2"/>
                <w:sz w:val="24"/>
                <w:szCs w:val="24"/>
              </w:rPr>
            </w:pPr>
            <w:r w:rsidRPr="006E508D">
              <w:rPr>
                <w:rFonts w:ascii="Times New Roman" w:eastAsia="Arial Unicode MS" w:hAnsi="Times New Roman"/>
                <w:kern w:val="2"/>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6.45pt;margin-top:1pt;width:138.75pt;height:78.75pt;z-index:251660288" o:connectortype="straight"/>
              </w:pict>
            </w:r>
            <w:r w:rsidR="003C3251" w:rsidRPr="006E508D">
              <w:rPr>
                <w:rFonts w:ascii="Times New Roman" w:eastAsia="Arial Unicode MS" w:hAnsi="Times New Roman"/>
                <w:kern w:val="2"/>
                <w:sz w:val="24"/>
                <w:szCs w:val="24"/>
              </w:rPr>
              <w:t xml:space="preserve">                         </w:t>
            </w:r>
            <w:r w:rsidR="001F7754" w:rsidRPr="006E508D">
              <w:rPr>
                <w:rFonts w:ascii="Times New Roman" w:eastAsia="Arial Unicode MS" w:hAnsi="Times New Roman"/>
                <w:kern w:val="2"/>
                <w:sz w:val="24"/>
                <w:szCs w:val="24"/>
              </w:rPr>
              <w:t xml:space="preserve"> </w:t>
            </w:r>
          </w:p>
          <w:p w:rsidR="003C3251" w:rsidRPr="006E508D" w:rsidRDefault="001F7754" w:rsidP="00265270">
            <w:pPr>
              <w:widowControl w:val="0"/>
              <w:suppressAutoHyphens/>
              <w:spacing w:after="0" w:line="240" w:lineRule="auto"/>
              <w:ind w:firstLine="709"/>
              <w:jc w:val="both"/>
              <w:rPr>
                <w:rFonts w:ascii="Times New Roman" w:eastAsia="Arial Unicode MS" w:hAnsi="Times New Roman"/>
                <w:kern w:val="2"/>
                <w:sz w:val="24"/>
                <w:szCs w:val="24"/>
              </w:rPr>
            </w:pPr>
            <w:r w:rsidRPr="006E508D">
              <w:rPr>
                <w:rFonts w:ascii="Times New Roman" w:eastAsia="Arial Unicode MS" w:hAnsi="Times New Roman"/>
                <w:kern w:val="2"/>
                <w:sz w:val="24"/>
                <w:szCs w:val="24"/>
              </w:rPr>
              <w:t xml:space="preserve">       </w:t>
            </w:r>
            <w:r w:rsidR="003C3251" w:rsidRPr="006E508D">
              <w:rPr>
                <w:rFonts w:ascii="Times New Roman" w:eastAsia="Arial Unicode MS" w:hAnsi="Times New Roman"/>
                <w:kern w:val="2"/>
                <w:sz w:val="24"/>
                <w:szCs w:val="24"/>
              </w:rPr>
              <w:t>Ф.И. ученика</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r w:rsidRPr="006E508D">
              <w:rPr>
                <w:rFonts w:ascii="Times New Roman" w:eastAsia="Arial Unicode MS" w:hAnsi="Times New Roman"/>
                <w:kern w:val="2"/>
                <w:sz w:val="24"/>
                <w:szCs w:val="24"/>
              </w:rPr>
              <w:t xml:space="preserve">Умения </w:t>
            </w: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rPr>
          <w:trHeight w:val="390"/>
        </w:trPr>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rPr>
          <w:trHeight w:val="270"/>
        </w:trPr>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rPr>
          <w:trHeight w:val="361"/>
        </w:trPr>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rPr>
          <w:trHeight w:val="355"/>
        </w:trPr>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r w:rsidR="003C3251" w:rsidRPr="006E508D" w:rsidTr="003C3251">
        <w:tc>
          <w:tcPr>
            <w:tcW w:w="277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c>
          <w:tcPr>
            <w:tcW w:w="360" w:type="dxa"/>
            <w:tcBorders>
              <w:top w:val="single" w:sz="4" w:space="0" w:color="auto"/>
              <w:left w:val="single" w:sz="4" w:space="0" w:color="auto"/>
              <w:bottom w:val="single" w:sz="4" w:space="0" w:color="auto"/>
              <w:right w:val="single" w:sz="4" w:space="0" w:color="auto"/>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rPr>
            </w:pPr>
          </w:p>
        </w:tc>
      </w:tr>
    </w:tbl>
    <w:p w:rsidR="003C3251" w:rsidRPr="006E508D" w:rsidRDefault="003C3251" w:rsidP="00265270">
      <w:pPr>
        <w:widowControl w:val="0"/>
        <w:suppressAutoHyphens/>
        <w:spacing w:after="0" w:line="240" w:lineRule="auto"/>
        <w:ind w:firstLine="709"/>
        <w:jc w:val="both"/>
        <w:rPr>
          <w:rFonts w:ascii="Times New Roman" w:eastAsia="Arial Unicode MS" w:hAnsi="Times New Roman"/>
          <w:i/>
          <w:kern w:val="2"/>
          <w:sz w:val="24"/>
          <w:szCs w:val="24"/>
          <w:lang w:eastAsia="ru-RU"/>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Для оценивания осознанности каждым обучающимся особенностей развития его собственного процесса обучения наиболее целесообразно использовать метод, основанный на самоанализе. Этот метод рекомендуется использовать в ситуациях, требующих от учащихся строгого самоконтроля и саморегуляции. </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В процессе безотметочного обучения  в 1, 2 (</w:t>
      </w:r>
      <w:r w:rsidRPr="006E508D">
        <w:rPr>
          <w:rFonts w:ascii="Times New Roman" w:eastAsia="Arial Unicode MS" w:hAnsi="Times New Roman"/>
          <w:kern w:val="2"/>
          <w:sz w:val="24"/>
          <w:szCs w:val="24"/>
          <w:lang w:val="en-US" w:eastAsia="ru-RU"/>
        </w:rPr>
        <w:t>I</w:t>
      </w:r>
      <w:r w:rsidRPr="006E508D">
        <w:rPr>
          <w:rFonts w:ascii="Times New Roman" w:eastAsia="Arial Unicode MS" w:hAnsi="Times New Roman"/>
          <w:kern w:val="2"/>
          <w:sz w:val="24"/>
          <w:szCs w:val="24"/>
          <w:lang w:eastAsia="ru-RU"/>
        </w:rPr>
        <w:t>,</w:t>
      </w:r>
      <w:r w:rsidRPr="006E508D">
        <w:rPr>
          <w:rFonts w:ascii="Times New Roman" w:eastAsia="Arial Unicode MS" w:hAnsi="Times New Roman"/>
          <w:kern w:val="2"/>
          <w:sz w:val="24"/>
          <w:szCs w:val="24"/>
          <w:lang w:val="en-US" w:eastAsia="ru-RU"/>
        </w:rPr>
        <w:t>II</w:t>
      </w:r>
      <w:r w:rsidRPr="006E508D">
        <w:rPr>
          <w:rFonts w:ascii="Times New Roman" w:eastAsia="Arial Unicode MS" w:hAnsi="Times New Roman"/>
          <w:kern w:val="2"/>
          <w:sz w:val="24"/>
          <w:szCs w:val="24"/>
          <w:lang w:eastAsia="ru-RU"/>
        </w:rPr>
        <w:t xml:space="preserve"> четверти) классах обучающиеся условными значками разного цвета осуществляют самоконтроль действий в дневниках учащегося и листах самооценки учащегося.</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Лист самооценки</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Учении____ _______________________    _______класса,   предмет_______________</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p>
    <w:tbl>
      <w:tblPr>
        <w:tblStyle w:val="1a"/>
        <w:tblW w:w="0" w:type="auto"/>
        <w:tblLook w:val="04A0"/>
      </w:tblPr>
      <w:tblGrid>
        <w:gridCol w:w="509"/>
        <w:gridCol w:w="1665"/>
        <w:gridCol w:w="2950"/>
        <w:gridCol w:w="2142"/>
        <w:gridCol w:w="2020"/>
      </w:tblGrid>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Критерии</w:t>
            </w:r>
            <w:r w:rsidRPr="006E508D">
              <w:rPr>
                <w:rFonts w:ascii="Times New Roman" w:eastAsia="Arial Unicode MS" w:hAnsi="Times New Roman" w:cs="Times New Roman"/>
                <w:kern w:val="2"/>
                <w:sz w:val="24"/>
                <w:szCs w:val="24"/>
              </w:rPr>
              <w:tab/>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Образец задания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Самооценка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Оценка учителя</w:t>
            </w: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r w:rsidR="003C3251" w:rsidRPr="006E508D" w:rsidTr="003C325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265270">
            <w:pPr>
              <w:widowControl w:val="0"/>
              <w:suppressAutoHyphens/>
              <w:spacing w:after="0" w:line="240" w:lineRule="auto"/>
              <w:ind w:firstLine="709"/>
              <w:jc w:val="both"/>
              <w:rPr>
                <w:rFonts w:ascii="Times New Roman" w:eastAsia="Arial Unicode MS" w:hAnsi="Times New Roman" w:cs="Times New Roman"/>
                <w:b/>
                <w:kern w:val="2"/>
                <w:sz w:val="24"/>
                <w:szCs w:val="24"/>
              </w:rPr>
            </w:pPr>
          </w:p>
        </w:tc>
      </w:tr>
    </w:tbl>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Учащиеся  для самооценки при безотметочном обучении  применяют знаки – кружки   разного цвета:</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«зеленый» –  знаю, умею, «желтый»- допускаю ошибки, «красный»  - мне нужно поработать. </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Учитель для оценки учащегося использует цвета «зеленый» –  знаешь, умеешь, «желтый»- допускаешь ошибки, «красный»  - тебе  нужно поработать.</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Учащиеся для самооценки при бальном оценивании применяют оценки от «5» до «2».</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Учитель также за каждое задание ставит оценку «5», «4», «3»или «2». </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Общая оценка выводится как среднее арифметическое оценок, полученных за каждое задание.</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3. Промежуточное оценивание.</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Четвертная оценка в 1 классе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Четвертная отметка (с 3 четверти 2-го класса по 4 класс)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w:t>
      </w: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Для определения среднего балла (среднее арифметическое) должны учитываться отметки за все темы, изученные в данной четверти: текущие отметки, обязательные отметки за задания проверочных и контрольных работ. </w:t>
      </w:r>
    </w:p>
    <w:p w:rsidR="00265270" w:rsidRPr="006E508D" w:rsidRDefault="00265270"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p>
    <w:p w:rsidR="003C3251" w:rsidRPr="006E508D" w:rsidRDefault="003C3251" w:rsidP="00265270">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p>
    <w:p w:rsidR="003C3251" w:rsidRPr="006E508D" w:rsidRDefault="003C3251" w:rsidP="00265270">
      <w:pPr>
        <w:widowControl w:val="0"/>
        <w:suppressAutoHyphens/>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Arial Unicode MS" w:hAnsi="Times New Roman"/>
          <w:b/>
          <w:kern w:val="2"/>
          <w:sz w:val="24"/>
          <w:szCs w:val="24"/>
          <w:lang w:eastAsia="ru-RU"/>
        </w:rPr>
        <w:lastRenderedPageBreak/>
        <w:t>4.Итоговое оценивание</w:t>
      </w:r>
      <w:r w:rsidRPr="006E508D">
        <w:rPr>
          <w:rFonts w:ascii="Times New Roman" w:eastAsia="Arial Unicode MS" w:hAnsi="Times New Roman"/>
          <w:kern w:val="2"/>
          <w:sz w:val="24"/>
          <w:szCs w:val="24"/>
          <w:lang w:eastAsia="ru-RU"/>
        </w:rPr>
        <w:t xml:space="preserve"> происходит в конце обучения и проводиться в форме накопленной оценки </w:t>
      </w:r>
      <w:r w:rsidRPr="006E508D">
        <w:rPr>
          <w:rFonts w:ascii="Times New Roman" w:eastAsia="Times New Roman" w:hAnsi="Times New Roman"/>
          <w:kern w:val="2"/>
          <w:sz w:val="24"/>
          <w:szCs w:val="24"/>
          <w:lang w:eastAsia="ru-RU"/>
        </w:rPr>
        <w:t>по всем учебным предметам и оценок за выполнение, как минимум, трёх итоговых работ (по русскому языку, математике и комплексной работы на основе единого текста) и портфеля достижений учащегося.</w:t>
      </w: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Формы контроля и учета достижений обучающихся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1546"/>
        <w:gridCol w:w="1994"/>
        <w:gridCol w:w="1943"/>
        <w:gridCol w:w="2244"/>
      </w:tblGrid>
      <w:tr w:rsidR="003C3251" w:rsidRPr="006E508D" w:rsidTr="003C3251">
        <w:tc>
          <w:tcPr>
            <w:tcW w:w="7618" w:type="dxa"/>
            <w:gridSpan w:val="4"/>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Оценка предметных и метапредметных результатов</w:t>
            </w:r>
          </w:p>
        </w:tc>
        <w:tc>
          <w:tcPr>
            <w:tcW w:w="2271"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71"/>
              <w:rPr>
                <w:rFonts w:ascii="Times New Roman" w:eastAsia="Times New Roman" w:hAnsi="Times New Roman"/>
                <w:b/>
                <w:sz w:val="24"/>
                <w:szCs w:val="24"/>
              </w:rPr>
            </w:pPr>
            <w:r w:rsidRPr="006E508D">
              <w:rPr>
                <w:rFonts w:ascii="Times New Roman" w:eastAsia="Times New Roman" w:hAnsi="Times New Roman"/>
                <w:b/>
                <w:sz w:val="24"/>
                <w:szCs w:val="24"/>
              </w:rPr>
              <w:t>Оценка личностных результатов</w:t>
            </w:r>
          </w:p>
        </w:tc>
      </w:tr>
      <w:tr w:rsidR="003C3251" w:rsidRPr="006E508D" w:rsidTr="003C3251">
        <w:tc>
          <w:tcPr>
            <w:tcW w:w="198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76"/>
              <w:rPr>
                <w:rFonts w:ascii="Times New Roman" w:eastAsia="Times New Roman" w:hAnsi="Times New Roman"/>
                <w:i/>
                <w:sz w:val="24"/>
                <w:szCs w:val="24"/>
              </w:rPr>
            </w:pPr>
            <w:r w:rsidRPr="006E508D">
              <w:rPr>
                <w:rFonts w:ascii="Times New Roman" w:eastAsia="Times New Roman" w:hAnsi="Times New Roman"/>
                <w:i/>
                <w:sz w:val="24"/>
                <w:szCs w:val="24"/>
              </w:rPr>
              <w:t>Стартовый контроль</w:t>
            </w:r>
          </w:p>
        </w:tc>
        <w:tc>
          <w:tcPr>
            <w:tcW w:w="1551"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76"/>
              <w:rPr>
                <w:rFonts w:ascii="Times New Roman" w:eastAsia="Times New Roman" w:hAnsi="Times New Roman"/>
                <w:i/>
                <w:sz w:val="24"/>
                <w:szCs w:val="24"/>
              </w:rPr>
            </w:pPr>
            <w:r w:rsidRPr="006E508D">
              <w:rPr>
                <w:rFonts w:ascii="Times New Roman" w:eastAsia="Times New Roman" w:hAnsi="Times New Roman"/>
                <w:i/>
                <w:sz w:val="24"/>
                <w:szCs w:val="24"/>
              </w:rPr>
              <w:t xml:space="preserve">Рубежный (четверть, полугодие) контроль </w:t>
            </w:r>
          </w:p>
        </w:tc>
        <w:tc>
          <w:tcPr>
            <w:tcW w:w="201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76"/>
              <w:rPr>
                <w:rFonts w:ascii="Times New Roman" w:eastAsia="Times New Roman" w:hAnsi="Times New Roman"/>
                <w:i/>
                <w:sz w:val="24"/>
                <w:szCs w:val="24"/>
              </w:rPr>
            </w:pPr>
            <w:r w:rsidRPr="006E508D">
              <w:rPr>
                <w:rFonts w:ascii="Times New Roman" w:eastAsia="Times New Roman" w:hAnsi="Times New Roman"/>
                <w:i/>
                <w:sz w:val="24"/>
                <w:szCs w:val="24"/>
              </w:rPr>
              <w:t xml:space="preserve">Текущий контроль, тематический контроль </w:t>
            </w:r>
          </w:p>
        </w:tc>
        <w:tc>
          <w:tcPr>
            <w:tcW w:w="206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76"/>
              <w:rPr>
                <w:rFonts w:ascii="Times New Roman" w:eastAsia="Times New Roman" w:hAnsi="Times New Roman"/>
                <w:i/>
                <w:sz w:val="24"/>
                <w:szCs w:val="24"/>
              </w:rPr>
            </w:pPr>
            <w:r w:rsidRPr="006E508D">
              <w:rPr>
                <w:rFonts w:ascii="Times New Roman" w:eastAsia="Times New Roman" w:hAnsi="Times New Roman"/>
                <w:i/>
                <w:sz w:val="24"/>
                <w:szCs w:val="24"/>
              </w:rPr>
              <w:t>Итоговый контроль</w:t>
            </w:r>
          </w:p>
        </w:tc>
        <w:tc>
          <w:tcPr>
            <w:tcW w:w="2271"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76"/>
              <w:rPr>
                <w:rFonts w:ascii="Times New Roman" w:eastAsia="Times New Roman" w:hAnsi="Times New Roman"/>
                <w:i/>
                <w:sz w:val="24"/>
                <w:szCs w:val="24"/>
              </w:rPr>
            </w:pPr>
            <w:r w:rsidRPr="006E508D">
              <w:rPr>
                <w:rFonts w:ascii="Times New Roman" w:eastAsia="Times New Roman" w:hAnsi="Times New Roman"/>
                <w:i/>
                <w:sz w:val="24"/>
                <w:szCs w:val="24"/>
              </w:rPr>
              <w:t>Портфолио</w:t>
            </w:r>
          </w:p>
        </w:tc>
      </w:tr>
      <w:tr w:rsidR="003C3251" w:rsidRPr="006E508D" w:rsidTr="003C3251">
        <w:tc>
          <w:tcPr>
            <w:tcW w:w="198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контрольная работа;</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-стартовый уровень чтения</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xml:space="preserve">-комплексная работа на основе </w:t>
            </w:r>
            <w:r w:rsidRPr="006E508D">
              <w:rPr>
                <w:rFonts w:ascii="Times New Roman" w:eastAsia="Times New Roman" w:hAnsi="Times New Roman"/>
                <w:spacing w:val="-3"/>
                <w:sz w:val="24"/>
                <w:szCs w:val="24"/>
              </w:rPr>
              <w:t>единого текста</w:t>
            </w:r>
          </w:p>
        </w:tc>
        <w:tc>
          <w:tcPr>
            <w:tcW w:w="1551" w:type="dxa"/>
            <w:tcBorders>
              <w:top w:val="single" w:sz="4" w:space="0" w:color="auto"/>
              <w:left w:val="single" w:sz="4" w:space="0" w:color="auto"/>
              <w:bottom w:val="single" w:sz="4" w:space="0" w:color="auto"/>
              <w:right w:val="single" w:sz="4" w:space="0" w:color="auto"/>
            </w:tcBorders>
          </w:tcPr>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контрольная работа;</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тест;</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диктанты;</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изложения;</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-контроль навыка чтения;</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xml:space="preserve">-комплексная работа на  основе </w:t>
            </w:r>
            <w:r w:rsidRPr="006E508D">
              <w:rPr>
                <w:rFonts w:ascii="Times New Roman" w:eastAsia="Times New Roman" w:hAnsi="Times New Roman"/>
                <w:spacing w:val="-3"/>
                <w:sz w:val="24"/>
                <w:szCs w:val="24"/>
              </w:rPr>
              <w:t>единого текста</w:t>
            </w:r>
          </w:p>
          <w:p w:rsidR="003C3251" w:rsidRPr="006E508D" w:rsidRDefault="003C3251" w:rsidP="001F7754">
            <w:pPr>
              <w:spacing w:after="0" w:line="240" w:lineRule="auto"/>
              <w:ind w:firstLine="176"/>
              <w:rPr>
                <w:rFonts w:ascii="Times New Roman" w:eastAsia="Times New Roman" w:hAnsi="Times New Roman"/>
                <w:sz w:val="24"/>
                <w:szCs w:val="24"/>
              </w:rPr>
            </w:pPr>
          </w:p>
        </w:tc>
        <w:tc>
          <w:tcPr>
            <w:tcW w:w="201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устный опрос;</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письменная самостоятельная работа;</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диктанты;</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контрольное списывание;</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тест;</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графическая работа;</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изложение;</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проект;</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творческая работа.</w:t>
            </w:r>
          </w:p>
        </w:tc>
        <w:tc>
          <w:tcPr>
            <w:tcW w:w="2066" w:type="dxa"/>
            <w:tcBorders>
              <w:top w:val="single" w:sz="4" w:space="0" w:color="auto"/>
              <w:left w:val="single" w:sz="4" w:space="0" w:color="auto"/>
              <w:bottom w:val="single" w:sz="4" w:space="0" w:color="auto"/>
              <w:right w:val="single" w:sz="4" w:space="0" w:color="auto"/>
            </w:tcBorders>
          </w:tcPr>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xml:space="preserve">-контрольные работы по русскому языку и математике </w:t>
            </w:r>
          </w:p>
          <w:p w:rsidR="003C3251" w:rsidRPr="006E508D" w:rsidRDefault="003C3251" w:rsidP="001F7754">
            <w:pPr>
              <w:spacing w:after="0" w:line="240" w:lineRule="auto"/>
              <w:ind w:firstLine="176"/>
              <w:rPr>
                <w:rFonts w:ascii="Times New Roman" w:eastAsia="Times New Roman" w:hAnsi="Times New Roman"/>
                <w:spacing w:val="-3"/>
                <w:sz w:val="24"/>
                <w:szCs w:val="24"/>
              </w:rPr>
            </w:pP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pacing w:val="-3"/>
                <w:sz w:val="24"/>
                <w:szCs w:val="24"/>
              </w:rPr>
              <w:t>Комплексная контрольная работа на основе единого текста</w:t>
            </w:r>
          </w:p>
        </w:tc>
        <w:tc>
          <w:tcPr>
            <w:tcW w:w="2271"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участие в выставках, конкурсах, соревнованиях;</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активность в проектной и исследовательской деятельности;</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активность в программах внеурочной деятельности;</w:t>
            </w:r>
          </w:p>
          <w:p w:rsidR="003C3251" w:rsidRPr="006E508D" w:rsidRDefault="003C3251" w:rsidP="001F7754">
            <w:pPr>
              <w:spacing w:after="0" w:line="240" w:lineRule="auto"/>
              <w:ind w:firstLine="176"/>
              <w:rPr>
                <w:rFonts w:ascii="Times New Roman" w:eastAsia="Times New Roman" w:hAnsi="Times New Roman"/>
                <w:sz w:val="24"/>
                <w:szCs w:val="24"/>
              </w:rPr>
            </w:pPr>
            <w:r w:rsidRPr="006E508D">
              <w:rPr>
                <w:rFonts w:ascii="Times New Roman" w:eastAsia="Times New Roman" w:hAnsi="Times New Roman"/>
                <w:sz w:val="24"/>
                <w:szCs w:val="24"/>
              </w:rPr>
              <w:t>- творческий отчет.</w:t>
            </w:r>
          </w:p>
        </w:tc>
      </w:tr>
    </w:tbl>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 xml:space="preserve">                 </w:t>
      </w:r>
      <w:r w:rsidRPr="006E508D">
        <w:rPr>
          <w:rFonts w:ascii="Times New Roman" w:eastAsia="Arial Unicode MS" w:hAnsi="Times New Roman"/>
          <w:b/>
          <w:bCs/>
          <w:kern w:val="2"/>
          <w:sz w:val="24"/>
          <w:szCs w:val="24"/>
          <w:lang w:eastAsia="ru-RU"/>
        </w:rPr>
        <w:t>Распределение форм контроля по четвертям учебного года.</w:t>
      </w:r>
    </w:p>
    <w:tbl>
      <w:tblPr>
        <w:tblW w:w="9640" w:type="dxa"/>
        <w:tblInd w:w="-318" w:type="dxa"/>
        <w:tblCellMar>
          <w:left w:w="0" w:type="dxa"/>
          <w:right w:w="0" w:type="dxa"/>
        </w:tblCellMar>
        <w:tblLook w:val="04A0"/>
      </w:tblPr>
      <w:tblGrid>
        <w:gridCol w:w="1082"/>
        <w:gridCol w:w="2321"/>
        <w:gridCol w:w="2126"/>
        <w:gridCol w:w="1601"/>
        <w:gridCol w:w="2510"/>
      </w:tblGrid>
      <w:tr w:rsidR="003C3251" w:rsidRPr="006E508D" w:rsidTr="00265270">
        <w:tc>
          <w:tcPr>
            <w:tcW w:w="1082" w:type="dxa"/>
            <w:tcBorders>
              <w:top w:val="single" w:sz="8" w:space="0" w:color="auto"/>
              <w:left w:val="single" w:sz="8" w:space="0" w:color="auto"/>
              <w:bottom w:val="single" w:sz="8" w:space="0" w:color="auto"/>
              <w:right w:val="single" w:sz="8" w:space="0" w:color="auto"/>
            </w:tcBorders>
            <w:shd w:val="clear" w:color="auto" w:fill="FFEEBD"/>
            <w:tcMar>
              <w:top w:w="0" w:type="dxa"/>
              <w:left w:w="108" w:type="dxa"/>
              <w:bottom w:w="0" w:type="dxa"/>
              <w:right w:w="108" w:type="dxa"/>
            </w:tcMar>
            <w:hideMark/>
          </w:tcPr>
          <w:p w:rsidR="003C3251" w:rsidRPr="006E508D" w:rsidRDefault="003C3251" w:rsidP="00265270">
            <w:pPr>
              <w:widowControl w:val="0"/>
              <w:suppressAutoHyphens/>
              <w:spacing w:after="0" w:line="240" w:lineRule="auto"/>
              <w:ind w:firstLine="34"/>
              <w:rPr>
                <w:rFonts w:ascii="Times New Roman" w:eastAsia="Arial Unicode MS" w:hAnsi="Times New Roman"/>
                <w:kern w:val="2"/>
                <w:sz w:val="24"/>
                <w:szCs w:val="24"/>
              </w:rPr>
            </w:pPr>
            <w:r w:rsidRPr="006E508D">
              <w:rPr>
                <w:rFonts w:ascii="Times New Roman" w:eastAsia="Arial Unicode MS" w:hAnsi="Times New Roman"/>
                <w:b/>
                <w:bCs/>
                <w:kern w:val="2"/>
                <w:sz w:val="24"/>
                <w:szCs w:val="24"/>
              </w:rPr>
              <w:t xml:space="preserve">Класс </w:t>
            </w:r>
          </w:p>
        </w:tc>
        <w:tc>
          <w:tcPr>
            <w:tcW w:w="2321" w:type="dxa"/>
            <w:tcBorders>
              <w:top w:val="single" w:sz="8" w:space="0" w:color="auto"/>
              <w:left w:val="nil"/>
              <w:bottom w:val="single" w:sz="8" w:space="0" w:color="auto"/>
              <w:right w:val="single" w:sz="8" w:space="0" w:color="auto"/>
            </w:tcBorders>
            <w:shd w:val="clear" w:color="auto" w:fill="FFEEBD"/>
            <w:tcMar>
              <w:top w:w="0" w:type="dxa"/>
              <w:left w:w="108" w:type="dxa"/>
              <w:bottom w:w="0" w:type="dxa"/>
              <w:right w:w="108" w:type="dxa"/>
            </w:tcMar>
            <w:hideMark/>
          </w:tcPr>
          <w:p w:rsidR="003C3251" w:rsidRPr="006E508D" w:rsidRDefault="003C3251" w:rsidP="00265270">
            <w:pPr>
              <w:widowControl w:val="0"/>
              <w:suppressAutoHyphens/>
              <w:spacing w:after="0" w:line="240" w:lineRule="auto"/>
              <w:ind w:firstLine="87"/>
              <w:rPr>
                <w:rFonts w:ascii="Times New Roman" w:eastAsia="Arial Unicode MS" w:hAnsi="Times New Roman"/>
                <w:kern w:val="2"/>
                <w:sz w:val="24"/>
                <w:szCs w:val="24"/>
              </w:rPr>
            </w:pPr>
            <w:r w:rsidRPr="006E508D">
              <w:rPr>
                <w:rFonts w:ascii="Times New Roman" w:eastAsia="Arial Unicode MS" w:hAnsi="Times New Roman"/>
                <w:b/>
                <w:bCs/>
                <w:kern w:val="2"/>
                <w:sz w:val="24"/>
                <w:szCs w:val="24"/>
              </w:rPr>
              <w:t>1 четверть</w:t>
            </w:r>
          </w:p>
        </w:tc>
        <w:tc>
          <w:tcPr>
            <w:tcW w:w="2126" w:type="dxa"/>
            <w:tcBorders>
              <w:top w:val="single" w:sz="8" w:space="0" w:color="auto"/>
              <w:left w:val="nil"/>
              <w:bottom w:val="single" w:sz="8" w:space="0" w:color="auto"/>
              <w:right w:val="single" w:sz="8" w:space="0" w:color="auto"/>
            </w:tcBorders>
            <w:shd w:val="clear" w:color="auto" w:fill="FFEEBD"/>
            <w:tcMar>
              <w:top w:w="0" w:type="dxa"/>
              <w:left w:w="108" w:type="dxa"/>
              <w:bottom w:w="0" w:type="dxa"/>
              <w:right w:w="108" w:type="dxa"/>
            </w:tcMar>
            <w:hideMark/>
          </w:tcPr>
          <w:p w:rsidR="003C3251" w:rsidRPr="006E508D" w:rsidRDefault="003C3251" w:rsidP="00265270">
            <w:pPr>
              <w:widowControl w:val="0"/>
              <w:suppressAutoHyphens/>
              <w:spacing w:after="0" w:line="240" w:lineRule="auto"/>
              <w:ind w:firstLine="87"/>
              <w:rPr>
                <w:rFonts w:ascii="Times New Roman" w:eastAsia="Arial Unicode MS" w:hAnsi="Times New Roman"/>
                <w:kern w:val="2"/>
                <w:sz w:val="24"/>
                <w:szCs w:val="24"/>
              </w:rPr>
            </w:pPr>
            <w:r w:rsidRPr="006E508D">
              <w:rPr>
                <w:rFonts w:ascii="Times New Roman" w:eastAsia="Arial Unicode MS" w:hAnsi="Times New Roman"/>
                <w:b/>
                <w:bCs/>
                <w:kern w:val="2"/>
                <w:sz w:val="24"/>
                <w:szCs w:val="24"/>
              </w:rPr>
              <w:t>2 четверть</w:t>
            </w:r>
          </w:p>
        </w:tc>
        <w:tc>
          <w:tcPr>
            <w:tcW w:w="1601" w:type="dxa"/>
            <w:tcBorders>
              <w:top w:val="single" w:sz="8" w:space="0" w:color="auto"/>
              <w:left w:val="nil"/>
              <w:bottom w:val="single" w:sz="8" w:space="0" w:color="auto"/>
              <w:right w:val="single" w:sz="8" w:space="0" w:color="auto"/>
            </w:tcBorders>
            <w:shd w:val="clear" w:color="auto" w:fill="FFEEBD"/>
            <w:tcMar>
              <w:top w:w="0" w:type="dxa"/>
              <w:left w:w="108" w:type="dxa"/>
              <w:bottom w:w="0" w:type="dxa"/>
              <w:right w:w="108" w:type="dxa"/>
            </w:tcMar>
            <w:hideMark/>
          </w:tcPr>
          <w:p w:rsidR="003C3251" w:rsidRPr="006E508D" w:rsidRDefault="003C3251" w:rsidP="00265270">
            <w:pPr>
              <w:widowControl w:val="0"/>
              <w:suppressAutoHyphens/>
              <w:spacing w:after="0" w:line="240" w:lineRule="auto"/>
              <w:ind w:firstLine="87"/>
              <w:rPr>
                <w:rFonts w:ascii="Times New Roman" w:eastAsia="Arial Unicode MS" w:hAnsi="Times New Roman"/>
                <w:kern w:val="2"/>
                <w:sz w:val="24"/>
                <w:szCs w:val="24"/>
              </w:rPr>
            </w:pPr>
            <w:r w:rsidRPr="006E508D">
              <w:rPr>
                <w:rFonts w:ascii="Times New Roman" w:eastAsia="Arial Unicode MS" w:hAnsi="Times New Roman"/>
                <w:b/>
                <w:bCs/>
                <w:kern w:val="2"/>
                <w:sz w:val="24"/>
                <w:szCs w:val="24"/>
              </w:rPr>
              <w:t>3 четверть</w:t>
            </w:r>
          </w:p>
        </w:tc>
        <w:tc>
          <w:tcPr>
            <w:tcW w:w="2510" w:type="dxa"/>
            <w:tcBorders>
              <w:top w:val="single" w:sz="8" w:space="0" w:color="auto"/>
              <w:left w:val="nil"/>
              <w:bottom w:val="single" w:sz="8" w:space="0" w:color="auto"/>
              <w:right w:val="single" w:sz="8" w:space="0" w:color="auto"/>
            </w:tcBorders>
            <w:shd w:val="clear" w:color="auto" w:fill="FFEEBD"/>
            <w:tcMar>
              <w:top w:w="0" w:type="dxa"/>
              <w:left w:w="108" w:type="dxa"/>
              <w:bottom w:w="0" w:type="dxa"/>
              <w:right w:w="108" w:type="dxa"/>
            </w:tcMar>
            <w:hideMark/>
          </w:tcPr>
          <w:p w:rsidR="003C3251" w:rsidRPr="006E508D" w:rsidRDefault="003C3251" w:rsidP="00265270">
            <w:pPr>
              <w:widowControl w:val="0"/>
              <w:suppressAutoHyphens/>
              <w:spacing w:after="0" w:line="240" w:lineRule="auto"/>
              <w:ind w:firstLine="87"/>
              <w:rPr>
                <w:rFonts w:ascii="Times New Roman" w:eastAsia="Arial Unicode MS" w:hAnsi="Times New Roman"/>
                <w:kern w:val="2"/>
                <w:sz w:val="24"/>
                <w:szCs w:val="24"/>
              </w:rPr>
            </w:pPr>
            <w:r w:rsidRPr="006E508D">
              <w:rPr>
                <w:rFonts w:ascii="Times New Roman" w:eastAsia="Arial Unicode MS" w:hAnsi="Times New Roman"/>
                <w:b/>
                <w:bCs/>
                <w:kern w:val="2"/>
                <w:sz w:val="24"/>
                <w:szCs w:val="24"/>
              </w:rPr>
              <w:t>4 четверть</w:t>
            </w:r>
          </w:p>
        </w:tc>
      </w:tr>
      <w:tr w:rsidR="003C3251" w:rsidRPr="006E508D" w:rsidTr="00265270">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
                <w:bCs/>
                <w:kern w:val="2"/>
                <w:sz w:val="24"/>
                <w:szCs w:val="24"/>
              </w:rPr>
              <w:t>1 класс</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rsidR="003C3251" w:rsidRPr="006E508D" w:rsidRDefault="003C3251" w:rsidP="001F7754">
            <w:pPr>
              <w:widowControl w:val="0"/>
              <w:suppressAutoHyphens/>
              <w:spacing w:after="0" w:line="240" w:lineRule="auto"/>
              <w:rPr>
                <w:rFonts w:ascii="Times New Roman" w:eastAsia="Arial Unicode MS" w:hAnsi="Times New Roman"/>
                <w:bCs/>
                <w:i/>
                <w:kern w:val="2"/>
                <w:sz w:val="24"/>
                <w:szCs w:val="24"/>
              </w:rPr>
            </w:pPr>
            <w:r w:rsidRPr="006E508D">
              <w:rPr>
                <w:rFonts w:ascii="Times New Roman" w:eastAsia="Arial Unicode MS" w:hAnsi="Times New Roman"/>
                <w:bCs/>
                <w:i/>
                <w:kern w:val="2"/>
                <w:sz w:val="24"/>
                <w:szCs w:val="24"/>
              </w:rPr>
              <w:t xml:space="preserve">Стартовая диагностика. </w:t>
            </w:r>
          </w:p>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Психолого-педагогическая диагностика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bCs/>
                <w:i/>
                <w:kern w:val="2"/>
                <w:sz w:val="24"/>
                <w:szCs w:val="24"/>
              </w:rPr>
              <w:t>Текущий контроль</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bCs/>
                <w:i/>
                <w:kern w:val="2"/>
                <w:sz w:val="24"/>
                <w:szCs w:val="24"/>
              </w:rPr>
              <w:t xml:space="preserve">Текущий контроль </w:t>
            </w:r>
          </w:p>
        </w:tc>
        <w:tc>
          <w:tcPr>
            <w:tcW w:w="2510"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Arial Unicode MS" w:hAnsi="Times New Roman"/>
                <w:bCs/>
                <w:i/>
                <w:kern w:val="2"/>
                <w:sz w:val="24"/>
                <w:szCs w:val="24"/>
              </w:rPr>
              <w:t>Итоговый контроль</w:t>
            </w:r>
            <w:r w:rsidRPr="006E508D">
              <w:rPr>
                <w:rFonts w:ascii="Times New Roman" w:eastAsia="Arial Unicode MS" w:hAnsi="Times New Roman"/>
                <w:bCs/>
                <w:kern w:val="2"/>
                <w:sz w:val="24"/>
                <w:szCs w:val="24"/>
              </w:rPr>
              <w:t xml:space="preserve">. </w:t>
            </w:r>
          </w:p>
          <w:p w:rsidR="003C3251" w:rsidRPr="006E508D" w:rsidRDefault="003C3251" w:rsidP="001F7754">
            <w:pPr>
              <w:widowControl w:val="0"/>
              <w:suppressAutoHyphens/>
              <w:spacing w:after="0" w:line="240" w:lineRule="auto"/>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Русский язык, математика и комплексная контрольная работа на основе единого текста</w:t>
            </w:r>
          </w:p>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Times New Roman" w:hAnsi="Times New Roman"/>
                <w:spacing w:val="-3"/>
                <w:kern w:val="2"/>
                <w:sz w:val="24"/>
                <w:szCs w:val="24"/>
              </w:rPr>
              <w:t>Контроль навыка чтения</w:t>
            </w:r>
          </w:p>
        </w:tc>
      </w:tr>
      <w:tr w:rsidR="003C3251" w:rsidRPr="006E508D" w:rsidTr="00265270">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
                <w:bCs/>
                <w:kern w:val="2"/>
                <w:sz w:val="24"/>
                <w:szCs w:val="24"/>
              </w:rPr>
              <w:t>2 класс</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i/>
                <w:kern w:val="2"/>
                <w:sz w:val="24"/>
                <w:szCs w:val="24"/>
              </w:rPr>
              <w:t>Входная диагностика.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Cs/>
                <w:kern w:val="2"/>
                <w:sz w:val="24"/>
                <w:szCs w:val="24"/>
              </w:rPr>
              <w:t>Отдельные предметные работы:</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Математика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Русский язык</w:t>
            </w:r>
          </w:p>
          <w:p w:rsidR="003C3251" w:rsidRPr="006E508D" w:rsidRDefault="003C3251" w:rsidP="001F7754">
            <w:pPr>
              <w:widowControl w:val="0"/>
              <w:suppressAutoHyphens/>
              <w:spacing w:after="0" w:line="240" w:lineRule="auto"/>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Комплексная работа на основе единого текста</w:t>
            </w:r>
          </w:p>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Times New Roman" w:hAnsi="Times New Roman"/>
                <w:spacing w:val="-3"/>
                <w:kern w:val="2"/>
                <w:sz w:val="24"/>
                <w:szCs w:val="24"/>
              </w:rPr>
              <w:t>Контроль навыка чтения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i/>
                <w:kern w:val="2"/>
                <w:sz w:val="24"/>
                <w:szCs w:val="24"/>
              </w:rPr>
              <w:t>Рубежный</w:t>
            </w:r>
          </w:p>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i/>
                <w:kern w:val="2"/>
                <w:sz w:val="24"/>
                <w:szCs w:val="24"/>
              </w:rPr>
              <w:t xml:space="preserve">контроль </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(1 полугодие)</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Cs/>
                <w:kern w:val="2"/>
                <w:sz w:val="24"/>
                <w:szCs w:val="24"/>
              </w:rPr>
              <w:t>Отдельные предметные работы:</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Математика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Русский язык</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Комплексная работа на единого текста основе</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 </w:t>
            </w:r>
            <w:r w:rsidRPr="006E508D">
              <w:rPr>
                <w:rFonts w:ascii="Times New Roman" w:eastAsia="Arial Unicode MS" w:hAnsi="Times New Roman"/>
                <w:bCs/>
                <w:i/>
                <w:kern w:val="2"/>
                <w:sz w:val="24"/>
                <w:szCs w:val="24"/>
              </w:rPr>
              <w:t>Текущий контроль</w:t>
            </w:r>
          </w:p>
        </w:tc>
        <w:tc>
          <w:tcPr>
            <w:tcW w:w="2510" w:type="dxa"/>
            <w:tcBorders>
              <w:top w:val="nil"/>
              <w:left w:val="nil"/>
              <w:bottom w:val="single" w:sz="8" w:space="0" w:color="auto"/>
              <w:right w:val="single" w:sz="8" w:space="0" w:color="auto"/>
            </w:tcBorders>
            <w:tcMar>
              <w:top w:w="0" w:type="dxa"/>
              <w:left w:w="108" w:type="dxa"/>
              <w:bottom w:w="0" w:type="dxa"/>
              <w:right w:w="108" w:type="dxa"/>
            </w:tcMar>
          </w:tcPr>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Arial Unicode MS" w:hAnsi="Times New Roman"/>
                <w:bCs/>
                <w:i/>
                <w:kern w:val="2"/>
                <w:sz w:val="24"/>
                <w:szCs w:val="24"/>
              </w:rPr>
              <w:t>Итоговый контроль</w:t>
            </w:r>
            <w:r w:rsidRPr="006E508D">
              <w:rPr>
                <w:rFonts w:ascii="Times New Roman" w:eastAsia="Arial Unicode MS" w:hAnsi="Times New Roman"/>
                <w:bCs/>
                <w:kern w:val="2"/>
                <w:sz w:val="24"/>
                <w:szCs w:val="24"/>
              </w:rPr>
              <w:t xml:space="preserve">. </w:t>
            </w:r>
          </w:p>
          <w:p w:rsidR="003C3251" w:rsidRPr="006E508D" w:rsidRDefault="003C3251" w:rsidP="001F7754">
            <w:pPr>
              <w:widowControl w:val="0"/>
              <w:suppressAutoHyphens/>
              <w:spacing w:after="0" w:line="240" w:lineRule="auto"/>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Русский язык, Математика,   Комплексная контрольная работа на основе единого текста</w:t>
            </w:r>
          </w:p>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Times New Roman" w:hAnsi="Times New Roman"/>
                <w:spacing w:val="-3"/>
                <w:kern w:val="2"/>
                <w:sz w:val="24"/>
                <w:szCs w:val="24"/>
              </w:rPr>
              <w:t>Контроль навыка чтения</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p>
        </w:tc>
      </w:tr>
      <w:tr w:rsidR="003C3251" w:rsidRPr="006E508D" w:rsidTr="00265270">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
                <w:bCs/>
                <w:kern w:val="2"/>
                <w:sz w:val="24"/>
                <w:szCs w:val="24"/>
              </w:rPr>
              <w:lastRenderedPageBreak/>
              <w:t>3 класс</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i/>
                <w:kern w:val="2"/>
                <w:sz w:val="24"/>
                <w:szCs w:val="24"/>
              </w:rPr>
              <w:t>Входная диагностика.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Cs/>
                <w:kern w:val="2"/>
                <w:sz w:val="24"/>
                <w:szCs w:val="24"/>
              </w:rPr>
              <w:t>Отдельные предметные работы:</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Математика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Русский язык</w:t>
            </w:r>
          </w:p>
          <w:p w:rsidR="003C3251" w:rsidRPr="006E508D" w:rsidRDefault="003C3251" w:rsidP="001F7754">
            <w:pPr>
              <w:widowControl w:val="0"/>
              <w:suppressAutoHyphens/>
              <w:spacing w:after="0" w:line="240" w:lineRule="auto"/>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 xml:space="preserve">Комплексная работа на основе единого текста </w:t>
            </w:r>
          </w:p>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Times New Roman" w:hAnsi="Times New Roman"/>
                <w:spacing w:val="-3"/>
                <w:kern w:val="2"/>
                <w:sz w:val="24"/>
                <w:szCs w:val="24"/>
              </w:rPr>
              <w:t>Контроль навыка чтения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i/>
                <w:kern w:val="2"/>
                <w:sz w:val="24"/>
                <w:szCs w:val="24"/>
              </w:rPr>
              <w:t xml:space="preserve">Рубежный контроль </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(1 полугодие)</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Cs/>
                <w:kern w:val="2"/>
                <w:sz w:val="24"/>
                <w:szCs w:val="24"/>
              </w:rPr>
              <w:t>Отдельные предметные работы:</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Математика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Русский язык</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Комплексная работа на единого текста основе</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 </w:t>
            </w:r>
            <w:r w:rsidRPr="006E508D">
              <w:rPr>
                <w:rFonts w:ascii="Times New Roman" w:eastAsia="Arial Unicode MS" w:hAnsi="Times New Roman"/>
                <w:bCs/>
                <w:i/>
                <w:kern w:val="2"/>
                <w:sz w:val="24"/>
                <w:szCs w:val="24"/>
              </w:rPr>
              <w:t>Текущий контроль</w:t>
            </w:r>
          </w:p>
        </w:tc>
        <w:tc>
          <w:tcPr>
            <w:tcW w:w="2510" w:type="dxa"/>
            <w:tcBorders>
              <w:top w:val="nil"/>
              <w:left w:val="nil"/>
              <w:bottom w:val="single" w:sz="8" w:space="0" w:color="auto"/>
              <w:right w:val="single" w:sz="8" w:space="0" w:color="auto"/>
            </w:tcBorders>
            <w:tcMar>
              <w:top w:w="0" w:type="dxa"/>
              <w:left w:w="108" w:type="dxa"/>
              <w:bottom w:w="0" w:type="dxa"/>
              <w:right w:w="108" w:type="dxa"/>
            </w:tcMar>
          </w:tcPr>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Arial Unicode MS" w:hAnsi="Times New Roman"/>
                <w:bCs/>
                <w:i/>
                <w:kern w:val="2"/>
                <w:sz w:val="24"/>
                <w:szCs w:val="24"/>
              </w:rPr>
              <w:t>Итоговый контроль</w:t>
            </w:r>
            <w:r w:rsidRPr="006E508D">
              <w:rPr>
                <w:rFonts w:ascii="Times New Roman" w:eastAsia="Arial Unicode MS" w:hAnsi="Times New Roman"/>
                <w:bCs/>
                <w:kern w:val="2"/>
                <w:sz w:val="24"/>
                <w:szCs w:val="24"/>
              </w:rPr>
              <w:t xml:space="preserve">. </w:t>
            </w:r>
          </w:p>
          <w:p w:rsidR="003C3251" w:rsidRPr="006E508D" w:rsidRDefault="003C3251" w:rsidP="001F7754">
            <w:pPr>
              <w:widowControl w:val="0"/>
              <w:suppressAutoHyphens/>
              <w:spacing w:after="0" w:line="240" w:lineRule="auto"/>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Русский язык, Математика,   Комплексная контрольная работа на основе единого текста</w:t>
            </w:r>
          </w:p>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Times New Roman" w:hAnsi="Times New Roman"/>
                <w:spacing w:val="-3"/>
                <w:kern w:val="2"/>
                <w:sz w:val="24"/>
                <w:szCs w:val="24"/>
              </w:rPr>
              <w:t>Контроль навыка чтения</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p>
        </w:tc>
      </w:tr>
      <w:tr w:rsidR="003C3251" w:rsidRPr="006E508D" w:rsidTr="00265270">
        <w:tc>
          <w:tcPr>
            <w:tcW w:w="10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Cs/>
                <w:kern w:val="2"/>
                <w:sz w:val="24"/>
                <w:szCs w:val="24"/>
              </w:rPr>
              <w:t>4 класс</w:t>
            </w:r>
          </w:p>
        </w:tc>
        <w:tc>
          <w:tcPr>
            <w:tcW w:w="2321"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i/>
                <w:kern w:val="2"/>
                <w:sz w:val="24"/>
                <w:szCs w:val="24"/>
              </w:rPr>
              <w:t>Входная диагностика.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Cs/>
                <w:kern w:val="2"/>
                <w:sz w:val="24"/>
                <w:szCs w:val="24"/>
              </w:rPr>
              <w:t>Отдельные предметные работы:</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Математика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Русский язык</w:t>
            </w:r>
          </w:p>
          <w:p w:rsidR="003C3251" w:rsidRPr="006E508D" w:rsidRDefault="003C3251" w:rsidP="001F7754">
            <w:pPr>
              <w:widowControl w:val="0"/>
              <w:suppressAutoHyphens/>
              <w:spacing w:after="0" w:line="240" w:lineRule="auto"/>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Комплексная работа на единого текста основе</w:t>
            </w:r>
          </w:p>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Times New Roman" w:hAnsi="Times New Roman"/>
                <w:spacing w:val="-3"/>
                <w:kern w:val="2"/>
                <w:sz w:val="24"/>
                <w:szCs w:val="24"/>
              </w:rPr>
              <w:t>Контроль навыка чтения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i/>
                <w:kern w:val="2"/>
                <w:sz w:val="24"/>
                <w:szCs w:val="24"/>
              </w:rPr>
            </w:pPr>
            <w:r w:rsidRPr="006E508D">
              <w:rPr>
                <w:rFonts w:ascii="Times New Roman" w:eastAsia="Arial Unicode MS" w:hAnsi="Times New Roman"/>
                <w:i/>
                <w:kern w:val="2"/>
                <w:sz w:val="24"/>
                <w:szCs w:val="24"/>
              </w:rPr>
              <w:t xml:space="preserve">Рубежный контроль </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(1 полугодие)</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bCs/>
                <w:kern w:val="2"/>
                <w:sz w:val="24"/>
                <w:szCs w:val="24"/>
              </w:rPr>
              <w:t>Отдельные предметные работы:</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Математика</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Русский язык</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Комплексная работа на единого текста основе</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 </w:t>
            </w:r>
            <w:r w:rsidRPr="006E508D">
              <w:rPr>
                <w:rFonts w:ascii="Times New Roman" w:eastAsia="Arial Unicode MS" w:hAnsi="Times New Roman"/>
                <w:bCs/>
                <w:i/>
                <w:kern w:val="2"/>
                <w:sz w:val="24"/>
                <w:szCs w:val="24"/>
              </w:rPr>
              <w:t>Текущий контроль</w:t>
            </w:r>
          </w:p>
        </w:tc>
        <w:tc>
          <w:tcPr>
            <w:tcW w:w="2510" w:type="dxa"/>
            <w:tcBorders>
              <w:top w:val="nil"/>
              <w:left w:val="nil"/>
              <w:bottom w:val="single" w:sz="8" w:space="0" w:color="auto"/>
              <w:right w:val="single" w:sz="8" w:space="0" w:color="auto"/>
            </w:tcBorders>
            <w:tcMar>
              <w:top w:w="0" w:type="dxa"/>
              <w:left w:w="108" w:type="dxa"/>
              <w:bottom w:w="0" w:type="dxa"/>
              <w:right w:w="108" w:type="dxa"/>
            </w:tcMar>
          </w:tcPr>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Arial Unicode MS" w:hAnsi="Times New Roman"/>
                <w:bCs/>
                <w:i/>
                <w:kern w:val="2"/>
                <w:sz w:val="24"/>
                <w:szCs w:val="24"/>
              </w:rPr>
              <w:t>Итоговый контроль</w:t>
            </w:r>
            <w:r w:rsidRPr="006E508D">
              <w:rPr>
                <w:rFonts w:ascii="Times New Roman" w:eastAsia="Arial Unicode MS" w:hAnsi="Times New Roman"/>
                <w:bCs/>
                <w:kern w:val="2"/>
                <w:sz w:val="24"/>
                <w:szCs w:val="24"/>
              </w:rPr>
              <w:t xml:space="preserve">. </w:t>
            </w:r>
          </w:p>
          <w:p w:rsidR="003C3251" w:rsidRPr="006E508D" w:rsidRDefault="003C3251" w:rsidP="001F7754">
            <w:pPr>
              <w:widowControl w:val="0"/>
              <w:suppressAutoHyphens/>
              <w:spacing w:after="0" w:line="240" w:lineRule="auto"/>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Русский язык, Математика,   Комплексная контрольная работа на основе единого текста</w:t>
            </w:r>
          </w:p>
          <w:p w:rsidR="003C3251" w:rsidRPr="006E508D" w:rsidRDefault="003C3251" w:rsidP="001F7754">
            <w:pPr>
              <w:widowControl w:val="0"/>
              <w:suppressAutoHyphens/>
              <w:spacing w:after="0" w:line="240" w:lineRule="auto"/>
              <w:rPr>
                <w:rFonts w:ascii="Times New Roman" w:eastAsia="Arial Unicode MS" w:hAnsi="Times New Roman"/>
                <w:bCs/>
                <w:kern w:val="2"/>
                <w:sz w:val="24"/>
                <w:szCs w:val="24"/>
              </w:rPr>
            </w:pPr>
            <w:r w:rsidRPr="006E508D">
              <w:rPr>
                <w:rFonts w:ascii="Times New Roman" w:eastAsia="Times New Roman" w:hAnsi="Times New Roman"/>
                <w:spacing w:val="-3"/>
                <w:kern w:val="2"/>
                <w:sz w:val="24"/>
                <w:szCs w:val="24"/>
              </w:rPr>
              <w:t>Контроль навыка чтения</w:t>
            </w:r>
          </w:p>
          <w:p w:rsidR="003C3251" w:rsidRPr="006E508D" w:rsidRDefault="003C3251" w:rsidP="001F7754">
            <w:pPr>
              <w:widowControl w:val="0"/>
              <w:suppressAutoHyphens/>
              <w:spacing w:after="0" w:line="240" w:lineRule="auto"/>
              <w:rPr>
                <w:rFonts w:ascii="Times New Roman" w:eastAsia="Arial Unicode MS" w:hAnsi="Times New Roman"/>
                <w:kern w:val="2"/>
                <w:sz w:val="24"/>
                <w:szCs w:val="24"/>
              </w:rPr>
            </w:pPr>
          </w:p>
        </w:tc>
      </w:tr>
    </w:tbl>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Times New Roman" w:hAnsi="Times New Roman"/>
          <w:b/>
          <w:bCs/>
          <w:spacing w:val="-2"/>
          <w:kern w:val="2"/>
          <w:sz w:val="24"/>
          <w:szCs w:val="24"/>
          <w:lang w:eastAsia="ru-RU"/>
        </w:rPr>
        <w:t>Контрольно-оценочная деятельность в 1 классе</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1657"/>
        <w:gridCol w:w="2941"/>
        <w:gridCol w:w="2442"/>
      </w:tblGrid>
      <w:tr w:rsidR="003C3251" w:rsidRPr="006E508D" w:rsidTr="003C3251">
        <w:tc>
          <w:tcPr>
            <w:tcW w:w="267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b/>
                <w:kern w:val="2"/>
                <w:sz w:val="24"/>
                <w:szCs w:val="24"/>
              </w:rPr>
            </w:pPr>
            <w:r w:rsidRPr="006E508D">
              <w:rPr>
                <w:rFonts w:ascii="Times New Roman" w:eastAsia="Arial Unicode MS" w:hAnsi="Times New Roman"/>
                <w:b/>
                <w:kern w:val="2"/>
                <w:sz w:val="24"/>
                <w:szCs w:val="24"/>
              </w:rPr>
              <w:t>Вид контроля</w:t>
            </w:r>
          </w:p>
        </w:tc>
        <w:tc>
          <w:tcPr>
            <w:tcW w:w="188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b/>
                <w:kern w:val="2"/>
                <w:sz w:val="24"/>
                <w:szCs w:val="24"/>
              </w:rPr>
            </w:pPr>
            <w:r w:rsidRPr="006E508D">
              <w:rPr>
                <w:rFonts w:ascii="Times New Roman" w:eastAsia="Arial Unicode MS" w:hAnsi="Times New Roman"/>
                <w:b/>
                <w:kern w:val="2"/>
                <w:sz w:val="24"/>
                <w:szCs w:val="24"/>
              </w:rPr>
              <w:t>Сроки</w:t>
            </w:r>
          </w:p>
        </w:tc>
        <w:tc>
          <w:tcPr>
            <w:tcW w:w="34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b/>
                <w:kern w:val="2"/>
                <w:sz w:val="24"/>
                <w:szCs w:val="24"/>
              </w:rPr>
            </w:pPr>
            <w:r w:rsidRPr="006E508D">
              <w:rPr>
                <w:rFonts w:ascii="Times New Roman" w:eastAsia="Arial Unicode MS" w:hAnsi="Times New Roman"/>
                <w:b/>
                <w:kern w:val="2"/>
                <w:sz w:val="24"/>
                <w:szCs w:val="24"/>
              </w:rPr>
              <w:t>Содержание</w:t>
            </w:r>
          </w:p>
        </w:tc>
        <w:tc>
          <w:tcPr>
            <w:tcW w:w="2677"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spacing w:after="0" w:line="240" w:lineRule="auto"/>
              <w:ind w:firstLine="142"/>
              <w:rPr>
                <w:rFonts w:ascii="Times New Roman" w:eastAsia="Arial Unicode MS" w:hAnsi="Times New Roman"/>
                <w:b/>
                <w:kern w:val="2"/>
                <w:sz w:val="24"/>
                <w:szCs w:val="24"/>
              </w:rPr>
            </w:pPr>
            <w:r w:rsidRPr="006E508D">
              <w:rPr>
                <w:rFonts w:ascii="Times New Roman" w:eastAsia="Arial Unicode MS" w:hAnsi="Times New Roman"/>
                <w:b/>
                <w:kern w:val="2"/>
                <w:sz w:val="24"/>
                <w:szCs w:val="24"/>
              </w:rPr>
              <w:t>Форма контроля</w:t>
            </w:r>
          </w:p>
        </w:tc>
      </w:tr>
      <w:tr w:rsidR="003C3251" w:rsidRPr="006E508D" w:rsidTr="003C3251">
        <w:tc>
          <w:tcPr>
            <w:tcW w:w="267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 xml:space="preserve">Стартовый </w:t>
            </w:r>
            <w:r w:rsidRPr="006E508D">
              <w:rPr>
                <w:rFonts w:ascii="Times New Roman" w:eastAsia="Times New Roman" w:hAnsi="Times New Roman"/>
                <w:spacing w:val="-2"/>
                <w:kern w:val="2"/>
                <w:sz w:val="24"/>
                <w:szCs w:val="24"/>
              </w:rPr>
              <w:t>контроль</w:t>
            </w:r>
          </w:p>
        </w:tc>
        <w:tc>
          <w:tcPr>
            <w:tcW w:w="188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Сентябрь</w:t>
            </w:r>
          </w:p>
        </w:tc>
        <w:tc>
          <w:tcPr>
            <w:tcW w:w="34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Определение актуального уровня знаний, необходимого для про</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kern w:val="2"/>
                <w:sz w:val="24"/>
                <w:szCs w:val="24"/>
              </w:rPr>
              <w:t>должения обучения.</w:t>
            </w:r>
          </w:p>
        </w:tc>
        <w:tc>
          <w:tcPr>
            <w:tcW w:w="2677"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Тестирование, собеседование</w:t>
            </w:r>
          </w:p>
        </w:tc>
      </w:tr>
      <w:tr w:rsidR="003C3251" w:rsidRPr="006E508D" w:rsidTr="003C3251">
        <w:tc>
          <w:tcPr>
            <w:tcW w:w="267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Текущий контроль</w:t>
            </w:r>
          </w:p>
        </w:tc>
        <w:tc>
          <w:tcPr>
            <w:tcW w:w="188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 xml:space="preserve">Декабрь </w:t>
            </w:r>
            <w:r w:rsidRPr="006E508D">
              <w:rPr>
                <w:rFonts w:ascii="Times New Roman" w:eastAsia="Times New Roman" w:hAnsi="Times New Roman"/>
                <w:spacing w:val="-3"/>
                <w:kern w:val="2"/>
                <w:sz w:val="24"/>
                <w:szCs w:val="24"/>
              </w:rPr>
              <w:t xml:space="preserve">Март </w:t>
            </w:r>
            <w:r w:rsidRPr="006E508D">
              <w:rPr>
                <w:rFonts w:ascii="Times New Roman" w:eastAsia="Times New Roman" w:hAnsi="Times New Roman"/>
                <w:spacing w:val="-7"/>
                <w:kern w:val="2"/>
                <w:sz w:val="24"/>
                <w:szCs w:val="24"/>
              </w:rPr>
              <w:t>Май</w:t>
            </w:r>
          </w:p>
        </w:tc>
        <w:tc>
          <w:tcPr>
            <w:tcW w:w="34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kern w:val="2"/>
                <w:sz w:val="24"/>
                <w:szCs w:val="24"/>
              </w:rPr>
              <w:t>Контроль уровня освоения обучающимися предметных результа</w:t>
            </w:r>
            <w:r w:rsidRPr="006E508D">
              <w:rPr>
                <w:rFonts w:ascii="Times New Roman" w:eastAsia="Times New Roman" w:hAnsi="Times New Roman"/>
                <w:kern w:val="2"/>
                <w:sz w:val="24"/>
                <w:szCs w:val="24"/>
              </w:rPr>
              <w:softHyphen/>
              <w:t>тов, способов, средств действия.</w:t>
            </w:r>
          </w:p>
        </w:tc>
        <w:tc>
          <w:tcPr>
            <w:tcW w:w="2677"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42"/>
              <w:rPr>
                <w:rFonts w:ascii="Times New Roman" w:eastAsia="Times New Roman" w:hAnsi="Times New Roman"/>
                <w:sz w:val="24"/>
                <w:szCs w:val="24"/>
              </w:rPr>
            </w:pPr>
            <w:r w:rsidRPr="006E508D">
              <w:rPr>
                <w:rFonts w:ascii="Times New Roman" w:eastAsia="Times New Roman" w:hAnsi="Times New Roman"/>
                <w:sz w:val="24"/>
                <w:szCs w:val="24"/>
              </w:rPr>
              <w:t>- устный опрос;</w:t>
            </w:r>
          </w:p>
          <w:p w:rsidR="003C3251" w:rsidRPr="006E508D" w:rsidRDefault="003C3251" w:rsidP="001F7754">
            <w:pPr>
              <w:spacing w:after="0" w:line="240" w:lineRule="auto"/>
              <w:ind w:firstLine="142"/>
              <w:rPr>
                <w:rFonts w:ascii="Times New Roman" w:eastAsia="Times New Roman" w:hAnsi="Times New Roman"/>
                <w:sz w:val="24"/>
                <w:szCs w:val="24"/>
              </w:rPr>
            </w:pPr>
            <w:r w:rsidRPr="006E508D">
              <w:rPr>
                <w:rFonts w:ascii="Times New Roman" w:eastAsia="Times New Roman" w:hAnsi="Times New Roman"/>
                <w:sz w:val="24"/>
                <w:szCs w:val="24"/>
              </w:rPr>
              <w:t>- письменная самостоятельная работа;</w:t>
            </w:r>
          </w:p>
          <w:p w:rsidR="003C3251" w:rsidRPr="006E508D" w:rsidRDefault="003C3251" w:rsidP="001F7754">
            <w:pPr>
              <w:spacing w:after="0" w:line="240" w:lineRule="auto"/>
              <w:ind w:firstLine="142"/>
              <w:rPr>
                <w:rFonts w:ascii="Times New Roman" w:eastAsia="Times New Roman" w:hAnsi="Times New Roman"/>
                <w:sz w:val="24"/>
                <w:szCs w:val="24"/>
              </w:rPr>
            </w:pPr>
            <w:r w:rsidRPr="006E508D">
              <w:rPr>
                <w:rFonts w:ascii="Times New Roman" w:eastAsia="Times New Roman" w:hAnsi="Times New Roman"/>
                <w:sz w:val="24"/>
                <w:szCs w:val="24"/>
              </w:rPr>
              <w:t>- диктанты;</w:t>
            </w:r>
          </w:p>
          <w:p w:rsidR="003C3251" w:rsidRPr="006E508D" w:rsidRDefault="003C3251" w:rsidP="001F7754">
            <w:pPr>
              <w:spacing w:after="0" w:line="240" w:lineRule="auto"/>
              <w:ind w:firstLine="142"/>
              <w:rPr>
                <w:rFonts w:ascii="Times New Roman" w:eastAsia="Times New Roman" w:hAnsi="Times New Roman"/>
                <w:sz w:val="24"/>
                <w:szCs w:val="24"/>
              </w:rPr>
            </w:pPr>
            <w:r w:rsidRPr="006E508D">
              <w:rPr>
                <w:rFonts w:ascii="Times New Roman" w:eastAsia="Times New Roman" w:hAnsi="Times New Roman"/>
                <w:sz w:val="24"/>
                <w:szCs w:val="24"/>
              </w:rPr>
              <w:t>- контрольное списывание;</w:t>
            </w:r>
          </w:p>
          <w:p w:rsidR="003C3251" w:rsidRPr="006E508D" w:rsidRDefault="003C3251" w:rsidP="001F7754">
            <w:pPr>
              <w:spacing w:after="0" w:line="240" w:lineRule="auto"/>
              <w:ind w:firstLine="142"/>
              <w:rPr>
                <w:rFonts w:ascii="Times New Roman" w:eastAsia="Times New Roman" w:hAnsi="Times New Roman"/>
                <w:sz w:val="24"/>
                <w:szCs w:val="24"/>
              </w:rPr>
            </w:pPr>
            <w:r w:rsidRPr="006E508D">
              <w:rPr>
                <w:rFonts w:ascii="Times New Roman" w:eastAsia="Times New Roman" w:hAnsi="Times New Roman"/>
                <w:sz w:val="24"/>
                <w:szCs w:val="24"/>
              </w:rPr>
              <w:t>- тест;</w:t>
            </w:r>
          </w:p>
          <w:p w:rsidR="003C3251" w:rsidRPr="006E508D" w:rsidRDefault="003C3251" w:rsidP="001F7754">
            <w:pPr>
              <w:spacing w:after="0" w:line="240" w:lineRule="auto"/>
              <w:ind w:firstLine="142"/>
              <w:rPr>
                <w:rFonts w:ascii="Times New Roman" w:eastAsia="Times New Roman" w:hAnsi="Times New Roman"/>
                <w:sz w:val="24"/>
                <w:szCs w:val="24"/>
              </w:rPr>
            </w:pPr>
            <w:r w:rsidRPr="006E508D">
              <w:rPr>
                <w:rFonts w:ascii="Times New Roman" w:eastAsia="Times New Roman" w:hAnsi="Times New Roman"/>
                <w:sz w:val="24"/>
                <w:szCs w:val="24"/>
              </w:rPr>
              <w:t>- графическая работа;</w:t>
            </w:r>
          </w:p>
          <w:p w:rsidR="003C3251" w:rsidRPr="006E508D" w:rsidRDefault="003C3251" w:rsidP="001F7754">
            <w:pPr>
              <w:spacing w:after="0" w:line="240" w:lineRule="auto"/>
              <w:ind w:firstLine="142"/>
              <w:rPr>
                <w:rFonts w:ascii="Times New Roman" w:eastAsia="Times New Roman" w:hAnsi="Times New Roman"/>
                <w:sz w:val="24"/>
                <w:szCs w:val="24"/>
              </w:rPr>
            </w:pPr>
            <w:r w:rsidRPr="006E508D">
              <w:rPr>
                <w:rFonts w:ascii="Times New Roman" w:eastAsia="Times New Roman" w:hAnsi="Times New Roman"/>
                <w:sz w:val="24"/>
                <w:szCs w:val="24"/>
              </w:rPr>
              <w:t>- творческая работа.</w:t>
            </w:r>
          </w:p>
        </w:tc>
      </w:tr>
      <w:tr w:rsidR="003C3251" w:rsidRPr="006E508D" w:rsidTr="003C3251">
        <w:tc>
          <w:tcPr>
            <w:tcW w:w="267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4"/>
                <w:kern w:val="2"/>
                <w:sz w:val="24"/>
                <w:szCs w:val="24"/>
              </w:rPr>
              <w:t xml:space="preserve">Итоговый </w:t>
            </w:r>
            <w:r w:rsidRPr="006E508D">
              <w:rPr>
                <w:rFonts w:ascii="Times New Roman" w:eastAsia="Times New Roman" w:hAnsi="Times New Roman"/>
                <w:spacing w:val="-2"/>
                <w:kern w:val="2"/>
                <w:sz w:val="24"/>
                <w:szCs w:val="24"/>
              </w:rPr>
              <w:t>контроль</w:t>
            </w:r>
          </w:p>
        </w:tc>
        <w:tc>
          <w:tcPr>
            <w:tcW w:w="188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Апрель</w:t>
            </w:r>
          </w:p>
        </w:tc>
        <w:tc>
          <w:tcPr>
            <w:tcW w:w="34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kern w:val="2"/>
                <w:sz w:val="24"/>
                <w:szCs w:val="24"/>
              </w:rPr>
              <w:t xml:space="preserve">Контроль уровня освоения основных тем учебного года. </w:t>
            </w:r>
            <w:r w:rsidRPr="006E508D">
              <w:rPr>
                <w:rFonts w:ascii="Times New Roman" w:eastAsia="Times New Roman" w:hAnsi="Times New Roman"/>
                <w:spacing w:val="5"/>
                <w:kern w:val="2"/>
                <w:sz w:val="24"/>
                <w:szCs w:val="24"/>
              </w:rPr>
              <w:t>Задания рассчитаны на проверку не только знаний, но и разви</w:t>
            </w:r>
            <w:r w:rsidRPr="006E508D">
              <w:rPr>
                <w:rFonts w:ascii="Times New Roman" w:eastAsia="Times New Roman" w:hAnsi="Times New Roman"/>
                <w:spacing w:val="5"/>
                <w:kern w:val="2"/>
                <w:sz w:val="24"/>
                <w:szCs w:val="24"/>
              </w:rPr>
              <w:softHyphen/>
            </w:r>
            <w:r w:rsidRPr="006E508D">
              <w:rPr>
                <w:rFonts w:ascii="Times New Roman" w:eastAsia="Times New Roman" w:hAnsi="Times New Roman"/>
                <w:spacing w:val="3"/>
                <w:kern w:val="2"/>
                <w:sz w:val="24"/>
                <w:szCs w:val="24"/>
              </w:rPr>
              <w:t>вающего эффекта  обучения.   Задания  разного  уровня</w:t>
            </w:r>
            <w:r w:rsidRPr="006E508D">
              <w:rPr>
                <w:rFonts w:ascii="Times New Roman" w:eastAsia="Times New Roman" w:hAnsi="Times New Roman"/>
                <w:spacing w:val="1"/>
                <w:kern w:val="2"/>
                <w:sz w:val="24"/>
                <w:szCs w:val="24"/>
              </w:rPr>
              <w:t xml:space="preserve"> (базовый, повышенный).</w:t>
            </w:r>
          </w:p>
        </w:tc>
        <w:tc>
          <w:tcPr>
            <w:tcW w:w="2677"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3 вида контрольных работ:</w:t>
            </w:r>
          </w:p>
          <w:p w:rsidR="003C3251" w:rsidRPr="006E508D" w:rsidRDefault="003C3251" w:rsidP="001F7754">
            <w:pPr>
              <w:widowControl w:val="0"/>
              <w:shd w:val="clear" w:color="auto" w:fill="FFFFFF"/>
              <w:suppressAutoHyphens/>
              <w:spacing w:after="0" w:line="240" w:lineRule="auto"/>
              <w:ind w:firstLine="142"/>
              <w:rPr>
                <w:rFonts w:ascii="Times New Roman" w:eastAsia="Times New Roman" w:hAnsi="Times New Roman"/>
                <w:spacing w:val="-3"/>
                <w:kern w:val="2"/>
                <w:sz w:val="24"/>
                <w:szCs w:val="24"/>
              </w:rPr>
            </w:pPr>
            <w:r w:rsidRPr="006E508D">
              <w:rPr>
                <w:rFonts w:ascii="Times New Roman" w:eastAsia="Times New Roman" w:hAnsi="Times New Roman"/>
                <w:spacing w:val="-3"/>
                <w:kern w:val="2"/>
                <w:sz w:val="24"/>
                <w:szCs w:val="24"/>
              </w:rPr>
              <w:t>русский язык, математика, комплексная контрольная работа на межпредметной основе</w:t>
            </w:r>
          </w:p>
          <w:p w:rsidR="003C3251" w:rsidRPr="006E508D" w:rsidRDefault="003C3251" w:rsidP="001F7754">
            <w:pPr>
              <w:widowControl w:val="0"/>
              <w:suppressAutoHyphens/>
              <w:spacing w:after="0" w:line="240" w:lineRule="auto"/>
              <w:ind w:firstLine="142"/>
              <w:rPr>
                <w:rFonts w:ascii="Times New Roman" w:eastAsia="Arial Unicode MS" w:hAnsi="Times New Roman"/>
                <w:bCs/>
                <w:kern w:val="2"/>
                <w:sz w:val="24"/>
                <w:szCs w:val="24"/>
              </w:rPr>
            </w:pPr>
            <w:r w:rsidRPr="006E508D">
              <w:rPr>
                <w:rFonts w:ascii="Times New Roman" w:eastAsia="Times New Roman" w:hAnsi="Times New Roman"/>
                <w:spacing w:val="-3"/>
                <w:kern w:val="2"/>
                <w:sz w:val="24"/>
                <w:szCs w:val="24"/>
              </w:rPr>
              <w:t>Контроль навыка чтения</w:t>
            </w:r>
          </w:p>
        </w:tc>
      </w:tr>
    </w:tbl>
    <w:p w:rsidR="003C3251" w:rsidRPr="006E508D" w:rsidRDefault="003C3251" w:rsidP="00265270">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spacing w:val="1"/>
          <w:kern w:val="2"/>
          <w:sz w:val="24"/>
          <w:szCs w:val="24"/>
          <w:lang w:eastAsia="ru-RU"/>
        </w:rPr>
        <w:lastRenderedPageBreak/>
        <w:t xml:space="preserve"> Контрольно-оценочная деятельность во 2-4 классах</w:t>
      </w:r>
    </w:p>
    <w:p w:rsidR="003C3251" w:rsidRPr="006E508D" w:rsidRDefault="003C3251" w:rsidP="00265270">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kern w:val="2"/>
          <w:sz w:val="24"/>
          <w:szCs w:val="24"/>
          <w:lang w:eastAsia="ru-RU"/>
        </w:rPr>
        <w:t>В целях замера обязательных предметных результатов обучения проводятся текущие, тематические, рубежные и итоговые контроль</w:t>
      </w:r>
      <w:r w:rsidRPr="006E508D">
        <w:rPr>
          <w:rFonts w:ascii="Times New Roman" w:eastAsia="Times New Roman" w:hAnsi="Times New Roman"/>
          <w:kern w:val="2"/>
          <w:sz w:val="24"/>
          <w:szCs w:val="24"/>
          <w:lang w:eastAsia="ru-RU"/>
        </w:rPr>
        <w:softHyphen/>
      </w:r>
      <w:r w:rsidRPr="006E508D">
        <w:rPr>
          <w:rFonts w:ascii="Times New Roman" w:eastAsia="Times New Roman" w:hAnsi="Times New Roman"/>
          <w:spacing w:val="-2"/>
          <w:kern w:val="2"/>
          <w:sz w:val="24"/>
          <w:szCs w:val="24"/>
          <w:lang w:eastAsia="ru-RU"/>
        </w:rPr>
        <w:t>ные работы.</w:t>
      </w:r>
    </w:p>
    <w:p w:rsidR="003C3251" w:rsidRPr="006E508D" w:rsidRDefault="003C3251" w:rsidP="00DB3A4F">
      <w:pPr>
        <w:widowControl w:val="0"/>
        <w:shd w:val="clear" w:color="auto" w:fill="FFFFFF"/>
        <w:suppressAutoHyphens/>
        <w:spacing w:after="0" w:line="240" w:lineRule="auto"/>
        <w:ind w:firstLine="709"/>
        <w:rPr>
          <w:rFonts w:ascii="Times New Roman" w:eastAsia="Times New Roman" w:hAnsi="Times New Roman"/>
          <w:bCs/>
          <w:spacing w:val="1"/>
          <w:kern w:val="2"/>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Times New Roman" w:hAnsi="Times New Roman"/>
          <w:bCs/>
          <w:spacing w:val="1"/>
          <w:kern w:val="2"/>
          <w:sz w:val="24"/>
          <w:szCs w:val="24"/>
          <w:lang w:eastAsia="ru-RU"/>
        </w:rPr>
        <w:t xml:space="preserve">СИСТЕМА КОНТРОЛЯ ПЛАНИРУЕМЫХ РЕЗУЛЬТАТОВ </w:t>
      </w:r>
      <w:r w:rsidRPr="006E508D">
        <w:rPr>
          <w:rFonts w:ascii="Times New Roman" w:eastAsia="Times New Roman" w:hAnsi="Times New Roman"/>
          <w:b/>
          <w:bCs/>
          <w:spacing w:val="1"/>
          <w:kern w:val="2"/>
          <w:sz w:val="24"/>
          <w:szCs w:val="24"/>
          <w:lang w:eastAsia="ru-RU"/>
        </w:rPr>
        <w:t>ПО РУССКОМУ ЯЗЫКУ</w:t>
      </w: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Arial Unicode MS" w:hAnsi="Times New Roman"/>
          <w:b/>
          <w:kern w:val="2"/>
          <w:sz w:val="24"/>
          <w:szCs w:val="24"/>
          <w:lang w:eastAsia="ru-RU"/>
        </w:rPr>
      </w:pPr>
      <w:r w:rsidRPr="006E508D">
        <w:rPr>
          <w:rFonts w:ascii="Times New Roman" w:eastAsia="Times New Roman" w:hAnsi="Times New Roman"/>
          <w:b/>
          <w:iCs/>
          <w:spacing w:val="-2"/>
          <w:kern w:val="2"/>
          <w:sz w:val="24"/>
          <w:szCs w:val="24"/>
          <w:lang w:eastAsia="ru-RU"/>
        </w:rPr>
        <w:t>Примерный объём диктанта и текста для списывания: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2019"/>
        <w:gridCol w:w="1763"/>
        <w:gridCol w:w="1879"/>
        <w:gridCol w:w="1997"/>
      </w:tblGrid>
      <w:tr w:rsidR="003C3251" w:rsidRPr="006E508D" w:rsidTr="003C3251">
        <w:tc>
          <w:tcPr>
            <w:tcW w:w="1784" w:type="dxa"/>
            <w:vMerge w:val="restart"/>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 xml:space="preserve">Класс </w:t>
            </w:r>
          </w:p>
        </w:tc>
        <w:tc>
          <w:tcPr>
            <w:tcW w:w="8672" w:type="dxa"/>
            <w:gridSpan w:val="4"/>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Четверти</w:t>
            </w:r>
          </w:p>
        </w:tc>
      </w:tr>
      <w:tr w:rsidR="003C3251" w:rsidRPr="006E508D" w:rsidTr="003C3251">
        <w:tc>
          <w:tcPr>
            <w:tcW w:w="0" w:type="auto"/>
            <w:vMerge/>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DB3A4F">
            <w:pPr>
              <w:spacing w:after="0" w:line="240" w:lineRule="auto"/>
              <w:ind w:firstLine="709"/>
              <w:rPr>
                <w:rFonts w:ascii="Times New Roman" w:eastAsia="Times New Roman" w:hAnsi="Times New Roman"/>
                <w:b/>
                <w:sz w:val="24"/>
                <w:szCs w:val="24"/>
              </w:rPr>
            </w:pPr>
          </w:p>
        </w:tc>
        <w:tc>
          <w:tcPr>
            <w:tcW w:w="229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4</w:t>
            </w:r>
          </w:p>
        </w:tc>
      </w:tr>
      <w:tr w:rsidR="003C3251" w:rsidRPr="006E508D" w:rsidTr="003C3251">
        <w:tc>
          <w:tcPr>
            <w:tcW w:w="178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42"/>
              <w:rPr>
                <w:rFonts w:ascii="Times New Roman" w:eastAsia="Times New Roman" w:hAnsi="Times New Roman"/>
                <w:b/>
                <w:sz w:val="24"/>
                <w:szCs w:val="24"/>
              </w:rPr>
            </w:pPr>
            <w:r w:rsidRPr="006E508D">
              <w:rPr>
                <w:rFonts w:ascii="Times New Roman" w:eastAsia="Times New Roman" w:hAnsi="Times New Roman"/>
                <w:b/>
                <w:sz w:val="24"/>
                <w:szCs w:val="24"/>
              </w:rPr>
              <w:t>1 класс</w:t>
            </w:r>
          </w:p>
        </w:tc>
        <w:tc>
          <w:tcPr>
            <w:tcW w:w="229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kern w:val="2"/>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kern w:val="2"/>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kern w:val="2"/>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12"/>
                <w:kern w:val="2"/>
                <w:sz w:val="24"/>
                <w:szCs w:val="24"/>
              </w:rPr>
              <w:t xml:space="preserve">1 5 </w:t>
            </w:r>
            <w:r w:rsidRPr="006E508D">
              <w:rPr>
                <w:rFonts w:ascii="Times New Roman" w:eastAsia="Times New Roman" w:hAnsi="Times New Roman"/>
                <w:spacing w:val="-12"/>
                <w:kern w:val="2"/>
                <w:sz w:val="24"/>
                <w:szCs w:val="24"/>
              </w:rPr>
              <w:t>слов</w:t>
            </w:r>
          </w:p>
        </w:tc>
      </w:tr>
      <w:tr w:rsidR="003C3251" w:rsidRPr="006E508D" w:rsidTr="003C3251">
        <w:tc>
          <w:tcPr>
            <w:tcW w:w="178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42"/>
              <w:rPr>
                <w:rFonts w:ascii="Times New Roman" w:eastAsia="Times New Roman" w:hAnsi="Times New Roman"/>
                <w:b/>
                <w:sz w:val="24"/>
                <w:szCs w:val="24"/>
              </w:rPr>
            </w:pPr>
            <w:r w:rsidRPr="006E508D">
              <w:rPr>
                <w:rFonts w:ascii="Times New Roman" w:eastAsia="Times New Roman" w:hAnsi="Times New Roman"/>
                <w:b/>
                <w:sz w:val="24"/>
                <w:szCs w:val="24"/>
              </w:rPr>
              <w:t>2 класс</w:t>
            </w:r>
          </w:p>
        </w:tc>
        <w:tc>
          <w:tcPr>
            <w:tcW w:w="229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20-25 </w:t>
            </w:r>
            <w:r w:rsidRPr="006E508D">
              <w:rPr>
                <w:rFonts w:ascii="Times New Roman" w:eastAsia="Times New Roman" w:hAnsi="Times New Roman"/>
                <w:spacing w:val="-3"/>
                <w:kern w:val="2"/>
                <w:sz w:val="24"/>
                <w:szCs w:val="24"/>
              </w:rPr>
              <w:t>слов</w:t>
            </w:r>
          </w:p>
        </w:tc>
        <w:tc>
          <w:tcPr>
            <w:tcW w:w="198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2"/>
                <w:kern w:val="2"/>
                <w:sz w:val="24"/>
                <w:szCs w:val="24"/>
              </w:rPr>
              <w:t xml:space="preserve">25-30 </w:t>
            </w:r>
            <w:r w:rsidRPr="006E508D">
              <w:rPr>
                <w:rFonts w:ascii="Times New Roman" w:eastAsia="Times New Roman" w:hAnsi="Times New Roman"/>
                <w:spacing w:val="-2"/>
                <w:kern w:val="2"/>
                <w:sz w:val="24"/>
                <w:szCs w:val="24"/>
              </w:rPr>
              <w:t>слов</w:t>
            </w:r>
          </w:p>
        </w:tc>
        <w:tc>
          <w:tcPr>
            <w:tcW w:w="212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30-35 </w:t>
            </w:r>
            <w:r w:rsidRPr="006E508D">
              <w:rPr>
                <w:rFonts w:ascii="Times New Roman" w:eastAsia="Times New Roman" w:hAnsi="Times New Roman"/>
                <w:spacing w:val="-3"/>
                <w:kern w:val="2"/>
                <w:sz w:val="24"/>
                <w:szCs w:val="24"/>
              </w:rPr>
              <w:t>слов</w:t>
            </w:r>
          </w:p>
        </w:tc>
        <w:tc>
          <w:tcPr>
            <w:tcW w:w="22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35-40 </w:t>
            </w:r>
            <w:r w:rsidRPr="006E508D">
              <w:rPr>
                <w:rFonts w:ascii="Times New Roman" w:eastAsia="Times New Roman" w:hAnsi="Times New Roman"/>
                <w:spacing w:val="-3"/>
                <w:kern w:val="2"/>
                <w:sz w:val="24"/>
                <w:szCs w:val="24"/>
              </w:rPr>
              <w:t>слов</w:t>
            </w:r>
          </w:p>
        </w:tc>
      </w:tr>
      <w:tr w:rsidR="003C3251" w:rsidRPr="006E508D" w:rsidTr="003C3251">
        <w:tc>
          <w:tcPr>
            <w:tcW w:w="178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42"/>
              <w:rPr>
                <w:rFonts w:ascii="Times New Roman" w:eastAsia="Times New Roman" w:hAnsi="Times New Roman"/>
                <w:b/>
                <w:sz w:val="24"/>
                <w:szCs w:val="24"/>
              </w:rPr>
            </w:pPr>
            <w:r w:rsidRPr="006E508D">
              <w:rPr>
                <w:rFonts w:ascii="Times New Roman" w:eastAsia="Times New Roman" w:hAnsi="Times New Roman"/>
                <w:b/>
                <w:sz w:val="24"/>
                <w:szCs w:val="24"/>
              </w:rPr>
              <w:t>3 класс</w:t>
            </w:r>
          </w:p>
        </w:tc>
        <w:tc>
          <w:tcPr>
            <w:tcW w:w="229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2"/>
                <w:kern w:val="2"/>
                <w:sz w:val="24"/>
                <w:szCs w:val="24"/>
              </w:rPr>
              <w:t xml:space="preserve">40-45 </w:t>
            </w:r>
            <w:r w:rsidRPr="006E508D">
              <w:rPr>
                <w:rFonts w:ascii="Times New Roman" w:eastAsia="Times New Roman" w:hAnsi="Times New Roman"/>
                <w:spacing w:val="-2"/>
                <w:kern w:val="2"/>
                <w:sz w:val="24"/>
                <w:szCs w:val="24"/>
              </w:rPr>
              <w:t>слов</w:t>
            </w:r>
          </w:p>
        </w:tc>
        <w:tc>
          <w:tcPr>
            <w:tcW w:w="198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45-50 </w:t>
            </w:r>
            <w:r w:rsidRPr="006E508D">
              <w:rPr>
                <w:rFonts w:ascii="Times New Roman" w:eastAsia="Times New Roman" w:hAnsi="Times New Roman"/>
                <w:spacing w:val="-3"/>
                <w:kern w:val="2"/>
                <w:sz w:val="24"/>
                <w:szCs w:val="24"/>
              </w:rPr>
              <w:t>слов</w:t>
            </w:r>
          </w:p>
        </w:tc>
        <w:tc>
          <w:tcPr>
            <w:tcW w:w="212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50-55 </w:t>
            </w:r>
            <w:r w:rsidRPr="006E508D">
              <w:rPr>
                <w:rFonts w:ascii="Times New Roman" w:eastAsia="Times New Roman" w:hAnsi="Times New Roman"/>
                <w:spacing w:val="-3"/>
                <w:kern w:val="2"/>
                <w:sz w:val="24"/>
                <w:szCs w:val="24"/>
              </w:rPr>
              <w:t>слов</w:t>
            </w:r>
          </w:p>
        </w:tc>
        <w:tc>
          <w:tcPr>
            <w:tcW w:w="22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4"/>
                <w:kern w:val="2"/>
                <w:sz w:val="24"/>
                <w:szCs w:val="24"/>
              </w:rPr>
              <w:t xml:space="preserve">55-60 </w:t>
            </w:r>
            <w:r w:rsidRPr="006E508D">
              <w:rPr>
                <w:rFonts w:ascii="Times New Roman" w:eastAsia="Times New Roman" w:hAnsi="Times New Roman"/>
                <w:spacing w:val="-4"/>
                <w:kern w:val="2"/>
                <w:sz w:val="24"/>
                <w:szCs w:val="24"/>
              </w:rPr>
              <w:t>слов</w:t>
            </w:r>
          </w:p>
        </w:tc>
      </w:tr>
      <w:tr w:rsidR="003C3251" w:rsidRPr="006E508D" w:rsidTr="003C3251">
        <w:tc>
          <w:tcPr>
            <w:tcW w:w="178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142"/>
              <w:rPr>
                <w:rFonts w:ascii="Times New Roman" w:eastAsia="Times New Roman" w:hAnsi="Times New Roman"/>
                <w:b/>
                <w:sz w:val="24"/>
                <w:szCs w:val="24"/>
              </w:rPr>
            </w:pPr>
            <w:r w:rsidRPr="006E508D">
              <w:rPr>
                <w:rFonts w:ascii="Times New Roman" w:eastAsia="Times New Roman" w:hAnsi="Times New Roman"/>
                <w:b/>
                <w:sz w:val="24"/>
                <w:szCs w:val="24"/>
              </w:rPr>
              <w:t>4 класс</w:t>
            </w:r>
          </w:p>
        </w:tc>
        <w:tc>
          <w:tcPr>
            <w:tcW w:w="229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60-65 </w:t>
            </w:r>
            <w:r w:rsidRPr="006E508D">
              <w:rPr>
                <w:rFonts w:ascii="Times New Roman" w:eastAsia="Times New Roman" w:hAnsi="Times New Roman"/>
                <w:spacing w:val="-3"/>
                <w:kern w:val="2"/>
                <w:sz w:val="24"/>
                <w:szCs w:val="24"/>
              </w:rPr>
              <w:t>слов</w:t>
            </w:r>
          </w:p>
        </w:tc>
        <w:tc>
          <w:tcPr>
            <w:tcW w:w="198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65-70 </w:t>
            </w:r>
            <w:r w:rsidRPr="006E508D">
              <w:rPr>
                <w:rFonts w:ascii="Times New Roman" w:eastAsia="Times New Roman" w:hAnsi="Times New Roman"/>
                <w:spacing w:val="-3"/>
                <w:kern w:val="2"/>
                <w:sz w:val="24"/>
                <w:szCs w:val="24"/>
              </w:rPr>
              <w:t>слов</w:t>
            </w:r>
          </w:p>
        </w:tc>
        <w:tc>
          <w:tcPr>
            <w:tcW w:w="212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70-75 </w:t>
            </w:r>
            <w:r w:rsidRPr="006E508D">
              <w:rPr>
                <w:rFonts w:ascii="Times New Roman" w:eastAsia="Times New Roman" w:hAnsi="Times New Roman"/>
                <w:spacing w:val="-3"/>
                <w:kern w:val="2"/>
                <w:sz w:val="24"/>
                <w:szCs w:val="24"/>
              </w:rPr>
              <w:t>слов</w:t>
            </w:r>
          </w:p>
        </w:tc>
        <w:tc>
          <w:tcPr>
            <w:tcW w:w="22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Arial Unicode MS" w:hAnsi="Times New Roman"/>
                <w:spacing w:val="-3"/>
                <w:kern w:val="2"/>
                <w:sz w:val="24"/>
                <w:szCs w:val="24"/>
              </w:rPr>
              <w:t xml:space="preserve">75-80 </w:t>
            </w:r>
            <w:r w:rsidRPr="006E508D">
              <w:rPr>
                <w:rFonts w:ascii="Times New Roman" w:eastAsia="Times New Roman" w:hAnsi="Times New Roman"/>
                <w:spacing w:val="-3"/>
                <w:kern w:val="2"/>
                <w:sz w:val="24"/>
                <w:szCs w:val="24"/>
              </w:rPr>
              <w:t>слов</w:t>
            </w:r>
          </w:p>
        </w:tc>
      </w:tr>
    </w:tbl>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p w:rsidR="003C3251" w:rsidRPr="006E508D" w:rsidRDefault="003C3251" w:rsidP="00DB3A4F">
      <w:pPr>
        <w:spacing w:after="0" w:line="240" w:lineRule="auto"/>
        <w:ind w:firstLine="709"/>
        <w:rPr>
          <w:rFonts w:ascii="Times New Roman" w:eastAsia="Times New Roman" w:hAnsi="Times New Roman"/>
          <w:b/>
          <w:iCs/>
          <w:spacing w:val="-2"/>
          <w:sz w:val="24"/>
          <w:szCs w:val="24"/>
          <w:lang w:eastAsia="ru-RU"/>
        </w:rPr>
      </w:pPr>
      <w:r w:rsidRPr="006E508D">
        <w:rPr>
          <w:rFonts w:ascii="Times New Roman" w:eastAsia="Times New Roman" w:hAnsi="Times New Roman"/>
          <w:b/>
          <w:iCs/>
          <w:spacing w:val="-2"/>
          <w:sz w:val="24"/>
          <w:szCs w:val="24"/>
          <w:lang w:eastAsia="ru-RU"/>
        </w:rPr>
        <w:t>Классификация ошибок и недочётов по русскому языку:</w:t>
      </w:r>
    </w:p>
    <w:p w:rsidR="003C3251" w:rsidRPr="006E508D" w:rsidRDefault="003C3251" w:rsidP="00DB3A4F">
      <w:pPr>
        <w:spacing w:after="0" w:line="240" w:lineRule="auto"/>
        <w:ind w:firstLine="709"/>
        <w:rPr>
          <w:rFonts w:ascii="Times New Roman" w:eastAsia="Times New Roman" w:hAnsi="Times New Roman"/>
          <w:b/>
          <w:iCs/>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2"/>
      </w:tblGrid>
      <w:tr w:rsidR="003C3251" w:rsidRPr="006E508D" w:rsidTr="003C3251">
        <w:tc>
          <w:tcPr>
            <w:tcW w:w="535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Ошибки</w:t>
            </w:r>
          </w:p>
        </w:tc>
        <w:tc>
          <w:tcPr>
            <w:tcW w:w="535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Недочеты</w:t>
            </w:r>
          </w:p>
        </w:tc>
      </w:tr>
      <w:tr w:rsidR="003C3251" w:rsidRPr="006E508D" w:rsidTr="003C3251">
        <w:tc>
          <w:tcPr>
            <w:tcW w:w="535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нарушение правил написания слов, включая грубые случаи пропуска, перестановки, замены и вставки лишних букв в словах;</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неправильное написание слов с непроверяемым написанием, круг которых очерчен программой каждого класса;</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отсутствие изученных знаков препинания в тексте;</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наличие ошибок на изученные правила орфографии;</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существенные отступления от авторского текста при написании изложения, искажающие смысл произведения;</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отсутствие главной части изложения, пропуск важных событий;</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употребление слов в несвойственном им значении.</w:t>
            </w:r>
          </w:p>
        </w:tc>
        <w:tc>
          <w:tcPr>
            <w:tcW w:w="535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отсутствие знаков препинания в конце предложения, если следующее предложение написано с большой буквы;</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отсутствие красной строки;</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неправильное написание одного слова (повторная ошибка в одном и том же слове считается за 1 ошибку);</w:t>
            </w:r>
          </w:p>
          <w:p w:rsidR="003C3251" w:rsidRPr="006E508D" w:rsidRDefault="003C3251" w:rsidP="00265270">
            <w:pPr>
              <w:spacing w:after="0" w:line="240" w:lineRule="auto"/>
              <w:ind w:firstLine="142"/>
              <w:rPr>
                <w:rFonts w:ascii="Times New Roman" w:eastAsia="Times New Roman" w:hAnsi="Times New Roman"/>
                <w:iCs/>
                <w:spacing w:val="-2"/>
                <w:sz w:val="24"/>
                <w:szCs w:val="24"/>
              </w:rPr>
            </w:pPr>
            <w:r w:rsidRPr="006E508D">
              <w:rPr>
                <w:rFonts w:ascii="Times New Roman" w:eastAsia="Times New Roman" w:hAnsi="Times New Roman"/>
                <w:iCs/>
                <w:spacing w:val="-2"/>
                <w:sz w:val="24"/>
                <w:szCs w:val="24"/>
              </w:rPr>
              <w:t>- незначительные нарушения логики событий авторского текста при написании изложения.</w:t>
            </w:r>
          </w:p>
        </w:tc>
      </w:tr>
    </w:tbl>
    <w:p w:rsidR="003C3251" w:rsidRPr="006E508D" w:rsidRDefault="003C3251" w:rsidP="00DB3A4F">
      <w:pPr>
        <w:spacing w:after="0" w:line="240" w:lineRule="auto"/>
        <w:ind w:firstLine="709"/>
        <w:rPr>
          <w:rFonts w:ascii="Times New Roman" w:eastAsia="Times New Roman" w:hAnsi="Times New Roman"/>
          <w:iCs/>
          <w:spacing w:val="-2"/>
          <w:sz w:val="24"/>
          <w:szCs w:val="24"/>
          <w:lang w:eastAsia="ru-RU"/>
        </w:rPr>
      </w:pPr>
    </w:p>
    <w:p w:rsidR="003C3251" w:rsidRPr="006E508D" w:rsidRDefault="003C3251" w:rsidP="00265270">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spacing w:val="1"/>
          <w:kern w:val="2"/>
          <w:sz w:val="24"/>
          <w:szCs w:val="24"/>
          <w:lang w:eastAsia="ru-RU"/>
        </w:rPr>
        <w:t>При проверке диктанта следует руководствоваться следующими критериями:</w:t>
      </w:r>
    </w:p>
    <w:p w:rsidR="003C3251" w:rsidRPr="006E508D" w:rsidRDefault="003C3251" w:rsidP="00265270">
      <w:pPr>
        <w:widowControl w:val="0"/>
        <w:shd w:val="clear" w:color="auto" w:fill="FFFFFF"/>
        <w:suppressAutoHyphens/>
        <w:spacing w:after="0" w:line="240" w:lineRule="auto"/>
        <w:ind w:firstLine="709"/>
        <w:jc w:val="both"/>
        <w:rPr>
          <w:rFonts w:ascii="Times New Roman" w:eastAsia="Times New Roman" w:hAnsi="Times New Roman"/>
          <w:spacing w:val="2"/>
          <w:kern w:val="2"/>
          <w:sz w:val="24"/>
          <w:szCs w:val="24"/>
          <w:lang w:eastAsia="ru-RU"/>
        </w:rPr>
      </w:pPr>
      <w:r w:rsidRPr="006E508D">
        <w:rPr>
          <w:rFonts w:ascii="Times New Roman" w:eastAsia="Times New Roman" w:hAnsi="Times New Roman"/>
          <w:spacing w:val="1"/>
          <w:kern w:val="2"/>
          <w:sz w:val="24"/>
          <w:szCs w:val="24"/>
          <w:lang w:eastAsia="ru-RU"/>
        </w:rPr>
        <w:t>Количество ошибок определяется после классификации допущенных ошибок. Если ученик допустил несколько ошибок на одно орфо</w:t>
      </w:r>
      <w:r w:rsidRPr="006E508D">
        <w:rPr>
          <w:rFonts w:ascii="Times New Roman" w:eastAsia="Times New Roman" w:hAnsi="Times New Roman"/>
          <w:spacing w:val="1"/>
          <w:kern w:val="2"/>
          <w:sz w:val="24"/>
          <w:szCs w:val="24"/>
          <w:lang w:eastAsia="ru-RU"/>
        </w:rPr>
        <w:softHyphen/>
      </w:r>
      <w:r w:rsidRPr="006E508D">
        <w:rPr>
          <w:rFonts w:ascii="Times New Roman" w:eastAsia="Times New Roman" w:hAnsi="Times New Roman"/>
          <w:kern w:val="2"/>
          <w:sz w:val="24"/>
          <w:szCs w:val="24"/>
          <w:lang w:eastAsia="ru-RU"/>
        </w:rPr>
        <w:t xml:space="preserve">графическое или пунктуационное правило, необходимо первые три из повторяющихся ошибок отмечать (подчёркивать), но засчитывать </w:t>
      </w:r>
      <w:r w:rsidRPr="006E508D">
        <w:rPr>
          <w:rFonts w:ascii="Times New Roman" w:eastAsia="Times New Roman" w:hAnsi="Times New Roman"/>
          <w:spacing w:val="-1"/>
          <w:kern w:val="2"/>
          <w:sz w:val="24"/>
          <w:szCs w:val="24"/>
          <w:lang w:eastAsia="ru-RU"/>
        </w:rPr>
        <w:t xml:space="preserve">за одну ошибку. Если далее в работе допущены ошибки на ту же орфограмму, каждая следующая выносится как самостоятельная. </w:t>
      </w:r>
      <w:r w:rsidRPr="006E508D">
        <w:rPr>
          <w:rFonts w:ascii="Times New Roman" w:eastAsia="Times New Roman" w:hAnsi="Times New Roman"/>
          <w:spacing w:val="2"/>
          <w:kern w:val="2"/>
          <w:sz w:val="24"/>
          <w:szCs w:val="24"/>
          <w:lang w:eastAsia="ru-RU"/>
        </w:rPr>
        <w:t>Качество почерка и аккуратность оформления работы учитываются при выставлении оценки выполнения работы.</w:t>
      </w:r>
    </w:p>
    <w:p w:rsidR="003C3251" w:rsidRPr="006E508D" w:rsidRDefault="003C3251" w:rsidP="00265270">
      <w:pPr>
        <w:widowControl w:val="0"/>
        <w:shd w:val="clear" w:color="auto" w:fill="FFFFFF"/>
        <w:suppressAutoHyphens/>
        <w:spacing w:after="0" w:line="240" w:lineRule="auto"/>
        <w:ind w:firstLine="709"/>
        <w:jc w:val="both"/>
        <w:rPr>
          <w:rFonts w:ascii="Times New Roman" w:eastAsia="Times New Roman" w:hAnsi="Times New Roman"/>
          <w:spacing w:val="1"/>
          <w:kern w:val="2"/>
          <w:sz w:val="24"/>
          <w:szCs w:val="24"/>
          <w:lang w:eastAsia="ru-RU"/>
        </w:rPr>
      </w:pPr>
      <w:r w:rsidRPr="006E508D">
        <w:rPr>
          <w:rFonts w:ascii="Times New Roman" w:eastAsia="Times New Roman" w:hAnsi="Times New Roman"/>
          <w:spacing w:val="3"/>
          <w:kern w:val="2"/>
          <w:sz w:val="24"/>
          <w:szCs w:val="24"/>
          <w:lang w:eastAsia="ru-RU"/>
        </w:rPr>
        <w:t xml:space="preserve">В словарные диктанты включаются словарные слова, определенные программой каждого класса и внесенные в орфографический </w:t>
      </w:r>
      <w:r w:rsidRPr="006E508D">
        <w:rPr>
          <w:rFonts w:ascii="Times New Roman" w:eastAsia="Times New Roman" w:hAnsi="Times New Roman"/>
          <w:kern w:val="2"/>
          <w:sz w:val="24"/>
          <w:szCs w:val="24"/>
          <w:lang w:eastAsia="ru-RU"/>
        </w:rPr>
        <w:t xml:space="preserve">словарик учебников. Сроки для проведения словарных диктантов учитель определяет самостоятельно. Количество слов в словарном диктанте: </w:t>
      </w:r>
      <w:r w:rsidRPr="006E508D">
        <w:rPr>
          <w:rFonts w:ascii="Times New Roman" w:eastAsia="Times New Roman" w:hAnsi="Times New Roman"/>
          <w:spacing w:val="1"/>
          <w:kern w:val="2"/>
          <w:sz w:val="24"/>
          <w:szCs w:val="24"/>
          <w:lang w:eastAsia="ru-RU"/>
        </w:rPr>
        <w:t xml:space="preserve">во </w:t>
      </w:r>
      <w:r w:rsidRPr="006E508D">
        <w:rPr>
          <w:rFonts w:ascii="Times New Roman" w:eastAsia="Times New Roman" w:hAnsi="Times New Roman"/>
          <w:i/>
          <w:iCs/>
          <w:spacing w:val="1"/>
          <w:kern w:val="2"/>
          <w:sz w:val="24"/>
          <w:szCs w:val="24"/>
          <w:lang w:eastAsia="ru-RU"/>
        </w:rPr>
        <w:t xml:space="preserve">2 </w:t>
      </w:r>
      <w:r w:rsidRPr="006E508D">
        <w:rPr>
          <w:rFonts w:ascii="Times New Roman" w:eastAsia="Times New Roman" w:hAnsi="Times New Roman"/>
          <w:spacing w:val="1"/>
          <w:kern w:val="2"/>
          <w:sz w:val="24"/>
          <w:szCs w:val="24"/>
          <w:lang w:eastAsia="ru-RU"/>
        </w:rPr>
        <w:t>классе - 10 слов, в 3 классе - 12 слов, в 4 классе - 15 слов.</w:t>
      </w:r>
    </w:p>
    <w:p w:rsidR="003C3251" w:rsidRPr="006E508D" w:rsidRDefault="003C3251" w:rsidP="00265270">
      <w:pPr>
        <w:spacing w:after="0" w:line="240" w:lineRule="auto"/>
        <w:ind w:firstLine="709"/>
        <w:jc w:val="both"/>
        <w:rPr>
          <w:rFonts w:ascii="Times New Roman" w:eastAsia="Times New Roman" w:hAnsi="Times New Roman"/>
          <w:b/>
          <w:iCs/>
          <w:spacing w:val="-2"/>
          <w:sz w:val="24"/>
          <w:szCs w:val="24"/>
          <w:lang w:eastAsia="ru-RU"/>
        </w:rPr>
      </w:pPr>
    </w:p>
    <w:p w:rsidR="003C3251" w:rsidRPr="006E508D" w:rsidRDefault="003C3251" w:rsidP="00DB3A4F">
      <w:pPr>
        <w:spacing w:after="0" w:line="240" w:lineRule="auto"/>
        <w:ind w:firstLine="709"/>
        <w:rPr>
          <w:rFonts w:ascii="Times New Roman" w:eastAsia="Times New Roman" w:hAnsi="Times New Roman"/>
          <w:b/>
          <w:iCs/>
          <w:spacing w:val="-2"/>
          <w:sz w:val="24"/>
          <w:szCs w:val="24"/>
          <w:lang w:eastAsia="ru-RU"/>
        </w:rPr>
      </w:pPr>
      <w:r w:rsidRPr="006E508D">
        <w:rPr>
          <w:rFonts w:ascii="Times New Roman" w:eastAsia="Times New Roman" w:hAnsi="Times New Roman"/>
          <w:b/>
          <w:iCs/>
          <w:spacing w:val="-2"/>
          <w:sz w:val="24"/>
          <w:szCs w:val="24"/>
          <w:lang w:eastAsia="ru-RU"/>
        </w:rPr>
        <w:lastRenderedPageBreak/>
        <w:t>Критерии оценок работ по русскому языку</w:t>
      </w:r>
    </w:p>
    <w:p w:rsidR="003C3251" w:rsidRPr="006E508D" w:rsidRDefault="003C3251" w:rsidP="00DB3A4F">
      <w:pPr>
        <w:spacing w:after="0" w:line="240" w:lineRule="auto"/>
        <w:ind w:firstLine="709"/>
        <w:rPr>
          <w:rFonts w:ascii="Times New Roman" w:eastAsia="Times New Roman" w:hAnsi="Times New Roman"/>
          <w:b/>
          <w:iCs/>
          <w:spacing w:val="-2"/>
          <w:sz w:val="24"/>
          <w:szCs w:val="24"/>
          <w:lang w:eastAsia="ru-RU"/>
        </w:rPr>
      </w:pPr>
    </w:p>
    <w:tbl>
      <w:tblPr>
        <w:tblW w:w="96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843"/>
        <w:gridCol w:w="1565"/>
        <w:gridCol w:w="2262"/>
        <w:gridCol w:w="2800"/>
      </w:tblGrid>
      <w:tr w:rsidR="003C3251" w:rsidRPr="006E508D" w:rsidTr="00265270">
        <w:tc>
          <w:tcPr>
            <w:tcW w:w="113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265270">
            <w:pPr>
              <w:spacing w:after="0" w:line="240" w:lineRule="auto"/>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Оценка</w:t>
            </w:r>
          </w:p>
        </w:tc>
        <w:tc>
          <w:tcPr>
            <w:tcW w:w="184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Диктант (пройденный материал)</w:t>
            </w:r>
          </w:p>
        </w:tc>
        <w:tc>
          <w:tcPr>
            <w:tcW w:w="156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Словарный диктант</w:t>
            </w:r>
          </w:p>
        </w:tc>
        <w:tc>
          <w:tcPr>
            <w:tcW w:w="226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Списывание</w:t>
            </w:r>
          </w:p>
        </w:tc>
        <w:tc>
          <w:tcPr>
            <w:tcW w:w="2800"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Грамматическое задание</w:t>
            </w:r>
          </w:p>
        </w:tc>
      </w:tr>
      <w:tr w:rsidR="003C3251" w:rsidRPr="006E508D" w:rsidTr="00265270">
        <w:trPr>
          <w:trHeight w:val="1583"/>
        </w:trPr>
        <w:tc>
          <w:tcPr>
            <w:tcW w:w="1135"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b/>
                <w:kern w:val="2"/>
                <w:sz w:val="24"/>
                <w:szCs w:val="24"/>
              </w:rPr>
            </w:pPr>
            <w:r w:rsidRPr="006E508D">
              <w:rPr>
                <w:rFonts w:ascii="Times New Roman" w:eastAsia="Times New Roman" w:hAnsi="Times New Roman"/>
                <w:b/>
                <w:kern w:val="2"/>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нет ошибок</w:t>
            </w:r>
          </w:p>
        </w:tc>
        <w:tc>
          <w:tcPr>
            <w:tcW w:w="1565"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без ошибок</w:t>
            </w:r>
          </w:p>
        </w:tc>
        <w:tc>
          <w:tcPr>
            <w:tcW w:w="2262"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kern w:val="2"/>
                <w:sz w:val="24"/>
                <w:szCs w:val="24"/>
              </w:rPr>
              <w:t>за безукоризненно выполненную</w:t>
            </w:r>
          </w:p>
        </w:tc>
        <w:tc>
          <w:tcPr>
            <w:tcW w:w="2800"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 xml:space="preserve">без ошибок (или 1 ошибка или 2 недочета </w:t>
            </w:r>
            <w:r w:rsidRPr="006E508D">
              <w:rPr>
                <w:rFonts w:ascii="Times New Roman" w:eastAsia="Times New Roman" w:hAnsi="Times New Roman"/>
                <w:spacing w:val="2"/>
                <w:kern w:val="2"/>
                <w:sz w:val="24"/>
                <w:szCs w:val="24"/>
              </w:rPr>
              <w:t xml:space="preserve">в основном задании, но верно выполнено </w:t>
            </w:r>
            <w:r w:rsidRPr="006E508D">
              <w:rPr>
                <w:rFonts w:ascii="Times New Roman" w:eastAsia="Times New Roman" w:hAnsi="Times New Roman"/>
                <w:spacing w:val="1"/>
                <w:kern w:val="2"/>
                <w:sz w:val="24"/>
                <w:szCs w:val="24"/>
              </w:rPr>
              <w:t>хотя бы 1 дополнительное задание)</w:t>
            </w:r>
          </w:p>
        </w:tc>
      </w:tr>
      <w:tr w:rsidR="003C3251" w:rsidRPr="006E508D" w:rsidTr="00265270">
        <w:tc>
          <w:tcPr>
            <w:tcW w:w="1135"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b/>
                <w:kern w:val="2"/>
                <w:sz w:val="24"/>
                <w:szCs w:val="24"/>
              </w:rPr>
            </w:pPr>
            <w:r w:rsidRPr="006E508D">
              <w:rPr>
                <w:rFonts w:ascii="Times New Roman" w:eastAsia="Times New Roman" w:hAnsi="Times New Roman"/>
                <w:b/>
                <w:kern w:val="2"/>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не более 2 ошибок</w:t>
            </w:r>
          </w:p>
        </w:tc>
        <w:tc>
          <w:tcPr>
            <w:tcW w:w="1565"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kern w:val="2"/>
                <w:sz w:val="24"/>
                <w:szCs w:val="24"/>
              </w:rPr>
              <w:t>допущена 1 ошибка и 1 исправление</w:t>
            </w:r>
          </w:p>
        </w:tc>
        <w:tc>
          <w:tcPr>
            <w:tcW w:w="2262"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Arial Unicode MS" w:hAnsi="Times New Roman"/>
                <w:spacing w:val="-1"/>
                <w:kern w:val="2"/>
                <w:sz w:val="24"/>
                <w:szCs w:val="24"/>
              </w:rPr>
              <w:t xml:space="preserve">1-2 </w:t>
            </w:r>
            <w:r w:rsidRPr="006E508D">
              <w:rPr>
                <w:rFonts w:ascii="Times New Roman" w:eastAsia="Times New Roman" w:hAnsi="Times New Roman"/>
                <w:spacing w:val="-1"/>
                <w:kern w:val="2"/>
                <w:sz w:val="24"/>
                <w:szCs w:val="24"/>
              </w:rPr>
              <w:t xml:space="preserve">исправления или </w:t>
            </w:r>
            <w:r w:rsidRPr="006E508D">
              <w:rPr>
                <w:rFonts w:ascii="Times New Roman" w:eastAsia="Times New Roman" w:hAnsi="Times New Roman"/>
                <w:spacing w:val="-2"/>
                <w:kern w:val="2"/>
                <w:sz w:val="24"/>
                <w:szCs w:val="24"/>
              </w:rPr>
              <w:t>1 ошибка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Arial Unicode MS" w:hAnsi="Times New Roman"/>
                <w:spacing w:val="-1"/>
                <w:kern w:val="2"/>
                <w:sz w:val="24"/>
                <w:szCs w:val="24"/>
              </w:rPr>
              <w:t xml:space="preserve">1 </w:t>
            </w:r>
            <w:r w:rsidRPr="006E508D">
              <w:rPr>
                <w:rFonts w:ascii="Times New Roman" w:eastAsia="Times New Roman" w:hAnsi="Times New Roman"/>
                <w:spacing w:val="-1"/>
                <w:kern w:val="2"/>
                <w:sz w:val="24"/>
                <w:szCs w:val="24"/>
              </w:rPr>
              <w:t>ошибка (или 2 ошибки и 2 недочета в ос</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spacing w:val="6"/>
                <w:kern w:val="2"/>
                <w:sz w:val="24"/>
                <w:szCs w:val="24"/>
              </w:rPr>
              <w:t xml:space="preserve">новном задании, но верно выполнено 1 </w:t>
            </w:r>
            <w:r w:rsidRPr="006E508D">
              <w:rPr>
                <w:rFonts w:ascii="Times New Roman" w:eastAsia="Times New Roman" w:hAnsi="Times New Roman"/>
                <w:spacing w:val="2"/>
                <w:kern w:val="2"/>
                <w:sz w:val="24"/>
                <w:szCs w:val="24"/>
              </w:rPr>
              <w:t>доп. задание)</w:t>
            </w:r>
          </w:p>
        </w:tc>
      </w:tr>
      <w:tr w:rsidR="003C3251" w:rsidRPr="006E508D" w:rsidTr="00265270">
        <w:tc>
          <w:tcPr>
            <w:tcW w:w="1135"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b/>
                <w:kern w:val="2"/>
                <w:sz w:val="24"/>
                <w:szCs w:val="24"/>
              </w:rPr>
            </w:pPr>
            <w:r w:rsidRPr="006E508D">
              <w:rPr>
                <w:rFonts w:ascii="Times New Roman" w:eastAsia="Times New Roman" w:hAnsi="Times New Roman"/>
                <w:b/>
                <w:kern w:val="2"/>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9E7592" w:rsidRPr="006E508D" w:rsidRDefault="009E7592" w:rsidP="001F7754">
            <w:pPr>
              <w:widowControl w:val="0"/>
              <w:shd w:val="clear" w:color="auto" w:fill="FFFFFF"/>
              <w:suppressAutoHyphens/>
              <w:spacing w:after="0" w:line="240" w:lineRule="auto"/>
              <w:ind w:firstLine="34"/>
              <w:rPr>
                <w:rFonts w:ascii="Times New Roman" w:eastAsia="Times New Roman" w:hAnsi="Times New Roman"/>
                <w:spacing w:val="-1"/>
                <w:kern w:val="2"/>
                <w:sz w:val="24"/>
                <w:szCs w:val="24"/>
              </w:rPr>
            </w:pPr>
          </w:p>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 xml:space="preserve">не более </w:t>
            </w:r>
            <w:r w:rsidRPr="006E508D">
              <w:rPr>
                <w:rFonts w:ascii="Times New Roman" w:eastAsia="Times New Roman" w:hAnsi="Times New Roman"/>
                <w:i/>
                <w:iCs/>
                <w:spacing w:val="-1"/>
                <w:kern w:val="2"/>
                <w:sz w:val="24"/>
                <w:szCs w:val="24"/>
              </w:rPr>
              <w:t xml:space="preserve">5 </w:t>
            </w:r>
            <w:r w:rsidRPr="006E508D">
              <w:rPr>
                <w:rFonts w:ascii="Times New Roman" w:eastAsia="Times New Roman" w:hAnsi="Times New Roman"/>
                <w:spacing w:val="-1"/>
                <w:kern w:val="2"/>
                <w:sz w:val="24"/>
                <w:szCs w:val="24"/>
              </w:rPr>
              <w:t>ошибок</w:t>
            </w:r>
          </w:p>
        </w:tc>
        <w:tc>
          <w:tcPr>
            <w:tcW w:w="1565"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допущены 2 ошибки и 1 исправление</w:t>
            </w:r>
          </w:p>
        </w:tc>
        <w:tc>
          <w:tcPr>
            <w:tcW w:w="2262"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Arial Unicode MS" w:hAnsi="Times New Roman"/>
                <w:spacing w:val="-2"/>
                <w:kern w:val="2"/>
                <w:sz w:val="24"/>
                <w:szCs w:val="24"/>
              </w:rPr>
              <w:t xml:space="preserve">2-3 </w:t>
            </w:r>
            <w:r w:rsidRPr="006E508D">
              <w:rPr>
                <w:rFonts w:ascii="Times New Roman" w:eastAsia="Times New Roman" w:hAnsi="Times New Roman"/>
                <w:spacing w:val="-2"/>
                <w:kern w:val="2"/>
                <w:sz w:val="24"/>
                <w:szCs w:val="24"/>
              </w:rPr>
              <w:t>ошибки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не менее половины задания (или полно</w:t>
            </w:r>
            <w:r w:rsidRPr="006E508D">
              <w:rPr>
                <w:rFonts w:ascii="Times New Roman" w:eastAsia="Times New Roman" w:hAnsi="Times New Roman"/>
                <w:spacing w:val="3"/>
                <w:kern w:val="2"/>
                <w:sz w:val="24"/>
                <w:szCs w:val="24"/>
              </w:rPr>
              <w:softHyphen/>
            </w:r>
            <w:r w:rsidRPr="006E508D">
              <w:rPr>
                <w:rFonts w:ascii="Times New Roman" w:eastAsia="Times New Roman" w:hAnsi="Times New Roman"/>
                <w:spacing w:val="2"/>
                <w:kern w:val="2"/>
                <w:sz w:val="24"/>
                <w:szCs w:val="24"/>
              </w:rPr>
              <w:t>стью основное, но 3 ошибки или 1-2 недо</w:t>
            </w:r>
            <w:r w:rsidRPr="006E508D">
              <w:rPr>
                <w:rFonts w:ascii="Times New Roman" w:eastAsia="Times New Roman" w:hAnsi="Times New Roman"/>
                <w:spacing w:val="2"/>
                <w:kern w:val="2"/>
                <w:sz w:val="24"/>
                <w:szCs w:val="24"/>
              </w:rPr>
              <w:softHyphen/>
            </w:r>
            <w:r w:rsidRPr="006E508D">
              <w:rPr>
                <w:rFonts w:ascii="Times New Roman" w:eastAsia="Times New Roman" w:hAnsi="Times New Roman"/>
                <w:spacing w:val="-1"/>
                <w:kern w:val="2"/>
                <w:sz w:val="24"/>
                <w:szCs w:val="24"/>
              </w:rPr>
              <w:t>чета или верно выполнено 1 доп. задание)</w:t>
            </w:r>
          </w:p>
        </w:tc>
      </w:tr>
      <w:tr w:rsidR="003C3251" w:rsidRPr="006E508D" w:rsidTr="00265270">
        <w:tc>
          <w:tcPr>
            <w:tcW w:w="1135"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b/>
                <w:kern w:val="2"/>
                <w:sz w:val="24"/>
                <w:szCs w:val="24"/>
              </w:rPr>
            </w:pPr>
            <w:r w:rsidRPr="006E508D">
              <w:rPr>
                <w:rFonts w:ascii="Times New Roman" w:eastAsia="Times New Roman" w:hAnsi="Times New Roman"/>
                <w:b/>
                <w:kern w:val="2"/>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Arial Unicode MS" w:hAnsi="Times New Roman"/>
                <w:kern w:val="2"/>
                <w:sz w:val="24"/>
                <w:szCs w:val="24"/>
              </w:rPr>
              <w:t>если допущено 5 и более ошибок</w:t>
            </w:r>
          </w:p>
        </w:tc>
        <w:tc>
          <w:tcPr>
            <w:tcW w:w="1565"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 xml:space="preserve">за работу, в которой </w:t>
            </w:r>
            <w:r w:rsidRPr="006E508D">
              <w:rPr>
                <w:rFonts w:ascii="Times New Roman" w:eastAsia="Times New Roman" w:hAnsi="Times New Roman"/>
                <w:spacing w:val="1"/>
                <w:kern w:val="2"/>
                <w:sz w:val="24"/>
                <w:szCs w:val="24"/>
              </w:rPr>
              <w:t>3-5 ошибок</w:t>
            </w:r>
          </w:p>
        </w:tc>
        <w:tc>
          <w:tcPr>
            <w:tcW w:w="2262"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Arial Unicode MS" w:hAnsi="Times New Roman"/>
                <w:kern w:val="2"/>
                <w:sz w:val="24"/>
                <w:szCs w:val="24"/>
              </w:rPr>
              <w:t xml:space="preserve">4 </w:t>
            </w:r>
            <w:r w:rsidRPr="006E508D">
              <w:rPr>
                <w:rFonts w:ascii="Times New Roman" w:eastAsia="Times New Roman" w:hAnsi="Times New Roman"/>
                <w:kern w:val="2"/>
                <w:sz w:val="24"/>
                <w:szCs w:val="24"/>
              </w:rPr>
              <w:t>ошибки и более</w:t>
            </w:r>
          </w:p>
        </w:tc>
        <w:tc>
          <w:tcPr>
            <w:tcW w:w="2800"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34"/>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менее половины задания</w:t>
            </w:r>
          </w:p>
        </w:tc>
      </w:tr>
    </w:tbl>
    <w:p w:rsidR="003C3251" w:rsidRPr="006E508D" w:rsidRDefault="003C3251" w:rsidP="00DB3A4F">
      <w:pPr>
        <w:widowControl w:val="0"/>
        <w:shd w:val="clear" w:color="auto" w:fill="FFFFFF"/>
        <w:suppressAutoHyphens/>
        <w:spacing w:after="0" w:line="240" w:lineRule="auto"/>
        <w:ind w:firstLine="709"/>
        <w:rPr>
          <w:rFonts w:ascii="Times New Roman" w:eastAsia="Times New Roman" w:hAnsi="Times New Roman"/>
          <w:b/>
          <w:bCs/>
          <w:spacing w:val="2"/>
          <w:kern w:val="2"/>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Times New Roman" w:hAnsi="Times New Roman"/>
          <w:b/>
          <w:bCs/>
          <w:kern w:val="2"/>
          <w:sz w:val="24"/>
          <w:szCs w:val="24"/>
          <w:lang w:eastAsia="ru-RU"/>
        </w:rPr>
        <w:t>Организация и проведение творческих работ</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i/>
          <w:iCs/>
          <w:spacing w:val="2"/>
          <w:kern w:val="2"/>
          <w:sz w:val="24"/>
          <w:szCs w:val="24"/>
          <w:lang w:eastAsia="ru-RU"/>
        </w:rPr>
        <w:t>Сочинения</w:t>
      </w:r>
      <w:r w:rsidRPr="006E508D">
        <w:rPr>
          <w:rFonts w:ascii="Times New Roman" w:eastAsia="Times New Roman" w:hAnsi="Times New Roman"/>
          <w:i/>
          <w:iCs/>
          <w:spacing w:val="2"/>
          <w:kern w:val="2"/>
          <w:sz w:val="24"/>
          <w:szCs w:val="24"/>
          <w:lang w:eastAsia="ru-RU"/>
        </w:rPr>
        <w:t xml:space="preserve"> </w:t>
      </w:r>
      <w:r w:rsidRPr="006E508D">
        <w:rPr>
          <w:rFonts w:ascii="Times New Roman" w:eastAsia="Times New Roman" w:hAnsi="Times New Roman"/>
          <w:spacing w:val="2"/>
          <w:kern w:val="2"/>
          <w:sz w:val="24"/>
          <w:szCs w:val="24"/>
          <w:lang w:eastAsia="ru-RU"/>
        </w:rPr>
        <w:t>в начальной школе проводятся только в виде обучающих (с первых уроков 1 класса в виде небольших устных расскази</w:t>
      </w:r>
      <w:r w:rsidRPr="006E508D">
        <w:rPr>
          <w:rFonts w:ascii="Times New Roman" w:eastAsia="Times New Roman" w:hAnsi="Times New Roman"/>
          <w:spacing w:val="2"/>
          <w:kern w:val="2"/>
          <w:sz w:val="24"/>
          <w:szCs w:val="24"/>
          <w:lang w:eastAsia="ru-RU"/>
        </w:rPr>
        <w:softHyphen/>
      </w:r>
      <w:r w:rsidRPr="006E508D">
        <w:rPr>
          <w:rFonts w:ascii="Times New Roman" w:eastAsia="Times New Roman" w:hAnsi="Times New Roman"/>
          <w:spacing w:val="1"/>
          <w:kern w:val="2"/>
          <w:sz w:val="24"/>
          <w:szCs w:val="24"/>
          <w:lang w:eastAsia="ru-RU"/>
        </w:rPr>
        <w:t>ков, но постепенно перерастают в серьёзную умственную планируемую работу). Сочинения должны быть разнообразными и по источникам материала, и по типам текста, стилю, жанрам, и по тематике, и по степени самостоятельности и творческого вклада.</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i/>
          <w:iCs/>
          <w:spacing w:val="1"/>
          <w:kern w:val="2"/>
          <w:sz w:val="24"/>
          <w:szCs w:val="24"/>
          <w:lang w:eastAsia="ru-RU"/>
        </w:rPr>
        <w:t>Изложение</w:t>
      </w:r>
      <w:r w:rsidRPr="006E508D">
        <w:rPr>
          <w:rFonts w:ascii="Times New Roman" w:eastAsia="Times New Roman" w:hAnsi="Times New Roman"/>
          <w:i/>
          <w:iCs/>
          <w:spacing w:val="1"/>
          <w:kern w:val="2"/>
          <w:sz w:val="24"/>
          <w:szCs w:val="24"/>
          <w:lang w:eastAsia="ru-RU"/>
        </w:rPr>
        <w:t xml:space="preserve"> </w:t>
      </w:r>
      <w:r w:rsidRPr="006E508D">
        <w:rPr>
          <w:rFonts w:ascii="Times New Roman" w:eastAsia="Times New Roman" w:hAnsi="Times New Roman"/>
          <w:spacing w:val="1"/>
          <w:kern w:val="2"/>
          <w:sz w:val="24"/>
          <w:szCs w:val="24"/>
          <w:lang w:eastAsia="ru-RU"/>
        </w:rPr>
        <w:t>имеет целью проверить, как идёт формирование навыка письменной речи, ориентируясь на следующие критерии: вос</w:t>
      </w:r>
      <w:r w:rsidRPr="006E508D">
        <w:rPr>
          <w:rFonts w:ascii="Times New Roman" w:eastAsia="Times New Roman" w:hAnsi="Times New Roman"/>
          <w:spacing w:val="1"/>
          <w:kern w:val="2"/>
          <w:sz w:val="24"/>
          <w:szCs w:val="24"/>
          <w:lang w:eastAsia="ru-RU"/>
        </w:rPr>
        <w:softHyphen/>
        <w:t>произведение содержания текста без пропусков существенных моментов, правильность построения предложений, употребление слов в со</w:t>
      </w:r>
      <w:r w:rsidRPr="006E508D">
        <w:rPr>
          <w:rFonts w:ascii="Times New Roman" w:eastAsia="Times New Roman" w:hAnsi="Times New Roman"/>
          <w:spacing w:val="1"/>
          <w:kern w:val="2"/>
          <w:sz w:val="24"/>
          <w:szCs w:val="24"/>
          <w:lang w:eastAsia="ru-RU"/>
        </w:rPr>
        <w:softHyphen/>
        <w:t>ответствии с их значением, сохранение авторских особенностей речи.</w:t>
      </w:r>
    </w:p>
    <w:p w:rsidR="003C3251" w:rsidRPr="006E508D" w:rsidRDefault="003C3251" w:rsidP="00DB3A4F">
      <w:pPr>
        <w:widowControl w:val="0"/>
        <w:shd w:val="clear" w:color="auto" w:fill="FFFFFF"/>
        <w:suppressAutoHyphens/>
        <w:spacing w:after="0" w:line="240" w:lineRule="auto"/>
        <w:ind w:firstLine="709"/>
        <w:rPr>
          <w:rFonts w:ascii="Times New Roman" w:eastAsia="Arial Unicode MS" w:hAnsi="Times New Roman"/>
          <w:b/>
          <w:kern w:val="2"/>
          <w:sz w:val="24"/>
          <w:szCs w:val="24"/>
          <w:lang w:eastAsia="ru-RU"/>
        </w:rPr>
      </w:pPr>
      <w:r w:rsidRPr="006E508D">
        <w:rPr>
          <w:rFonts w:ascii="Times New Roman" w:eastAsia="Times New Roman" w:hAnsi="Times New Roman"/>
          <w:b/>
          <w:iCs/>
          <w:spacing w:val="1"/>
          <w:kern w:val="2"/>
          <w:sz w:val="24"/>
          <w:szCs w:val="24"/>
          <w:lang w:eastAsia="ru-RU"/>
        </w:rPr>
        <w:t>Критерии оценки творческих работ (изложений и сочинений):</w:t>
      </w: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4520"/>
        <w:gridCol w:w="3465"/>
      </w:tblGrid>
      <w:tr w:rsidR="003C3251" w:rsidRPr="006E508D" w:rsidTr="003C3251">
        <w:tc>
          <w:tcPr>
            <w:tcW w:w="138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rPr>
                <w:rFonts w:ascii="Times New Roman" w:eastAsia="Times New Roman" w:hAnsi="Times New Roman"/>
                <w:b/>
                <w:sz w:val="24"/>
                <w:szCs w:val="24"/>
              </w:rPr>
            </w:pPr>
            <w:r w:rsidRPr="006E508D">
              <w:rPr>
                <w:rFonts w:ascii="Times New Roman" w:eastAsia="Times New Roman" w:hAnsi="Times New Roman"/>
                <w:b/>
                <w:sz w:val="24"/>
                <w:szCs w:val="24"/>
              </w:rPr>
              <w:t>Оценка</w:t>
            </w:r>
          </w:p>
        </w:tc>
        <w:tc>
          <w:tcPr>
            <w:tcW w:w="524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rPr>
                <w:rFonts w:ascii="Times New Roman" w:eastAsia="Times New Roman" w:hAnsi="Times New Roman"/>
                <w:b/>
                <w:sz w:val="24"/>
                <w:szCs w:val="24"/>
              </w:rPr>
            </w:pPr>
            <w:r w:rsidRPr="006E508D">
              <w:rPr>
                <w:rFonts w:ascii="Times New Roman" w:eastAsia="Times New Roman" w:hAnsi="Times New Roman"/>
                <w:b/>
                <w:sz w:val="24"/>
                <w:szCs w:val="24"/>
              </w:rPr>
              <w:t xml:space="preserve">Критерии </w:t>
            </w:r>
          </w:p>
        </w:tc>
        <w:tc>
          <w:tcPr>
            <w:tcW w:w="407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rPr>
                <w:rFonts w:ascii="Times New Roman" w:eastAsia="Times New Roman" w:hAnsi="Times New Roman"/>
                <w:b/>
                <w:sz w:val="24"/>
                <w:szCs w:val="24"/>
              </w:rPr>
            </w:pPr>
            <w:r w:rsidRPr="006E508D">
              <w:rPr>
                <w:rFonts w:ascii="Times New Roman" w:eastAsia="Times New Roman" w:hAnsi="Times New Roman"/>
                <w:b/>
                <w:sz w:val="24"/>
                <w:szCs w:val="24"/>
              </w:rPr>
              <w:t>Допускается</w:t>
            </w:r>
          </w:p>
        </w:tc>
      </w:tr>
      <w:tr w:rsidR="003C3251" w:rsidRPr="006E508D" w:rsidTr="003C3251">
        <w:tc>
          <w:tcPr>
            <w:tcW w:w="1384"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b/>
                <w:kern w:val="2"/>
                <w:sz w:val="24"/>
                <w:szCs w:val="24"/>
              </w:rPr>
            </w:pPr>
            <w:r w:rsidRPr="006E508D">
              <w:rPr>
                <w:rFonts w:ascii="Times New Roman" w:eastAsia="Times New Roman" w:hAnsi="Times New Roman"/>
                <w:b/>
                <w:kern w:val="2"/>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jc w:val="both"/>
              <w:rPr>
                <w:rFonts w:ascii="Times New Roman" w:eastAsia="Times New Roman" w:hAnsi="Times New Roman"/>
                <w:sz w:val="24"/>
                <w:szCs w:val="24"/>
              </w:rPr>
            </w:pPr>
            <w:r w:rsidRPr="006E508D">
              <w:rPr>
                <w:rFonts w:ascii="Times New Roman" w:eastAsia="Times New Roman" w:hAnsi="Times New Roman"/>
                <w:sz w:val="24"/>
                <w:szCs w:val="24"/>
              </w:rPr>
              <w:t>правильное и последовательное воспроизведение авторского текста (изложение), логически последовательное изложение темы (сочинение); богатство словаря; правильное речевое оформление.</w:t>
            </w:r>
          </w:p>
        </w:tc>
        <w:tc>
          <w:tcPr>
            <w:tcW w:w="407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jc w:val="both"/>
              <w:rPr>
                <w:rFonts w:ascii="Times New Roman" w:eastAsia="Times New Roman" w:hAnsi="Times New Roman"/>
                <w:sz w:val="24"/>
                <w:szCs w:val="24"/>
              </w:rPr>
            </w:pPr>
            <w:r w:rsidRPr="006E508D">
              <w:rPr>
                <w:rFonts w:ascii="Times New Roman" w:eastAsia="Times New Roman" w:hAnsi="Times New Roman"/>
                <w:sz w:val="24"/>
                <w:szCs w:val="24"/>
              </w:rPr>
              <w:t>не более 1 речевой неточности</w:t>
            </w:r>
          </w:p>
        </w:tc>
      </w:tr>
      <w:tr w:rsidR="003C3251" w:rsidRPr="006E508D" w:rsidTr="003C3251">
        <w:tc>
          <w:tcPr>
            <w:tcW w:w="1384"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b/>
                <w:kern w:val="2"/>
                <w:sz w:val="24"/>
                <w:szCs w:val="24"/>
              </w:rPr>
            </w:pPr>
            <w:r w:rsidRPr="006E508D">
              <w:rPr>
                <w:rFonts w:ascii="Times New Roman" w:eastAsia="Times New Roman" w:hAnsi="Times New Roman"/>
                <w:b/>
                <w:kern w:val="2"/>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jc w:val="both"/>
              <w:rPr>
                <w:rFonts w:ascii="Times New Roman" w:eastAsia="Times New Roman" w:hAnsi="Times New Roman"/>
                <w:sz w:val="24"/>
                <w:szCs w:val="24"/>
              </w:rPr>
            </w:pPr>
            <w:r w:rsidRPr="006E508D">
              <w:rPr>
                <w:rFonts w:ascii="Times New Roman" w:eastAsia="Times New Roman" w:hAnsi="Times New Roman"/>
                <w:sz w:val="24"/>
                <w:szCs w:val="24"/>
              </w:rPr>
              <w:t>правильно, достаточно полно (без искажения) передан авторский текст (изложение), раскрыта тема (сочинение), но имеются незначительные нарушения последовательности изложения мыслей.</w:t>
            </w:r>
          </w:p>
        </w:tc>
        <w:tc>
          <w:tcPr>
            <w:tcW w:w="4076" w:type="dxa"/>
            <w:tcBorders>
              <w:top w:val="single" w:sz="4" w:space="0" w:color="auto"/>
              <w:left w:val="single" w:sz="4" w:space="0" w:color="auto"/>
              <w:bottom w:val="single" w:sz="4" w:space="0" w:color="auto"/>
              <w:right w:val="single" w:sz="4" w:space="0" w:color="auto"/>
            </w:tcBorders>
          </w:tcPr>
          <w:p w:rsidR="003C3251" w:rsidRPr="006E508D" w:rsidRDefault="003C3251" w:rsidP="009E7592">
            <w:pPr>
              <w:spacing w:after="0" w:line="240" w:lineRule="auto"/>
              <w:jc w:val="both"/>
              <w:rPr>
                <w:rFonts w:ascii="Times New Roman" w:eastAsia="Times New Roman" w:hAnsi="Times New Roman"/>
                <w:sz w:val="24"/>
                <w:szCs w:val="24"/>
              </w:rPr>
            </w:pPr>
            <w:r w:rsidRPr="006E508D">
              <w:rPr>
                <w:rFonts w:ascii="Times New Roman" w:eastAsia="Times New Roman" w:hAnsi="Times New Roman"/>
                <w:sz w:val="24"/>
                <w:szCs w:val="24"/>
              </w:rPr>
              <w:t>не более 3 речевых недочетов, а также недочетов в содержании и построении текста</w:t>
            </w:r>
          </w:p>
          <w:p w:rsidR="003C3251" w:rsidRPr="006E508D" w:rsidRDefault="003C3251" w:rsidP="009E7592">
            <w:pPr>
              <w:spacing w:after="0" w:line="240" w:lineRule="auto"/>
              <w:jc w:val="both"/>
              <w:rPr>
                <w:rFonts w:ascii="Times New Roman" w:eastAsia="Times New Roman" w:hAnsi="Times New Roman"/>
                <w:sz w:val="24"/>
                <w:szCs w:val="24"/>
              </w:rPr>
            </w:pPr>
          </w:p>
          <w:p w:rsidR="003C3251" w:rsidRPr="006E508D" w:rsidRDefault="003C3251" w:rsidP="009E7592">
            <w:pPr>
              <w:spacing w:after="0" w:line="240" w:lineRule="auto"/>
              <w:jc w:val="both"/>
              <w:rPr>
                <w:rFonts w:ascii="Times New Roman" w:eastAsia="Times New Roman" w:hAnsi="Times New Roman"/>
                <w:sz w:val="24"/>
                <w:szCs w:val="24"/>
              </w:rPr>
            </w:pPr>
          </w:p>
        </w:tc>
      </w:tr>
      <w:tr w:rsidR="003C3251" w:rsidRPr="006E508D" w:rsidTr="003C3251">
        <w:tc>
          <w:tcPr>
            <w:tcW w:w="1384"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b/>
                <w:kern w:val="2"/>
                <w:sz w:val="24"/>
                <w:szCs w:val="24"/>
              </w:rPr>
            </w:pPr>
            <w:r w:rsidRPr="006E508D">
              <w:rPr>
                <w:rFonts w:ascii="Times New Roman" w:eastAsia="Times New Roman" w:hAnsi="Times New Roman"/>
                <w:b/>
                <w:kern w:val="2"/>
                <w:sz w:val="24"/>
                <w:szCs w:val="24"/>
              </w:rPr>
              <w:lastRenderedPageBreak/>
              <w:t>«3»</w:t>
            </w:r>
          </w:p>
        </w:tc>
        <w:tc>
          <w:tcPr>
            <w:tcW w:w="524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ind w:firstLine="142"/>
              <w:jc w:val="both"/>
              <w:rPr>
                <w:rFonts w:ascii="Times New Roman" w:eastAsia="Times New Roman" w:hAnsi="Times New Roman"/>
                <w:sz w:val="24"/>
                <w:szCs w:val="24"/>
              </w:rPr>
            </w:pPr>
            <w:r w:rsidRPr="006E508D">
              <w:rPr>
                <w:rFonts w:ascii="Times New Roman" w:eastAsia="Times New Roman" w:hAnsi="Times New Roman"/>
                <w:sz w:val="24"/>
                <w:szCs w:val="24"/>
              </w:rPr>
              <w:t>допущены некоторые отклонения от авторского текста (изложение), отклонение от темы (сочинение); допущены отдельные нарушения в последовательности изложения мыслей в построении 2-3 предложений; беден словарь; имеются речевые неточности.</w:t>
            </w:r>
          </w:p>
        </w:tc>
        <w:tc>
          <w:tcPr>
            <w:tcW w:w="407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ind w:firstLine="142"/>
              <w:jc w:val="both"/>
              <w:rPr>
                <w:rFonts w:ascii="Times New Roman" w:eastAsia="Times New Roman" w:hAnsi="Times New Roman"/>
                <w:sz w:val="24"/>
                <w:szCs w:val="24"/>
              </w:rPr>
            </w:pPr>
            <w:r w:rsidRPr="006E508D">
              <w:rPr>
                <w:rFonts w:ascii="Times New Roman" w:eastAsia="Times New Roman" w:hAnsi="Times New Roman"/>
                <w:sz w:val="24"/>
                <w:szCs w:val="24"/>
              </w:rPr>
              <w:t>не более 5 недочетов в содержании и построении текста</w:t>
            </w:r>
          </w:p>
        </w:tc>
      </w:tr>
      <w:tr w:rsidR="003C3251" w:rsidRPr="006E508D" w:rsidTr="003C3251">
        <w:tc>
          <w:tcPr>
            <w:tcW w:w="1384" w:type="dxa"/>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b/>
                <w:kern w:val="2"/>
                <w:sz w:val="24"/>
                <w:szCs w:val="24"/>
              </w:rPr>
            </w:pPr>
            <w:r w:rsidRPr="006E508D">
              <w:rPr>
                <w:rFonts w:ascii="Times New Roman" w:eastAsia="Times New Roman" w:hAnsi="Times New Roman"/>
                <w:b/>
                <w:kern w:val="2"/>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ind w:firstLine="142"/>
              <w:jc w:val="both"/>
              <w:rPr>
                <w:rFonts w:ascii="Times New Roman" w:eastAsia="Times New Roman" w:hAnsi="Times New Roman"/>
                <w:sz w:val="24"/>
                <w:szCs w:val="24"/>
              </w:rPr>
            </w:pPr>
            <w:r w:rsidRPr="006E508D">
              <w:rPr>
                <w:rFonts w:ascii="Times New Roman" w:eastAsia="Times New Roman" w:hAnsi="Times New Roman"/>
                <w:sz w:val="24"/>
                <w:szCs w:val="24"/>
              </w:rPr>
              <w:t>работа не соответствует теме (сочинение), имеются значительные отступления от авторского текста (изложение); допущено много фактических неточностей; нарушена последовательность изложения мыслей; отсутствует связь между частями текста, беден словарный запас.</w:t>
            </w:r>
          </w:p>
        </w:tc>
        <w:tc>
          <w:tcPr>
            <w:tcW w:w="4076"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ind w:firstLine="142"/>
              <w:jc w:val="both"/>
              <w:rPr>
                <w:rFonts w:ascii="Times New Roman" w:eastAsia="Times New Roman" w:hAnsi="Times New Roman"/>
                <w:sz w:val="24"/>
                <w:szCs w:val="24"/>
              </w:rPr>
            </w:pPr>
            <w:r w:rsidRPr="006E508D">
              <w:rPr>
                <w:rFonts w:ascii="Times New Roman" w:eastAsia="Times New Roman" w:hAnsi="Times New Roman"/>
                <w:sz w:val="24"/>
                <w:szCs w:val="24"/>
              </w:rPr>
              <w:t>более 6 речевых недочетов и ошибок в содержании и построении текста</w:t>
            </w:r>
          </w:p>
        </w:tc>
      </w:tr>
    </w:tbl>
    <w:p w:rsidR="009E7592" w:rsidRPr="006E508D" w:rsidRDefault="009E7592" w:rsidP="00DB3A4F">
      <w:pPr>
        <w:widowControl w:val="0"/>
        <w:shd w:val="clear" w:color="auto" w:fill="FFFFFF"/>
        <w:suppressAutoHyphens/>
        <w:spacing w:after="0" w:line="240" w:lineRule="auto"/>
        <w:ind w:firstLine="709"/>
        <w:rPr>
          <w:rFonts w:ascii="Times New Roman" w:eastAsia="Times New Roman" w:hAnsi="Times New Roman"/>
          <w:bCs/>
          <w:kern w:val="2"/>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Times New Roman" w:hAnsi="Times New Roman"/>
          <w:bCs/>
          <w:kern w:val="2"/>
          <w:sz w:val="24"/>
          <w:szCs w:val="24"/>
          <w:lang w:eastAsia="ru-RU"/>
        </w:rPr>
        <w:t>СИСТЕМА КОНТРОЛЯ ПЛАНИРУЕМЫХ РЕЗУЛЬТАТОВ</w:t>
      </w:r>
      <w:r w:rsidRPr="006E508D">
        <w:rPr>
          <w:rFonts w:ascii="Times New Roman" w:eastAsia="Times New Roman" w:hAnsi="Times New Roman"/>
          <w:b/>
          <w:bCs/>
          <w:kern w:val="2"/>
          <w:sz w:val="24"/>
          <w:szCs w:val="24"/>
          <w:lang w:eastAsia="ru-RU"/>
        </w:rPr>
        <w:t xml:space="preserve"> ПО ЛИТЕРАТУРНОМУ ЧТЕНИЮ</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spacing w:val="1"/>
          <w:kern w:val="2"/>
          <w:sz w:val="24"/>
          <w:szCs w:val="24"/>
          <w:lang w:eastAsia="ru-RU"/>
        </w:rPr>
        <w:t>В начальной школе проверяется не только навык чтения, но и читательские умения. Навык чтения - понимание (сознательность чте</w:t>
      </w:r>
      <w:r w:rsidRPr="006E508D">
        <w:rPr>
          <w:rFonts w:ascii="Times New Roman" w:eastAsia="Times New Roman" w:hAnsi="Times New Roman"/>
          <w:spacing w:val="1"/>
          <w:kern w:val="2"/>
          <w:sz w:val="24"/>
          <w:szCs w:val="24"/>
          <w:lang w:eastAsia="ru-RU"/>
        </w:rPr>
        <w:softHyphen/>
      </w:r>
      <w:r w:rsidRPr="006E508D">
        <w:rPr>
          <w:rFonts w:ascii="Times New Roman" w:eastAsia="Times New Roman" w:hAnsi="Times New Roman"/>
          <w:kern w:val="2"/>
          <w:sz w:val="24"/>
          <w:szCs w:val="24"/>
          <w:lang w:eastAsia="ru-RU"/>
        </w:rPr>
        <w:t>ния), правильность, способ чтения, темп, выразительность. Под техникой чтения понимают способ, темп чтения и его правильность.</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kern w:val="2"/>
          <w:sz w:val="24"/>
          <w:szCs w:val="24"/>
          <w:lang w:eastAsia="ru-RU"/>
        </w:rPr>
        <w:t>Проверку сформированности навыка чтения целесообразно проводить</w:t>
      </w:r>
      <w:r w:rsidRPr="006E508D">
        <w:rPr>
          <w:rFonts w:ascii="Times New Roman" w:eastAsia="Times New Roman" w:hAnsi="Times New Roman"/>
          <w:b/>
          <w:kern w:val="2"/>
          <w:sz w:val="24"/>
          <w:szCs w:val="24"/>
          <w:lang w:eastAsia="ru-RU"/>
        </w:rPr>
        <w:t xml:space="preserve"> </w:t>
      </w:r>
      <w:r w:rsidRPr="006E508D">
        <w:rPr>
          <w:rFonts w:ascii="Times New Roman" w:eastAsia="Times New Roman" w:hAnsi="Times New Roman"/>
          <w:kern w:val="2"/>
          <w:sz w:val="24"/>
          <w:szCs w:val="24"/>
          <w:lang w:eastAsia="ru-RU"/>
        </w:rPr>
        <w:t>в начале учебного года (сентябрь), в конце каж</w:t>
      </w:r>
      <w:r w:rsidRPr="006E508D">
        <w:rPr>
          <w:rFonts w:ascii="Times New Roman" w:eastAsia="Times New Roman" w:hAnsi="Times New Roman"/>
          <w:kern w:val="2"/>
          <w:sz w:val="24"/>
          <w:szCs w:val="24"/>
          <w:lang w:eastAsia="ru-RU"/>
        </w:rPr>
        <w:softHyphen/>
      </w:r>
      <w:r w:rsidRPr="006E508D">
        <w:rPr>
          <w:rFonts w:ascii="Times New Roman" w:eastAsia="Times New Roman" w:hAnsi="Times New Roman"/>
          <w:spacing w:val="-1"/>
          <w:kern w:val="2"/>
          <w:sz w:val="24"/>
          <w:szCs w:val="24"/>
          <w:lang w:eastAsia="ru-RU"/>
        </w:rPr>
        <w:t xml:space="preserve">дой четверти. Такой подход даёт возможность увидеть степень продвижения ученика в овладении техникой чтения на протяжении основных </w:t>
      </w:r>
      <w:r w:rsidRPr="006E508D">
        <w:rPr>
          <w:rFonts w:ascii="Times New Roman" w:eastAsia="Times New Roman" w:hAnsi="Times New Roman"/>
          <w:kern w:val="2"/>
          <w:sz w:val="24"/>
          <w:szCs w:val="24"/>
          <w:lang w:eastAsia="ru-RU"/>
        </w:rPr>
        <w:t>этапов обучения в течение года и по классам.</w:t>
      </w: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Нормативы по проверке темпа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0"/>
        <w:gridCol w:w="1714"/>
        <w:gridCol w:w="1714"/>
        <w:gridCol w:w="1714"/>
        <w:gridCol w:w="2294"/>
      </w:tblGrid>
      <w:tr w:rsidR="003C3251" w:rsidRPr="006E508D" w:rsidTr="003C3251">
        <w:tc>
          <w:tcPr>
            <w:tcW w:w="1914" w:type="dxa"/>
            <w:vMerge w:val="restart"/>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kern w:val="2"/>
                <w:sz w:val="24"/>
                <w:szCs w:val="24"/>
              </w:rPr>
            </w:pPr>
            <w:r w:rsidRPr="006E508D">
              <w:rPr>
                <w:rFonts w:ascii="Times New Roman" w:eastAsia="Arial Unicode MS" w:hAnsi="Times New Roman"/>
                <w:kern w:val="2"/>
                <w:sz w:val="24"/>
                <w:szCs w:val="24"/>
              </w:rPr>
              <w:t>Уровень</w:t>
            </w:r>
          </w:p>
        </w:tc>
        <w:tc>
          <w:tcPr>
            <w:tcW w:w="8400" w:type="dxa"/>
            <w:gridSpan w:val="4"/>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kern w:val="2"/>
                <w:sz w:val="24"/>
                <w:szCs w:val="24"/>
              </w:rPr>
            </w:pPr>
            <w:r w:rsidRPr="006E508D">
              <w:rPr>
                <w:rFonts w:ascii="Times New Roman" w:eastAsia="Arial Unicode MS" w:hAnsi="Times New Roman"/>
                <w:kern w:val="2"/>
                <w:sz w:val="24"/>
                <w:szCs w:val="24"/>
              </w:rPr>
              <w:t>Учебные четверти</w:t>
            </w:r>
          </w:p>
        </w:tc>
      </w:tr>
      <w:tr w:rsidR="003C3251" w:rsidRPr="006E508D" w:rsidTr="003C3251">
        <w:tc>
          <w:tcPr>
            <w:tcW w:w="0" w:type="auto"/>
            <w:vMerge/>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DB3A4F">
            <w:pPr>
              <w:spacing w:after="0" w:line="240" w:lineRule="auto"/>
              <w:ind w:firstLine="709"/>
              <w:rPr>
                <w:rFonts w:ascii="Times New Roman" w:eastAsia="Arial Unicode MS" w:hAnsi="Times New Roman"/>
                <w:kern w:val="2"/>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kern w:val="2"/>
                <w:sz w:val="24"/>
                <w:szCs w:val="24"/>
                <w:lang w:val="en-US"/>
              </w:rPr>
            </w:pPr>
            <w:r w:rsidRPr="006E508D">
              <w:rPr>
                <w:rFonts w:ascii="Times New Roman" w:eastAsia="Arial Unicode MS" w:hAnsi="Times New Roman"/>
                <w:kern w:val="2"/>
                <w:sz w:val="24"/>
                <w:szCs w:val="24"/>
                <w:lang w:val="en-US"/>
              </w:rPr>
              <w:t>I</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kern w:val="2"/>
                <w:sz w:val="24"/>
                <w:szCs w:val="24"/>
                <w:lang w:val="en-US"/>
              </w:rPr>
            </w:pPr>
            <w:r w:rsidRPr="006E508D">
              <w:rPr>
                <w:rFonts w:ascii="Times New Roman" w:eastAsia="Arial Unicode MS" w:hAnsi="Times New Roman"/>
                <w:kern w:val="2"/>
                <w:sz w:val="24"/>
                <w:szCs w:val="24"/>
                <w:lang w:val="en-US"/>
              </w:rPr>
              <w:t>II</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kern w:val="2"/>
                <w:sz w:val="24"/>
                <w:szCs w:val="24"/>
                <w:lang w:val="en-US"/>
              </w:rPr>
            </w:pPr>
            <w:r w:rsidRPr="006E508D">
              <w:rPr>
                <w:rFonts w:ascii="Times New Roman" w:eastAsia="Arial Unicode MS" w:hAnsi="Times New Roman"/>
                <w:kern w:val="2"/>
                <w:sz w:val="24"/>
                <w:szCs w:val="24"/>
                <w:lang w:val="en-US"/>
              </w:rPr>
              <w:t>III</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kern w:val="2"/>
                <w:sz w:val="24"/>
                <w:szCs w:val="24"/>
                <w:lang w:val="en-US"/>
              </w:rPr>
            </w:pPr>
            <w:r w:rsidRPr="006E508D">
              <w:rPr>
                <w:rFonts w:ascii="Times New Roman" w:eastAsia="Arial Unicode MS" w:hAnsi="Times New Roman"/>
                <w:kern w:val="2"/>
                <w:sz w:val="24"/>
                <w:szCs w:val="24"/>
                <w:lang w:val="en-US"/>
              </w:rPr>
              <w:t>IV</w:t>
            </w:r>
          </w:p>
        </w:tc>
      </w:tr>
      <w:tr w:rsidR="003C3251" w:rsidRPr="006E508D" w:rsidTr="003C3251">
        <w:tc>
          <w:tcPr>
            <w:tcW w:w="10314" w:type="dxa"/>
            <w:gridSpan w:val="5"/>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b/>
                <w:kern w:val="2"/>
                <w:sz w:val="24"/>
                <w:szCs w:val="24"/>
              </w:rPr>
            </w:pPr>
            <w:r w:rsidRPr="006E508D">
              <w:rPr>
                <w:rFonts w:ascii="Times New Roman" w:eastAsia="Arial Unicode MS" w:hAnsi="Times New Roman"/>
                <w:b/>
                <w:kern w:val="2"/>
                <w:sz w:val="24"/>
                <w:szCs w:val="24"/>
              </w:rPr>
              <w:t>1 КЛАСС</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 xml:space="preserve">Высокий </w:t>
            </w:r>
          </w:p>
        </w:tc>
        <w:tc>
          <w:tcPr>
            <w:tcW w:w="1914" w:type="dxa"/>
            <w:tcBorders>
              <w:top w:val="single" w:sz="4" w:space="0" w:color="auto"/>
              <w:left w:val="single" w:sz="4" w:space="0" w:color="auto"/>
              <w:bottom w:val="single" w:sz="4" w:space="0" w:color="auto"/>
              <w:right w:val="single" w:sz="4" w:space="0" w:color="auto"/>
            </w:tcBorders>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lang w:val="en-US"/>
              </w:rPr>
            </w:pP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20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25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31- 35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 xml:space="preserve">Повышенный </w:t>
            </w:r>
          </w:p>
        </w:tc>
        <w:tc>
          <w:tcPr>
            <w:tcW w:w="1914" w:type="dxa"/>
            <w:tcBorders>
              <w:top w:val="single" w:sz="4" w:space="0" w:color="auto"/>
              <w:left w:val="single" w:sz="4" w:space="0" w:color="auto"/>
              <w:bottom w:val="single" w:sz="4" w:space="0" w:color="auto"/>
              <w:right w:val="single" w:sz="4" w:space="0" w:color="auto"/>
            </w:tcBorders>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lang w:val="en-US"/>
              </w:rPr>
            </w:pP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16-20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21-25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25-30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 xml:space="preserve">Базовый </w:t>
            </w:r>
          </w:p>
        </w:tc>
        <w:tc>
          <w:tcPr>
            <w:tcW w:w="1914" w:type="dxa"/>
            <w:tcBorders>
              <w:top w:val="single" w:sz="4" w:space="0" w:color="auto"/>
              <w:left w:val="single" w:sz="4" w:space="0" w:color="auto"/>
              <w:bottom w:val="single" w:sz="4" w:space="0" w:color="auto"/>
              <w:right w:val="single" w:sz="4" w:space="0" w:color="auto"/>
            </w:tcBorders>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lang w:val="en-US"/>
              </w:rPr>
            </w:pP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10-15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15-20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20-24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Низкий</w:t>
            </w:r>
          </w:p>
        </w:tc>
        <w:tc>
          <w:tcPr>
            <w:tcW w:w="1914" w:type="dxa"/>
            <w:tcBorders>
              <w:top w:val="single" w:sz="4" w:space="0" w:color="auto"/>
              <w:left w:val="single" w:sz="4" w:space="0" w:color="auto"/>
              <w:bottom w:val="single" w:sz="4" w:space="0" w:color="auto"/>
              <w:right w:val="single" w:sz="4" w:space="0" w:color="auto"/>
            </w:tcBorders>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lang w:val="en-US"/>
              </w:rPr>
            </w:pP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10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15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20 слов</w:t>
            </w:r>
          </w:p>
        </w:tc>
      </w:tr>
      <w:tr w:rsidR="003C3251" w:rsidRPr="006E508D" w:rsidTr="003C3251">
        <w:tc>
          <w:tcPr>
            <w:tcW w:w="10314" w:type="dxa"/>
            <w:gridSpan w:val="5"/>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b/>
                <w:kern w:val="2"/>
                <w:sz w:val="24"/>
                <w:szCs w:val="24"/>
              </w:rPr>
            </w:pPr>
            <w:r w:rsidRPr="006E508D">
              <w:rPr>
                <w:rFonts w:ascii="Times New Roman" w:eastAsia="Arial Unicode MS" w:hAnsi="Times New Roman"/>
                <w:b/>
                <w:kern w:val="2"/>
                <w:sz w:val="24"/>
                <w:szCs w:val="24"/>
              </w:rPr>
              <w:t>2 КЛАСС</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Высокий – «5»</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35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40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45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50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Повышенный – «4»</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30-40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30-40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35-45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45-50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Базовый – «3»</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23-29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23-29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30-34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35-44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Низкий – «2»</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23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23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30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35 слов</w:t>
            </w:r>
          </w:p>
        </w:tc>
      </w:tr>
      <w:tr w:rsidR="003C3251" w:rsidRPr="006E508D" w:rsidTr="003C3251">
        <w:tc>
          <w:tcPr>
            <w:tcW w:w="10314" w:type="dxa"/>
            <w:gridSpan w:val="5"/>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b/>
                <w:kern w:val="2"/>
                <w:sz w:val="24"/>
                <w:szCs w:val="24"/>
              </w:rPr>
            </w:pPr>
            <w:r w:rsidRPr="006E508D">
              <w:rPr>
                <w:rFonts w:ascii="Times New Roman" w:eastAsia="Arial Unicode MS" w:hAnsi="Times New Roman"/>
                <w:b/>
                <w:kern w:val="2"/>
                <w:sz w:val="24"/>
                <w:szCs w:val="24"/>
              </w:rPr>
              <w:t>3 КЛАСС</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Высокий – «5»</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55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60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65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70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Повышенный – «4»</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50-55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55-60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55-60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65-70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Базовый – «3»</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40-49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45-54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45-54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55-64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lastRenderedPageBreak/>
              <w:t>Низкий – «2»</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40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45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50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55 слов</w:t>
            </w:r>
          </w:p>
        </w:tc>
      </w:tr>
      <w:tr w:rsidR="003C3251" w:rsidRPr="006E508D" w:rsidTr="003C3251">
        <w:tc>
          <w:tcPr>
            <w:tcW w:w="10314" w:type="dxa"/>
            <w:gridSpan w:val="5"/>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widowControl w:val="0"/>
              <w:suppressAutoHyphens/>
              <w:autoSpaceDE w:val="0"/>
              <w:autoSpaceDN w:val="0"/>
              <w:spacing w:after="0" w:line="240" w:lineRule="auto"/>
              <w:ind w:firstLine="709"/>
              <w:rPr>
                <w:rFonts w:ascii="Times New Roman" w:eastAsia="Arial Unicode MS" w:hAnsi="Times New Roman"/>
                <w:b/>
                <w:kern w:val="2"/>
                <w:sz w:val="24"/>
                <w:szCs w:val="24"/>
              </w:rPr>
            </w:pPr>
            <w:r w:rsidRPr="006E508D">
              <w:rPr>
                <w:rFonts w:ascii="Times New Roman" w:eastAsia="Arial Unicode MS" w:hAnsi="Times New Roman"/>
                <w:b/>
                <w:kern w:val="2"/>
                <w:sz w:val="24"/>
                <w:szCs w:val="24"/>
              </w:rPr>
              <w:t>4 КЛАСС</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Высокий – «5»</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75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80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85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больше 90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Повышенный – «4»</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70-75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75-80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80-85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85-90 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Базовый – «3»</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65-69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65-74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70-79слов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75-84слов</w:t>
            </w:r>
          </w:p>
        </w:tc>
      </w:tr>
      <w:tr w:rsidR="003C3251" w:rsidRPr="006E508D" w:rsidTr="003C3251">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Низкий – «2»</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65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65 слов</w:t>
            </w:r>
          </w:p>
        </w:tc>
        <w:tc>
          <w:tcPr>
            <w:tcW w:w="1914"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70 слов</w:t>
            </w:r>
          </w:p>
        </w:tc>
        <w:tc>
          <w:tcPr>
            <w:tcW w:w="265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uppressAutoHyphens/>
              <w:autoSpaceDE w:val="0"/>
              <w:autoSpaceDN w:val="0"/>
              <w:spacing w:after="0" w:line="240" w:lineRule="auto"/>
              <w:rPr>
                <w:rFonts w:ascii="Times New Roman" w:eastAsia="Arial Unicode MS" w:hAnsi="Times New Roman"/>
                <w:kern w:val="2"/>
                <w:sz w:val="24"/>
                <w:szCs w:val="24"/>
              </w:rPr>
            </w:pPr>
            <w:r w:rsidRPr="006E508D">
              <w:rPr>
                <w:rFonts w:ascii="Times New Roman" w:eastAsia="Arial Unicode MS" w:hAnsi="Times New Roman"/>
                <w:kern w:val="2"/>
                <w:sz w:val="24"/>
                <w:szCs w:val="24"/>
              </w:rPr>
              <w:t>меньше 75 слов</w:t>
            </w:r>
          </w:p>
        </w:tc>
      </w:tr>
    </w:tbl>
    <w:p w:rsidR="003C3251" w:rsidRPr="006E508D" w:rsidRDefault="003C3251" w:rsidP="00DB3A4F">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spacing w:val="1"/>
          <w:sz w:val="24"/>
          <w:szCs w:val="24"/>
          <w:lang w:eastAsia="ru-RU"/>
        </w:rPr>
        <w:t xml:space="preserve">Вместе </w:t>
      </w:r>
      <w:r w:rsidRPr="006E508D">
        <w:rPr>
          <w:rFonts w:ascii="Times New Roman" w:eastAsia="Times New Roman" w:hAnsi="Times New Roman"/>
          <w:iCs/>
          <w:spacing w:val="1"/>
          <w:sz w:val="24"/>
          <w:szCs w:val="24"/>
          <w:lang w:eastAsia="ru-RU"/>
        </w:rPr>
        <w:t>с</w:t>
      </w:r>
      <w:r w:rsidRPr="006E508D">
        <w:rPr>
          <w:rFonts w:ascii="Times New Roman" w:eastAsia="Times New Roman" w:hAnsi="Times New Roman"/>
          <w:i/>
          <w:iCs/>
          <w:spacing w:val="1"/>
          <w:sz w:val="24"/>
          <w:szCs w:val="24"/>
          <w:lang w:eastAsia="ru-RU"/>
        </w:rPr>
        <w:t xml:space="preserve"> </w:t>
      </w:r>
      <w:r w:rsidRPr="006E508D">
        <w:rPr>
          <w:rFonts w:ascii="Times New Roman" w:eastAsia="Times New Roman" w:hAnsi="Times New Roman"/>
          <w:spacing w:val="1"/>
          <w:sz w:val="24"/>
          <w:szCs w:val="24"/>
          <w:lang w:eastAsia="ru-RU"/>
        </w:rPr>
        <w:t xml:space="preserve">тем, необходимо помнить, что темп чтения каждого ребёнка индивидуален. </w:t>
      </w:r>
    </w:p>
    <w:p w:rsidR="003C3251" w:rsidRPr="006E508D" w:rsidRDefault="003C3251" w:rsidP="00DB3A4F">
      <w:pPr>
        <w:spacing w:after="0" w:line="240" w:lineRule="auto"/>
        <w:ind w:firstLine="709"/>
        <w:rPr>
          <w:rFonts w:ascii="Times New Roman" w:eastAsia="Times New Roman" w:hAnsi="Times New Roman"/>
          <w:b/>
          <w:iCs/>
          <w:sz w:val="24"/>
          <w:szCs w:val="24"/>
          <w:lang w:eastAsia="ru-RU"/>
        </w:rPr>
      </w:pPr>
      <w:r w:rsidRPr="006E508D">
        <w:rPr>
          <w:rFonts w:ascii="Times New Roman" w:eastAsia="Times New Roman" w:hAnsi="Times New Roman"/>
          <w:b/>
          <w:iCs/>
          <w:sz w:val="24"/>
          <w:szCs w:val="24"/>
          <w:lang w:eastAsia="ru-RU"/>
        </w:rPr>
        <w:t>Классификация ошибок и недочётов, влияющих на снижение оценки:</w:t>
      </w: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3C3251" w:rsidRPr="006E508D" w:rsidTr="003C3251">
        <w:tc>
          <w:tcPr>
            <w:tcW w:w="535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Ошибки</w:t>
            </w:r>
          </w:p>
        </w:tc>
        <w:tc>
          <w:tcPr>
            <w:tcW w:w="535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Недочеты</w:t>
            </w:r>
          </w:p>
        </w:tc>
      </w:tr>
      <w:tr w:rsidR="003C3251" w:rsidRPr="006E508D" w:rsidTr="003C3251">
        <w:tc>
          <w:tcPr>
            <w:tcW w:w="535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widowControl w:val="0"/>
              <w:shd w:val="clear" w:color="auto" w:fill="FFFFFF"/>
              <w:suppressAutoHyphens/>
              <w:spacing w:after="0" w:line="240" w:lineRule="auto"/>
              <w:ind w:firstLine="142"/>
              <w:jc w:val="both"/>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 искажение читаемых слов (замена, перестановка, пропуски или добавле</w:t>
            </w:r>
            <w:r w:rsidRPr="006E508D">
              <w:rPr>
                <w:rFonts w:ascii="Times New Roman" w:eastAsia="Times New Roman" w:hAnsi="Times New Roman"/>
                <w:spacing w:val="3"/>
                <w:kern w:val="2"/>
                <w:sz w:val="24"/>
                <w:szCs w:val="24"/>
              </w:rPr>
              <w:softHyphen/>
            </w:r>
            <w:r w:rsidRPr="006E508D">
              <w:rPr>
                <w:rFonts w:ascii="Times New Roman" w:eastAsia="Times New Roman" w:hAnsi="Times New Roman"/>
                <w:spacing w:val="-1"/>
                <w:kern w:val="2"/>
                <w:sz w:val="24"/>
                <w:szCs w:val="24"/>
              </w:rPr>
              <w:t>ния букв, слогов, слов);</w:t>
            </w:r>
          </w:p>
          <w:p w:rsidR="003C3251" w:rsidRPr="006E508D" w:rsidRDefault="003C3251" w:rsidP="009E7592">
            <w:pPr>
              <w:widowControl w:val="0"/>
              <w:shd w:val="clear" w:color="auto" w:fill="FFFFFF"/>
              <w:suppressAutoHyphens/>
              <w:spacing w:after="0" w:line="240" w:lineRule="auto"/>
              <w:ind w:firstLine="142"/>
              <w:jc w:val="both"/>
              <w:rPr>
                <w:rFonts w:ascii="Times New Roman" w:eastAsia="Arial Unicode MS" w:hAnsi="Times New Roman"/>
                <w:kern w:val="2"/>
                <w:sz w:val="24"/>
                <w:szCs w:val="24"/>
              </w:rPr>
            </w:pPr>
            <w:r w:rsidRPr="006E508D">
              <w:rPr>
                <w:rFonts w:ascii="Times New Roman" w:eastAsia="Times New Roman" w:hAnsi="Times New Roman"/>
                <w:kern w:val="2"/>
                <w:sz w:val="24"/>
                <w:szCs w:val="24"/>
              </w:rPr>
              <w:t>- неправильная постановка ударений (более 2);</w:t>
            </w:r>
          </w:p>
          <w:p w:rsidR="003C3251" w:rsidRPr="006E508D" w:rsidRDefault="003C3251" w:rsidP="009E7592">
            <w:pPr>
              <w:widowControl w:val="0"/>
              <w:shd w:val="clear" w:color="auto" w:fill="FFFFFF"/>
              <w:suppressAutoHyphens/>
              <w:spacing w:after="0" w:line="240" w:lineRule="auto"/>
              <w:ind w:firstLine="142"/>
              <w:jc w:val="both"/>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 чтение текста без смысловых пауз, нарушение темпа и чёткости произно</w:t>
            </w:r>
            <w:r w:rsidRPr="006E508D">
              <w:rPr>
                <w:rFonts w:ascii="Times New Roman" w:eastAsia="Times New Roman" w:hAnsi="Times New Roman"/>
                <w:spacing w:val="3"/>
                <w:kern w:val="2"/>
                <w:sz w:val="24"/>
                <w:szCs w:val="24"/>
              </w:rPr>
              <w:softHyphen/>
            </w:r>
            <w:r w:rsidRPr="006E508D">
              <w:rPr>
                <w:rFonts w:ascii="Times New Roman" w:eastAsia="Times New Roman" w:hAnsi="Times New Roman"/>
                <w:spacing w:val="-3"/>
                <w:kern w:val="2"/>
                <w:sz w:val="24"/>
                <w:szCs w:val="24"/>
              </w:rPr>
              <w:t>шения слов;</w:t>
            </w:r>
          </w:p>
          <w:p w:rsidR="003C3251" w:rsidRPr="006E508D" w:rsidRDefault="003C3251" w:rsidP="009E7592">
            <w:pPr>
              <w:widowControl w:val="0"/>
              <w:shd w:val="clear" w:color="auto" w:fill="FFFFFF"/>
              <w:suppressAutoHyphens/>
              <w:spacing w:after="0" w:line="240" w:lineRule="auto"/>
              <w:ind w:firstLine="142"/>
              <w:jc w:val="both"/>
              <w:rPr>
                <w:rFonts w:ascii="Times New Roman" w:eastAsia="Arial Unicode MS" w:hAnsi="Times New Roman"/>
                <w:kern w:val="2"/>
                <w:sz w:val="24"/>
                <w:szCs w:val="24"/>
              </w:rPr>
            </w:pPr>
            <w:r w:rsidRPr="006E508D">
              <w:rPr>
                <w:rFonts w:ascii="Times New Roman" w:eastAsia="Times New Roman" w:hAnsi="Times New Roman"/>
                <w:kern w:val="2"/>
                <w:sz w:val="24"/>
                <w:szCs w:val="24"/>
              </w:rPr>
              <w:t xml:space="preserve">- непонимание общего смысла прочитанного текста за установленное время </w:t>
            </w:r>
            <w:r w:rsidRPr="006E508D">
              <w:rPr>
                <w:rFonts w:ascii="Times New Roman" w:eastAsia="Times New Roman" w:hAnsi="Times New Roman"/>
                <w:spacing w:val="-2"/>
                <w:kern w:val="2"/>
                <w:sz w:val="24"/>
                <w:szCs w:val="24"/>
              </w:rPr>
              <w:t>чтения;</w:t>
            </w:r>
          </w:p>
          <w:p w:rsidR="003C3251" w:rsidRPr="006E508D" w:rsidRDefault="003C3251" w:rsidP="009E7592">
            <w:pPr>
              <w:widowControl w:val="0"/>
              <w:shd w:val="clear" w:color="auto" w:fill="FFFFFF"/>
              <w:suppressAutoHyphens/>
              <w:spacing w:after="0" w:line="240" w:lineRule="auto"/>
              <w:ind w:firstLine="142"/>
              <w:jc w:val="both"/>
              <w:rPr>
                <w:rFonts w:ascii="Times New Roman" w:eastAsia="Times New Roman" w:hAnsi="Times New Roman"/>
                <w:spacing w:val="-2"/>
                <w:kern w:val="2"/>
                <w:sz w:val="24"/>
                <w:szCs w:val="24"/>
              </w:rPr>
            </w:pPr>
            <w:r w:rsidRPr="006E508D">
              <w:rPr>
                <w:rFonts w:ascii="Times New Roman" w:eastAsia="Times New Roman" w:hAnsi="Times New Roman"/>
                <w:spacing w:val="-2"/>
                <w:kern w:val="2"/>
                <w:sz w:val="24"/>
                <w:szCs w:val="24"/>
              </w:rPr>
              <w:t>- неправильные ответы на вопросы по содержанию;</w:t>
            </w:r>
          </w:p>
          <w:p w:rsidR="003C3251" w:rsidRPr="006E508D" w:rsidRDefault="003C3251" w:rsidP="009E7592">
            <w:pPr>
              <w:widowControl w:val="0"/>
              <w:shd w:val="clear" w:color="auto" w:fill="FFFFFF"/>
              <w:suppressAutoHyphens/>
              <w:spacing w:after="0" w:line="240" w:lineRule="auto"/>
              <w:ind w:firstLine="142"/>
              <w:jc w:val="both"/>
              <w:rPr>
                <w:rFonts w:ascii="Times New Roman" w:eastAsia="Times New Roman" w:hAnsi="Times New Roman"/>
                <w:spacing w:val="-2"/>
                <w:kern w:val="2"/>
                <w:sz w:val="24"/>
                <w:szCs w:val="24"/>
              </w:rPr>
            </w:pPr>
            <w:r w:rsidRPr="006E508D">
              <w:rPr>
                <w:rFonts w:ascii="Times New Roman" w:eastAsia="Times New Roman" w:hAnsi="Times New Roman"/>
                <w:spacing w:val="-2"/>
                <w:kern w:val="2"/>
                <w:sz w:val="24"/>
                <w:szCs w:val="24"/>
              </w:rPr>
              <w:t xml:space="preserve">- </w:t>
            </w:r>
            <w:r w:rsidRPr="006E508D">
              <w:rPr>
                <w:rFonts w:ascii="Times New Roman" w:eastAsia="Times New Roman" w:hAnsi="Times New Roman"/>
                <w:kern w:val="2"/>
                <w:sz w:val="24"/>
                <w:szCs w:val="24"/>
              </w:rPr>
              <w:t>неумение выделять основную мысль текста;</w:t>
            </w:r>
          </w:p>
          <w:p w:rsidR="003C3251" w:rsidRPr="006E508D" w:rsidRDefault="003C3251" w:rsidP="009E7592">
            <w:pPr>
              <w:spacing w:after="0" w:line="240" w:lineRule="auto"/>
              <w:ind w:firstLine="142"/>
              <w:jc w:val="both"/>
              <w:rPr>
                <w:rFonts w:ascii="Times New Roman" w:eastAsia="Times New Roman" w:hAnsi="Times New Roman"/>
                <w:iCs/>
                <w:spacing w:val="-2"/>
                <w:sz w:val="24"/>
                <w:szCs w:val="24"/>
              </w:rPr>
            </w:pPr>
            <w:r w:rsidRPr="006E508D">
              <w:rPr>
                <w:rFonts w:ascii="Times New Roman" w:eastAsia="Times New Roman" w:hAnsi="Times New Roman"/>
                <w:sz w:val="24"/>
                <w:szCs w:val="24"/>
              </w:rPr>
              <w:t>- нарушение при пересказе последовательности событий произведения;</w:t>
            </w:r>
            <w:r w:rsidRPr="006E508D">
              <w:rPr>
                <w:rFonts w:ascii="Times New Roman" w:eastAsia="Times New Roman" w:hAnsi="Times New Roman"/>
                <w:sz w:val="24"/>
                <w:szCs w:val="24"/>
              </w:rPr>
              <w:br/>
              <w:t>- нетвёрдое знание наизусть подготовленного текста;</w:t>
            </w:r>
            <w:r w:rsidRPr="006E508D">
              <w:rPr>
                <w:rFonts w:ascii="Times New Roman" w:eastAsia="Times New Roman" w:hAnsi="Times New Roman"/>
                <w:sz w:val="24"/>
                <w:szCs w:val="24"/>
              </w:rPr>
              <w:br/>
            </w:r>
            <w:r w:rsidRPr="006E508D">
              <w:rPr>
                <w:rFonts w:ascii="Times New Roman" w:eastAsia="Times New Roman" w:hAnsi="Times New Roman"/>
                <w:spacing w:val="-2"/>
                <w:sz w:val="24"/>
                <w:szCs w:val="24"/>
              </w:rPr>
              <w:t>- монотонность, отсутствие средств выразительности.</w:t>
            </w:r>
          </w:p>
        </w:tc>
        <w:tc>
          <w:tcPr>
            <w:tcW w:w="535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widowControl w:val="0"/>
              <w:shd w:val="clear" w:color="auto" w:fill="FFFFFF"/>
              <w:suppressAutoHyphens/>
              <w:spacing w:after="0" w:line="240" w:lineRule="auto"/>
              <w:ind w:firstLine="142"/>
              <w:jc w:val="both"/>
              <w:rPr>
                <w:rFonts w:ascii="Times New Roman" w:eastAsia="Times New Roman" w:hAnsi="Times New Roman"/>
                <w:spacing w:val="-1"/>
                <w:kern w:val="2"/>
                <w:sz w:val="24"/>
                <w:szCs w:val="24"/>
              </w:rPr>
            </w:pPr>
            <w:r w:rsidRPr="006E508D">
              <w:rPr>
                <w:rFonts w:ascii="Times New Roman" w:eastAsia="Times New Roman" w:hAnsi="Times New Roman"/>
                <w:spacing w:val="-1"/>
                <w:kern w:val="2"/>
                <w:sz w:val="24"/>
                <w:szCs w:val="24"/>
              </w:rPr>
              <w:t xml:space="preserve">- не более 2 неправильных ударений; </w:t>
            </w:r>
          </w:p>
          <w:p w:rsidR="003C3251" w:rsidRPr="006E508D" w:rsidRDefault="003C3251" w:rsidP="009E7592">
            <w:pPr>
              <w:widowControl w:val="0"/>
              <w:shd w:val="clear" w:color="auto" w:fill="FFFFFF"/>
              <w:suppressAutoHyphens/>
              <w:spacing w:after="0" w:line="240" w:lineRule="auto"/>
              <w:ind w:firstLine="142"/>
              <w:jc w:val="both"/>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 xml:space="preserve">- </w:t>
            </w:r>
            <w:r w:rsidRPr="006E508D">
              <w:rPr>
                <w:rFonts w:ascii="Times New Roman" w:eastAsia="Times New Roman" w:hAnsi="Times New Roman"/>
                <w:kern w:val="2"/>
                <w:sz w:val="24"/>
                <w:szCs w:val="24"/>
              </w:rPr>
              <w:t xml:space="preserve">отдельные нарушения смысловых пауз, темпа, чёткости </w:t>
            </w:r>
            <w:r w:rsidRPr="006E508D">
              <w:rPr>
                <w:rFonts w:ascii="Times New Roman" w:eastAsia="Times New Roman" w:hAnsi="Times New Roman"/>
                <w:spacing w:val="-1"/>
                <w:kern w:val="2"/>
                <w:sz w:val="24"/>
                <w:szCs w:val="24"/>
              </w:rPr>
              <w:t>произношения слов;</w:t>
            </w:r>
          </w:p>
          <w:p w:rsidR="003C3251" w:rsidRPr="006E508D" w:rsidRDefault="003C3251" w:rsidP="009E7592">
            <w:pPr>
              <w:widowControl w:val="0"/>
              <w:shd w:val="clear" w:color="auto" w:fill="FFFFFF"/>
              <w:suppressAutoHyphens/>
              <w:spacing w:after="0" w:line="240" w:lineRule="auto"/>
              <w:ind w:firstLine="142"/>
              <w:jc w:val="both"/>
              <w:rPr>
                <w:rFonts w:ascii="Times New Roman" w:eastAsia="Arial Unicode MS" w:hAnsi="Times New Roman"/>
                <w:kern w:val="2"/>
                <w:sz w:val="24"/>
                <w:szCs w:val="24"/>
              </w:rPr>
            </w:pPr>
            <w:r w:rsidRPr="006E508D">
              <w:rPr>
                <w:rFonts w:ascii="Times New Roman" w:eastAsia="Times New Roman" w:hAnsi="Times New Roman"/>
                <w:kern w:val="2"/>
                <w:sz w:val="24"/>
                <w:szCs w:val="24"/>
              </w:rPr>
              <w:t>- осознание прочитанного текста за время, немного пре</w:t>
            </w:r>
            <w:r w:rsidRPr="006E508D">
              <w:rPr>
                <w:rFonts w:ascii="Times New Roman" w:eastAsia="Times New Roman" w:hAnsi="Times New Roman"/>
                <w:kern w:val="2"/>
                <w:sz w:val="24"/>
                <w:szCs w:val="24"/>
              </w:rPr>
              <w:softHyphen/>
            </w:r>
            <w:r w:rsidRPr="006E508D">
              <w:rPr>
                <w:rFonts w:ascii="Times New Roman" w:eastAsia="Times New Roman" w:hAnsi="Times New Roman"/>
                <w:spacing w:val="-1"/>
                <w:kern w:val="2"/>
                <w:sz w:val="24"/>
                <w:szCs w:val="24"/>
              </w:rPr>
              <w:t>вышающее установленное;</w:t>
            </w:r>
          </w:p>
          <w:p w:rsidR="003C3251" w:rsidRPr="006E508D" w:rsidRDefault="003C3251" w:rsidP="009E7592">
            <w:pPr>
              <w:widowControl w:val="0"/>
              <w:shd w:val="clear" w:color="auto" w:fill="FFFFFF"/>
              <w:suppressAutoHyphens/>
              <w:spacing w:after="0" w:line="240" w:lineRule="auto"/>
              <w:ind w:firstLine="142"/>
              <w:jc w:val="both"/>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 неточность формулировки основной мысли произведе</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spacing w:val="-7"/>
                <w:kern w:val="2"/>
                <w:sz w:val="24"/>
                <w:szCs w:val="24"/>
              </w:rPr>
              <w:t>ния;</w:t>
            </w:r>
          </w:p>
          <w:p w:rsidR="003C3251" w:rsidRPr="006E508D" w:rsidRDefault="003C3251" w:rsidP="009E7592">
            <w:pPr>
              <w:spacing w:after="0" w:line="240" w:lineRule="auto"/>
              <w:ind w:firstLine="142"/>
              <w:jc w:val="both"/>
              <w:rPr>
                <w:rFonts w:ascii="Times New Roman" w:eastAsia="Times New Roman" w:hAnsi="Times New Roman"/>
                <w:iCs/>
                <w:spacing w:val="-2"/>
                <w:sz w:val="24"/>
                <w:szCs w:val="24"/>
              </w:rPr>
            </w:pPr>
            <w:r w:rsidRPr="006E508D">
              <w:rPr>
                <w:rFonts w:ascii="Times New Roman" w:eastAsia="Times New Roman" w:hAnsi="Times New Roman"/>
                <w:spacing w:val="1"/>
                <w:sz w:val="24"/>
                <w:szCs w:val="24"/>
              </w:rPr>
              <w:t>- нецелесообразность использования средств вырази</w:t>
            </w:r>
            <w:r w:rsidRPr="006E508D">
              <w:rPr>
                <w:rFonts w:ascii="Times New Roman" w:eastAsia="Times New Roman" w:hAnsi="Times New Roman"/>
                <w:spacing w:val="1"/>
                <w:sz w:val="24"/>
                <w:szCs w:val="24"/>
              </w:rPr>
              <w:softHyphen/>
            </w:r>
            <w:r w:rsidRPr="006E508D">
              <w:rPr>
                <w:rFonts w:ascii="Times New Roman" w:eastAsia="Times New Roman" w:hAnsi="Times New Roman"/>
                <w:spacing w:val="-1"/>
                <w:sz w:val="24"/>
                <w:szCs w:val="24"/>
              </w:rPr>
              <w:t>тельности, а также недостаточная выразительность при передаче характера персонажа.</w:t>
            </w:r>
          </w:p>
        </w:tc>
      </w:tr>
    </w:tbl>
    <w:p w:rsidR="003C3251" w:rsidRPr="006E508D" w:rsidRDefault="003C3251" w:rsidP="001F7754">
      <w:pPr>
        <w:spacing w:after="0" w:line="240" w:lineRule="auto"/>
        <w:ind w:firstLine="142"/>
        <w:rPr>
          <w:rFonts w:ascii="Times New Roman" w:eastAsia="Times New Roman" w:hAnsi="Times New Roman"/>
          <w:b/>
          <w:sz w:val="24"/>
          <w:szCs w:val="24"/>
          <w:lang w:eastAsia="ru-RU"/>
        </w:rPr>
      </w:pPr>
    </w:p>
    <w:p w:rsidR="003C3251" w:rsidRPr="006E508D" w:rsidRDefault="003C3251" w:rsidP="001F7754">
      <w:pPr>
        <w:widowControl w:val="0"/>
        <w:shd w:val="clear" w:color="auto" w:fill="FFFFFF"/>
        <w:tabs>
          <w:tab w:val="left" w:pos="350"/>
        </w:tabs>
        <w:suppressAutoHyphens/>
        <w:spacing w:after="0" w:line="240" w:lineRule="auto"/>
        <w:ind w:firstLine="142"/>
        <w:rPr>
          <w:rFonts w:ascii="Times New Roman" w:eastAsia="Arial Unicode MS" w:hAnsi="Times New Roman"/>
          <w:kern w:val="2"/>
          <w:sz w:val="24"/>
          <w:szCs w:val="24"/>
          <w:lang w:eastAsia="ru-RU"/>
        </w:rPr>
      </w:pPr>
      <w:r w:rsidRPr="006E508D">
        <w:rPr>
          <w:rFonts w:ascii="Times New Roman" w:eastAsia="Times New Roman" w:hAnsi="Times New Roman"/>
          <w:b/>
          <w:bCs/>
          <w:iCs/>
          <w:spacing w:val="6"/>
          <w:kern w:val="2"/>
          <w:sz w:val="24"/>
          <w:szCs w:val="24"/>
          <w:lang w:eastAsia="ru-RU"/>
        </w:rPr>
        <w:t>Критерии и характеристика отметки устного опроса:</w:t>
      </w:r>
    </w:p>
    <w:p w:rsidR="003C3251" w:rsidRPr="006E508D" w:rsidRDefault="003C3251" w:rsidP="009E7592">
      <w:pPr>
        <w:widowControl w:val="0"/>
        <w:shd w:val="clear" w:color="auto" w:fill="FFFFFF"/>
        <w:tabs>
          <w:tab w:val="left" w:pos="370"/>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i/>
          <w:iCs/>
          <w:kern w:val="2"/>
          <w:sz w:val="24"/>
          <w:szCs w:val="24"/>
          <w:lang w:eastAsia="ru-RU"/>
        </w:rPr>
        <w:t>•</w:t>
      </w:r>
      <w:r w:rsidR="009E7592" w:rsidRPr="006E508D">
        <w:rPr>
          <w:rFonts w:ascii="Times New Roman" w:eastAsia="Times New Roman" w:hAnsi="Times New Roman"/>
          <w:i/>
          <w:iCs/>
          <w:spacing w:val="5"/>
          <w:kern w:val="2"/>
          <w:sz w:val="24"/>
          <w:szCs w:val="24"/>
          <w:lang w:eastAsia="ru-RU"/>
        </w:rPr>
        <w:t xml:space="preserve"> </w:t>
      </w:r>
      <w:r w:rsidRPr="006E508D">
        <w:rPr>
          <w:rFonts w:ascii="Times New Roman" w:eastAsia="Times New Roman" w:hAnsi="Times New Roman"/>
          <w:i/>
          <w:iCs/>
          <w:spacing w:val="5"/>
          <w:kern w:val="2"/>
          <w:sz w:val="24"/>
          <w:szCs w:val="24"/>
          <w:lang w:eastAsia="ru-RU"/>
        </w:rPr>
        <w:t>полнота и правильность ответа; степень осознанности, понимания изученного; языковое оформление ответа.</w:t>
      </w:r>
    </w:p>
    <w:p w:rsidR="009E7592"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r w:rsidRPr="006E508D">
        <w:rPr>
          <w:rFonts w:ascii="Times New Roman" w:eastAsia="Arial Unicode MS" w:hAnsi="Times New Roman"/>
          <w:b/>
          <w:kern w:val="2"/>
          <w:sz w:val="24"/>
          <w:szCs w:val="24"/>
          <w:lang w:eastAsia="ru-RU"/>
        </w:rPr>
        <w:t>«5»</w:t>
      </w:r>
      <w:r w:rsidRPr="006E508D">
        <w:rPr>
          <w:rFonts w:ascii="Times New Roman" w:eastAsia="Arial Unicode MS" w:hAnsi="Times New Roman"/>
          <w:kern w:val="2"/>
          <w:sz w:val="24"/>
          <w:szCs w:val="24"/>
          <w:lang w:eastAsia="ru-RU"/>
        </w:rPr>
        <w:t xml:space="preserve"> ставится, если ученик: </w:t>
      </w:r>
    </w:p>
    <w:p w:rsidR="009E7592" w:rsidRPr="006E508D" w:rsidRDefault="009E7592"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w:t>
      </w:r>
      <w:r w:rsidR="003C3251" w:rsidRPr="006E508D">
        <w:rPr>
          <w:rFonts w:ascii="Times New Roman" w:eastAsia="Arial Unicode MS" w:hAnsi="Times New Roman"/>
          <w:kern w:val="2"/>
          <w:sz w:val="24"/>
          <w:szCs w:val="24"/>
          <w:lang w:eastAsia="ru-RU"/>
        </w:rPr>
        <w:t xml:space="preserve"> полно излагает изученный материал, дает правильное определение языковых понятий; </w:t>
      </w:r>
    </w:p>
    <w:p w:rsidR="009E7592" w:rsidRPr="006E508D" w:rsidRDefault="009E7592"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r w:rsidR="003C3251" w:rsidRPr="006E508D">
        <w:rPr>
          <w:rFonts w:ascii="Times New Roman" w:eastAsia="Arial Unicode MS" w:hAnsi="Times New Roman"/>
          <w:kern w:val="2"/>
          <w:sz w:val="24"/>
          <w:szCs w:val="24"/>
          <w:lang w:eastAsia="ru-RU"/>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C3251" w:rsidRPr="006E508D" w:rsidRDefault="009E7592"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r w:rsidR="003C3251" w:rsidRPr="006E508D">
        <w:rPr>
          <w:rFonts w:ascii="Times New Roman" w:eastAsia="Arial Unicode MS" w:hAnsi="Times New Roman"/>
          <w:kern w:val="2"/>
          <w:sz w:val="24"/>
          <w:szCs w:val="24"/>
          <w:lang w:eastAsia="ru-RU"/>
        </w:rPr>
        <w:t xml:space="preserve"> излагает материал последовательно и правильно с точки зрения норм литературного языка.</w:t>
      </w:r>
    </w:p>
    <w:p w:rsidR="009E7592"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r w:rsidRPr="006E508D">
        <w:rPr>
          <w:rFonts w:ascii="Times New Roman" w:eastAsia="Arial Unicode MS" w:hAnsi="Times New Roman"/>
          <w:b/>
          <w:kern w:val="2"/>
          <w:sz w:val="24"/>
          <w:szCs w:val="24"/>
          <w:lang w:eastAsia="ru-RU"/>
        </w:rPr>
        <w:t>«4»</w:t>
      </w:r>
      <w:r w:rsidR="009E7592" w:rsidRPr="006E508D">
        <w:rPr>
          <w:rFonts w:ascii="Times New Roman" w:eastAsia="Arial Unicode MS" w:hAnsi="Times New Roman"/>
          <w:kern w:val="2"/>
          <w:sz w:val="24"/>
          <w:szCs w:val="24"/>
          <w:lang w:eastAsia="ru-RU"/>
        </w:rPr>
        <w:t xml:space="preserve"> ставится, если ученик:</w:t>
      </w:r>
    </w:p>
    <w:p w:rsidR="003C3251" w:rsidRPr="006E508D" w:rsidRDefault="009E7592"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r w:rsidR="003C3251" w:rsidRPr="006E508D">
        <w:rPr>
          <w:rFonts w:ascii="Times New Roman" w:eastAsia="Arial Unicode MS" w:hAnsi="Times New Roman"/>
          <w:kern w:val="2"/>
          <w:sz w:val="24"/>
          <w:szCs w:val="24"/>
          <w:lang w:eastAsia="ru-RU"/>
        </w:rPr>
        <w:t xml:space="preserve">дает ответ, удовлетворяющий тем же требованиям, что и для оценки 5, но допускает 1-2 ошибки, которые сам же исправляет, и 1-2 недочета в последовательности </w:t>
      </w:r>
      <w:r w:rsidR="003C3251" w:rsidRPr="006E508D">
        <w:rPr>
          <w:rFonts w:ascii="Times New Roman" w:eastAsia="Arial Unicode MS" w:hAnsi="Times New Roman"/>
          <w:kern w:val="2"/>
          <w:sz w:val="24"/>
          <w:szCs w:val="24"/>
          <w:lang w:eastAsia="ru-RU"/>
        </w:rPr>
        <w:lastRenderedPageBreak/>
        <w:t>и языковом оформлении излагаемого.</w:t>
      </w:r>
    </w:p>
    <w:p w:rsidR="009E7592"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r w:rsidRPr="006E508D">
        <w:rPr>
          <w:rFonts w:ascii="Times New Roman" w:eastAsia="Arial Unicode MS" w:hAnsi="Times New Roman"/>
          <w:b/>
          <w:kern w:val="2"/>
          <w:sz w:val="24"/>
          <w:szCs w:val="24"/>
          <w:lang w:eastAsia="ru-RU"/>
        </w:rPr>
        <w:t>«3»</w:t>
      </w:r>
      <w:r w:rsidRPr="006E508D">
        <w:rPr>
          <w:rFonts w:ascii="Times New Roman" w:eastAsia="Arial Unicode MS" w:hAnsi="Times New Roman"/>
          <w:kern w:val="2"/>
          <w:sz w:val="24"/>
          <w:szCs w:val="24"/>
          <w:lang w:eastAsia="ru-RU"/>
        </w:rPr>
        <w:t xml:space="preserve"> ставится, если ученик обнаруживает знание и понимание основных положений данной темы, но: </w:t>
      </w:r>
    </w:p>
    <w:p w:rsidR="009E7592" w:rsidRPr="006E508D" w:rsidRDefault="009E7592"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w:t>
      </w:r>
      <w:r w:rsidR="003C3251" w:rsidRPr="006E508D">
        <w:rPr>
          <w:rFonts w:ascii="Times New Roman" w:eastAsia="Arial Unicode MS" w:hAnsi="Times New Roman"/>
          <w:kern w:val="2"/>
          <w:sz w:val="24"/>
          <w:szCs w:val="24"/>
          <w:lang w:eastAsia="ru-RU"/>
        </w:rPr>
        <w:t xml:space="preserve"> излагает материал неполно и допускает неточности в определении понятий или формулировке правил; </w:t>
      </w:r>
    </w:p>
    <w:p w:rsidR="009E7592" w:rsidRPr="006E508D" w:rsidRDefault="009E7592"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w:t>
      </w:r>
      <w:r w:rsidR="003C3251" w:rsidRPr="006E508D">
        <w:rPr>
          <w:rFonts w:ascii="Times New Roman" w:eastAsia="Arial Unicode MS" w:hAnsi="Times New Roman"/>
          <w:kern w:val="2"/>
          <w:sz w:val="24"/>
          <w:szCs w:val="24"/>
          <w:lang w:eastAsia="ru-RU"/>
        </w:rPr>
        <w:t xml:space="preserve"> не умеет достаточно глубоко и доказательно обосновать свои суждения и привести свои примеры; </w:t>
      </w:r>
    </w:p>
    <w:p w:rsidR="003C3251" w:rsidRPr="006E508D" w:rsidRDefault="009E7592"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w:t>
      </w:r>
      <w:r w:rsidR="003C3251" w:rsidRPr="006E508D">
        <w:rPr>
          <w:rFonts w:ascii="Times New Roman" w:eastAsia="Arial Unicode MS" w:hAnsi="Times New Roman"/>
          <w:kern w:val="2"/>
          <w:sz w:val="24"/>
          <w:szCs w:val="24"/>
          <w:lang w:eastAsia="ru-RU"/>
        </w:rPr>
        <w:t xml:space="preserve"> излагает материал непоследовательно и допускает ошибки в языковом оформлении излагаемого.</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r w:rsidRPr="006E508D">
        <w:rPr>
          <w:rFonts w:ascii="Times New Roman" w:eastAsia="Arial Unicode MS" w:hAnsi="Times New Roman"/>
          <w:b/>
          <w:kern w:val="2"/>
          <w:sz w:val="24"/>
          <w:szCs w:val="24"/>
          <w:lang w:eastAsia="ru-RU"/>
        </w:rPr>
        <w:t>«2»</w:t>
      </w:r>
      <w:r w:rsidRPr="006E508D">
        <w:rPr>
          <w:rFonts w:ascii="Times New Roman" w:eastAsia="Arial Unicode MS" w:hAnsi="Times New Roman"/>
          <w:kern w:val="2"/>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Times New Roman" w:hAnsi="Times New Roman"/>
          <w:b/>
          <w:iCs/>
          <w:spacing w:val="-2"/>
          <w:kern w:val="2"/>
          <w:sz w:val="24"/>
          <w:szCs w:val="24"/>
          <w:lang w:eastAsia="ru-RU"/>
        </w:rPr>
      </w:pP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Times New Roman" w:hAnsi="Times New Roman"/>
          <w:b/>
          <w:bCs/>
          <w:iCs/>
          <w:spacing w:val="2"/>
          <w:kern w:val="2"/>
          <w:sz w:val="24"/>
          <w:szCs w:val="24"/>
          <w:lang w:eastAsia="ru-RU"/>
        </w:rPr>
        <w:t>Критерии   отметки выразительного чтения и чтения стихотворения наизусть</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spacing w:val="4"/>
          <w:kern w:val="2"/>
          <w:sz w:val="24"/>
          <w:szCs w:val="24"/>
          <w:lang w:eastAsia="ru-RU"/>
        </w:rPr>
        <w:t xml:space="preserve">•     </w:t>
      </w:r>
      <w:r w:rsidRPr="006E508D">
        <w:rPr>
          <w:rFonts w:ascii="Times New Roman" w:eastAsia="Times New Roman" w:hAnsi="Times New Roman"/>
          <w:i/>
          <w:iCs/>
          <w:spacing w:val="4"/>
          <w:kern w:val="2"/>
          <w:sz w:val="24"/>
          <w:szCs w:val="24"/>
          <w:lang w:eastAsia="ru-RU"/>
        </w:rPr>
        <w:t>правильная постановка логического ударения; соблюдение пауз; правильный выбор темпа; соблюдение нужной интонации; безошибочное</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i/>
          <w:iCs/>
          <w:spacing w:val="-2"/>
          <w:kern w:val="2"/>
          <w:sz w:val="24"/>
          <w:szCs w:val="24"/>
          <w:lang w:eastAsia="ru-RU"/>
        </w:rPr>
        <w:t>чтение.</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i/>
          <w:kern w:val="2"/>
          <w:sz w:val="24"/>
          <w:szCs w:val="24"/>
          <w:lang w:eastAsia="ru-RU"/>
        </w:rPr>
      </w:pPr>
      <w:r w:rsidRPr="006E508D">
        <w:rPr>
          <w:rFonts w:ascii="Times New Roman" w:eastAsia="Arial Unicode MS" w:hAnsi="Times New Roman"/>
          <w:i/>
          <w:kern w:val="2"/>
          <w:sz w:val="24"/>
          <w:szCs w:val="24"/>
          <w:lang w:eastAsia="ru-RU"/>
        </w:rPr>
        <w:t>Характеристика цифровой оценки (отметки) выразительного чтения</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spacing w:val="-3"/>
          <w:kern w:val="2"/>
          <w:sz w:val="24"/>
          <w:szCs w:val="24"/>
          <w:lang w:eastAsia="ru-RU"/>
        </w:rPr>
        <w:t>Отметки:</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«5»</w:t>
      </w:r>
      <w:r w:rsidRPr="006E508D">
        <w:rPr>
          <w:rFonts w:ascii="Times New Roman" w:eastAsia="Arial Unicode MS" w:hAnsi="Times New Roman"/>
          <w:kern w:val="2"/>
          <w:sz w:val="24"/>
          <w:szCs w:val="24"/>
          <w:lang w:eastAsia="ru-RU"/>
        </w:rPr>
        <w:t xml:space="preserve"> - выполнены все требования;</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«4»</w:t>
      </w:r>
      <w:r w:rsidRPr="006E508D">
        <w:rPr>
          <w:rFonts w:ascii="Times New Roman" w:eastAsia="Arial Unicode MS" w:hAnsi="Times New Roman"/>
          <w:kern w:val="2"/>
          <w:sz w:val="24"/>
          <w:szCs w:val="24"/>
          <w:lang w:eastAsia="ru-RU"/>
        </w:rPr>
        <w:t xml:space="preserve"> - не соблюдены 1 -2 требования;</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«3»</w:t>
      </w:r>
      <w:r w:rsidRPr="006E508D">
        <w:rPr>
          <w:rFonts w:ascii="Times New Roman" w:eastAsia="Arial Unicode MS" w:hAnsi="Times New Roman"/>
          <w:kern w:val="2"/>
          <w:sz w:val="24"/>
          <w:szCs w:val="24"/>
          <w:lang w:eastAsia="ru-RU"/>
        </w:rPr>
        <w:t xml:space="preserve"> - допущены ошибки по трем требованиям;</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«2»</w:t>
      </w:r>
      <w:r w:rsidRPr="006E508D">
        <w:rPr>
          <w:rFonts w:ascii="Times New Roman" w:eastAsia="Arial Unicode MS" w:hAnsi="Times New Roman"/>
          <w:kern w:val="2"/>
          <w:sz w:val="24"/>
          <w:szCs w:val="24"/>
          <w:lang w:eastAsia="ru-RU"/>
        </w:rPr>
        <w:t xml:space="preserve"> - допущены ошибки более, чем по трем требованиям;</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i/>
          <w:kern w:val="2"/>
          <w:sz w:val="24"/>
          <w:szCs w:val="24"/>
          <w:lang w:eastAsia="ru-RU"/>
        </w:rPr>
      </w:pPr>
      <w:r w:rsidRPr="006E508D">
        <w:rPr>
          <w:rFonts w:ascii="Times New Roman" w:eastAsia="Times New Roman" w:hAnsi="Times New Roman"/>
          <w:bCs/>
          <w:i/>
          <w:iCs/>
          <w:kern w:val="2"/>
          <w:sz w:val="24"/>
          <w:szCs w:val="24"/>
          <w:lang w:eastAsia="ru-RU"/>
        </w:rPr>
        <w:t>Характеристика цифровой оценки (отметки) чтения наизусть</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spacing w:val="2"/>
          <w:kern w:val="2"/>
          <w:sz w:val="24"/>
          <w:szCs w:val="24"/>
          <w:lang w:eastAsia="ru-RU"/>
        </w:rPr>
        <w:t>Отметки:</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7"/>
          <w:kern w:val="2"/>
          <w:sz w:val="24"/>
          <w:szCs w:val="24"/>
          <w:lang w:eastAsia="ru-RU"/>
        </w:rPr>
        <w:t>«5»</w:t>
      </w:r>
      <w:r w:rsidRPr="006E508D">
        <w:rPr>
          <w:rFonts w:ascii="Times New Roman" w:eastAsia="Times New Roman" w:hAnsi="Times New Roman"/>
          <w:spacing w:val="7"/>
          <w:kern w:val="2"/>
          <w:sz w:val="24"/>
          <w:szCs w:val="24"/>
          <w:lang w:eastAsia="ru-RU"/>
        </w:rPr>
        <w:t xml:space="preserve"> - твердо, без подсказок, знает наизусть, выразительно читает;</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7"/>
          <w:kern w:val="2"/>
          <w:sz w:val="24"/>
          <w:szCs w:val="24"/>
          <w:lang w:eastAsia="ru-RU"/>
        </w:rPr>
        <w:t>«4»</w:t>
      </w:r>
      <w:r w:rsidRPr="006E508D">
        <w:rPr>
          <w:rFonts w:ascii="Times New Roman" w:eastAsia="Times New Roman" w:hAnsi="Times New Roman"/>
          <w:spacing w:val="7"/>
          <w:kern w:val="2"/>
          <w:sz w:val="24"/>
          <w:szCs w:val="24"/>
          <w:lang w:eastAsia="ru-RU"/>
        </w:rPr>
        <w:t xml:space="preserve"> - знает стихотворение наизусть, но допускает при чтении перестановку слов, самостоятельно исправляет допущенные неточности;</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5"/>
          <w:kern w:val="2"/>
          <w:sz w:val="24"/>
          <w:szCs w:val="24"/>
          <w:lang w:eastAsia="ru-RU"/>
        </w:rPr>
        <w:t>«3»</w:t>
      </w:r>
      <w:r w:rsidRPr="006E508D">
        <w:rPr>
          <w:rFonts w:ascii="Times New Roman" w:eastAsia="Times New Roman" w:hAnsi="Times New Roman"/>
          <w:spacing w:val="5"/>
          <w:kern w:val="2"/>
          <w:sz w:val="24"/>
          <w:szCs w:val="24"/>
          <w:lang w:eastAsia="ru-RU"/>
        </w:rPr>
        <w:t xml:space="preserve"> - читает наизусть, но при чтении обнаруживает нетвердое усвоение текста;</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5"/>
          <w:kern w:val="2"/>
          <w:sz w:val="24"/>
          <w:szCs w:val="24"/>
          <w:lang w:eastAsia="ru-RU"/>
        </w:rPr>
        <w:t>«2»</w:t>
      </w:r>
      <w:r w:rsidRPr="006E508D">
        <w:rPr>
          <w:rFonts w:ascii="Times New Roman" w:eastAsia="Times New Roman" w:hAnsi="Times New Roman"/>
          <w:spacing w:val="5"/>
          <w:kern w:val="2"/>
          <w:sz w:val="24"/>
          <w:szCs w:val="24"/>
          <w:lang w:eastAsia="ru-RU"/>
        </w:rPr>
        <w:t xml:space="preserve"> - нарушает последовательность при чтении, не полностью воспроизводит текст;</w:t>
      </w:r>
    </w:p>
    <w:p w:rsidR="009E7592" w:rsidRPr="006E508D" w:rsidRDefault="009E7592" w:rsidP="009E7592">
      <w:pPr>
        <w:spacing w:after="0" w:line="240" w:lineRule="auto"/>
        <w:ind w:firstLine="709"/>
        <w:jc w:val="both"/>
        <w:rPr>
          <w:rFonts w:ascii="Times New Roman" w:eastAsia="Times New Roman" w:hAnsi="Times New Roman"/>
          <w:sz w:val="24"/>
          <w:szCs w:val="24"/>
          <w:lang w:eastAsia="ru-RU"/>
        </w:rPr>
      </w:pPr>
    </w:p>
    <w:p w:rsidR="003C3251" w:rsidRPr="006E508D" w:rsidRDefault="003C3251" w:rsidP="009E7592">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СИСТЕМА КОНТРОЛЯ ПЛАНИРУЕМЫХ РЕЗУЛЬТАТОВ</w:t>
      </w:r>
      <w:r w:rsidRPr="006E508D">
        <w:rPr>
          <w:rFonts w:ascii="Times New Roman" w:eastAsia="Times New Roman" w:hAnsi="Times New Roman"/>
          <w:b/>
          <w:sz w:val="24"/>
          <w:szCs w:val="24"/>
          <w:lang w:eastAsia="ru-RU"/>
        </w:rPr>
        <w:t xml:space="preserve"> ПО МАТЕМАТИКЕ</w:t>
      </w:r>
    </w:p>
    <w:p w:rsidR="003C3251" w:rsidRPr="006E508D" w:rsidRDefault="003C3251" w:rsidP="009E7592">
      <w:pPr>
        <w:spacing w:after="0" w:line="240" w:lineRule="auto"/>
        <w:ind w:firstLine="709"/>
        <w:jc w:val="both"/>
        <w:rPr>
          <w:rFonts w:ascii="Times New Roman" w:eastAsia="Times New Roman" w:hAnsi="Times New Roman"/>
          <w:b/>
          <w:sz w:val="24"/>
          <w:szCs w:val="24"/>
          <w:lang w:eastAsia="ru-RU"/>
        </w:rPr>
      </w:pP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kern w:val="2"/>
          <w:sz w:val="24"/>
          <w:szCs w:val="24"/>
          <w:lang w:eastAsia="ru-RU"/>
        </w:rPr>
        <w:t xml:space="preserve">Проверочные, самостоятельные работы </w:t>
      </w:r>
      <w:r w:rsidRPr="006E508D">
        <w:rPr>
          <w:rFonts w:ascii="Times New Roman" w:eastAsia="Times New Roman" w:hAnsi="Times New Roman"/>
          <w:kern w:val="2"/>
          <w:sz w:val="24"/>
          <w:szCs w:val="24"/>
          <w:lang w:eastAsia="ru-RU"/>
        </w:rPr>
        <w:t>проводятся по узловым вопросам, составляющим основу начального математического об</w:t>
      </w:r>
      <w:r w:rsidRPr="006E508D">
        <w:rPr>
          <w:rFonts w:ascii="Times New Roman" w:eastAsia="Times New Roman" w:hAnsi="Times New Roman"/>
          <w:kern w:val="2"/>
          <w:sz w:val="24"/>
          <w:szCs w:val="24"/>
          <w:lang w:eastAsia="ru-RU"/>
        </w:rPr>
        <w:softHyphen/>
      </w:r>
      <w:r w:rsidRPr="006E508D">
        <w:rPr>
          <w:rFonts w:ascii="Times New Roman" w:eastAsia="Times New Roman" w:hAnsi="Times New Roman"/>
          <w:spacing w:val="-2"/>
          <w:kern w:val="2"/>
          <w:sz w:val="24"/>
          <w:szCs w:val="24"/>
          <w:lang w:eastAsia="ru-RU"/>
        </w:rPr>
        <w:t>разования:</w:t>
      </w:r>
    </w:p>
    <w:p w:rsidR="003C3251" w:rsidRPr="006E508D" w:rsidRDefault="003C3251" w:rsidP="0019068A">
      <w:pPr>
        <w:widowControl w:val="0"/>
        <w:numPr>
          <w:ilvl w:val="0"/>
          <w:numId w:val="108"/>
        </w:numPr>
        <w:shd w:val="clear" w:color="auto" w:fill="FFFFFF"/>
        <w:tabs>
          <w:tab w:val="left" w:pos="701"/>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усвоение учащимися нумерации чисел в пределах изученного (сотня, тысяча, миллион),</w:t>
      </w:r>
    </w:p>
    <w:p w:rsidR="003C3251" w:rsidRPr="006E508D" w:rsidRDefault="003C3251" w:rsidP="0019068A">
      <w:pPr>
        <w:widowControl w:val="0"/>
        <w:numPr>
          <w:ilvl w:val="0"/>
          <w:numId w:val="108"/>
        </w:numPr>
        <w:shd w:val="clear" w:color="auto" w:fill="FFFFFF"/>
        <w:tabs>
          <w:tab w:val="left" w:pos="701"/>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табличные случаи сложения, вычитания, умножения, деления,</w:t>
      </w:r>
    </w:p>
    <w:p w:rsidR="003C3251" w:rsidRPr="006E508D" w:rsidRDefault="003C3251" w:rsidP="0019068A">
      <w:pPr>
        <w:widowControl w:val="0"/>
        <w:numPr>
          <w:ilvl w:val="0"/>
          <w:numId w:val="108"/>
        </w:numPr>
        <w:shd w:val="clear" w:color="auto" w:fill="FFFFFF"/>
        <w:tabs>
          <w:tab w:val="left" w:pos="701"/>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внетабличное умножение и деление в пределах 100,</w:t>
      </w:r>
    </w:p>
    <w:p w:rsidR="003C3251" w:rsidRPr="006E508D" w:rsidRDefault="003C3251" w:rsidP="0019068A">
      <w:pPr>
        <w:widowControl w:val="0"/>
        <w:numPr>
          <w:ilvl w:val="0"/>
          <w:numId w:val="108"/>
        </w:numPr>
        <w:shd w:val="clear" w:color="auto" w:fill="FFFFFF"/>
        <w:tabs>
          <w:tab w:val="left" w:pos="426"/>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lastRenderedPageBreak/>
        <w:t>алгоритмы письменного сложения, вычитания, умножения, деления многозначных чисел,</w:t>
      </w:r>
    </w:p>
    <w:p w:rsidR="003C3251" w:rsidRPr="006E508D" w:rsidRDefault="003C3251" w:rsidP="0019068A">
      <w:pPr>
        <w:widowControl w:val="0"/>
        <w:numPr>
          <w:ilvl w:val="0"/>
          <w:numId w:val="108"/>
        </w:numPr>
        <w:shd w:val="clear" w:color="auto" w:fill="FFFFFF"/>
        <w:tabs>
          <w:tab w:val="left" w:pos="811"/>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 xml:space="preserve">порядок выполнения действий в выражениях </w:t>
      </w:r>
      <w:r w:rsidRPr="006E508D">
        <w:rPr>
          <w:rFonts w:ascii="Times New Roman" w:eastAsia="Times New Roman" w:hAnsi="Times New Roman"/>
          <w:i/>
          <w:iCs/>
          <w:kern w:val="2"/>
          <w:sz w:val="24"/>
          <w:szCs w:val="24"/>
          <w:lang w:eastAsia="ru-RU"/>
        </w:rPr>
        <w:t xml:space="preserve">(в </w:t>
      </w:r>
      <w:r w:rsidRPr="006E508D">
        <w:rPr>
          <w:rFonts w:ascii="Times New Roman" w:eastAsia="Times New Roman" w:hAnsi="Times New Roman"/>
          <w:kern w:val="2"/>
          <w:sz w:val="24"/>
          <w:szCs w:val="24"/>
          <w:lang w:eastAsia="ru-RU"/>
        </w:rPr>
        <w:t>3-4 действия) со скобками или без скобок,</w:t>
      </w:r>
    </w:p>
    <w:p w:rsidR="003C3251" w:rsidRPr="006E508D" w:rsidRDefault="003C3251" w:rsidP="0019068A">
      <w:pPr>
        <w:widowControl w:val="0"/>
        <w:numPr>
          <w:ilvl w:val="0"/>
          <w:numId w:val="108"/>
        </w:numPr>
        <w:shd w:val="clear" w:color="auto" w:fill="FFFFFF"/>
        <w:tabs>
          <w:tab w:val="left" w:pos="811"/>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решение текстовых арифметических задач,</w:t>
      </w:r>
    </w:p>
    <w:p w:rsidR="003C3251" w:rsidRPr="006E508D" w:rsidRDefault="003C3251" w:rsidP="0019068A">
      <w:pPr>
        <w:widowControl w:val="0"/>
        <w:numPr>
          <w:ilvl w:val="0"/>
          <w:numId w:val="108"/>
        </w:numPr>
        <w:shd w:val="clear" w:color="auto" w:fill="FFFFFF"/>
        <w:tabs>
          <w:tab w:val="left" w:pos="811"/>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преобразование величин (меры длины, массы, времени),</w:t>
      </w:r>
    </w:p>
    <w:p w:rsidR="003C3251" w:rsidRPr="006E508D" w:rsidRDefault="003C3251" w:rsidP="0019068A">
      <w:pPr>
        <w:widowControl w:val="0"/>
        <w:numPr>
          <w:ilvl w:val="0"/>
          <w:numId w:val="108"/>
        </w:numPr>
        <w:shd w:val="clear" w:color="auto" w:fill="FFFFFF"/>
        <w:tabs>
          <w:tab w:val="left" w:pos="811"/>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вычисление периметра и площади прямоугольника и квадрата.</w:t>
      </w:r>
    </w:p>
    <w:p w:rsidR="003C3251" w:rsidRPr="006E508D" w:rsidRDefault="003C3251" w:rsidP="00DB3A4F">
      <w:pPr>
        <w:widowControl w:val="0"/>
        <w:shd w:val="clear" w:color="auto" w:fill="FFFFFF"/>
        <w:tabs>
          <w:tab w:val="left" w:pos="811"/>
        </w:tabs>
        <w:autoSpaceDE w:val="0"/>
        <w:autoSpaceDN w:val="0"/>
        <w:adjustRightInd w:val="0"/>
        <w:spacing w:after="0" w:line="240" w:lineRule="auto"/>
        <w:ind w:firstLine="709"/>
        <w:rPr>
          <w:rFonts w:ascii="Times New Roman" w:eastAsia="Times New Roman" w:hAnsi="Times New Roman"/>
          <w:kern w:val="2"/>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Times New Roman" w:hAnsi="Times New Roman"/>
          <w:b/>
          <w:bCs/>
          <w:spacing w:val="-2"/>
          <w:kern w:val="2"/>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Times New Roman" w:hAnsi="Times New Roman"/>
          <w:b/>
          <w:bCs/>
          <w:spacing w:val="-2"/>
          <w:kern w:val="2"/>
          <w:sz w:val="24"/>
          <w:szCs w:val="24"/>
          <w:lang w:eastAsia="ru-RU"/>
        </w:rPr>
      </w:pPr>
      <w:r w:rsidRPr="006E508D">
        <w:rPr>
          <w:rFonts w:ascii="Times New Roman" w:eastAsia="Times New Roman" w:hAnsi="Times New Roman"/>
          <w:b/>
          <w:bCs/>
          <w:spacing w:val="-2"/>
          <w:kern w:val="2"/>
          <w:sz w:val="24"/>
          <w:szCs w:val="24"/>
          <w:lang w:eastAsia="ru-RU"/>
        </w:rPr>
        <w:t>Примерный объем контрольной работы</w:t>
      </w: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9"/>
        <w:gridCol w:w="3103"/>
        <w:gridCol w:w="3224"/>
      </w:tblGrid>
      <w:tr w:rsidR="003C3251" w:rsidRPr="006E508D" w:rsidTr="003C3251">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2 КЛАСС</w:t>
            </w:r>
          </w:p>
        </w:tc>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3 КЛАСС</w:t>
            </w:r>
          </w:p>
        </w:tc>
        <w:tc>
          <w:tcPr>
            <w:tcW w:w="35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z w:val="24"/>
                <w:szCs w:val="24"/>
              </w:rPr>
              <w:t>4 КЛАСС</w:t>
            </w:r>
          </w:p>
        </w:tc>
      </w:tr>
      <w:tr w:rsidR="003C3251" w:rsidRPr="006E508D" w:rsidTr="003C3251">
        <w:tc>
          <w:tcPr>
            <w:tcW w:w="10705" w:type="dxa"/>
            <w:gridSpan w:val="3"/>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pacing w:val="-2"/>
                <w:sz w:val="24"/>
                <w:szCs w:val="24"/>
              </w:rPr>
              <w:t>1. Задания вычислительного характера</w:t>
            </w:r>
          </w:p>
        </w:tc>
      </w:tr>
      <w:tr w:rsidR="003C3251" w:rsidRPr="006E508D" w:rsidTr="003C3251">
        <w:tc>
          <w:tcPr>
            <w:tcW w:w="10705" w:type="dxa"/>
            <w:gridSpan w:val="3"/>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pacing w:val="-4"/>
                <w:sz w:val="24"/>
                <w:szCs w:val="24"/>
              </w:rPr>
              <w:t>Устное вычисление:</w:t>
            </w:r>
          </w:p>
        </w:tc>
      </w:tr>
      <w:tr w:rsidR="003C3251" w:rsidRPr="006E508D" w:rsidTr="003C3251">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5"/>
                <w:kern w:val="2"/>
                <w:sz w:val="24"/>
                <w:szCs w:val="24"/>
              </w:rPr>
              <w:t xml:space="preserve">А) сложение,  вычитание </w:t>
            </w:r>
            <w:r w:rsidRPr="006E508D">
              <w:rPr>
                <w:rFonts w:ascii="Times New Roman" w:eastAsia="Times New Roman" w:hAnsi="Times New Roman"/>
                <w:iCs/>
                <w:spacing w:val="5"/>
                <w:kern w:val="2"/>
                <w:sz w:val="24"/>
                <w:szCs w:val="24"/>
              </w:rPr>
              <w:t>в</w:t>
            </w:r>
            <w:r w:rsidRPr="006E508D">
              <w:rPr>
                <w:rFonts w:ascii="Times New Roman" w:eastAsia="Times New Roman" w:hAnsi="Times New Roman"/>
                <w:i/>
                <w:iCs/>
                <w:spacing w:val="5"/>
                <w:kern w:val="2"/>
                <w:sz w:val="24"/>
                <w:szCs w:val="24"/>
              </w:rPr>
              <w:t xml:space="preserve">  </w:t>
            </w:r>
            <w:r w:rsidRPr="006E508D">
              <w:rPr>
                <w:rFonts w:ascii="Times New Roman" w:eastAsia="Times New Roman" w:hAnsi="Times New Roman"/>
                <w:spacing w:val="5"/>
                <w:kern w:val="2"/>
                <w:sz w:val="24"/>
                <w:szCs w:val="24"/>
              </w:rPr>
              <w:t xml:space="preserve">пределах 100 </w:t>
            </w:r>
            <w:r w:rsidRPr="006E508D">
              <w:rPr>
                <w:rFonts w:ascii="Times New Roman" w:eastAsia="Times New Roman" w:hAnsi="Times New Roman"/>
                <w:spacing w:val="-2"/>
                <w:kern w:val="2"/>
                <w:sz w:val="24"/>
                <w:szCs w:val="24"/>
              </w:rPr>
              <w:t>(10-12 выражений)</w:t>
            </w:r>
          </w:p>
        </w:tc>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 xml:space="preserve">внетабличные и табличные случаи умножения, </w:t>
            </w:r>
            <w:r w:rsidRPr="006E508D">
              <w:rPr>
                <w:rFonts w:ascii="Times New Roman" w:eastAsia="Times New Roman" w:hAnsi="Times New Roman"/>
                <w:kern w:val="2"/>
                <w:sz w:val="24"/>
                <w:szCs w:val="24"/>
              </w:rPr>
              <w:t>деления в пределах 100 (8-10 выражений)</w:t>
            </w:r>
          </w:p>
        </w:tc>
        <w:tc>
          <w:tcPr>
            <w:tcW w:w="35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Внетабличные случаи умножения и де</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kern w:val="2"/>
                <w:sz w:val="24"/>
                <w:szCs w:val="24"/>
              </w:rPr>
              <w:t>ления в пределах 1000 (5-6 выражений)</w:t>
            </w:r>
          </w:p>
        </w:tc>
      </w:tr>
      <w:tr w:rsidR="003C3251" w:rsidRPr="006E508D" w:rsidTr="003C3251">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0"/>
                <w:kern w:val="2"/>
                <w:sz w:val="24"/>
                <w:szCs w:val="24"/>
              </w:rPr>
              <w:t xml:space="preserve">Б) выражения на порядок действий (в 2 </w:t>
            </w:r>
            <w:r w:rsidRPr="006E508D">
              <w:rPr>
                <w:rFonts w:ascii="Times New Roman" w:eastAsia="Times New Roman" w:hAnsi="Times New Roman"/>
                <w:spacing w:val="-1"/>
                <w:kern w:val="2"/>
                <w:sz w:val="24"/>
                <w:szCs w:val="24"/>
              </w:rPr>
              <w:t>действия)</w:t>
            </w:r>
          </w:p>
        </w:tc>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выражения на порядок действий (в 3 действия)</w:t>
            </w:r>
          </w:p>
        </w:tc>
        <w:tc>
          <w:tcPr>
            <w:tcW w:w="35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 xml:space="preserve">выражения на порядок действий (в 3-4 </w:t>
            </w:r>
            <w:r w:rsidRPr="006E508D">
              <w:rPr>
                <w:rFonts w:ascii="Times New Roman" w:eastAsia="Times New Roman" w:hAnsi="Times New Roman"/>
                <w:spacing w:val="1"/>
                <w:kern w:val="2"/>
                <w:sz w:val="24"/>
                <w:szCs w:val="24"/>
              </w:rPr>
              <w:t>действия)</w:t>
            </w:r>
          </w:p>
        </w:tc>
      </w:tr>
      <w:tr w:rsidR="003C3251" w:rsidRPr="006E508D" w:rsidTr="003C3251">
        <w:tc>
          <w:tcPr>
            <w:tcW w:w="7136" w:type="dxa"/>
            <w:gridSpan w:val="2"/>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 xml:space="preserve">В) задания на сравнение чисел и выражений, направленные на нахождение закономерности и </w:t>
            </w:r>
            <w:r w:rsidRPr="006E508D">
              <w:rPr>
                <w:rFonts w:ascii="Times New Roman" w:eastAsia="Times New Roman" w:hAnsi="Times New Roman"/>
                <w:spacing w:val="-2"/>
                <w:kern w:val="2"/>
                <w:sz w:val="24"/>
                <w:szCs w:val="24"/>
              </w:rPr>
              <w:t>зависимости</w:t>
            </w:r>
          </w:p>
        </w:tc>
        <w:tc>
          <w:tcPr>
            <w:tcW w:w="35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2"/>
                <w:kern w:val="2"/>
                <w:sz w:val="24"/>
                <w:szCs w:val="24"/>
              </w:rPr>
              <w:t>сравнение величин (меры, длины, массы, времени)</w:t>
            </w:r>
          </w:p>
        </w:tc>
      </w:tr>
      <w:tr w:rsidR="003C3251" w:rsidRPr="006E508D" w:rsidTr="003C3251">
        <w:tc>
          <w:tcPr>
            <w:tcW w:w="10705" w:type="dxa"/>
            <w:gridSpan w:val="3"/>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pacing w:val="-2"/>
                <w:sz w:val="24"/>
                <w:szCs w:val="24"/>
              </w:rPr>
              <w:t>Письменное вычисление:</w:t>
            </w:r>
          </w:p>
        </w:tc>
      </w:tr>
      <w:tr w:rsidR="003C3251" w:rsidRPr="006E508D" w:rsidTr="003C3251">
        <w:tc>
          <w:tcPr>
            <w:tcW w:w="10705" w:type="dxa"/>
            <w:gridSpan w:val="3"/>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ind w:firstLine="142"/>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Задания на проверку усвоения письменных алгоритмов сложения, вычитания, умножения, деления</w:t>
            </w:r>
          </w:p>
        </w:tc>
      </w:tr>
      <w:tr w:rsidR="003C3251" w:rsidRPr="006E508D" w:rsidTr="003C3251">
        <w:tc>
          <w:tcPr>
            <w:tcW w:w="10705" w:type="dxa"/>
            <w:gridSpan w:val="3"/>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pacing w:val="-2"/>
                <w:sz w:val="24"/>
                <w:szCs w:val="24"/>
              </w:rPr>
              <w:t>2. Арифметическая текстовая задача</w:t>
            </w:r>
          </w:p>
        </w:tc>
      </w:tr>
      <w:tr w:rsidR="003C3251" w:rsidRPr="006E508D" w:rsidTr="003C3251">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5"/>
                <w:kern w:val="2"/>
                <w:sz w:val="24"/>
                <w:szCs w:val="24"/>
              </w:rPr>
              <w:t xml:space="preserve">простые и составные задачи,  решаемые </w:t>
            </w:r>
            <w:r w:rsidRPr="006E508D">
              <w:rPr>
                <w:rFonts w:ascii="Times New Roman" w:eastAsia="Times New Roman" w:hAnsi="Times New Roman"/>
                <w:spacing w:val="-1"/>
                <w:kern w:val="2"/>
                <w:sz w:val="24"/>
                <w:szCs w:val="24"/>
              </w:rPr>
              <w:t>действиями сложения и вычитания</w:t>
            </w:r>
          </w:p>
        </w:tc>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составные задачи, решаемые действиями сложе</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spacing w:val="1"/>
                <w:kern w:val="2"/>
                <w:sz w:val="24"/>
                <w:szCs w:val="24"/>
              </w:rPr>
              <w:t xml:space="preserve">ния, вычитания, умножения, деления. Задачи с величинами: цена, количество, стоимость (задачи </w:t>
            </w:r>
            <w:r w:rsidRPr="006E508D">
              <w:rPr>
                <w:rFonts w:ascii="Times New Roman" w:eastAsia="Times New Roman" w:hAnsi="Times New Roman"/>
                <w:spacing w:val="-2"/>
                <w:kern w:val="2"/>
                <w:sz w:val="24"/>
                <w:szCs w:val="24"/>
              </w:rPr>
              <w:t>в 2-3 действия)</w:t>
            </w:r>
          </w:p>
        </w:tc>
        <w:tc>
          <w:tcPr>
            <w:tcW w:w="35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составные задачи в 2-4 действия. Зави</w:t>
            </w:r>
            <w:r w:rsidRPr="006E508D">
              <w:rPr>
                <w:rFonts w:ascii="Times New Roman" w:eastAsia="Times New Roman" w:hAnsi="Times New Roman"/>
                <w:spacing w:val="1"/>
                <w:kern w:val="2"/>
                <w:sz w:val="24"/>
                <w:szCs w:val="24"/>
              </w:rPr>
              <w:softHyphen/>
              <w:t xml:space="preserve">симость между ценой, количеством, </w:t>
            </w:r>
            <w:r w:rsidRPr="006E508D">
              <w:rPr>
                <w:rFonts w:ascii="Times New Roman" w:eastAsia="Times New Roman" w:hAnsi="Times New Roman"/>
                <w:spacing w:val="-1"/>
                <w:kern w:val="2"/>
                <w:sz w:val="24"/>
                <w:szCs w:val="24"/>
              </w:rPr>
              <w:t>стоимостью, временем, расстоянием. За</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kern w:val="2"/>
                <w:sz w:val="24"/>
                <w:szCs w:val="24"/>
              </w:rPr>
              <w:t>дачи с пропорциональными величинами</w:t>
            </w:r>
          </w:p>
        </w:tc>
      </w:tr>
      <w:tr w:rsidR="003C3251" w:rsidRPr="006E508D" w:rsidTr="003C3251">
        <w:tc>
          <w:tcPr>
            <w:tcW w:w="10705" w:type="dxa"/>
            <w:gridSpan w:val="3"/>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sz w:val="24"/>
                <w:szCs w:val="24"/>
              </w:rPr>
            </w:pPr>
            <w:r w:rsidRPr="006E508D">
              <w:rPr>
                <w:rFonts w:ascii="Times New Roman" w:eastAsia="Times New Roman" w:hAnsi="Times New Roman"/>
                <w:b/>
                <w:spacing w:val="-2"/>
                <w:sz w:val="24"/>
                <w:szCs w:val="24"/>
              </w:rPr>
              <w:t>3. Задания геометрического содержания</w:t>
            </w:r>
          </w:p>
        </w:tc>
      </w:tr>
      <w:tr w:rsidR="003C3251" w:rsidRPr="006E508D" w:rsidTr="003C3251">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начертание заданных отрезков</w:t>
            </w:r>
          </w:p>
        </w:tc>
        <w:tc>
          <w:tcPr>
            <w:tcW w:w="3568"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построение прямоугольника, квадрата. Нахожде</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spacing w:val="-2"/>
                <w:kern w:val="2"/>
                <w:sz w:val="24"/>
                <w:szCs w:val="24"/>
              </w:rPr>
              <w:t>ние их периметра</w:t>
            </w:r>
          </w:p>
        </w:tc>
        <w:tc>
          <w:tcPr>
            <w:tcW w:w="35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нахождение площади и периметра пря</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spacing w:val="-1"/>
                <w:kern w:val="2"/>
                <w:sz w:val="24"/>
                <w:szCs w:val="24"/>
              </w:rPr>
              <w:t>моугольника и квадрата</w:t>
            </w:r>
          </w:p>
        </w:tc>
      </w:tr>
    </w:tbl>
    <w:p w:rsidR="003C3251" w:rsidRPr="006E508D" w:rsidRDefault="003C3251" w:rsidP="00DB3A4F">
      <w:pPr>
        <w:widowControl w:val="0"/>
        <w:shd w:val="clear" w:color="auto" w:fill="FFFFFF"/>
        <w:suppressAutoHyphens/>
        <w:spacing w:after="0" w:line="240" w:lineRule="auto"/>
        <w:ind w:firstLine="709"/>
        <w:rPr>
          <w:rFonts w:ascii="Times New Roman" w:eastAsia="Times New Roman" w:hAnsi="Times New Roman"/>
          <w:b/>
          <w:iCs/>
          <w:spacing w:val="-1"/>
          <w:kern w:val="2"/>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Times New Roman" w:hAnsi="Times New Roman"/>
          <w:b/>
          <w:iCs/>
          <w:spacing w:val="-1"/>
          <w:kern w:val="2"/>
          <w:sz w:val="24"/>
          <w:szCs w:val="24"/>
          <w:lang w:eastAsia="ru-RU"/>
        </w:rPr>
      </w:pPr>
      <w:r w:rsidRPr="006E508D">
        <w:rPr>
          <w:rFonts w:ascii="Times New Roman" w:eastAsia="Times New Roman" w:hAnsi="Times New Roman"/>
          <w:b/>
          <w:iCs/>
          <w:spacing w:val="-1"/>
          <w:kern w:val="2"/>
          <w:sz w:val="24"/>
          <w:szCs w:val="24"/>
          <w:lang w:eastAsia="ru-RU"/>
        </w:rPr>
        <w:t>Классификация ошибок и недочётов, влияющих на снижение оценки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6"/>
      </w:tblGrid>
      <w:tr w:rsidR="003C3251" w:rsidRPr="006E508D" w:rsidTr="003C3251">
        <w:tc>
          <w:tcPr>
            <w:tcW w:w="535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Ошибки</w:t>
            </w:r>
          </w:p>
        </w:tc>
        <w:tc>
          <w:tcPr>
            <w:tcW w:w="535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Недочеты</w:t>
            </w:r>
          </w:p>
        </w:tc>
      </w:tr>
      <w:tr w:rsidR="003C3251" w:rsidRPr="006E508D" w:rsidTr="003C3251">
        <w:tc>
          <w:tcPr>
            <w:tcW w:w="535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 неверные вычисления в случае, когда цель задания проверка вычислитель</w:t>
            </w:r>
            <w:r w:rsidRPr="006E508D">
              <w:rPr>
                <w:rFonts w:ascii="Times New Roman" w:eastAsia="Times New Roman" w:hAnsi="Times New Roman"/>
                <w:spacing w:val="1"/>
                <w:kern w:val="2"/>
                <w:sz w:val="24"/>
                <w:szCs w:val="24"/>
              </w:rPr>
              <w:softHyphen/>
            </w:r>
            <w:r w:rsidRPr="006E508D">
              <w:rPr>
                <w:rFonts w:ascii="Times New Roman" w:eastAsia="Times New Roman" w:hAnsi="Times New Roman"/>
                <w:spacing w:val="-1"/>
                <w:kern w:val="2"/>
                <w:sz w:val="24"/>
                <w:szCs w:val="24"/>
              </w:rPr>
              <w:t>ных умений и навыков;</w:t>
            </w:r>
          </w:p>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1"/>
                <w:kern w:val="2"/>
                <w:sz w:val="24"/>
                <w:szCs w:val="24"/>
              </w:rPr>
              <w:t xml:space="preserve">-незнание или неправильное применение алгоритмов письменного сложения, вычитания, умножения и деления, свойств, правил, зависимостей, лежащих в </w:t>
            </w:r>
            <w:r w:rsidRPr="006E508D">
              <w:rPr>
                <w:rFonts w:ascii="Times New Roman" w:eastAsia="Times New Roman" w:hAnsi="Times New Roman"/>
                <w:spacing w:val="-1"/>
                <w:kern w:val="2"/>
                <w:sz w:val="24"/>
                <w:szCs w:val="24"/>
              </w:rPr>
              <w:t>основе выполнения заданий;</w:t>
            </w:r>
          </w:p>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kern w:val="2"/>
                <w:sz w:val="24"/>
                <w:szCs w:val="24"/>
              </w:rPr>
              <w:lastRenderedPageBreak/>
              <w:t xml:space="preserve">- неправильный выбор действий в решении текстовой задачи; </w:t>
            </w:r>
            <w:r w:rsidRPr="006E508D">
              <w:rPr>
                <w:rFonts w:ascii="Times New Roman" w:eastAsia="Times New Roman" w:hAnsi="Times New Roman"/>
                <w:spacing w:val="2"/>
                <w:kern w:val="2"/>
                <w:sz w:val="24"/>
                <w:szCs w:val="24"/>
              </w:rPr>
              <w:t>несоответствие пояснительного текста выбранному действию в текстовой за</w:t>
            </w:r>
            <w:r w:rsidRPr="006E508D">
              <w:rPr>
                <w:rFonts w:ascii="Times New Roman" w:eastAsia="Times New Roman" w:hAnsi="Times New Roman"/>
                <w:spacing w:val="2"/>
                <w:kern w:val="2"/>
                <w:sz w:val="24"/>
                <w:szCs w:val="24"/>
              </w:rPr>
              <w:softHyphen/>
            </w:r>
            <w:r w:rsidRPr="006E508D">
              <w:rPr>
                <w:rFonts w:ascii="Times New Roman" w:eastAsia="Times New Roman" w:hAnsi="Times New Roman"/>
                <w:spacing w:val="4"/>
                <w:kern w:val="2"/>
                <w:sz w:val="24"/>
                <w:szCs w:val="24"/>
              </w:rPr>
              <w:t>даче, наименование величин вычислительным действиям и полученным ре</w:t>
            </w:r>
            <w:r w:rsidRPr="006E508D">
              <w:rPr>
                <w:rFonts w:ascii="Times New Roman" w:eastAsia="Times New Roman" w:hAnsi="Times New Roman"/>
                <w:spacing w:val="4"/>
                <w:kern w:val="2"/>
                <w:sz w:val="24"/>
                <w:szCs w:val="24"/>
              </w:rPr>
              <w:softHyphen/>
            </w:r>
            <w:r w:rsidRPr="006E508D">
              <w:rPr>
                <w:rFonts w:ascii="Times New Roman" w:eastAsia="Times New Roman" w:hAnsi="Times New Roman"/>
                <w:spacing w:val="-1"/>
                <w:kern w:val="2"/>
                <w:sz w:val="24"/>
                <w:szCs w:val="24"/>
              </w:rPr>
              <w:t>зультатам;</w:t>
            </w:r>
          </w:p>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kern w:val="2"/>
                <w:sz w:val="24"/>
                <w:szCs w:val="24"/>
              </w:rPr>
              <w:t>- неправильное определение порядка действий в числовом выражении со скоб</w:t>
            </w:r>
            <w:r w:rsidRPr="006E508D">
              <w:rPr>
                <w:rFonts w:ascii="Times New Roman" w:eastAsia="Times New Roman" w:hAnsi="Times New Roman"/>
                <w:kern w:val="2"/>
                <w:sz w:val="24"/>
                <w:szCs w:val="24"/>
              </w:rPr>
              <w:softHyphen/>
            </w:r>
            <w:r w:rsidRPr="006E508D">
              <w:rPr>
                <w:rFonts w:ascii="Times New Roman" w:eastAsia="Times New Roman" w:hAnsi="Times New Roman"/>
                <w:spacing w:val="-1"/>
                <w:kern w:val="2"/>
                <w:sz w:val="24"/>
                <w:szCs w:val="24"/>
              </w:rPr>
              <w:t>ками или без скобок;</w:t>
            </w:r>
          </w:p>
          <w:p w:rsidR="003C3251" w:rsidRPr="006E508D" w:rsidRDefault="003C3251" w:rsidP="001F7754">
            <w:pPr>
              <w:spacing w:after="0" w:line="240" w:lineRule="auto"/>
              <w:rPr>
                <w:rFonts w:ascii="Times New Roman" w:eastAsia="Times New Roman" w:hAnsi="Times New Roman"/>
                <w:iCs/>
                <w:spacing w:val="-2"/>
                <w:sz w:val="24"/>
                <w:szCs w:val="24"/>
              </w:rPr>
            </w:pPr>
            <w:r w:rsidRPr="006E508D">
              <w:rPr>
                <w:rFonts w:ascii="Times New Roman" w:eastAsia="Times New Roman" w:hAnsi="Times New Roman"/>
                <w:spacing w:val="1"/>
                <w:sz w:val="24"/>
                <w:szCs w:val="24"/>
              </w:rPr>
              <w:t>- несоответствие выполненных измерений и геометрических построений задан</w:t>
            </w:r>
            <w:r w:rsidRPr="006E508D">
              <w:rPr>
                <w:rFonts w:ascii="Times New Roman" w:eastAsia="Times New Roman" w:hAnsi="Times New Roman"/>
                <w:spacing w:val="-4"/>
                <w:sz w:val="24"/>
                <w:szCs w:val="24"/>
              </w:rPr>
              <w:t>ным параметрам</w:t>
            </w:r>
          </w:p>
        </w:tc>
        <w:tc>
          <w:tcPr>
            <w:tcW w:w="5353" w:type="dxa"/>
            <w:tcBorders>
              <w:top w:val="single" w:sz="4" w:space="0" w:color="auto"/>
              <w:left w:val="single" w:sz="4" w:space="0" w:color="auto"/>
              <w:bottom w:val="single" w:sz="4" w:space="0" w:color="auto"/>
              <w:right w:val="single" w:sz="4" w:space="0" w:color="auto"/>
            </w:tcBorders>
          </w:tcPr>
          <w:p w:rsidR="003C3251" w:rsidRPr="006E508D" w:rsidRDefault="003C3251" w:rsidP="001F7754">
            <w:pPr>
              <w:widowControl w:val="0"/>
              <w:shd w:val="clear" w:color="auto" w:fill="FFFFFF"/>
              <w:suppressAutoHyphens/>
              <w:spacing w:after="0" w:line="240" w:lineRule="auto"/>
              <w:rPr>
                <w:rFonts w:ascii="Times New Roman" w:eastAsia="Times New Roman" w:hAnsi="Times New Roman"/>
                <w:kern w:val="2"/>
                <w:sz w:val="24"/>
                <w:szCs w:val="24"/>
              </w:rPr>
            </w:pPr>
            <w:r w:rsidRPr="006E508D">
              <w:rPr>
                <w:rFonts w:ascii="Times New Roman" w:eastAsia="Times New Roman" w:hAnsi="Times New Roman"/>
                <w:kern w:val="2"/>
                <w:sz w:val="24"/>
                <w:szCs w:val="24"/>
              </w:rPr>
              <w:lastRenderedPageBreak/>
              <w:t>- неверные вычисления, когда цель задания не связа</w:t>
            </w:r>
            <w:r w:rsidRPr="006E508D">
              <w:rPr>
                <w:rFonts w:ascii="Times New Roman" w:eastAsia="Times New Roman" w:hAnsi="Times New Roman"/>
                <w:kern w:val="2"/>
                <w:sz w:val="24"/>
                <w:szCs w:val="24"/>
              </w:rPr>
              <w:softHyphen/>
            </w:r>
            <w:r w:rsidRPr="006E508D">
              <w:rPr>
                <w:rFonts w:ascii="Times New Roman" w:eastAsia="Times New Roman" w:hAnsi="Times New Roman"/>
                <w:spacing w:val="-2"/>
                <w:kern w:val="2"/>
                <w:sz w:val="24"/>
                <w:szCs w:val="24"/>
              </w:rPr>
              <w:t xml:space="preserve">на с проверкой вычислительных навыков (в текстовой </w:t>
            </w:r>
            <w:r w:rsidRPr="006E508D">
              <w:rPr>
                <w:rFonts w:ascii="Times New Roman" w:eastAsia="Times New Roman" w:hAnsi="Times New Roman"/>
                <w:kern w:val="2"/>
                <w:sz w:val="24"/>
                <w:szCs w:val="24"/>
              </w:rPr>
              <w:t>задаче, в геометрическом задании);</w:t>
            </w:r>
          </w:p>
          <w:p w:rsidR="003C3251" w:rsidRPr="006E508D" w:rsidRDefault="003C3251" w:rsidP="001F7754">
            <w:pPr>
              <w:widowControl w:val="0"/>
              <w:shd w:val="clear" w:color="auto" w:fill="FFFFFF"/>
              <w:suppressAutoHyphens/>
              <w:spacing w:after="0" w:line="240" w:lineRule="auto"/>
              <w:rPr>
                <w:rFonts w:ascii="Times New Roman" w:eastAsia="Times New Roman" w:hAnsi="Times New Roman"/>
                <w:spacing w:val="-1"/>
                <w:kern w:val="2"/>
                <w:sz w:val="24"/>
                <w:szCs w:val="24"/>
              </w:rPr>
            </w:pPr>
            <w:r w:rsidRPr="006E508D">
              <w:rPr>
                <w:rFonts w:ascii="Times New Roman" w:eastAsia="Times New Roman" w:hAnsi="Times New Roman"/>
                <w:kern w:val="2"/>
                <w:sz w:val="24"/>
                <w:szCs w:val="24"/>
              </w:rPr>
              <w:t xml:space="preserve">- </w:t>
            </w:r>
            <w:r w:rsidRPr="006E508D">
              <w:rPr>
                <w:rFonts w:ascii="Times New Roman" w:eastAsia="Times New Roman" w:hAnsi="Times New Roman"/>
                <w:spacing w:val="-1"/>
                <w:kern w:val="2"/>
                <w:sz w:val="24"/>
                <w:szCs w:val="24"/>
              </w:rPr>
              <w:t xml:space="preserve">неправильное списывание данных; </w:t>
            </w:r>
          </w:p>
          <w:p w:rsidR="003C3251" w:rsidRPr="006E508D" w:rsidRDefault="003C3251" w:rsidP="001F7754">
            <w:pPr>
              <w:widowControl w:val="0"/>
              <w:shd w:val="clear" w:color="auto" w:fill="FFFFFF"/>
              <w:suppressAutoHyphens/>
              <w:spacing w:after="0" w:line="240" w:lineRule="auto"/>
              <w:rPr>
                <w:rFonts w:ascii="Times New Roman" w:eastAsia="Times New Roman" w:hAnsi="Times New Roman"/>
                <w:kern w:val="2"/>
                <w:sz w:val="24"/>
                <w:szCs w:val="24"/>
              </w:rPr>
            </w:pPr>
            <w:r w:rsidRPr="006E508D">
              <w:rPr>
                <w:rFonts w:ascii="Times New Roman" w:eastAsia="Times New Roman" w:hAnsi="Times New Roman"/>
                <w:spacing w:val="-1"/>
                <w:kern w:val="2"/>
                <w:sz w:val="24"/>
                <w:szCs w:val="24"/>
              </w:rPr>
              <w:t xml:space="preserve">- </w:t>
            </w:r>
            <w:r w:rsidRPr="006E508D">
              <w:rPr>
                <w:rFonts w:ascii="Times New Roman" w:eastAsia="Times New Roman" w:hAnsi="Times New Roman"/>
                <w:kern w:val="2"/>
                <w:sz w:val="24"/>
                <w:szCs w:val="24"/>
              </w:rPr>
              <w:t>ошибки в записи ответа текстовой задачи (при усло</w:t>
            </w:r>
            <w:r w:rsidRPr="006E508D">
              <w:rPr>
                <w:rFonts w:ascii="Times New Roman" w:eastAsia="Times New Roman" w:hAnsi="Times New Roman"/>
                <w:kern w:val="2"/>
                <w:sz w:val="24"/>
                <w:szCs w:val="24"/>
              </w:rPr>
              <w:softHyphen/>
              <w:t>вии, что по действиям всё было решено верно);</w:t>
            </w:r>
          </w:p>
          <w:p w:rsidR="003C3251" w:rsidRPr="006E508D" w:rsidRDefault="003C3251" w:rsidP="001F7754">
            <w:pPr>
              <w:widowControl w:val="0"/>
              <w:shd w:val="clear" w:color="auto" w:fill="FFFFFF"/>
              <w:suppressAutoHyphens/>
              <w:spacing w:after="0" w:line="240" w:lineRule="auto"/>
              <w:rPr>
                <w:rFonts w:ascii="Times New Roman" w:eastAsia="Times New Roman" w:hAnsi="Times New Roman"/>
                <w:kern w:val="2"/>
                <w:sz w:val="24"/>
                <w:szCs w:val="24"/>
              </w:rPr>
            </w:pPr>
            <w:r w:rsidRPr="006E508D">
              <w:rPr>
                <w:rFonts w:ascii="Times New Roman" w:eastAsia="Times New Roman" w:hAnsi="Times New Roman"/>
                <w:kern w:val="2"/>
                <w:sz w:val="24"/>
                <w:szCs w:val="24"/>
              </w:rPr>
              <w:lastRenderedPageBreak/>
              <w:t xml:space="preserve">- </w:t>
            </w:r>
            <w:r w:rsidRPr="006E508D">
              <w:rPr>
                <w:rFonts w:ascii="Times New Roman" w:eastAsia="Times New Roman" w:hAnsi="Times New Roman"/>
                <w:spacing w:val="-1"/>
                <w:kern w:val="2"/>
                <w:sz w:val="24"/>
                <w:szCs w:val="24"/>
              </w:rPr>
              <w:t xml:space="preserve">отсутствие ответа в числовом выражении на порядок </w:t>
            </w:r>
            <w:r w:rsidRPr="006E508D">
              <w:rPr>
                <w:rFonts w:ascii="Times New Roman" w:eastAsia="Times New Roman" w:hAnsi="Times New Roman"/>
                <w:kern w:val="2"/>
                <w:sz w:val="24"/>
                <w:szCs w:val="24"/>
              </w:rPr>
              <w:t xml:space="preserve">действий (если оно решено верно); </w:t>
            </w:r>
          </w:p>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kern w:val="2"/>
                <w:sz w:val="24"/>
                <w:szCs w:val="24"/>
              </w:rPr>
              <w:t xml:space="preserve">- ошибки в записи математических терминов. </w:t>
            </w:r>
            <w:r w:rsidRPr="006E508D">
              <w:rPr>
                <w:rFonts w:ascii="Times New Roman" w:eastAsia="Times New Roman" w:hAnsi="Times New Roman"/>
                <w:spacing w:val="-2"/>
                <w:kern w:val="2"/>
                <w:sz w:val="24"/>
                <w:szCs w:val="24"/>
              </w:rPr>
              <w:t>Примечание:</w:t>
            </w:r>
          </w:p>
          <w:p w:rsidR="003C3251" w:rsidRPr="006E508D" w:rsidRDefault="003C3251" w:rsidP="001F7754">
            <w:pPr>
              <w:widowControl w:val="0"/>
              <w:shd w:val="clear" w:color="auto" w:fill="FFFFFF"/>
              <w:suppressAutoHyphens/>
              <w:spacing w:after="0" w:line="240" w:lineRule="auto"/>
              <w:rPr>
                <w:rFonts w:ascii="Times New Roman" w:eastAsia="Arial Unicode MS" w:hAnsi="Times New Roman"/>
                <w:kern w:val="2"/>
                <w:sz w:val="24"/>
                <w:szCs w:val="24"/>
              </w:rPr>
            </w:pPr>
            <w:r w:rsidRPr="006E508D">
              <w:rPr>
                <w:rFonts w:ascii="Times New Roman" w:eastAsia="Times New Roman" w:hAnsi="Times New Roman"/>
                <w:spacing w:val="5"/>
                <w:kern w:val="2"/>
                <w:sz w:val="24"/>
                <w:szCs w:val="24"/>
              </w:rPr>
              <w:t>За грамматические ошибки и самостоятельные ис</w:t>
            </w:r>
            <w:r w:rsidRPr="006E508D">
              <w:rPr>
                <w:rFonts w:ascii="Times New Roman" w:eastAsia="Times New Roman" w:hAnsi="Times New Roman"/>
                <w:spacing w:val="5"/>
                <w:kern w:val="2"/>
                <w:sz w:val="24"/>
                <w:szCs w:val="24"/>
              </w:rPr>
              <w:softHyphen/>
            </w:r>
            <w:r w:rsidRPr="006E508D">
              <w:rPr>
                <w:rFonts w:ascii="Times New Roman" w:eastAsia="Times New Roman" w:hAnsi="Times New Roman"/>
                <w:spacing w:val="1"/>
                <w:kern w:val="2"/>
                <w:sz w:val="24"/>
                <w:szCs w:val="24"/>
              </w:rPr>
              <w:t>правления - отметка не снижается.</w:t>
            </w:r>
          </w:p>
          <w:p w:rsidR="003C3251" w:rsidRPr="006E508D" w:rsidRDefault="003C3251" w:rsidP="001F7754">
            <w:pPr>
              <w:spacing w:after="0" w:line="240" w:lineRule="auto"/>
              <w:rPr>
                <w:rFonts w:ascii="Times New Roman" w:eastAsia="Times New Roman" w:hAnsi="Times New Roman"/>
                <w:iCs/>
                <w:spacing w:val="-2"/>
                <w:sz w:val="24"/>
                <w:szCs w:val="24"/>
              </w:rPr>
            </w:pPr>
          </w:p>
        </w:tc>
      </w:tr>
    </w:tbl>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p w:rsidR="003C3251" w:rsidRPr="006E508D" w:rsidRDefault="003C3251" w:rsidP="00DB3A4F">
      <w:pPr>
        <w:widowControl w:val="0"/>
        <w:shd w:val="clear" w:color="auto" w:fill="FFFFFF"/>
        <w:tabs>
          <w:tab w:val="left" w:pos="346"/>
        </w:tabs>
        <w:suppressAutoHyphens/>
        <w:spacing w:after="0" w:line="240" w:lineRule="auto"/>
        <w:ind w:firstLine="709"/>
        <w:rPr>
          <w:rFonts w:ascii="Times New Roman" w:eastAsia="Times New Roman" w:hAnsi="Times New Roman"/>
          <w:b/>
          <w:bCs/>
          <w:iCs/>
          <w:spacing w:val="1"/>
          <w:kern w:val="2"/>
          <w:sz w:val="24"/>
          <w:szCs w:val="24"/>
          <w:lang w:eastAsia="ru-RU"/>
        </w:rPr>
      </w:pPr>
      <w:r w:rsidRPr="006E508D">
        <w:rPr>
          <w:rFonts w:ascii="Times New Roman" w:eastAsia="Times New Roman" w:hAnsi="Times New Roman"/>
          <w:b/>
          <w:bCs/>
          <w:iCs/>
          <w:spacing w:val="1"/>
          <w:kern w:val="2"/>
          <w:sz w:val="24"/>
          <w:szCs w:val="24"/>
          <w:lang w:eastAsia="ru-RU"/>
        </w:rPr>
        <w:t>Критерии отметки письменных работ учащихся</w:t>
      </w:r>
    </w:p>
    <w:p w:rsidR="003C3251" w:rsidRPr="006E508D" w:rsidRDefault="003C3251" w:rsidP="00DB3A4F">
      <w:pPr>
        <w:widowControl w:val="0"/>
        <w:shd w:val="clear" w:color="auto" w:fill="FFFFFF"/>
        <w:tabs>
          <w:tab w:val="left" w:pos="346"/>
        </w:tabs>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«5»</w:t>
      </w:r>
      <w:r w:rsidRPr="006E508D">
        <w:rPr>
          <w:rFonts w:ascii="Times New Roman" w:eastAsia="Arial Unicode MS" w:hAnsi="Times New Roman"/>
          <w:kern w:val="2"/>
          <w:sz w:val="24"/>
          <w:szCs w:val="24"/>
          <w:lang w:eastAsia="ru-RU"/>
        </w:rP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«4»</w:t>
      </w:r>
      <w:r w:rsidRPr="006E508D">
        <w:rPr>
          <w:rFonts w:ascii="Times New Roman" w:eastAsia="Arial Unicode MS" w:hAnsi="Times New Roman"/>
          <w:kern w:val="2"/>
          <w:sz w:val="24"/>
          <w:szCs w:val="24"/>
          <w:lang w:eastAsia="ru-RU"/>
        </w:rPr>
        <w:t xml:space="preserve">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допущена одна ошибка или два-три недочета в выкладках, рисунках, чертежах или графиках</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(если эти виды работы не являлись специальным объектом проверки).</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«3»</w:t>
      </w:r>
      <w:r w:rsidRPr="006E508D">
        <w:rPr>
          <w:rFonts w:ascii="Times New Roman" w:eastAsia="Arial Unicode MS" w:hAnsi="Times New Roman"/>
          <w:kern w:val="2"/>
          <w:sz w:val="24"/>
          <w:szCs w:val="24"/>
          <w:lang w:eastAsia="ru-RU"/>
        </w:rPr>
        <w:t xml:space="preserve"> ставится, если: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«2»</w:t>
      </w:r>
      <w:r w:rsidRPr="006E508D">
        <w:rPr>
          <w:rFonts w:ascii="Times New Roman" w:eastAsia="Arial Unicode MS" w:hAnsi="Times New Roman"/>
          <w:kern w:val="2"/>
          <w:sz w:val="24"/>
          <w:szCs w:val="24"/>
          <w:lang w:eastAsia="ru-RU"/>
        </w:rPr>
        <w:t xml:space="preserve"> ставится, если: допущены существенные ошибки, показавшие, что учащийся не владеет обязательными умениями по данной теме в полной мере.</w:t>
      </w:r>
    </w:p>
    <w:p w:rsidR="003C3251" w:rsidRPr="006E508D" w:rsidRDefault="003C3251" w:rsidP="009E7592">
      <w:pPr>
        <w:widowControl w:val="0"/>
        <w:shd w:val="clear" w:color="auto" w:fill="FFFFFF"/>
        <w:tabs>
          <w:tab w:val="left" w:pos="346"/>
        </w:tabs>
        <w:suppressAutoHyphens/>
        <w:spacing w:after="0" w:line="240" w:lineRule="auto"/>
        <w:ind w:firstLine="709"/>
        <w:jc w:val="both"/>
        <w:rPr>
          <w:rFonts w:ascii="Times New Roman" w:eastAsia="Arial Unicode MS" w:hAnsi="Times New Roman"/>
          <w:b/>
          <w:bCs/>
          <w:kern w:val="2"/>
          <w:sz w:val="24"/>
          <w:szCs w:val="24"/>
          <w:lang w:eastAsia="ru-RU"/>
        </w:rPr>
      </w:pPr>
    </w:p>
    <w:p w:rsidR="003C3251" w:rsidRPr="006E508D" w:rsidRDefault="003C3251" w:rsidP="009E7592">
      <w:pPr>
        <w:widowControl w:val="0"/>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Критерии отметки математического диктанта</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spacing w:val="-4"/>
          <w:kern w:val="2"/>
          <w:sz w:val="24"/>
          <w:szCs w:val="24"/>
          <w:lang w:eastAsia="ru-RU"/>
        </w:rPr>
        <w:t>Отметки:</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1"/>
          <w:kern w:val="2"/>
          <w:sz w:val="24"/>
          <w:szCs w:val="24"/>
          <w:lang w:eastAsia="ru-RU"/>
        </w:rPr>
        <w:t>«5»</w:t>
      </w:r>
      <w:r w:rsidRPr="006E508D">
        <w:rPr>
          <w:rFonts w:ascii="Times New Roman" w:eastAsia="Times New Roman" w:hAnsi="Times New Roman"/>
          <w:spacing w:val="1"/>
          <w:kern w:val="2"/>
          <w:sz w:val="24"/>
          <w:szCs w:val="24"/>
          <w:lang w:eastAsia="ru-RU"/>
        </w:rPr>
        <w:t xml:space="preserve">   ставится, если вся работа выполнена безошибочно.</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kern w:val="2"/>
          <w:sz w:val="24"/>
          <w:szCs w:val="24"/>
          <w:lang w:eastAsia="ru-RU"/>
        </w:rPr>
        <w:t>«4»</w:t>
      </w:r>
      <w:r w:rsidRPr="006E508D">
        <w:rPr>
          <w:rFonts w:ascii="Times New Roman" w:eastAsia="Times New Roman" w:hAnsi="Times New Roman"/>
          <w:kern w:val="2"/>
          <w:sz w:val="24"/>
          <w:szCs w:val="24"/>
          <w:lang w:eastAsia="ru-RU"/>
        </w:rPr>
        <w:t xml:space="preserve">   ставится, если выполнена неверно 1 /5 часть примеров от их общего числа.</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kern w:val="2"/>
          <w:sz w:val="24"/>
          <w:szCs w:val="24"/>
          <w:lang w:eastAsia="ru-RU"/>
        </w:rPr>
        <w:t>«3»</w:t>
      </w:r>
      <w:r w:rsidRPr="006E508D">
        <w:rPr>
          <w:rFonts w:ascii="Times New Roman" w:eastAsia="Times New Roman" w:hAnsi="Times New Roman"/>
          <w:kern w:val="2"/>
          <w:sz w:val="24"/>
          <w:szCs w:val="24"/>
          <w:lang w:eastAsia="ru-RU"/>
        </w:rPr>
        <w:t xml:space="preserve">   ставится, если выполнена неверно 1/2 часть примеров от их общего числа.</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1"/>
          <w:kern w:val="2"/>
          <w:sz w:val="24"/>
          <w:szCs w:val="24"/>
          <w:lang w:eastAsia="ru-RU"/>
        </w:rPr>
        <w:t>«2»</w:t>
      </w:r>
      <w:r w:rsidRPr="006E508D">
        <w:rPr>
          <w:rFonts w:ascii="Times New Roman" w:eastAsia="Times New Roman" w:hAnsi="Times New Roman"/>
          <w:spacing w:val="-1"/>
          <w:kern w:val="2"/>
          <w:sz w:val="24"/>
          <w:szCs w:val="24"/>
          <w:lang w:eastAsia="ru-RU"/>
        </w:rPr>
        <w:t xml:space="preserve">   ставится, если неверно выполнено менее 1/2 части примеров от их общего числа.</w:t>
      </w:r>
    </w:p>
    <w:p w:rsidR="003C3251" w:rsidRPr="006E508D" w:rsidRDefault="003C3251" w:rsidP="009E7592">
      <w:pPr>
        <w:widowControl w:val="0"/>
        <w:shd w:val="clear" w:color="auto" w:fill="FFFFFF"/>
        <w:tabs>
          <w:tab w:val="left" w:pos="245"/>
        </w:tabs>
        <w:autoSpaceDE w:val="0"/>
        <w:autoSpaceDN w:val="0"/>
        <w:adjustRightInd w:val="0"/>
        <w:spacing w:after="0" w:line="240" w:lineRule="auto"/>
        <w:ind w:firstLine="709"/>
        <w:jc w:val="both"/>
        <w:rPr>
          <w:rFonts w:ascii="Times New Roman" w:eastAsia="Times New Roman" w:hAnsi="Times New Roman"/>
          <w:spacing w:val="6"/>
          <w:kern w:val="2"/>
          <w:sz w:val="24"/>
          <w:szCs w:val="24"/>
          <w:lang w:eastAsia="ru-RU"/>
        </w:rPr>
      </w:pPr>
    </w:p>
    <w:p w:rsidR="003C3251" w:rsidRPr="006E508D" w:rsidRDefault="003C3251" w:rsidP="009E7592">
      <w:pPr>
        <w:widowControl w:val="0"/>
        <w:shd w:val="clear" w:color="auto" w:fill="FFFFFF"/>
        <w:tabs>
          <w:tab w:val="left" w:pos="245"/>
        </w:tabs>
        <w:autoSpaceDE w:val="0"/>
        <w:autoSpaceDN w:val="0"/>
        <w:adjustRightInd w:val="0"/>
        <w:spacing w:after="0" w:line="240" w:lineRule="auto"/>
        <w:ind w:firstLine="709"/>
        <w:jc w:val="both"/>
        <w:rPr>
          <w:rFonts w:ascii="Times New Roman" w:eastAsia="Arial Unicode MS" w:hAnsi="Times New Roman"/>
          <w:spacing w:val="-12"/>
          <w:kern w:val="2"/>
          <w:sz w:val="24"/>
          <w:szCs w:val="24"/>
          <w:lang w:eastAsia="ru-RU"/>
        </w:rPr>
      </w:pPr>
      <w:r w:rsidRPr="006E508D">
        <w:rPr>
          <w:rFonts w:ascii="Times New Roman" w:eastAsia="Times New Roman" w:hAnsi="Times New Roman"/>
          <w:spacing w:val="6"/>
          <w:kern w:val="2"/>
          <w:sz w:val="24"/>
          <w:szCs w:val="24"/>
          <w:lang w:eastAsia="ru-RU"/>
        </w:rPr>
        <w:t xml:space="preserve">За грамматические ошибки, допущенные в работе, оценка по математике не снижается. За </w:t>
      </w:r>
      <w:r w:rsidRPr="006E508D">
        <w:rPr>
          <w:rFonts w:ascii="Times New Roman" w:eastAsia="Times New Roman" w:hAnsi="Times New Roman"/>
          <w:spacing w:val="5"/>
          <w:kern w:val="2"/>
          <w:sz w:val="24"/>
          <w:szCs w:val="24"/>
          <w:lang w:eastAsia="ru-RU"/>
        </w:rPr>
        <w:t>неряшливо оформленную работу, несоблюдение правил каллиграфии оценка по математике снижается на 1 балл, но не ниже «3».</w:t>
      </w:r>
      <w:r w:rsidRPr="006E508D">
        <w:rPr>
          <w:rFonts w:ascii="Times New Roman" w:eastAsia="Times New Roman" w:hAnsi="Times New Roman"/>
          <w:spacing w:val="5"/>
          <w:kern w:val="2"/>
          <w:sz w:val="24"/>
          <w:szCs w:val="24"/>
          <w:lang w:eastAsia="ru-RU"/>
        </w:rPr>
        <w:br/>
      </w: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p w:rsidR="003C3251" w:rsidRPr="006E508D" w:rsidRDefault="003C3251" w:rsidP="000E7F34">
      <w:pPr>
        <w:spacing w:after="0" w:line="240" w:lineRule="auto"/>
        <w:ind w:firstLine="709"/>
        <w:jc w:val="center"/>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СИСТЕМА КОНТРОЛЯ ПЛАНИРУЕМЫХ РЕЗУЛЬТАТОВ</w:t>
      </w:r>
      <w:r w:rsidRPr="006E508D">
        <w:rPr>
          <w:rFonts w:ascii="Times New Roman" w:eastAsia="Times New Roman" w:hAnsi="Times New Roman"/>
          <w:b/>
          <w:sz w:val="24"/>
          <w:szCs w:val="24"/>
          <w:lang w:eastAsia="ru-RU"/>
        </w:rPr>
        <w:t xml:space="preserve"> ПО ОКРУЖАЮЩЕМУ МИРУ</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i/>
          <w:iCs/>
          <w:spacing w:val="1"/>
          <w:kern w:val="2"/>
          <w:sz w:val="24"/>
          <w:szCs w:val="24"/>
          <w:lang w:eastAsia="ru-RU"/>
        </w:rPr>
        <w:t xml:space="preserve">Основная цель контроля - </w:t>
      </w:r>
      <w:r w:rsidRPr="006E508D">
        <w:rPr>
          <w:rFonts w:ascii="Times New Roman" w:eastAsia="Times New Roman" w:hAnsi="Times New Roman"/>
          <w:spacing w:val="1"/>
          <w:kern w:val="2"/>
          <w:sz w:val="24"/>
          <w:szCs w:val="24"/>
          <w:lang w:eastAsia="ru-RU"/>
        </w:rPr>
        <w:t xml:space="preserve">проверка знания фактов учебного материала, умения детей делать простейшие выводы, высказывать </w:t>
      </w:r>
      <w:r w:rsidRPr="006E508D">
        <w:rPr>
          <w:rFonts w:ascii="Times New Roman" w:eastAsia="Times New Roman" w:hAnsi="Times New Roman"/>
          <w:kern w:val="2"/>
          <w:sz w:val="24"/>
          <w:szCs w:val="24"/>
          <w:lang w:eastAsia="ru-RU"/>
        </w:rPr>
        <w:t>обобщённые суждения, приводить примеры из дополнительных источников, применять комплексные знания.</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spacing w:val="1"/>
          <w:kern w:val="2"/>
          <w:sz w:val="24"/>
          <w:szCs w:val="24"/>
          <w:lang w:eastAsia="ru-RU"/>
        </w:rPr>
        <w:t xml:space="preserve">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развёрнутого ответа с большой затратой времени, т.е. самостоятельные и проверочные </w:t>
      </w:r>
      <w:r w:rsidRPr="006E508D">
        <w:rPr>
          <w:rFonts w:ascii="Times New Roman" w:eastAsia="Times New Roman" w:hAnsi="Times New Roman"/>
          <w:spacing w:val="-1"/>
          <w:kern w:val="2"/>
          <w:sz w:val="24"/>
          <w:szCs w:val="24"/>
          <w:lang w:eastAsia="ru-RU"/>
        </w:rPr>
        <w:t xml:space="preserve"> работы тестового характера.</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i/>
          <w:iCs/>
          <w:spacing w:val="1"/>
          <w:kern w:val="2"/>
          <w:sz w:val="24"/>
          <w:szCs w:val="24"/>
          <w:lang w:eastAsia="ru-RU"/>
        </w:rPr>
        <w:lastRenderedPageBreak/>
        <w:t>В тестовую работу можно включить</w:t>
      </w:r>
      <w:r w:rsidRPr="006E508D">
        <w:rPr>
          <w:rFonts w:ascii="Times New Roman" w:eastAsia="Times New Roman" w:hAnsi="Times New Roman"/>
          <w:i/>
          <w:iCs/>
          <w:spacing w:val="1"/>
          <w:kern w:val="2"/>
          <w:sz w:val="24"/>
          <w:szCs w:val="24"/>
          <w:lang w:eastAsia="ru-RU"/>
        </w:rPr>
        <w:t xml:space="preserve"> </w:t>
      </w:r>
      <w:r w:rsidRPr="006E508D">
        <w:rPr>
          <w:rFonts w:ascii="Times New Roman" w:eastAsia="Times New Roman" w:hAnsi="Times New Roman"/>
          <w:spacing w:val="1"/>
          <w:kern w:val="2"/>
          <w:sz w:val="24"/>
          <w:szCs w:val="24"/>
          <w:lang w:eastAsia="ru-RU"/>
        </w:rPr>
        <w:t>во 2 классе - 9-10 заданий, в 3 классе - 12-13 заданий, в 4 классе - не более 15-16 заданий.</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b/>
          <w:bCs/>
          <w:kern w:val="2"/>
          <w:sz w:val="24"/>
          <w:szCs w:val="24"/>
          <w:lang w:eastAsia="ru-RU"/>
        </w:rPr>
        <w:t xml:space="preserve">Оценочная норма </w:t>
      </w:r>
      <w:r w:rsidRPr="006E508D">
        <w:rPr>
          <w:rFonts w:ascii="Times New Roman" w:eastAsia="Times New Roman" w:hAnsi="Times New Roman"/>
          <w:kern w:val="2"/>
          <w:sz w:val="24"/>
          <w:szCs w:val="24"/>
          <w:lang w:eastAsia="ru-RU"/>
        </w:rPr>
        <w:t xml:space="preserve">предполагает выставление: </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 xml:space="preserve">«5» - при 90-100% набранных тестовых баллов, </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«4» - 70-80%,</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kern w:val="2"/>
          <w:sz w:val="24"/>
          <w:szCs w:val="24"/>
          <w:lang w:eastAsia="ru-RU"/>
        </w:rPr>
        <w:t>«3»</w:t>
      </w:r>
      <w:r w:rsidRPr="006E508D">
        <w:rPr>
          <w:rFonts w:ascii="Times New Roman" w:eastAsia="Times New Roman" w:hAnsi="Times New Roman"/>
          <w:spacing w:val="2"/>
          <w:kern w:val="2"/>
          <w:sz w:val="24"/>
          <w:szCs w:val="24"/>
          <w:lang w:eastAsia="ru-RU"/>
        </w:rPr>
        <w:t xml:space="preserve"> - 50-60%.</w:t>
      </w:r>
    </w:p>
    <w:p w:rsidR="003C3251" w:rsidRPr="006E508D" w:rsidRDefault="003C3251" w:rsidP="009E7592">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spacing w:val="-1"/>
          <w:sz w:val="24"/>
          <w:szCs w:val="24"/>
          <w:lang w:eastAsia="ru-RU"/>
        </w:rPr>
        <w:t>В 1 классе проводится одна проверочная работа (апрель). Во 2, 3, 4 классах – не менее 2 контрольных работ (по усмотрению учителя</w:t>
      </w:r>
      <w:r w:rsidRPr="006E508D">
        <w:rPr>
          <w:rFonts w:ascii="Times New Roman" w:eastAsia="Times New Roman" w:hAnsi="Times New Roman"/>
          <w:sz w:val="24"/>
          <w:szCs w:val="24"/>
          <w:lang w:eastAsia="ru-RU"/>
        </w:rPr>
        <w:t>).</w:t>
      </w:r>
    </w:p>
    <w:p w:rsidR="003C3251" w:rsidRPr="006E508D" w:rsidRDefault="003C3251" w:rsidP="00DB3A4F">
      <w:pPr>
        <w:spacing w:after="0" w:line="240" w:lineRule="auto"/>
        <w:ind w:firstLine="709"/>
        <w:rPr>
          <w:rFonts w:ascii="Times New Roman" w:eastAsia="Times New Roman" w:hAnsi="Times New Roman"/>
          <w:b/>
          <w:iCs/>
          <w:sz w:val="24"/>
          <w:szCs w:val="24"/>
          <w:lang w:eastAsia="ru-RU"/>
        </w:rPr>
      </w:pP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b/>
          <w:iCs/>
          <w:sz w:val="24"/>
          <w:szCs w:val="24"/>
          <w:lang w:eastAsia="ru-RU"/>
        </w:rPr>
        <w:t>Классификация ошибок и недочётов:</w:t>
      </w: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4"/>
        <w:gridCol w:w="4592"/>
      </w:tblGrid>
      <w:tr w:rsidR="003C3251" w:rsidRPr="006E508D" w:rsidTr="003C3251">
        <w:tc>
          <w:tcPr>
            <w:tcW w:w="535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Ошибки</w:t>
            </w:r>
          </w:p>
        </w:tc>
        <w:tc>
          <w:tcPr>
            <w:tcW w:w="535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DB3A4F">
            <w:pPr>
              <w:spacing w:after="0" w:line="240" w:lineRule="auto"/>
              <w:ind w:firstLine="709"/>
              <w:rPr>
                <w:rFonts w:ascii="Times New Roman" w:eastAsia="Times New Roman" w:hAnsi="Times New Roman"/>
                <w:b/>
                <w:iCs/>
                <w:spacing w:val="-2"/>
                <w:sz w:val="24"/>
                <w:szCs w:val="24"/>
              </w:rPr>
            </w:pPr>
            <w:r w:rsidRPr="006E508D">
              <w:rPr>
                <w:rFonts w:ascii="Times New Roman" w:eastAsia="Times New Roman" w:hAnsi="Times New Roman"/>
                <w:b/>
                <w:iCs/>
                <w:spacing w:val="-2"/>
                <w:sz w:val="24"/>
                <w:szCs w:val="24"/>
              </w:rPr>
              <w:t>Недочеты</w:t>
            </w:r>
          </w:p>
        </w:tc>
      </w:tr>
      <w:tr w:rsidR="003C3251" w:rsidRPr="006E508D" w:rsidTr="003C3251">
        <w:tc>
          <w:tcPr>
            <w:tcW w:w="5352"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jc w:val="both"/>
              <w:rPr>
                <w:rFonts w:ascii="Times New Roman" w:eastAsia="Times New Roman" w:hAnsi="Times New Roman"/>
                <w:spacing w:val="-2"/>
                <w:sz w:val="24"/>
                <w:szCs w:val="24"/>
              </w:rPr>
            </w:pPr>
            <w:r w:rsidRPr="006E508D">
              <w:rPr>
                <w:rFonts w:ascii="Times New Roman" w:eastAsia="Times New Roman" w:hAnsi="Times New Roman"/>
                <w:i/>
                <w:iCs/>
                <w:spacing w:val="2"/>
                <w:sz w:val="24"/>
                <w:szCs w:val="24"/>
              </w:rPr>
              <w:t xml:space="preserve">-   </w:t>
            </w:r>
            <w:r w:rsidRPr="006E508D">
              <w:rPr>
                <w:rFonts w:ascii="Times New Roman" w:eastAsia="Times New Roman" w:hAnsi="Times New Roman"/>
                <w:spacing w:val="2"/>
                <w:sz w:val="24"/>
                <w:szCs w:val="24"/>
              </w:rPr>
              <w:t xml:space="preserve">неправильное определение понятия, замена существенной характеристики понятия </w:t>
            </w:r>
            <w:r w:rsidRPr="006E508D">
              <w:rPr>
                <w:rFonts w:ascii="Times New Roman" w:eastAsia="Times New Roman" w:hAnsi="Times New Roman"/>
                <w:spacing w:val="-2"/>
                <w:sz w:val="24"/>
                <w:szCs w:val="24"/>
              </w:rPr>
              <w:t xml:space="preserve">несущественной; </w:t>
            </w:r>
          </w:p>
          <w:p w:rsidR="003C3251" w:rsidRPr="006E508D" w:rsidRDefault="003C3251" w:rsidP="009E7592">
            <w:pPr>
              <w:spacing w:after="0" w:line="240" w:lineRule="auto"/>
              <w:jc w:val="both"/>
              <w:rPr>
                <w:rFonts w:ascii="Times New Roman" w:eastAsia="Times New Roman" w:hAnsi="Times New Roman"/>
                <w:spacing w:val="-1"/>
                <w:sz w:val="24"/>
                <w:szCs w:val="24"/>
              </w:rPr>
            </w:pPr>
            <w:r w:rsidRPr="006E508D">
              <w:rPr>
                <w:rFonts w:ascii="Times New Roman" w:eastAsia="Times New Roman" w:hAnsi="Times New Roman"/>
                <w:spacing w:val="2"/>
                <w:sz w:val="24"/>
                <w:szCs w:val="24"/>
              </w:rPr>
              <w:t xml:space="preserve">-   нарушение последовательности в описании объекта (явления) в тех случаях, когда </w:t>
            </w:r>
            <w:r w:rsidRPr="006E508D">
              <w:rPr>
                <w:rFonts w:ascii="Times New Roman" w:eastAsia="Times New Roman" w:hAnsi="Times New Roman"/>
                <w:spacing w:val="-1"/>
                <w:sz w:val="24"/>
                <w:szCs w:val="24"/>
              </w:rPr>
              <w:t>она является существенной;</w:t>
            </w:r>
          </w:p>
          <w:p w:rsidR="003C3251" w:rsidRPr="006E508D" w:rsidRDefault="003C3251" w:rsidP="009E7592">
            <w:pPr>
              <w:widowControl w:val="0"/>
              <w:shd w:val="clear" w:color="auto" w:fill="FFFFFF"/>
              <w:suppressAutoHyphens/>
              <w:spacing w:after="0" w:line="240" w:lineRule="auto"/>
              <w:jc w:val="both"/>
              <w:rPr>
                <w:rFonts w:ascii="Times New Roman" w:eastAsia="Arial Unicode MS" w:hAnsi="Times New Roman"/>
                <w:kern w:val="2"/>
                <w:sz w:val="24"/>
                <w:szCs w:val="24"/>
              </w:rPr>
            </w:pPr>
            <w:r w:rsidRPr="006E508D">
              <w:rPr>
                <w:rFonts w:ascii="Times New Roman" w:eastAsia="Times New Roman" w:hAnsi="Times New Roman"/>
                <w:spacing w:val="3"/>
                <w:kern w:val="2"/>
                <w:sz w:val="24"/>
                <w:szCs w:val="24"/>
              </w:rPr>
              <w:t>- ошибки в сравнении объектов, их классификации на группы по существенным при</w:t>
            </w:r>
            <w:r w:rsidRPr="006E508D">
              <w:rPr>
                <w:rFonts w:ascii="Times New Roman" w:eastAsia="Times New Roman" w:hAnsi="Times New Roman"/>
                <w:spacing w:val="3"/>
                <w:kern w:val="2"/>
                <w:sz w:val="24"/>
                <w:szCs w:val="24"/>
              </w:rPr>
              <w:softHyphen/>
            </w:r>
            <w:r w:rsidRPr="006E508D">
              <w:rPr>
                <w:rFonts w:ascii="Times New Roman" w:eastAsia="Times New Roman" w:hAnsi="Times New Roman"/>
                <w:spacing w:val="-3"/>
                <w:kern w:val="2"/>
                <w:sz w:val="24"/>
                <w:szCs w:val="24"/>
              </w:rPr>
              <w:t>знакам;</w:t>
            </w:r>
          </w:p>
          <w:p w:rsidR="003C3251" w:rsidRPr="006E508D" w:rsidRDefault="003C3251" w:rsidP="009E7592">
            <w:pPr>
              <w:widowControl w:val="0"/>
              <w:shd w:val="clear" w:color="auto" w:fill="FFFFFF"/>
              <w:suppressAutoHyphens/>
              <w:spacing w:after="0" w:line="240" w:lineRule="auto"/>
              <w:jc w:val="both"/>
              <w:rPr>
                <w:rFonts w:ascii="Times New Roman" w:eastAsia="Arial Unicode MS" w:hAnsi="Times New Roman"/>
                <w:kern w:val="2"/>
                <w:sz w:val="24"/>
                <w:szCs w:val="24"/>
              </w:rPr>
            </w:pPr>
            <w:r w:rsidRPr="006E508D">
              <w:rPr>
                <w:rFonts w:ascii="Times New Roman" w:eastAsia="Times New Roman" w:hAnsi="Times New Roman"/>
                <w:spacing w:val="4"/>
                <w:kern w:val="2"/>
                <w:sz w:val="24"/>
                <w:szCs w:val="24"/>
              </w:rPr>
              <w:t xml:space="preserve">- незнание фактического материала, неумение самостоятельно привести примеры, </w:t>
            </w:r>
            <w:r w:rsidRPr="006E508D">
              <w:rPr>
                <w:rFonts w:ascii="Times New Roman" w:eastAsia="Times New Roman" w:hAnsi="Times New Roman"/>
                <w:spacing w:val="-1"/>
                <w:kern w:val="2"/>
                <w:sz w:val="24"/>
                <w:szCs w:val="24"/>
              </w:rPr>
              <w:t>подтверждающие высказанное суждение;</w:t>
            </w:r>
          </w:p>
          <w:p w:rsidR="003C3251" w:rsidRPr="006E508D" w:rsidRDefault="003C3251" w:rsidP="009E7592">
            <w:pPr>
              <w:spacing w:after="0" w:line="240" w:lineRule="auto"/>
              <w:jc w:val="both"/>
              <w:rPr>
                <w:rFonts w:ascii="Times New Roman" w:eastAsia="Times New Roman" w:hAnsi="Times New Roman"/>
                <w:iCs/>
                <w:spacing w:val="-2"/>
                <w:sz w:val="24"/>
                <w:szCs w:val="24"/>
              </w:rPr>
            </w:pPr>
            <w:r w:rsidRPr="006E508D">
              <w:rPr>
                <w:rFonts w:ascii="Times New Roman" w:eastAsia="Times New Roman" w:hAnsi="Times New Roman"/>
                <w:spacing w:val="1"/>
                <w:sz w:val="24"/>
                <w:szCs w:val="24"/>
              </w:rPr>
              <w:t>- неумение ориентироваться на карте и плане, затруднения в правильном показе изу</w:t>
            </w:r>
            <w:r w:rsidRPr="006E508D">
              <w:rPr>
                <w:rFonts w:ascii="Times New Roman" w:eastAsia="Times New Roman" w:hAnsi="Times New Roman"/>
                <w:spacing w:val="1"/>
                <w:sz w:val="24"/>
                <w:szCs w:val="24"/>
              </w:rPr>
              <w:softHyphen/>
            </w:r>
            <w:r w:rsidRPr="006E508D">
              <w:rPr>
                <w:rFonts w:ascii="Times New Roman" w:eastAsia="Times New Roman" w:hAnsi="Times New Roman"/>
                <w:sz w:val="24"/>
                <w:szCs w:val="24"/>
              </w:rPr>
              <w:t>ченных объектов (природоведческих и исторических);</w:t>
            </w:r>
            <w:r w:rsidRPr="006E508D">
              <w:rPr>
                <w:rFonts w:ascii="Times New Roman" w:eastAsia="Times New Roman" w:hAnsi="Times New Roman"/>
                <w:sz w:val="24"/>
                <w:szCs w:val="24"/>
              </w:rPr>
              <w:br/>
              <w:t>- ошибки при постановке опыта, приводящие к неправильному результату;</w:t>
            </w:r>
            <w:r w:rsidRPr="006E508D">
              <w:rPr>
                <w:rFonts w:ascii="Times New Roman" w:eastAsia="Times New Roman" w:hAnsi="Times New Roman"/>
                <w:sz w:val="24"/>
                <w:szCs w:val="24"/>
              </w:rPr>
              <w:br/>
            </w:r>
            <w:r w:rsidRPr="006E508D">
              <w:rPr>
                <w:rFonts w:ascii="Times New Roman" w:eastAsia="Times New Roman" w:hAnsi="Times New Roman"/>
                <w:spacing w:val="-1"/>
                <w:sz w:val="24"/>
                <w:szCs w:val="24"/>
              </w:rPr>
              <w:t>- неумение выполнить рисунок, схему, неправильное заполнение таблицы.</w:t>
            </w:r>
          </w:p>
        </w:tc>
        <w:tc>
          <w:tcPr>
            <w:tcW w:w="5353" w:type="dxa"/>
            <w:tcBorders>
              <w:top w:val="single" w:sz="4" w:space="0" w:color="auto"/>
              <w:left w:val="single" w:sz="4" w:space="0" w:color="auto"/>
              <w:bottom w:val="single" w:sz="4" w:space="0" w:color="auto"/>
              <w:right w:val="single" w:sz="4" w:space="0" w:color="auto"/>
            </w:tcBorders>
            <w:hideMark/>
          </w:tcPr>
          <w:p w:rsidR="003C3251" w:rsidRPr="006E508D" w:rsidRDefault="003C3251" w:rsidP="009E7592">
            <w:pPr>
              <w:spacing w:after="0" w:line="240" w:lineRule="auto"/>
              <w:jc w:val="both"/>
              <w:rPr>
                <w:rFonts w:ascii="Times New Roman" w:eastAsia="Times New Roman" w:hAnsi="Times New Roman"/>
                <w:spacing w:val="-2"/>
                <w:sz w:val="24"/>
                <w:szCs w:val="24"/>
              </w:rPr>
            </w:pPr>
            <w:r w:rsidRPr="006E508D">
              <w:rPr>
                <w:rFonts w:ascii="Times New Roman" w:eastAsia="Times New Roman" w:hAnsi="Times New Roman"/>
                <w:spacing w:val="1"/>
                <w:sz w:val="24"/>
                <w:szCs w:val="24"/>
              </w:rPr>
              <w:t>-   раскрытие понятия только с помощью наводя</w:t>
            </w:r>
            <w:r w:rsidRPr="006E508D">
              <w:rPr>
                <w:rFonts w:ascii="Times New Roman" w:eastAsia="Times New Roman" w:hAnsi="Times New Roman"/>
                <w:spacing w:val="1"/>
                <w:sz w:val="24"/>
                <w:szCs w:val="24"/>
              </w:rPr>
              <w:softHyphen/>
            </w:r>
            <w:r w:rsidRPr="006E508D">
              <w:rPr>
                <w:rFonts w:ascii="Times New Roman" w:eastAsia="Times New Roman" w:hAnsi="Times New Roman"/>
                <w:spacing w:val="-2"/>
                <w:sz w:val="24"/>
                <w:szCs w:val="24"/>
              </w:rPr>
              <w:t>щих вопросов;</w:t>
            </w:r>
          </w:p>
          <w:p w:rsidR="003C3251" w:rsidRPr="006E508D" w:rsidRDefault="003C3251" w:rsidP="009E7592">
            <w:pPr>
              <w:spacing w:after="0" w:line="240" w:lineRule="auto"/>
              <w:jc w:val="both"/>
              <w:rPr>
                <w:rFonts w:ascii="Times New Roman" w:eastAsia="Times New Roman" w:hAnsi="Times New Roman"/>
                <w:spacing w:val="-1"/>
                <w:sz w:val="24"/>
                <w:szCs w:val="24"/>
              </w:rPr>
            </w:pPr>
            <w:r w:rsidRPr="006E508D">
              <w:rPr>
                <w:rFonts w:ascii="Times New Roman" w:eastAsia="Times New Roman" w:hAnsi="Times New Roman"/>
                <w:spacing w:val="-2"/>
                <w:sz w:val="24"/>
                <w:szCs w:val="24"/>
              </w:rPr>
              <w:t xml:space="preserve"> </w:t>
            </w:r>
            <w:r w:rsidRPr="006E508D">
              <w:rPr>
                <w:rFonts w:ascii="Times New Roman" w:eastAsia="Times New Roman" w:hAnsi="Times New Roman"/>
                <w:spacing w:val="3"/>
                <w:sz w:val="24"/>
                <w:szCs w:val="24"/>
              </w:rPr>
              <w:t>-  преобладание при описании объекта несуще</w:t>
            </w:r>
            <w:r w:rsidRPr="006E508D">
              <w:rPr>
                <w:rFonts w:ascii="Times New Roman" w:eastAsia="Times New Roman" w:hAnsi="Times New Roman"/>
                <w:spacing w:val="3"/>
                <w:sz w:val="24"/>
                <w:szCs w:val="24"/>
              </w:rPr>
              <w:softHyphen/>
            </w:r>
            <w:r w:rsidRPr="006E508D">
              <w:rPr>
                <w:rFonts w:ascii="Times New Roman" w:eastAsia="Times New Roman" w:hAnsi="Times New Roman"/>
                <w:spacing w:val="-1"/>
                <w:sz w:val="24"/>
                <w:szCs w:val="24"/>
              </w:rPr>
              <w:t>ственных признаков;</w:t>
            </w:r>
          </w:p>
          <w:p w:rsidR="003C3251" w:rsidRPr="006E508D" w:rsidRDefault="003C3251" w:rsidP="009E7592">
            <w:pPr>
              <w:spacing w:after="0" w:line="240" w:lineRule="auto"/>
              <w:jc w:val="both"/>
              <w:rPr>
                <w:rFonts w:ascii="Times New Roman" w:eastAsia="Times New Roman" w:hAnsi="Times New Roman"/>
                <w:sz w:val="24"/>
                <w:szCs w:val="24"/>
              </w:rPr>
            </w:pPr>
            <w:r w:rsidRPr="006E508D">
              <w:rPr>
                <w:rFonts w:ascii="Times New Roman" w:eastAsia="Times New Roman" w:hAnsi="Times New Roman"/>
                <w:sz w:val="24"/>
                <w:szCs w:val="24"/>
              </w:rPr>
              <w:t>- неточности при нахождении объекта на карте;</w:t>
            </w:r>
          </w:p>
          <w:p w:rsidR="003C3251" w:rsidRPr="006E508D" w:rsidRDefault="003C3251" w:rsidP="009E7592">
            <w:pPr>
              <w:spacing w:after="0" w:line="240" w:lineRule="auto"/>
              <w:jc w:val="both"/>
              <w:rPr>
                <w:rFonts w:ascii="Times New Roman" w:eastAsia="Times New Roman" w:hAnsi="Times New Roman"/>
                <w:sz w:val="24"/>
                <w:szCs w:val="24"/>
              </w:rPr>
            </w:pPr>
            <w:r w:rsidRPr="006E508D">
              <w:rPr>
                <w:rFonts w:ascii="Times New Roman" w:eastAsia="Times New Roman" w:hAnsi="Times New Roman"/>
                <w:sz w:val="24"/>
                <w:szCs w:val="24"/>
              </w:rPr>
              <w:t>- неточности  при  выполнении  рисунков,  схем, таблиц, отсутствие подписей и обозначений;</w:t>
            </w:r>
          </w:p>
          <w:p w:rsidR="003C3251" w:rsidRPr="006E508D" w:rsidRDefault="003C3251" w:rsidP="009E7592">
            <w:pPr>
              <w:spacing w:after="0" w:line="240" w:lineRule="auto"/>
              <w:jc w:val="both"/>
              <w:rPr>
                <w:rFonts w:ascii="Times New Roman" w:eastAsia="Times New Roman" w:hAnsi="Times New Roman"/>
                <w:iCs/>
                <w:spacing w:val="-2"/>
                <w:sz w:val="24"/>
                <w:szCs w:val="24"/>
              </w:rPr>
            </w:pPr>
            <w:r w:rsidRPr="006E508D">
              <w:rPr>
                <w:rFonts w:ascii="Times New Roman" w:eastAsia="Times New Roman" w:hAnsi="Times New Roman"/>
                <w:sz w:val="24"/>
                <w:szCs w:val="24"/>
              </w:rPr>
              <w:t xml:space="preserve">- </w:t>
            </w:r>
            <w:r w:rsidRPr="006E508D">
              <w:rPr>
                <w:rFonts w:ascii="Times New Roman" w:eastAsia="Times New Roman" w:hAnsi="Times New Roman"/>
                <w:spacing w:val="1"/>
                <w:sz w:val="24"/>
                <w:szCs w:val="24"/>
              </w:rPr>
              <w:t>неточности в определении назначения прибо</w:t>
            </w:r>
            <w:r w:rsidRPr="006E508D">
              <w:rPr>
                <w:rFonts w:ascii="Times New Roman" w:eastAsia="Times New Roman" w:hAnsi="Times New Roman"/>
                <w:spacing w:val="1"/>
                <w:sz w:val="24"/>
                <w:szCs w:val="24"/>
              </w:rPr>
              <w:softHyphen/>
              <w:t>ра, его применение осуществляется после на</w:t>
            </w:r>
            <w:r w:rsidRPr="006E508D">
              <w:rPr>
                <w:rFonts w:ascii="Times New Roman" w:eastAsia="Times New Roman" w:hAnsi="Times New Roman"/>
                <w:spacing w:val="1"/>
                <w:sz w:val="24"/>
                <w:szCs w:val="24"/>
              </w:rPr>
              <w:softHyphen/>
            </w:r>
            <w:r w:rsidRPr="006E508D">
              <w:rPr>
                <w:rFonts w:ascii="Times New Roman" w:eastAsia="Times New Roman" w:hAnsi="Times New Roman"/>
                <w:spacing w:val="-2"/>
                <w:sz w:val="24"/>
                <w:szCs w:val="24"/>
              </w:rPr>
              <w:t>водящих вопросов.</w:t>
            </w:r>
          </w:p>
        </w:tc>
      </w:tr>
    </w:tbl>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p w:rsidR="003C3251" w:rsidRPr="006E508D" w:rsidRDefault="003C3251" w:rsidP="00DB3A4F">
      <w:pPr>
        <w:widowControl w:val="0"/>
        <w:shd w:val="clear" w:color="auto" w:fill="FFFFFF"/>
        <w:tabs>
          <w:tab w:val="left" w:pos="360"/>
        </w:tabs>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b/>
          <w:bCs/>
          <w:kern w:val="2"/>
          <w:sz w:val="24"/>
          <w:szCs w:val="24"/>
          <w:lang w:eastAsia="ru-RU"/>
        </w:rPr>
        <w:t>Характеристика отметки устного ответа</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r w:rsidRPr="006E508D">
        <w:rPr>
          <w:rFonts w:ascii="Times New Roman" w:eastAsia="Arial Unicode MS" w:hAnsi="Times New Roman"/>
          <w:b/>
          <w:kern w:val="2"/>
          <w:sz w:val="24"/>
          <w:szCs w:val="24"/>
          <w:lang w:eastAsia="ru-RU"/>
        </w:rPr>
        <w:t>«5»</w:t>
      </w:r>
      <w:r w:rsidRPr="006E508D">
        <w:rPr>
          <w:rFonts w:ascii="Times New Roman" w:eastAsia="Arial Unicode MS" w:hAnsi="Times New Roman"/>
          <w:kern w:val="2"/>
          <w:sz w:val="24"/>
          <w:szCs w:val="24"/>
          <w:lang w:eastAsia="ru-RU"/>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«4»</w:t>
      </w:r>
      <w:r w:rsidRPr="006E508D">
        <w:rPr>
          <w:rFonts w:ascii="Times New Roman" w:eastAsia="Arial Unicode MS" w:hAnsi="Times New Roman"/>
          <w:kern w:val="2"/>
          <w:sz w:val="24"/>
          <w:szCs w:val="24"/>
          <w:lang w:eastAsia="ru-RU"/>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практических работ. Все эти недочеты ученик легко исправляет сам при указании на них учителем.</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«3»</w:t>
      </w:r>
      <w:r w:rsidRPr="006E508D">
        <w:rPr>
          <w:rFonts w:ascii="Times New Roman" w:eastAsia="Arial Unicode MS" w:hAnsi="Times New Roman"/>
          <w:kern w:val="2"/>
          <w:sz w:val="24"/>
          <w:szCs w:val="24"/>
          <w:lang w:eastAsia="ru-RU"/>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«2»</w:t>
      </w:r>
      <w:r w:rsidRPr="006E508D">
        <w:rPr>
          <w:rFonts w:ascii="Times New Roman" w:eastAsia="Arial Unicode MS" w:hAnsi="Times New Roman"/>
          <w:kern w:val="2"/>
          <w:sz w:val="24"/>
          <w:szCs w:val="24"/>
          <w:lang w:eastAsia="ru-RU"/>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3C3251" w:rsidRPr="006E508D" w:rsidRDefault="003C3251" w:rsidP="00DB3A4F">
      <w:pPr>
        <w:widowControl w:val="0"/>
        <w:shd w:val="clear" w:color="auto" w:fill="FFFFFF"/>
        <w:suppressAutoHyphens/>
        <w:spacing w:after="0" w:line="240" w:lineRule="auto"/>
        <w:ind w:firstLine="709"/>
        <w:rPr>
          <w:rFonts w:ascii="Times New Roman" w:eastAsia="Times New Roman" w:hAnsi="Times New Roman"/>
          <w:b/>
          <w:bCs/>
          <w:i/>
          <w:iCs/>
          <w:spacing w:val="2"/>
          <w:kern w:val="2"/>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0E7F34">
      <w:pPr>
        <w:spacing w:after="0" w:line="240" w:lineRule="auto"/>
        <w:ind w:firstLine="709"/>
        <w:jc w:val="center"/>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СИСТЕМА КОНТРОЛЯ ПЛАНИРУЕМЫХ РЕЗУЛЬТАТОВ</w:t>
      </w:r>
      <w:r w:rsidRPr="006E508D">
        <w:rPr>
          <w:rFonts w:ascii="Times New Roman" w:eastAsia="Times New Roman" w:hAnsi="Times New Roman"/>
          <w:b/>
          <w:sz w:val="24"/>
          <w:szCs w:val="24"/>
          <w:lang w:eastAsia="ru-RU"/>
        </w:rPr>
        <w:t xml:space="preserve"> ПО ИНФОРМАТИКЕ</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Содержание и объем материала, подлежащего   контролю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w:t>
      </w:r>
    </w:p>
    <w:p w:rsidR="003C3251" w:rsidRPr="006E508D" w:rsidRDefault="003C3251" w:rsidP="009E7592">
      <w:pPr>
        <w:widowControl w:val="0"/>
        <w:shd w:val="clear" w:color="auto" w:fill="FFFFFF"/>
        <w:tabs>
          <w:tab w:val="left" w:pos="360"/>
        </w:tabs>
        <w:suppressAutoHyphens/>
        <w:spacing w:after="0" w:line="240" w:lineRule="auto"/>
        <w:ind w:firstLine="709"/>
        <w:jc w:val="both"/>
        <w:rPr>
          <w:rFonts w:ascii="Times New Roman" w:eastAsia="Arial Unicode MS" w:hAnsi="Times New Roman"/>
          <w:b/>
          <w:bCs/>
          <w:kern w:val="2"/>
          <w:sz w:val="24"/>
          <w:szCs w:val="24"/>
          <w:lang w:eastAsia="ru-RU"/>
        </w:rPr>
      </w:pPr>
    </w:p>
    <w:p w:rsidR="003C3251" w:rsidRPr="006E508D" w:rsidRDefault="003C3251" w:rsidP="00DB3A4F">
      <w:pPr>
        <w:widowControl w:val="0"/>
        <w:shd w:val="clear" w:color="auto" w:fill="FFFFFF"/>
        <w:tabs>
          <w:tab w:val="left" w:pos="360"/>
        </w:tabs>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b/>
          <w:bCs/>
          <w:kern w:val="2"/>
          <w:sz w:val="24"/>
          <w:szCs w:val="24"/>
          <w:lang w:eastAsia="ru-RU"/>
        </w:rPr>
        <w:t>Характеристика отметки устного ответа</w:t>
      </w:r>
    </w:p>
    <w:p w:rsidR="003C3251" w:rsidRPr="006E508D" w:rsidRDefault="003C3251" w:rsidP="00DB3A4F">
      <w:pPr>
        <w:widowControl w:val="0"/>
        <w:shd w:val="clear" w:color="auto" w:fill="FFFFFF"/>
        <w:suppressAutoHyphens/>
        <w:spacing w:after="0" w:line="240" w:lineRule="auto"/>
        <w:ind w:firstLine="709"/>
        <w:rPr>
          <w:rFonts w:ascii="Times New Roman" w:eastAsia="Times New Roman" w:hAnsi="Times New Roman"/>
          <w:b/>
          <w:bCs/>
          <w:spacing w:val="-6"/>
          <w:kern w:val="2"/>
          <w:sz w:val="24"/>
          <w:szCs w:val="24"/>
          <w:lang w:eastAsia="ru-RU"/>
        </w:rPr>
      </w:pPr>
    </w:p>
    <w:p w:rsidR="003C3251" w:rsidRPr="006E508D" w:rsidRDefault="003C3251" w:rsidP="00DB3A4F">
      <w:pPr>
        <w:widowControl w:val="0"/>
        <w:shd w:val="clear" w:color="auto" w:fill="FFFFFF"/>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Times New Roman" w:hAnsi="Times New Roman"/>
          <w:b/>
          <w:bCs/>
          <w:spacing w:val="-6"/>
          <w:kern w:val="2"/>
          <w:sz w:val="24"/>
          <w:szCs w:val="24"/>
          <w:lang w:eastAsia="ru-RU"/>
        </w:rPr>
        <w:t>Отметка «5» ставится, если ученик:</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9E7592">
      <w:pPr>
        <w:widowControl w:val="0"/>
        <w:shd w:val="clear" w:color="auto" w:fill="FFFFFF"/>
        <w:tabs>
          <w:tab w:val="left" w:pos="422"/>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kern w:val="2"/>
          <w:sz w:val="24"/>
          <w:szCs w:val="24"/>
          <w:lang w:eastAsia="ru-RU"/>
        </w:rPr>
        <w:t>•     полно раскрыл содержание материала в объеме, предусмотренном программой;</w:t>
      </w:r>
    </w:p>
    <w:p w:rsidR="003C3251" w:rsidRPr="006E508D" w:rsidRDefault="003C3251" w:rsidP="0019068A">
      <w:pPr>
        <w:widowControl w:val="0"/>
        <w:numPr>
          <w:ilvl w:val="0"/>
          <w:numId w:val="109"/>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spacing w:val="1"/>
          <w:kern w:val="2"/>
          <w:sz w:val="24"/>
          <w:szCs w:val="24"/>
          <w:lang w:eastAsia="ru-RU"/>
        </w:rPr>
        <w:t>изложил материал грамотным языком в определенной логической последовательности, точно используя терминологию информатики как</w:t>
      </w:r>
      <w:r w:rsidRPr="006E508D">
        <w:rPr>
          <w:rFonts w:ascii="Times New Roman" w:eastAsia="Times New Roman" w:hAnsi="Times New Roman"/>
          <w:spacing w:val="1"/>
          <w:kern w:val="2"/>
          <w:sz w:val="24"/>
          <w:szCs w:val="24"/>
          <w:lang w:eastAsia="ru-RU"/>
        </w:rPr>
        <w:br/>
      </w:r>
      <w:r w:rsidRPr="006E508D">
        <w:rPr>
          <w:rFonts w:ascii="Times New Roman" w:eastAsia="Times New Roman" w:hAnsi="Times New Roman"/>
          <w:kern w:val="2"/>
          <w:sz w:val="24"/>
          <w:szCs w:val="24"/>
          <w:lang w:eastAsia="ru-RU"/>
        </w:rPr>
        <w:t>учебной дисциплины;</w:t>
      </w:r>
    </w:p>
    <w:p w:rsidR="003C3251" w:rsidRPr="006E508D" w:rsidRDefault="003C3251" w:rsidP="0019068A">
      <w:pPr>
        <w:widowControl w:val="0"/>
        <w:numPr>
          <w:ilvl w:val="0"/>
          <w:numId w:val="109"/>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правильно выполнил рисунки, схемы, сопутствующие ответу;</w:t>
      </w:r>
    </w:p>
    <w:p w:rsidR="003C3251" w:rsidRPr="006E508D" w:rsidRDefault="003C3251" w:rsidP="0019068A">
      <w:pPr>
        <w:widowControl w:val="0"/>
        <w:numPr>
          <w:ilvl w:val="0"/>
          <w:numId w:val="109"/>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показал умение иллюстрировать теоретические положения конкретными примерами;</w:t>
      </w:r>
    </w:p>
    <w:p w:rsidR="003C3251" w:rsidRPr="006E508D" w:rsidRDefault="003C3251" w:rsidP="0019068A">
      <w:pPr>
        <w:widowControl w:val="0"/>
        <w:numPr>
          <w:ilvl w:val="0"/>
          <w:numId w:val="109"/>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spacing w:val="3"/>
          <w:kern w:val="2"/>
          <w:sz w:val="24"/>
          <w:szCs w:val="24"/>
          <w:lang w:eastAsia="ru-RU"/>
        </w:rPr>
        <w:t>продемонстрировал усвоение ранее изученных сопутствующих вопросов, сформированность и устойчивость используемых при ответе</w:t>
      </w:r>
      <w:r w:rsidRPr="006E508D">
        <w:rPr>
          <w:rFonts w:ascii="Times New Roman" w:eastAsia="Times New Roman" w:hAnsi="Times New Roman"/>
          <w:spacing w:val="3"/>
          <w:kern w:val="2"/>
          <w:sz w:val="24"/>
          <w:szCs w:val="24"/>
          <w:lang w:eastAsia="ru-RU"/>
        </w:rPr>
        <w:br/>
      </w:r>
      <w:r w:rsidRPr="006E508D">
        <w:rPr>
          <w:rFonts w:ascii="Times New Roman" w:eastAsia="Times New Roman" w:hAnsi="Times New Roman"/>
          <w:kern w:val="2"/>
          <w:sz w:val="24"/>
          <w:szCs w:val="24"/>
          <w:lang w:eastAsia="ru-RU"/>
        </w:rPr>
        <w:t>умений и навыков;</w:t>
      </w:r>
    </w:p>
    <w:p w:rsidR="003C3251" w:rsidRPr="006E508D" w:rsidRDefault="003C3251" w:rsidP="0019068A">
      <w:pPr>
        <w:widowControl w:val="0"/>
        <w:numPr>
          <w:ilvl w:val="0"/>
          <w:numId w:val="109"/>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отвечал самостоятельно без наводящих вопросов учителя.</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Возможны одна - две неточности при освещении второстепенных вопросов или в выкладках, которые ученик легко исправил по замечанию учителя.</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spacing w:val="-6"/>
          <w:kern w:val="2"/>
          <w:sz w:val="24"/>
          <w:szCs w:val="24"/>
          <w:lang w:eastAsia="ru-RU"/>
        </w:rPr>
        <w:t>Отметка  «4, если ученик:</w:t>
      </w:r>
    </w:p>
    <w:p w:rsidR="003C3251" w:rsidRPr="006E508D" w:rsidRDefault="003C3251" w:rsidP="0019068A">
      <w:pPr>
        <w:widowControl w:val="0"/>
        <w:numPr>
          <w:ilvl w:val="0"/>
          <w:numId w:val="109"/>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spacing w:val="1"/>
          <w:kern w:val="2"/>
          <w:sz w:val="24"/>
          <w:szCs w:val="24"/>
          <w:lang w:eastAsia="ru-RU"/>
        </w:rPr>
        <w:t>дает ответ, который соответствует в основном требованиям на отметку «5», но при этом имеет один из недостатков:</w:t>
      </w:r>
    </w:p>
    <w:p w:rsidR="003C3251" w:rsidRPr="006E508D" w:rsidRDefault="003C3251" w:rsidP="0019068A">
      <w:pPr>
        <w:widowControl w:val="0"/>
        <w:numPr>
          <w:ilvl w:val="0"/>
          <w:numId w:val="109"/>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допущены один-два недочета при освещении основного содержания ответа, исправленные по замечанию учителя:</w:t>
      </w:r>
    </w:p>
    <w:p w:rsidR="003C3251" w:rsidRPr="006E508D" w:rsidRDefault="003C3251" w:rsidP="0019068A">
      <w:pPr>
        <w:widowControl w:val="0"/>
        <w:numPr>
          <w:ilvl w:val="0"/>
          <w:numId w:val="109"/>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spacing w:val="9"/>
          <w:kern w:val="2"/>
          <w:sz w:val="24"/>
          <w:szCs w:val="24"/>
          <w:lang w:eastAsia="ru-RU"/>
        </w:rPr>
        <w:t>допущены ошибка или более двух недочетов при освещении второстепенных вопросов или в выкладках, легко исправленные по</w:t>
      </w:r>
      <w:r w:rsidRPr="006E508D">
        <w:rPr>
          <w:rFonts w:ascii="Times New Roman" w:eastAsia="Times New Roman" w:hAnsi="Times New Roman"/>
          <w:spacing w:val="9"/>
          <w:kern w:val="2"/>
          <w:sz w:val="24"/>
          <w:szCs w:val="24"/>
          <w:lang w:eastAsia="ru-RU"/>
        </w:rPr>
        <w:br/>
      </w:r>
      <w:r w:rsidRPr="006E508D">
        <w:rPr>
          <w:rFonts w:ascii="Times New Roman" w:eastAsia="Times New Roman" w:hAnsi="Times New Roman"/>
          <w:spacing w:val="-1"/>
          <w:kern w:val="2"/>
          <w:sz w:val="24"/>
          <w:szCs w:val="24"/>
          <w:lang w:eastAsia="ru-RU"/>
        </w:rPr>
        <w:t>замечанию учителя.</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spacing w:val="-6"/>
          <w:kern w:val="2"/>
          <w:sz w:val="24"/>
          <w:szCs w:val="24"/>
          <w:lang w:eastAsia="ru-RU"/>
        </w:rPr>
        <w:t>Отметка  «3», если ученик:</w:t>
      </w:r>
    </w:p>
    <w:p w:rsidR="003C3251" w:rsidRPr="006E508D" w:rsidRDefault="003C3251" w:rsidP="009E7592">
      <w:pPr>
        <w:widowControl w:val="0"/>
        <w:shd w:val="clear" w:color="auto" w:fill="FFFFFF"/>
        <w:tabs>
          <w:tab w:val="left" w:pos="355"/>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kern w:val="2"/>
          <w:sz w:val="24"/>
          <w:szCs w:val="24"/>
          <w:lang w:eastAsia="ru-RU"/>
        </w:rPr>
        <w:t>•</w:t>
      </w:r>
      <w:r w:rsidRPr="006E508D">
        <w:rPr>
          <w:rFonts w:ascii="Times New Roman" w:eastAsia="Times New Roman" w:hAnsi="Times New Roman"/>
          <w:kern w:val="2"/>
          <w:sz w:val="24"/>
          <w:szCs w:val="24"/>
          <w:lang w:eastAsia="ru-RU"/>
        </w:rPr>
        <w:tab/>
      </w:r>
      <w:r w:rsidRPr="006E508D">
        <w:rPr>
          <w:rFonts w:ascii="Times New Roman" w:eastAsia="Times New Roman" w:hAnsi="Times New Roman"/>
          <w:spacing w:val="1"/>
          <w:kern w:val="2"/>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w:t>
      </w:r>
      <w:r w:rsidRPr="006E508D">
        <w:rPr>
          <w:rFonts w:ascii="Times New Roman" w:eastAsia="Times New Roman" w:hAnsi="Times New Roman"/>
          <w:spacing w:val="1"/>
          <w:kern w:val="2"/>
          <w:sz w:val="24"/>
          <w:szCs w:val="24"/>
          <w:lang w:eastAsia="ru-RU"/>
        </w:rPr>
        <w:br/>
      </w:r>
      <w:r w:rsidRPr="006E508D">
        <w:rPr>
          <w:rFonts w:ascii="Times New Roman" w:eastAsia="Times New Roman" w:hAnsi="Times New Roman"/>
          <w:kern w:val="2"/>
          <w:sz w:val="24"/>
          <w:szCs w:val="24"/>
          <w:lang w:eastAsia="ru-RU"/>
        </w:rPr>
        <w:t>достаточные для дальнейшего усвоения программного материала определенные настоящей программой;</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kern w:val="2"/>
          <w:sz w:val="24"/>
          <w:szCs w:val="24"/>
          <w:lang w:eastAsia="ru-RU"/>
        </w:rPr>
        <w:t xml:space="preserve">Отметка  </w:t>
      </w:r>
      <w:r w:rsidRPr="006E508D">
        <w:rPr>
          <w:rFonts w:ascii="Times New Roman" w:eastAsia="Times New Roman" w:hAnsi="Times New Roman"/>
          <w:kern w:val="2"/>
          <w:sz w:val="24"/>
          <w:szCs w:val="24"/>
          <w:lang w:eastAsia="ru-RU"/>
        </w:rPr>
        <w:t>«2» ставится в следующих случаях:</w:t>
      </w:r>
    </w:p>
    <w:p w:rsidR="003C3251" w:rsidRPr="006E508D" w:rsidRDefault="003C3251" w:rsidP="009E7592">
      <w:pPr>
        <w:widowControl w:val="0"/>
        <w:shd w:val="clear" w:color="auto" w:fill="FFFFFF"/>
        <w:tabs>
          <w:tab w:val="left" w:pos="355"/>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kern w:val="2"/>
          <w:sz w:val="24"/>
          <w:szCs w:val="24"/>
          <w:lang w:eastAsia="ru-RU"/>
        </w:rPr>
        <w:t>•</w:t>
      </w:r>
      <w:r w:rsidRPr="006E508D">
        <w:rPr>
          <w:rFonts w:ascii="Times New Roman" w:eastAsia="Times New Roman" w:hAnsi="Times New Roman"/>
          <w:kern w:val="2"/>
          <w:sz w:val="24"/>
          <w:szCs w:val="24"/>
          <w:lang w:eastAsia="ru-RU"/>
        </w:rPr>
        <w:tab/>
        <w:t>не раскрыто основное содержание учебного материала;</w:t>
      </w:r>
    </w:p>
    <w:p w:rsidR="003C3251" w:rsidRPr="006E508D" w:rsidRDefault="003C3251" w:rsidP="0019068A">
      <w:pPr>
        <w:widowControl w:val="0"/>
        <w:numPr>
          <w:ilvl w:val="0"/>
          <w:numId w:val="110"/>
        </w:numPr>
        <w:shd w:val="clear" w:color="auto" w:fill="FFFFFF"/>
        <w:tabs>
          <w:tab w:val="left" w:pos="36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spacing w:val="2"/>
          <w:kern w:val="2"/>
          <w:sz w:val="24"/>
          <w:szCs w:val="24"/>
          <w:lang w:eastAsia="ru-RU"/>
        </w:rPr>
        <w:t>обнаружено незнание или неполное понимание учеником большей или наиболее важной части учебного материала;</w:t>
      </w:r>
    </w:p>
    <w:p w:rsidR="003C3251" w:rsidRPr="006E508D" w:rsidRDefault="003C3251" w:rsidP="0019068A">
      <w:pPr>
        <w:widowControl w:val="0"/>
        <w:numPr>
          <w:ilvl w:val="0"/>
          <w:numId w:val="110"/>
        </w:numPr>
        <w:shd w:val="clear" w:color="auto" w:fill="FFFFFF"/>
        <w:tabs>
          <w:tab w:val="left" w:pos="365"/>
        </w:tabs>
        <w:suppressAutoHyphen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spacing w:val="3"/>
          <w:kern w:val="2"/>
          <w:sz w:val="24"/>
          <w:szCs w:val="24"/>
          <w:lang w:eastAsia="ru-RU"/>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3C3251" w:rsidRPr="006E508D" w:rsidRDefault="003C3251" w:rsidP="009E7592">
      <w:pPr>
        <w:widowControl w:val="0"/>
        <w:shd w:val="clear" w:color="auto" w:fill="FFFFFF"/>
        <w:tabs>
          <w:tab w:val="left" w:pos="36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3251" w:rsidRPr="006E508D" w:rsidRDefault="003C3251" w:rsidP="009E7592">
      <w:pPr>
        <w:widowControl w:val="0"/>
        <w:shd w:val="clear" w:color="auto" w:fill="FFFFFF"/>
        <w:tabs>
          <w:tab w:val="left" w:pos="350"/>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iCs/>
          <w:spacing w:val="5"/>
          <w:kern w:val="2"/>
          <w:sz w:val="24"/>
          <w:szCs w:val="24"/>
          <w:lang w:eastAsia="ru-RU"/>
        </w:rPr>
        <w:t>Характеристика цифровой оценки (отметки) письменной контрольной   работы</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Times New Roman" w:hAnsi="Times New Roman"/>
          <w:spacing w:val="2"/>
          <w:kern w:val="2"/>
          <w:sz w:val="24"/>
          <w:szCs w:val="24"/>
          <w:lang w:eastAsia="ru-RU"/>
        </w:rPr>
      </w:pP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spacing w:val="2"/>
          <w:kern w:val="2"/>
          <w:sz w:val="24"/>
          <w:szCs w:val="24"/>
          <w:lang w:eastAsia="ru-RU"/>
        </w:rPr>
        <w:t xml:space="preserve"> </w:t>
      </w:r>
      <w:r w:rsidRPr="006E508D">
        <w:rPr>
          <w:rFonts w:ascii="Times New Roman" w:eastAsia="Times New Roman" w:hAnsi="Times New Roman"/>
          <w:b/>
          <w:spacing w:val="2"/>
          <w:kern w:val="2"/>
          <w:sz w:val="24"/>
          <w:szCs w:val="24"/>
          <w:lang w:eastAsia="ru-RU"/>
        </w:rPr>
        <w:t>«5»</w:t>
      </w:r>
      <w:r w:rsidRPr="006E508D">
        <w:rPr>
          <w:rFonts w:ascii="Times New Roman" w:eastAsia="Times New Roman" w:hAnsi="Times New Roman"/>
          <w:spacing w:val="2"/>
          <w:kern w:val="2"/>
          <w:sz w:val="24"/>
          <w:szCs w:val="24"/>
          <w:lang w:eastAsia="ru-RU"/>
        </w:rPr>
        <w:t xml:space="preserve"> ставится при выполнении всех заданий полностью или при наличии 1-2 </w:t>
      </w:r>
      <w:r w:rsidRPr="006E508D">
        <w:rPr>
          <w:rFonts w:ascii="Times New Roman" w:eastAsia="Times New Roman" w:hAnsi="Times New Roman"/>
          <w:spacing w:val="2"/>
          <w:kern w:val="2"/>
          <w:sz w:val="24"/>
          <w:szCs w:val="24"/>
          <w:lang w:eastAsia="ru-RU"/>
        </w:rPr>
        <w:lastRenderedPageBreak/>
        <w:t>мелких погрешностей;</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3"/>
          <w:kern w:val="2"/>
          <w:sz w:val="24"/>
          <w:szCs w:val="24"/>
          <w:lang w:eastAsia="ru-RU"/>
        </w:rPr>
        <w:t>«4»</w:t>
      </w:r>
      <w:r w:rsidRPr="006E508D">
        <w:rPr>
          <w:rFonts w:ascii="Times New Roman" w:eastAsia="Times New Roman" w:hAnsi="Times New Roman"/>
          <w:spacing w:val="3"/>
          <w:kern w:val="2"/>
          <w:sz w:val="24"/>
          <w:szCs w:val="24"/>
          <w:lang w:eastAsia="ru-RU"/>
        </w:rPr>
        <w:t xml:space="preserve"> ставится при наличии 1-2 недочетов или одной ошибки:</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3"/>
          <w:kern w:val="2"/>
          <w:sz w:val="24"/>
          <w:szCs w:val="24"/>
          <w:lang w:eastAsia="ru-RU"/>
        </w:rPr>
        <w:t>«3»</w:t>
      </w:r>
      <w:r w:rsidRPr="006E508D">
        <w:rPr>
          <w:rFonts w:ascii="Times New Roman" w:eastAsia="Times New Roman" w:hAnsi="Times New Roman"/>
          <w:spacing w:val="3"/>
          <w:kern w:val="2"/>
          <w:sz w:val="24"/>
          <w:szCs w:val="24"/>
          <w:lang w:eastAsia="ru-RU"/>
        </w:rPr>
        <w:t xml:space="preserve"> ставится при выполнении 2/3 от объема предложенных заданий;</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1"/>
          <w:kern w:val="2"/>
          <w:sz w:val="24"/>
          <w:szCs w:val="24"/>
          <w:lang w:eastAsia="ru-RU"/>
        </w:rPr>
        <w:t>«2»</w:t>
      </w:r>
      <w:r w:rsidRPr="006E508D">
        <w:rPr>
          <w:rFonts w:ascii="Times New Roman" w:eastAsia="Times New Roman" w:hAnsi="Times New Roman"/>
          <w:spacing w:val="1"/>
          <w:kern w:val="2"/>
          <w:sz w:val="24"/>
          <w:szCs w:val="24"/>
          <w:lang w:eastAsia="ru-RU"/>
        </w:rPr>
        <w:t xml:space="preserve"> ставится, если допущены существенные ошибки, показавшие, что учащийся не владеет обязательными умениями поданной теме в полной</w:t>
      </w:r>
      <w:r w:rsidRPr="006E508D">
        <w:rPr>
          <w:rFonts w:ascii="Times New Roman" w:eastAsia="Arial Unicode MS" w:hAnsi="Times New Roman"/>
          <w:kern w:val="2"/>
          <w:sz w:val="24"/>
          <w:szCs w:val="24"/>
          <w:lang w:eastAsia="ru-RU"/>
        </w:rPr>
        <w:t xml:space="preserve"> </w:t>
      </w:r>
      <w:r w:rsidRPr="006E508D">
        <w:rPr>
          <w:rFonts w:ascii="Times New Roman" w:eastAsia="Times New Roman" w:hAnsi="Times New Roman"/>
          <w:spacing w:val="3"/>
          <w:kern w:val="2"/>
          <w:sz w:val="24"/>
          <w:szCs w:val="24"/>
          <w:lang w:eastAsia="ru-RU"/>
        </w:rPr>
        <w:t>мере (незнание основного программного материала).</w:t>
      </w:r>
    </w:p>
    <w:p w:rsidR="003C3251" w:rsidRPr="006E508D" w:rsidRDefault="003C3251" w:rsidP="009E7592">
      <w:pPr>
        <w:widowControl w:val="0"/>
        <w:shd w:val="clear" w:color="auto" w:fill="FFFFFF"/>
        <w:tabs>
          <w:tab w:val="left" w:pos="350"/>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iCs/>
          <w:spacing w:val="1"/>
          <w:kern w:val="2"/>
          <w:sz w:val="24"/>
          <w:szCs w:val="24"/>
          <w:lang w:eastAsia="ru-RU"/>
        </w:rPr>
        <w:t>Характеристика цифровой оценки (отметки) самостоятельной работы</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2"/>
          <w:kern w:val="2"/>
          <w:sz w:val="24"/>
          <w:szCs w:val="24"/>
          <w:lang w:eastAsia="ru-RU"/>
        </w:rPr>
        <w:t>«5»</w:t>
      </w:r>
      <w:r w:rsidRPr="006E508D">
        <w:rPr>
          <w:rFonts w:ascii="Times New Roman" w:eastAsia="Times New Roman" w:hAnsi="Times New Roman"/>
          <w:spacing w:val="2"/>
          <w:kern w:val="2"/>
          <w:sz w:val="24"/>
          <w:szCs w:val="24"/>
          <w:lang w:eastAsia="ru-RU"/>
        </w:rPr>
        <w:t xml:space="preserve"> ставится, если учащийся: самостоятельно и творчески планирует выполнение работы, соблюдает технологическую последовательность, самостоятельно и полностью использует знания программного материала; правильно и аккуратно выполняет задание; умеет пользоваться </w:t>
      </w:r>
      <w:r w:rsidRPr="006E508D">
        <w:rPr>
          <w:rFonts w:ascii="Times New Roman" w:eastAsia="Times New Roman" w:hAnsi="Times New Roman"/>
          <w:spacing w:val="3"/>
          <w:kern w:val="2"/>
          <w:sz w:val="24"/>
          <w:szCs w:val="24"/>
          <w:lang w:eastAsia="ru-RU"/>
        </w:rPr>
        <w:t>справочной литературой, наглядными пособиями, соблюдает заданное время.</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4"/>
          <w:kern w:val="2"/>
          <w:sz w:val="24"/>
          <w:szCs w:val="24"/>
          <w:lang w:eastAsia="ru-RU"/>
        </w:rPr>
        <w:t>«4»</w:t>
      </w:r>
      <w:r w:rsidRPr="006E508D">
        <w:rPr>
          <w:rFonts w:ascii="Times New Roman" w:eastAsia="Times New Roman" w:hAnsi="Times New Roman"/>
          <w:spacing w:val="4"/>
          <w:kern w:val="2"/>
          <w:sz w:val="24"/>
          <w:szCs w:val="24"/>
          <w:lang w:eastAsia="ru-RU"/>
        </w:rPr>
        <w:t xml:space="preserve"> ставится, если учащийся: правильно планирует выполнение работы; самостоятельно использует знания программного материала, в </w:t>
      </w:r>
      <w:r w:rsidRPr="006E508D">
        <w:rPr>
          <w:rFonts w:ascii="Times New Roman" w:eastAsia="Times New Roman" w:hAnsi="Times New Roman"/>
          <w:spacing w:val="1"/>
          <w:kern w:val="2"/>
          <w:sz w:val="24"/>
          <w:szCs w:val="24"/>
          <w:lang w:eastAsia="ru-RU"/>
        </w:rPr>
        <w:t>основном</w:t>
      </w:r>
      <w:r w:rsidRPr="006E508D">
        <w:rPr>
          <w:rFonts w:ascii="Times New Roman" w:eastAsia="Arial Unicode MS" w:hAnsi="Times New Roman"/>
          <w:kern w:val="2"/>
          <w:sz w:val="24"/>
          <w:szCs w:val="24"/>
          <w:lang w:eastAsia="ru-RU"/>
        </w:rPr>
        <w:t xml:space="preserve"> </w:t>
      </w:r>
      <w:r w:rsidRPr="006E508D">
        <w:rPr>
          <w:rFonts w:ascii="Times New Roman" w:eastAsia="Times New Roman" w:hAnsi="Times New Roman"/>
          <w:spacing w:val="2"/>
          <w:kern w:val="2"/>
          <w:sz w:val="24"/>
          <w:szCs w:val="24"/>
          <w:lang w:eastAsia="ru-RU"/>
        </w:rPr>
        <w:t xml:space="preserve">правильно и аккуратно выполняет задание; умеет пользоваться справочной литературой, наглядными пособиями, соблюдает заданное время. </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1"/>
          <w:kern w:val="2"/>
          <w:sz w:val="24"/>
          <w:szCs w:val="24"/>
          <w:lang w:eastAsia="ru-RU"/>
        </w:rPr>
        <w:t>«3»</w:t>
      </w:r>
      <w:r w:rsidRPr="006E508D">
        <w:rPr>
          <w:rFonts w:ascii="Times New Roman" w:eastAsia="Times New Roman" w:hAnsi="Times New Roman"/>
          <w:spacing w:val="1"/>
          <w:kern w:val="2"/>
          <w:sz w:val="24"/>
          <w:szCs w:val="24"/>
          <w:lang w:eastAsia="ru-RU"/>
        </w:rPr>
        <w:t xml:space="preserve">   ставится,   если   учащийся:   допускает   ошибки   при   планировании   выполнения  работы;   не   может  самостоятельно   использовать </w:t>
      </w:r>
      <w:r w:rsidRPr="006E508D">
        <w:rPr>
          <w:rFonts w:ascii="Times New Roman" w:eastAsia="Times New Roman" w:hAnsi="Times New Roman"/>
          <w:spacing w:val="5"/>
          <w:kern w:val="2"/>
          <w:sz w:val="24"/>
          <w:szCs w:val="24"/>
          <w:lang w:eastAsia="ru-RU"/>
        </w:rPr>
        <w:t xml:space="preserve">значительную часть знаний программного материала; допускает ошибки и неаккуратно выполняет задание; затрудняется самостоятельно </w:t>
      </w:r>
      <w:r w:rsidRPr="006E508D">
        <w:rPr>
          <w:rFonts w:ascii="Times New Roman" w:eastAsia="Times New Roman" w:hAnsi="Times New Roman"/>
          <w:spacing w:val="3"/>
          <w:kern w:val="2"/>
          <w:sz w:val="24"/>
          <w:szCs w:val="24"/>
          <w:lang w:eastAsia="ru-RU"/>
        </w:rPr>
        <w:t>использовать справочную литературу, наглядные пособия.</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1"/>
          <w:kern w:val="2"/>
          <w:sz w:val="24"/>
          <w:szCs w:val="24"/>
          <w:lang w:eastAsia="ru-RU"/>
        </w:rPr>
        <w:t>«2»</w:t>
      </w:r>
      <w:r w:rsidRPr="006E508D">
        <w:rPr>
          <w:rFonts w:ascii="Times New Roman" w:eastAsia="Times New Roman" w:hAnsi="Times New Roman"/>
          <w:spacing w:val="1"/>
          <w:kern w:val="2"/>
          <w:sz w:val="24"/>
          <w:szCs w:val="24"/>
          <w:lang w:eastAsia="ru-RU"/>
        </w:rPr>
        <w:t xml:space="preserve"> ставится, если учащийся: не может правильно спланировать выполнение работы; не может использовать знания программного материала; </w:t>
      </w:r>
      <w:r w:rsidRPr="006E508D">
        <w:rPr>
          <w:rFonts w:ascii="Times New Roman" w:eastAsia="Times New Roman" w:hAnsi="Times New Roman"/>
          <w:spacing w:val="3"/>
          <w:kern w:val="2"/>
          <w:sz w:val="24"/>
          <w:szCs w:val="24"/>
          <w:lang w:eastAsia="ru-RU"/>
        </w:rPr>
        <w:t xml:space="preserve">допускает грубые ошибки и неаккуратно выполняет задание; не может самостоятельно использовать справочную литературу, наглядные </w:t>
      </w:r>
      <w:r w:rsidRPr="006E508D">
        <w:rPr>
          <w:rFonts w:ascii="Times New Roman" w:eastAsia="Times New Roman" w:hAnsi="Times New Roman"/>
          <w:spacing w:val="2"/>
          <w:kern w:val="2"/>
          <w:sz w:val="24"/>
          <w:szCs w:val="24"/>
          <w:lang w:eastAsia="ru-RU"/>
        </w:rPr>
        <w:t>пособия и другие средства.</w:t>
      </w: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p w:rsidR="003C3251" w:rsidRPr="006E508D" w:rsidRDefault="003C3251" w:rsidP="000E7F34">
      <w:pPr>
        <w:spacing w:after="0" w:line="240" w:lineRule="auto"/>
        <w:ind w:firstLine="709"/>
        <w:jc w:val="center"/>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СИСТЕМА КОНТРОЛЯ ПЛАНИРУЕМЫХ РЕЗУЛЬТАТОВ</w:t>
      </w:r>
      <w:r w:rsidRPr="006E508D">
        <w:rPr>
          <w:rFonts w:ascii="Times New Roman" w:eastAsia="Times New Roman" w:hAnsi="Times New Roman"/>
          <w:b/>
          <w:sz w:val="24"/>
          <w:szCs w:val="24"/>
          <w:lang w:eastAsia="ru-RU"/>
        </w:rPr>
        <w:t xml:space="preserve"> </w:t>
      </w:r>
      <w:r w:rsidR="009E7592" w:rsidRPr="006E508D">
        <w:rPr>
          <w:rFonts w:ascii="Times New Roman" w:eastAsia="Times New Roman" w:hAnsi="Times New Roman"/>
          <w:b/>
          <w:sz w:val="24"/>
          <w:szCs w:val="24"/>
          <w:lang w:eastAsia="ru-RU"/>
        </w:rPr>
        <w:t xml:space="preserve">ПО </w:t>
      </w:r>
      <w:r w:rsidRPr="006E508D">
        <w:rPr>
          <w:rFonts w:ascii="Times New Roman" w:eastAsia="Times New Roman" w:hAnsi="Times New Roman"/>
          <w:b/>
          <w:sz w:val="24"/>
          <w:szCs w:val="24"/>
          <w:lang w:eastAsia="ru-RU"/>
        </w:rPr>
        <w:t>ТЕХНОЛОГИИ</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Times New Roman" w:hAnsi="Times New Roman"/>
          <w:kern w:val="2"/>
          <w:sz w:val="24"/>
          <w:szCs w:val="24"/>
          <w:lang w:eastAsia="ru-RU"/>
        </w:rPr>
      </w:pPr>
      <w:r w:rsidRPr="006E508D">
        <w:rPr>
          <w:rFonts w:ascii="Times New Roman" w:eastAsia="Times New Roman" w:hAnsi="Times New Roman"/>
          <w:kern w:val="2"/>
          <w:sz w:val="24"/>
          <w:szCs w:val="24"/>
          <w:lang w:eastAsia="ru-RU"/>
        </w:rPr>
        <w:t xml:space="preserve">Контроль и оценка содержания и объема материала, подлежащего проверке, определяется программой. </w:t>
      </w:r>
    </w:p>
    <w:p w:rsidR="003C3251" w:rsidRPr="006E508D" w:rsidRDefault="003C3251" w:rsidP="009E7592">
      <w:pPr>
        <w:widowControl w:val="0"/>
        <w:shd w:val="clear" w:color="auto" w:fill="FFFFFF"/>
        <w:tabs>
          <w:tab w:val="left" w:pos="422"/>
        </w:tabs>
        <w:suppressAutoHyphens/>
        <w:spacing w:after="0" w:line="240" w:lineRule="auto"/>
        <w:ind w:firstLine="709"/>
        <w:jc w:val="both"/>
        <w:rPr>
          <w:rFonts w:ascii="Times New Roman" w:eastAsia="Arial Unicode MS" w:hAnsi="Times New Roman"/>
          <w:b/>
          <w:bCs/>
          <w:kern w:val="2"/>
          <w:sz w:val="24"/>
          <w:szCs w:val="24"/>
          <w:lang w:eastAsia="ru-RU"/>
        </w:rPr>
      </w:pPr>
    </w:p>
    <w:p w:rsidR="003C3251" w:rsidRPr="006E508D" w:rsidRDefault="003C3251" w:rsidP="009E7592">
      <w:pPr>
        <w:widowControl w:val="0"/>
        <w:shd w:val="clear" w:color="auto" w:fill="FFFFFF"/>
        <w:tabs>
          <w:tab w:val="left" w:pos="422"/>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iCs/>
          <w:spacing w:val="2"/>
          <w:kern w:val="2"/>
          <w:sz w:val="24"/>
          <w:szCs w:val="24"/>
          <w:lang w:eastAsia="ru-RU"/>
        </w:rPr>
        <w:t>Характеристика цифровой отметки практической работы</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3"/>
          <w:kern w:val="2"/>
          <w:sz w:val="24"/>
          <w:szCs w:val="24"/>
          <w:lang w:eastAsia="ru-RU"/>
        </w:rPr>
        <w:t>«5»</w:t>
      </w:r>
      <w:r w:rsidRPr="006E508D">
        <w:rPr>
          <w:rFonts w:ascii="Times New Roman" w:eastAsia="Times New Roman" w:hAnsi="Times New Roman"/>
          <w:spacing w:val="3"/>
          <w:kern w:val="2"/>
          <w:sz w:val="24"/>
          <w:szCs w:val="24"/>
          <w:lang w:eastAsia="ru-RU"/>
        </w:rPr>
        <w:t xml:space="preserve"> ставится, если ученик тщательно спланировал труд и рационально организовал рабочее место; правильно выполнял приемы труда, </w:t>
      </w:r>
      <w:r w:rsidRPr="006E508D">
        <w:rPr>
          <w:rFonts w:ascii="Times New Roman" w:eastAsia="Times New Roman" w:hAnsi="Times New Roman"/>
          <w:kern w:val="2"/>
          <w:sz w:val="24"/>
          <w:szCs w:val="24"/>
          <w:lang w:eastAsia="ru-RU"/>
        </w:rPr>
        <w:t xml:space="preserve">самостоятельно и творчески выполнял работу; изготовил изделие с учетом установленных требований; полностью соблюдал правила техники </w:t>
      </w:r>
      <w:r w:rsidRPr="006E508D">
        <w:rPr>
          <w:rFonts w:ascii="Times New Roman" w:eastAsia="Times New Roman" w:hAnsi="Times New Roman"/>
          <w:spacing w:val="-1"/>
          <w:kern w:val="2"/>
          <w:sz w:val="24"/>
          <w:szCs w:val="24"/>
          <w:lang w:eastAsia="ru-RU"/>
        </w:rPr>
        <w:t>безопасности.</w:t>
      </w:r>
    </w:p>
    <w:p w:rsidR="003C3251" w:rsidRPr="006E508D" w:rsidRDefault="003C3251" w:rsidP="009E7592">
      <w:pPr>
        <w:widowControl w:val="0"/>
        <w:shd w:val="clear" w:color="auto" w:fill="FFFFFF"/>
        <w:tabs>
          <w:tab w:val="left" w:pos="9355"/>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spacing w:val="2"/>
          <w:kern w:val="2"/>
          <w:sz w:val="24"/>
          <w:szCs w:val="24"/>
          <w:lang w:eastAsia="ru-RU"/>
        </w:rPr>
        <w:t>«4»</w:t>
      </w:r>
      <w:r w:rsidRPr="006E508D">
        <w:rPr>
          <w:rFonts w:ascii="Times New Roman" w:eastAsia="Times New Roman" w:hAnsi="Times New Roman"/>
          <w:spacing w:val="2"/>
          <w:kern w:val="2"/>
          <w:sz w:val="24"/>
          <w:szCs w:val="24"/>
          <w:lang w:eastAsia="ru-RU"/>
        </w:rPr>
        <w:t xml:space="preserve"> ставится, если учеником допущены незначительные недостатки в планировании труда и организации рабочего места; в основном </w:t>
      </w:r>
      <w:r w:rsidRPr="006E508D">
        <w:rPr>
          <w:rFonts w:ascii="Times New Roman" w:eastAsia="Times New Roman" w:hAnsi="Times New Roman"/>
          <w:kern w:val="2"/>
          <w:sz w:val="24"/>
          <w:szCs w:val="24"/>
          <w:lang w:eastAsia="ru-RU"/>
        </w:rPr>
        <w:t>правильно выполняются приемы труда; работа выполнялась самостоятельно; норма времени выполнена или недовыполнена   на 10-15 %; изделие изготовлено с незначительными отклонениями; полностью соблюдались правила техники безопасности.</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kern w:val="2"/>
          <w:sz w:val="24"/>
          <w:szCs w:val="24"/>
          <w:lang w:eastAsia="ru-RU"/>
        </w:rPr>
        <w:t>«3»</w:t>
      </w:r>
      <w:r w:rsidRPr="006E508D">
        <w:rPr>
          <w:rFonts w:ascii="Times New Roman" w:eastAsia="Times New Roman" w:hAnsi="Times New Roman"/>
          <w:kern w:val="2"/>
          <w:sz w:val="24"/>
          <w:szCs w:val="24"/>
          <w:lang w:eastAsia="ru-RU"/>
        </w:rPr>
        <w:t xml:space="preserve"> ставится, если имеют место недостатки в планировании труда и организации рабочего места: отдельные приемы труда выполнялись </w:t>
      </w:r>
      <w:r w:rsidRPr="006E508D">
        <w:rPr>
          <w:rFonts w:ascii="Times New Roman" w:eastAsia="Times New Roman" w:hAnsi="Times New Roman"/>
          <w:spacing w:val="1"/>
          <w:kern w:val="2"/>
          <w:sz w:val="24"/>
          <w:szCs w:val="24"/>
          <w:lang w:eastAsia="ru-RU"/>
        </w:rPr>
        <w:t xml:space="preserve">неправильно; самостоятельность в работе была низкой; норма времени недовыполнена на 15-20 %; изделие изготовлено с нарушением </w:t>
      </w:r>
      <w:r w:rsidRPr="006E508D">
        <w:rPr>
          <w:rFonts w:ascii="Times New Roman" w:eastAsia="Times New Roman" w:hAnsi="Times New Roman"/>
          <w:kern w:val="2"/>
          <w:sz w:val="24"/>
          <w:szCs w:val="24"/>
          <w:lang w:eastAsia="ru-RU"/>
        </w:rPr>
        <w:t>отдельных требований; не полностью соблюдались правила техники безопасности.</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kern w:val="2"/>
          <w:sz w:val="24"/>
          <w:szCs w:val="24"/>
          <w:lang w:eastAsia="ru-RU"/>
        </w:rPr>
        <w:t>«2»</w:t>
      </w:r>
      <w:r w:rsidRPr="006E508D">
        <w:rPr>
          <w:rFonts w:ascii="Times New Roman" w:eastAsia="Times New Roman" w:hAnsi="Times New Roman"/>
          <w:kern w:val="2"/>
          <w:sz w:val="24"/>
          <w:szCs w:val="24"/>
          <w:lang w:eastAsia="ru-RU"/>
        </w:rPr>
        <w:t xml:space="preserve">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норма времени недовыполнена на 20-30 %; изделие изготовлено со значительными нарушениями требований; не соблюдались многие правила техники безопасности.</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p>
    <w:p w:rsidR="003C3251" w:rsidRPr="006E508D" w:rsidRDefault="003C3251" w:rsidP="009E7592">
      <w:pPr>
        <w:widowControl w:val="0"/>
        <w:shd w:val="clear" w:color="auto" w:fill="FFFFFF"/>
        <w:tabs>
          <w:tab w:val="left" w:pos="422"/>
        </w:tabs>
        <w:suppressAutoHyphens/>
        <w:spacing w:after="0" w:line="240" w:lineRule="auto"/>
        <w:ind w:firstLine="709"/>
        <w:jc w:val="both"/>
        <w:rPr>
          <w:rFonts w:ascii="Times New Roman" w:eastAsia="Times New Roman" w:hAnsi="Times New Roman"/>
          <w:b/>
          <w:bCs/>
          <w:iCs/>
          <w:spacing w:val="-2"/>
          <w:kern w:val="2"/>
          <w:sz w:val="24"/>
          <w:szCs w:val="24"/>
          <w:lang w:eastAsia="ru-RU"/>
        </w:rPr>
      </w:pPr>
      <w:r w:rsidRPr="006E508D">
        <w:rPr>
          <w:rFonts w:ascii="Times New Roman" w:eastAsia="Times New Roman" w:hAnsi="Times New Roman"/>
          <w:b/>
          <w:bCs/>
          <w:iCs/>
          <w:spacing w:val="-2"/>
          <w:kern w:val="2"/>
          <w:sz w:val="24"/>
          <w:szCs w:val="24"/>
          <w:lang w:eastAsia="ru-RU"/>
        </w:rPr>
        <w:t>Критерии цифровой отметки творческого проекта</w:t>
      </w:r>
    </w:p>
    <w:p w:rsidR="003C3251" w:rsidRPr="006E508D" w:rsidRDefault="003C3251" w:rsidP="009E7592">
      <w:pPr>
        <w:widowControl w:val="0"/>
        <w:shd w:val="clear" w:color="auto" w:fill="FFFFFF"/>
        <w:tabs>
          <w:tab w:val="left" w:pos="422"/>
        </w:tabs>
        <w:suppressAutoHyphens/>
        <w:spacing w:after="0" w:line="240" w:lineRule="auto"/>
        <w:ind w:firstLine="709"/>
        <w:jc w:val="both"/>
        <w:rPr>
          <w:rFonts w:ascii="Times New Roman" w:eastAsia="Arial Unicode MS" w:hAnsi="Times New Roman"/>
          <w:kern w:val="2"/>
          <w:sz w:val="24"/>
          <w:szCs w:val="24"/>
          <w:lang w:eastAsia="ru-RU"/>
        </w:rPr>
      </w:pPr>
    </w:p>
    <w:p w:rsidR="003C3251" w:rsidRPr="006E508D" w:rsidRDefault="003C3251" w:rsidP="0019068A">
      <w:pPr>
        <w:widowControl w:val="0"/>
        <w:numPr>
          <w:ilvl w:val="0"/>
          <w:numId w:val="111"/>
        </w:numPr>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оригинальность темы и идеи проекта;</w:t>
      </w:r>
    </w:p>
    <w:p w:rsidR="003C3251" w:rsidRPr="006E508D" w:rsidRDefault="003C3251" w:rsidP="0019068A">
      <w:pPr>
        <w:widowControl w:val="0"/>
        <w:numPr>
          <w:ilvl w:val="0"/>
          <w:numId w:val="111"/>
        </w:numPr>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конструктивные параметры (соответствие конструкции изделия; прочность, надежность; удобство использования);</w:t>
      </w:r>
    </w:p>
    <w:p w:rsidR="003C3251" w:rsidRPr="006E508D" w:rsidRDefault="003C3251" w:rsidP="0019068A">
      <w:pPr>
        <w:widowControl w:val="0"/>
        <w:numPr>
          <w:ilvl w:val="0"/>
          <w:numId w:val="111"/>
        </w:numPr>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технологические критерии (соответствие документации; оригинальность применения и сочетание материалов; соблюдение правил техники</w:t>
      </w:r>
      <w:r w:rsidRPr="006E508D">
        <w:rPr>
          <w:rFonts w:ascii="Times New Roman" w:eastAsia="Arial Unicode MS" w:hAnsi="Times New Roman"/>
          <w:kern w:val="2"/>
          <w:sz w:val="24"/>
          <w:szCs w:val="24"/>
          <w:lang w:eastAsia="ru-RU"/>
        </w:rPr>
        <w:br/>
        <w:t>безопасности);</w:t>
      </w:r>
    </w:p>
    <w:p w:rsidR="003C3251" w:rsidRPr="006E508D" w:rsidRDefault="003C3251" w:rsidP="0019068A">
      <w:pPr>
        <w:widowControl w:val="0"/>
        <w:numPr>
          <w:ilvl w:val="0"/>
          <w:numId w:val="111"/>
        </w:numPr>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эстетические критерии (композиционная завершенность; дизайн изделия; использование традиций народной культуры);</w:t>
      </w:r>
    </w:p>
    <w:p w:rsidR="003C3251" w:rsidRPr="006E508D" w:rsidRDefault="003C3251" w:rsidP="0019068A">
      <w:pPr>
        <w:widowControl w:val="0"/>
        <w:numPr>
          <w:ilvl w:val="0"/>
          <w:numId w:val="111"/>
        </w:numPr>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экономические критерии (потребность в изделии; экономическое обоснование; рекомендации к использованию; возможность массового</w:t>
      </w:r>
      <w:r w:rsidRPr="006E508D">
        <w:rPr>
          <w:rFonts w:ascii="Times New Roman" w:eastAsia="Arial Unicode MS" w:hAnsi="Times New Roman"/>
          <w:kern w:val="2"/>
          <w:sz w:val="24"/>
          <w:szCs w:val="24"/>
          <w:lang w:eastAsia="ru-RU"/>
        </w:rPr>
        <w:br/>
        <w:t>производства).</w:t>
      </w:r>
    </w:p>
    <w:p w:rsidR="003C3251" w:rsidRPr="006E508D" w:rsidRDefault="003C3251" w:rsidP="0019068A">
      <w:pPr>
        <w:widowControl w:val="0"/>
        <w:numPr>
          <w:ilvl w:val="0"/>
          <w:numId w:val="111"/>
        </w:numPr>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3C3251" w:rsidRPr="006E508D" w:rsidRDefault="003C3251" w:rsidP="0019068A">
      <w:pPr>
        <w:widowControl w:val="0"/>
        <w:numPr>
          <w:ilvl w:val="0"/>
          <w:numId w:val="111"/>
        </w:numPr>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информационные критерии (стандартность проектной документации; использование дополнительной информации).</w:t>
      </w:r>
    </w:p>
    <w:p w:rsidR="003C3251" w:rsidRPr="006E508D" w:rsidRDefault="003C3251" w:rsidP="009E7592">
      <w:pPr>
        <w:widowControl w:val="0"/>
        <w:shd w:val="clear" w:color="auto" w:fill="FFFFFF"/>
        <w:tabs>
          <w:tab w:val="left" w:pos="422"/>
        </w:tabs>
        <w:suppressAutoHyphens/>
        <w:spacing w:after="0" w:line="240" w:lineRule="auto"/>
        <w:ind w:firstLine="709"/>
        <w:jc w:val="both"/>
        <w:rPr>
          <w:rFonts w:ascii="Times New Roman" w:eastAsia="Times New Roman" w:hAnsi="Times New Roman"/>
          <w:b/>
          <w:bCs/>
          <w:iCs/>
          <w:spacing w:val="-4"/>
          <w:kern w:val="2"/>
          <w:sz w:val="24"/>
          <w:szCs w:val="24"/>
          <w:lang w:eastAsia="ru-RU"/>
        </w:rPr>
      </w:pPr>
    </w:p>
    <w:p w:rsidR="003C3251" w:rsidRPr="006E508D" w:rsidRDefault="003C3251" w:rsidP="009E7592">
      <w:pPr>
        <w:widowControl w:val="0"/>
        <w:shd w:val="clear" w:color="auto" w:fill="FFFFFF"/>
        <w:tabs>
          <w:tab w:val="left" w:pos="422"/>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
          <w:bCs/>
          <w:iCs/>
          <w:spacing w:val="-4"/>
          <w:kern w:val="2"/>
          <w:sz w:val="24"/>
          <w:szCs w:val="24"/>
          <w:lang w:eastAsia="ru-RU"/>
        </w:rPr>
        <w:t>Характеристика цифровой отметки творческого проекта:</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«5»</w:t>
      </w:r>
      <w:r w:rsidRPr="006E508D">
        <w:rPr>
          <w:rFonts w:ascii="Times New Roman" w:eastAsia="Arial Unicode MS" w:hAnsi="Times New Roman"/>
          <w:kern w:val="2"/>
          <w:sz w:val="24"/>
          <w:szCs w:val="24"/>
          <w:lang w:eastAsia="ru-RU"/>
        </w:rPr>
        <w:t xml:space="preserve"> - проект выполнен в заданное время, самостоятельно, с соблюдением технологической последовательности, качественно и творчески;</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«4»</w:t>
      </w:r>
      <w:r w:rsidRPr="006E508D">
        <w:rPr>
          <w:rFonts w:ascii="Times New Roman" w:eastAsia="Arial Unicode MS" w:hAnsi="Times New Roman"/>
          <w:kern w:val="2"/>
          <w:sz w:val="24"/>
          <w:szCs w:val="24"/>
          <w:lang w:eastAsia="ru-RU"/>
        </w:rPr>
        <w:t xml:space="preserve"> - проект выполнен в заданное время, самостоятельно, с соблюдением технологической последовательности, при выполнении проекта небольшие отклонения; общий вид изделия эстетичен;</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«3»</w:t>
      </w:r>
      <w:r w:rsidRPr="006E508D">
        <w:rPr>
          <w:rFonts w:ascii="Times New Roman" w:eastAsia="Arial Unicode MS" w:hAnsi="Times New Roman"/>
          <w:kern w:val="2"/>
          <w:sz w:val="24"/>
          <w:szCs w:val="24"/>
          <w:lang w:eastAsia="ru-RU"/>
        </w:rPr>
        <w:t xml:space="preserve"> - проект выполнен в заданное время, самостоятельно, с нарушением технологической последовательности, отдельные операции выполнены с отклонением от заданной темы (если не было на то установки); оформлен небрежно или не закончен в срок;</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b/>
          <w:kern w:val="2"/>
          <w:sz w:val="24"/>
          <w:szCs w:val="24"/>
          <w:lang w:eastAsia="ru-RU"/>
        </w:rPr>
        <w:t>«2»</w:t>
      </w:r>
      <w:r w:rsidRPr="006E508D">
        <w:rPr>
          <w:rFonts w:ascii="Times New Roman" w:eastAsia="Arial Unicode MS" w:hAnsi="Times New Roman"/>
          <w:kern w:val="2"/>
          <w:sz w:val="24"/>
          <w:szCs w:val="24"/>
          <w:lang w:eastAsia="ru-RU"/>
        </w:rPr>
        <w:t xml:space="preserve"> - ученик самостоятельно не справился с проектом, нарушена технологическая последовательность, при выполнении проекта допущены большие отклонения, изделие оформлено небрежно и имеет незавершенный вид.</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0E7F34">
      <w:pPr>
        <w:spacing w:after="0" w:line="240" w:lineRule="auto"/>
        <w:ind w:firstLine="709"/>
        <w:jc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СИСТЕМА КОНТРОЛЯ ПЛАНИРУЕМЫХ РЕЗУЛЬТАТОВ</w:t>
      </w:r>
    </w:p>
    <w:p w:rsidR="003C3251" w:rsidRPr="006E508D" w:rsidRDefault="003C3251" w:rsidP="009E7592">
      <w:pPr>
        <w:spacing w:after="0" w:line="240" w:lineRule="auto"/>
        <w:ind w:firstLine="709"/>
        <w:jc w:val="center"/>
        <w:rPr>
          <w:rFonts w:ascii="Times New Roman" w:eastAsia="Times New Roman" w:hAnsi="Times New Roman"/>
          <w:b/>
          <w:spacing w:val="1"/>
          <w:sz w:val="24"/>
          <w:szCs w:val="24"/>
          <w:lang w:eastAsia="ru-RU"/>
        </w:rPr>
      </w:pPr>
      <w:r w:rsidRPr="006E508D">
        <w:rPr>
          <w:rFonts w:ascii="Times New Roman" w:eastAsia="Times New Roman" w:hAnsi="Times New Roman"/>
          <w:b/>
          <w:sz w:val="24"/>
          <w:szCs w:val="24"/>
          <w:lang w:eastAsia="ru-RU"/>
        </w:rPr>
        <w:t>ПО ФИЗИЧЕСКОЙ КУЛЬТУРЕ</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Контроль и оценка содержания и объема материала, подлежащего проверке, определяется программой. </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Система контроля реализуется в   качественной оценке учебных достижений (1класс, 2 касс (1-2 четверти)) и отметкой 2 класс (3,4 четверти), 3, 4 классы.) согласно   показателям и результатам физической подготовленности. </w:t>
      </w:r>
    </w:p>
    <w:p w:rsidR="003C3251" w:rsidRPr="006E508D" w:rsidRDefault="003C3251" w:rsidP="00DB3A4F">
      <w:pPr>
        <w:widowControl w:val="0"/>
        <w:suppressAutoHyphens/>
        <w:spacing w:after="0" w:line="240" w:lineRule="auto"/>
        <w:ind w:firstLine="709"/>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 xml:space="preserve">                              Показатели физической подготовки учащихся _____ </w:t>
      </w:r>
      <w:r w:rsidRPr="006E508D">
        <w:rPr>
          <w:rFonts w:ascii="Times New Roman" w:eastAsia="Arial Unicode MS" w:hAnsi="Times New Roman"/>
          <w:b/>
          <w:kern w:val="2"/>
          <w:sz w:val="24"/>
          <w:szCs w:val="24"/>
          <w:u w:val="single"/>
          <w:lang w:eastAsia="ru-RU"/>
        </w:rPr>
        <w:t xml:space="preserve"> класса</w:t>
      </w:r>
    </w:p>
    <w:tbl>
      <w:tblPr>
        <w:tblStyle w:val="1a"/>
        <w:tblW w:w="10350" w:type="dxa"/>
        <w:tblInd w:w="-743" w:type="dxa"/>
        <w:tblLayout w:type="fixed"/>
        <w:tblLook w:val="04A0"/>
      </w:tblPr>
      <w:tblGrid>
        <w:gridCol w:w="3830"/>
        <w:gridCol w:w="707"/>
        <w:gridCol w:w="426"/>
        <w:gridCol w:w="425"/>
        <w:gridCol w:w="426"/>
        <w:gridCol w:w="425"/>
        <w:gridCol w:w="425"/>
        <w:gridCol w:w="425"/>
        <w:gridCol w:w="426"/>
        <w:gridCol w:w="425"/>
        <w:gridCol w:w="425"/>
        <w:gridCol w:w="425"/>
        <w:gridCol w:w="426"/>
        <w:gridCol w:w="425"/>
        <w:gridCol w:w="709"/>
      </w:tblGrid>
      <w:tr w:rsidR="003C3251" w:rsidRPr="006E508D" w:rsidTr="000E7F34">
        <w:trPr>
          <w:cantSplit/>
          <w:trHeight w:val="1134"/>
        </w:trPr>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0E7F34">
            <w:pPr>
              <w:widowControl w:val="0"/>
              <w:tabs>
                <w:tab w:val="left" w:pos="1920"/>
              </w:tabs>
              <w:suppressAutoHyphens/>
              <w:spacing w:after="0" w:line="240" w:lineRule="auto"/>
              <w:ind w:firstLine="34"/>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             Фамилия учащегося</w:t>
            </w:r>
          </w:p>
          <w:p w:rsidR="003C3251" w:rsidRPr="006E508D" w:rsidRDefault="003C3251" w:rsidP="000E7F34">
            <w:pPr>
              <w:widowControl w:val="0"/>
              <w:suppressAutoHyphens/>
              <w:spacing w:after="0" w:line="240" w:lineRule="auto"/>
              <w:ind w:firstLine="34"/>
              <w:rPr>
                <w:rFonts w:ascii="Times New Roman" w:eastAsia="Arial Unicode MS" w:hAnsi="Times New Roman" w:cs="Times New Roman"/>
                <w:kern w:val="2"/>
                <w:sz w:val="24"/>
                <w:szCs w:val="24"/>
              </w:rPr>
            </w:pPr>
          </w:p>
          <w:p w:rsidR="003C3251" w:rsidRPr="006E508D" w:rsidRDefault="003C3251" w:rsidP="000E7F34">
            <w:pPr>
              <w:widowControl w:val="0"/>
              <w:suppressAutoHyphens/>
              <w:spacing w:after="0" w:line="240" w:lineRule="auto"/>
              <w:ind w:firstLine="34"/>
              <w:rPr>
                <w:rFonts w:ascii="Times New Roman" w:eastAsia="Arial Unicode MS" w:hAnsi="Times New Roman" w:cs="Times New Roman"/>
                <w:kern w:val="2"/>
                <w:sz w:val="24"/>
                <w:szCs w:val="24"/>
              </w:rPr>
            </w:pPr>
          </w:p>
          <w:p w:rsidR="003C3251" w:rsidRPr="006E508D" w:rsidRDefault="003C3251" w:rsidP="000E7F34">
            <w:pPr>
              <w:widowControl w:val="0"/>
              <w:suppressAutoHyphens/>
              <w:spacing w:after="0" w:line="240" w:lineRule="auto"/>
              <w:ind w:firstLine="34"/>
              <w:rPr>
                <w:rFonts w:ascii="Times New Roman" w:eastAsia="Arial Unicode MS" w:hAnsi="Times New Roman" w:cs="Times New Roman"/>
                <w:kern w:val="2"/>
                <w:sz w:val="24"/>
                <w:szCs w:val="24"/>
              </w:rPr>
            </w:pPr>
          </w:p>
          <w:p w:rsidR="003C3251" w:rsidRPr="006E508D" w:rsidRDefault="003C3251" w:rsidP="000E7F34">
            <w:pPr>
              <w:widowControl w:val="0"/>
              <w:suppressAutoHyphens/>
              <w:spacing w:after="0" w:line="240" w:lineRule="auto"/>
              <w:ind w:firstLine="34"/>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Предметные результаты</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3C3251" w:rsidRPr="006E508D" w:rsidRDefault="003C3251" w:rsidP="000E7F34">
            <w:pPr>
              <w:widowControl w:val="0"/>
              <w:suppressAutoHyphens/>
              <w:spacing w:after="0" w:line="240" w:lineRule="auto"/>
              <w:ind w:firstLine="34"/>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Дата/форма проведения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r w:rsidRPr="006E508D">
              <w:rPr>
                <w:rFonts w:ascii="Times New Roman" w:eastAsia="Arial Unicode MS" w:hAnsi="Times New Roman" w:cs="Times New Roman"/>
                <w:kern w:val="2"/>
                <w:sz w:val="24"/>
                <w:szCs w:val="24"/>
              </w:rPr>
              <w:t xml:space="preserve">    %</w:t>
            </w: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0E7F34">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lang w:val="en-US"/>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0E7F34">
        <w:trPr>
          <w:cantSplit/>
          <w:trHeight w:val="288"/>
        </w:trPr>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b/>
                <w:kern w:val="2"/>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r w:rsidR="003C3251" w:rsidRPr="006E508D" w:rsidTr="000E7F34">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251" w:rsidRPr="006E508D" w:rsidRDefault="003C3251" w:rsidP="00DB3A4F">
            <w:pPr>
              <w:widowControl w:val="0"/>
              <w:suppressAutoHyphens/>
              <w:spacing w:after="0" w:line="240" w:lineRule="auto"/>
              <w:ind w:firstLine="709"/>
              <w:rPr>
                <w:rFonts w:ascii="Times New Roman" w:eastAsia="Arial Unicode MS" w:hAnsi="Times New Roman" w:cs="Times New Roman"/>
                <w:kern w:val="2"/>
                <w:sz w:val="24"/>
                <w:szCs w:val="24"/>
              </w:rPr>
            </w:pPr>
          </w:p>
        </w:tc>
      </w:tr>
    </w:tbl>
    <w:p w:rsidR="003C3251" w:rsidRPr="006E508D" w:rsidRDefault="003C3251" w:rsidP="000E7F34">
      <w:pPr>
        <w:widowControl w:val="0"/>
        <w:suppressAutoHyphens/>
        <w:spacing w:after="0" w:line="240" w:lineRule="auto"/>
        <w:ind w:firstLine="709"/>
        <w:jc w:val="center"/>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lastRenderedPageBreak/>
        <w:t>СИСТЕМА КОНТРОЛЯ ПЛАНИРУЕМЫХ РЕЗУЛЬТАТОВ</w:t>
      </w:r>
    </w:p>
    <w:p w:rsidR="003C3251" w:rsidRPr="006E508D" w:rsidRDefault="003C3251" w:rsidP="000E7F34">
      <w:pPr>
        <w:widowControl w:val="0"/>
        <w:suppressAutoHyphens/>
        <w:spacing w:after="0" w:line="240" w:lineRule="auto"/>
        <w:ind w:firstLine="709"/>
        <w:jc w:val="center"/>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ПО ИЗОБРАЗИТЕЛЬНОМУ ИСКУССТВУ</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Контроль и оценка содержания и объема материала, подлежащего проверке, определяется программой. При проверке усвоения материала выявляют полноту, прочность усвоения учащимися теории и</w:t>
      </w:r>
      <w:r w:rsidRPr="006E508D">
        <w:rPr>
          <w:rFonts w:ascii="Times New Roman" w:eastAsia="Arial Unicode MS" w:hAnsi="Times New Roman"/>
          <w:spacing w:val="8"/>
          <w:kern w:val="2"/>
          <w:sz w:val="24"/>
          <w:szCs w:val="24"/>
          <w:lang w:eastAsia="ru-RU"/>
        </w:rPr>
        <w:t xml:space="preserve"> </w:t>
      </w:r>
      <w:r w:rsidRPr="006E508D">
        <w:rPr>
          <w:rFonts w:ascii="Times New Roman" w:eastAsia="Arial Unicode MS" w:hAnsi="Times New Roman"/>
          <w:kern w:val="2"/>
          <w:sz w:val="24"/>
          <w:szCs w:val="24"/>
          <w:lang w:eastAsia="ru-RU"/>
        </w:rPr>
        <w:t>умение применять ее на практике.</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Система контроля реализуется в   качественной оценке учебных достижений (1класс, 2 касс (1-2 четверти)) и отметкой 2 класс (3,4 четверти), 3, 4 классы.) .</w:t>
      </w:r>
    </w:p>
    <w:p w:rsidR="003C3251" w:rsidRPr="006E508D" w:rsidRDefault="003C3251" w:rsidP="009E7592">
      <w:pPr>
        <w:widowControl w:val="0"/>
        <w:shd w:val="clear" w:color="auto" w:fill="FFFFFF"/>
        <w:tabs>
          <w:tab w:val="left" w:pos="355"/>
        </w:tabs>
        <w:suppressAutoHyphens/>
        <w:spacing w:after="0" w:line="240" w:lineRule="auto"/>
        <w:ind w:firstLine="709"/>
        <w:jc w:val="both"/>
        <w:rPr>
          <w:rFonts w:ascii="Times New Roman" w:eastAsia="Times New Roman" w:hAnsi="Times New Roman"/>
          <w:kern w:val="2"/>
          <w:sz w:val="24"/>
          <w:szCs w:val="24"/>
          <w:lang w:eastAsia="ru-RU"/>
        </w:rPr>
      </w:pP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Критерии отметки  устного опроса</w:t>
      </w:r>
    </w:p>
    <w:p w:rsidR="003C3251" w:rsidRPr="006E508D" w:rsidRDefault="003C3251" w:rsidP="009E7592">
      <w:pPr>
        <w:widowControl w:val="0"/>
        <w:shd w:val="clear" w:color="auto" w:fill="FFFFFF"/>
        <w:tabs>
          <w:tab w:val="left" w:pos="355"/>
        </w:tabs>
        <w:suppressAutoHyphens/>
        <w:spacing w:after="0" w:line="240" w:lineRule="auto"/>
        <w:ind w:firstLine="709"/>
        <w:jc w:val="both"/>
        <w:rPr>
          <w:rFonts w:ascii="Times New Roman" w:eastAsia="Arial Unicode MS" w:hAnsi="Times New Roman"/>
          <w:kern w:val="2"/>
          <w:sz w:val="24"/>
          <w:szCs w:val="24"/>
          <w:lang w:eastAsia="ru-RU"/>
        </w:rPr>
      </w:pP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«5» -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соблюдает заданное время.</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«4» -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соблюдает заданное время.</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«3» - если учащийся: допускает ошибки при планировании выполнения работы; затрудняется самостоятельно использовать знания   программного материала; допускает ошибки и неаккуратно выполняет задание; все этапы работы с незначительными погрешностями.</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«2» - если учащийся: не может спланировать выполнение работы; не может использовать знания программного материала; допускает грубые ошибки и неаккуратно выполняет задание; отказывается выполнять задание.</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p>
    <w:p w:rsidR="003C3251" w:rsidRPr="006E508D" w:rsidRDefault="003C3251" w:rsidP="009E7592">
      <w:pPr>
        <w:widowControl w:val="0"/>
        <w:shd w:val="clear" w:color="auto" w:fill="FFFFFF"/>
        <w:tabs>
          <w:tab w:val="left" w:pos="355"/>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bCs/>
          <w:iCs/>
          <w:spacing w:val="3"/>
          <w:kern w:val="2"/>
          <w:sz w:val="24"/>
          <w:szCs w:val="24"/>
          <w:lang w:eastAsia="ru-RU"/>
        </w:rPr>
        <w:t>Формы представления образовательных результатов:</w:t>
      </w:r>
    </w:p>
    <w:p w:rsidR="003C3251" w:rsidRPr="006E508D" w:rsidRDefault="003C3251" w:rsidP="0019068A">
      <w:pPr>
        <w:widowControl w:val="0"/>
        <w:numPr>
          <w:ilvl w:val="0"/>
          <w:numId w:val="112"/>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iCs/>
          <w:kern w:val="2"/>
          <w:sz w:val="24"/>
          <w:szCs w:val="24"/>
          <w:lang w:eastAsia="ru-RU"/>
        </w:rPr>
      </w:pPr>
      <w:r w:rsidRPr="006E508D">
        <w:rPr>
          <w:rFonts w:ascii="Times New Roman" w:eastAsia="Times New Roman" w:hAnsi="Times New Roman"/>
          <w:iCs/>
          <w:spacing w:val="4"/>
          <w:kern w:val="2"/>
          <w:sz w:val="24"/>
          <w:szCs w:val="24"/>
          <w:lang w:eastAsia="ru-RU"/>
        </w:rPr>
        <w:t>Портфолио достижений ученика;</w:t>
      </w:r>
    </w:p>
    <w:p w:rsidR="003C3251" w:rsidRPr="006E508D" w:rsidRDefault="003C3251" w:rsidP="0019068A">
      <w:pPr>
        <w:widowControl w:val="0"/>
        <w:numPr>
          <w:ilvl w:val="0"/>
          <w:numId w:val="112"/>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iCs/>
          <w:kern w:val="2"/>
          <w:sz w:val="24"/>
          <w:szCs w:val="24"/>
          <w:lang w:eastAsia="ru-RU"/>
        </w:rPr>
      </w:pPr>
      <w:r w:rsidRPr="006E508D">
        <w:rPr>
          <w:rFonts w:ascii="Times New Roman" w:eastAsia="Times New Roman" w:hAnsi="Times New Roman"/>
          <w:iCs/>
          <w:spacing w:val="2"/>
          <w:kern w:val="2"/>
          <w:sz w:val="24"/>
          <w:szCs w:val="24"/>
          <w:lang w:eastAsia="ru-RU"/>
        </w:rPr>
        <w:t>Участие в выставках, конкурсах, соревнованиях;</w:t>
      </w:r>
    </w:p>
    <w:p w:rsidR="003C3251" w:rsidRPr="006E508D" w:rsidRDefault="003C3251" w:rsidP="0019068A">
      <w:pPr>
        <w:widowControl w:val="0"/>
        <w:numPr>
          <w:ilvl w:val="0"/>
          <w:numId w:val="112"/>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iCs/>
          <w:kern w:val="2"/>
          <w:sz w:val="24"/>
          <w:szCs w:val="24"/>
          <w:lang w:eastAsia="ru-RU"/>
        </w:rPr>
      </w:pPr>
      <w:r w:rsidRPr="006E508D">
        <w:rPr>
          <w:rFonts w:ascii="Times New Roman" w:eastAsia="Times New Roman" w:hAnsi="Times New Roman"/>
          <w:iCs/>
          <w:spacing w:val="3"/>
          <w:kern w:val="2"/>
          <w:sz w:val="24"/>
          <w:szCs w:val="24"/>
          <w:lang w:eastAsia="ru-RU"/>
        </w:rPr>
        <w:t>Активность в проектах и программах внеурочной деятельности;</w:t>
      </w:r>
    </w:p>
    <w:p w:rsidR="003C3251" w:rsidRPr="006E508D" w:rsidRDefault="003C3251" w:rsidP="0019068A">
      <w:pPr>
        <w:widowControl w:val="0"/>
        <w:numPr>
          <w:ilvl w:val="0"/>
          <w:numId w:val="112"/>
        </w:numPr>
        <w:shd w:val="clear" w:color="auto" w:fill="FFFFFF"/>
        <w:tabs>
          <w:tab w:val="left" w:pos="355"/>
        </w:tabs>
        <w:suppressAutoHyphens/>
        <w:autoSpaceDE w:val="0"/>
        <w:autoSpaceDN w:val="0"/>
        <w:adjustRightInd w:val="0"/>
        <w:spacing w:after="0" w:line="240" w:lineRule="auto"/>
        <w:ind w:firstLine="709"/>
        <w:jc w:val="both"/>
        <w:rPr>
          <w:rFonts w:ascii="Times New Roman" w:eastAsia="Times New Roman" w:hAnsi="Times New Roman"/>
          <w:iCs/>
          <w:kern w:val="2"/>
          <w:sz w:val="24"/>
          <w:szCs w:val="24"/>
          <w:lang w:eastAsia="ru-RU"/>
        </w:rPr>
      </w:pPr>
      <w:r w:rsidRPr="006E508D">
        <w:rPr>
          <w:rFonts w:ascii="Times New Roman" w:eastAsia="Times New Roman" w:hAnsi="Times New Roman"/>
          <w:iCs/>
          <w:kern w:val="2"/>
          <w:sz w:val="24"/>
          <w:szCs w:val="24"/>
          <w:lang w:eastAsia="ru-RU"/>
        </w:rPr>
        <w:t>Творческий отчёт.</w:t>
      </w: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СИСТЕМА КОНТРОЛЯ ПЛАНИРУЕМЫХ РЕЗУЛЬТАТОВ</w:t>
      </w:r>
      <w:r w:rsidRPr="006E508D">
        <w:rPr>
          <w:rFonts w:ascii="Times New Roman" w:eastAsia="Times New Roman" w:hAnsi="Times New Roman"/>
          <w:b/>
          <w:sz w:val="24"/>
          <w:szCs w:val="24"/>
          <w:lang w:eastAsia="ru-RU"/>
        </w:rPr>
        <w:t xml:space="preserve"> ПО МУЗЫКЕ</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Контроль и оценка содержания и объема материала, подлежащего проверке, определяется программой. При проверке усвоения материала выявляют полноту, прочность усвоения учащимися теории и</w:t>
      </w:r>
      <w:r w:rsidRPr="006E508D">
        <w:rPr>
          <w:rFonts w:ascii="Times New Roman" w:eastAsia="Arial Unicode MS" w:hAnsi="Times New Roman"/>
          <w:spacing w:val="8"/>
          <w:kern w:val="2"/>
          <w:sz w:val="24"/>
          <w:szCs w:val="24"/>
          <w:lang w:eastAsia="ru-RU"/>
        </w:rPr>
        <w:t xml:space="preserve"> </w:t>
      </w:r>
      <w:r w:rsidRPr="006E508D">
        <w:rPr>
          <w:rFonts w:ascii="Times New Roman" w:eastAsia="Arial Unicode MS" w:hAnsi="Times New Roman"/>
          <w:kern w:val="2"/>
          <w:sz w:val="24"/>
          <w:szCs w:val="24"/>
          <w:lang w:eastAsia="ru-RU"/>
        </w:rPr>
        <w:t xml:space="preserve">умение применять ее на практике. </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Система контроля реализуется в   качественной оценке учебных достижений (1класс, 2 касс (1-2 четверти)) и отметкой 2 класс (3,4 четверти), 3, 4 классы.) .</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Критериями оценивания  по музыке выступают:</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1.Осведомлённость в музыке, широта и содержательное наполнение общего музыкального кругозора школьников, наличие у них сведений из области музыкального искусства.</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2.Интерес к музыкальным занятиям, увлечённость уроками музыки, повышенное внимание к  музыкальному искусству и воплощению художественно-образного содержания в музыкальных звуках.</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3.Эмоциональная отзывчивость, отклик, особое душевное волнение на музыкальное произведение и её исполнение, проявление личностных чувств к музыке.</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4.Сформированность исполнительских вокально-хоровых и музыкально-ритмических навыков.</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5. Умение импровизировать, воссоздавать художественный образ в различных видах деятельности (пении, музыкально-пластическом движении, инструментальном </w:t>
      </w:r>
      <w:r w:rsidRPr="006E508D">
        <w:rPr>
          <w:rFonts w:ascii="Times New Roman" w:eastAsia="Arial Unicode MS" w:hAnsi="Times New Roman"/>
          <w:kern w:val="2"/>
          <w:sz w:val="24"/>
          <w:szCs w:val="24"/>
          <w:lang w:eastAsia="ru-RU"/>
        </w:rPr>
        <w:lastRenderedPageBreak/>
        <w:t xml:space="preserve">музицировании, драматизации музыкальных произведений). </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6.Уровень творческой активности, внеурочная деятельность, участие в лицейских  и районных фестивалях, конкурсах, концертах.</w:t>
      </w:r>
    </w:p>
    <w:p w:rsidR="003C3251" w:rsidRPr="006E508D" w:rsidRDefault="003C3251" w:rsidP="00DB3A4F">
      <w:pPr>
        <w:widowControl w:val="0"/>
        <w:suppressAutoHyphens/>
        <w:spacing w:after="0" w:line="240" w:lineRule="auto"/>
        <w:ind w:firstLine="709"/>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p>
    <w:p w:rsidR="003C3251" w:rsidRPr="006E508D" w:rsidRDefault="003C3251" w:rsidP="000E7F34">
      <w:pPr>
        <w:widowControl w:val="0"/>
        <w:suppressAutoHyphens/>
        <w:spacing w:after="0" w:line="240" w:lineRule="auto"/>
        <w:ind w:firstLine="709"/>
        <w:jc w:val="center"/>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СИСТЕМА КОНТРОЛЯ ПЛАНИРУЕМЫХ РЕЗУЛЬТАТОВ</w:t>
      </w:r>
    </w:p>
    <w:p w:rsidR="003C3251" w:rsidRPr="006E508D" w:rsidRDefault="003C3251" w:rsidP="000E7F34">
      <w:pPr>
        <w:widowControl w:val="0"/>
        <w:suppressAutoHyphens/>
        <w:spacing w:after="0" w:line="240" w:lineRule="auto"/>
        <w:ind w:firstLine="709"/>
        <w:jc w:val="center"/>
        <w:rPr>
          <w:rFonts w:ascii="Times New Roman" w:eastAsia="Arial Unicode MS" w:hAnsi="Times New Roman"/>
          <w:b/>
          <w:kern w:val="2"/>
          <w:sz w:val="24"/>
          <w:szCs w:val="24"/>
          <w:lang w:eastAsia="ru-RU"/>
        </w:rPr>
      </w:pPr>
      <w:r w:rsidRPr="006E508D">
        <w:rPr>
          <w:rFonts w:ascii="Times New Roman" w:eastAsia="Arial Unicode MS" w:hAnsi="Times New Roman"/>
          <w:b/>
          <w:kern w:val="2"/>
          <w:sz w:val="24"/>
          <w:szCs w:val="24"/>
          <w:lang w:eastAsia="ru-RU"/>
        </w:rPr>
        <w:t>ПО ОСНОВАМ РЕЛИГИОЗНЫХ КУЛЬТУР И СВЕТСКОЙ ЭТИКЕ (далее ОРКСЭ)</w:t>
      </w:r>
    </w:p>
    <w:p w:rsidR="003C3251" w:rsidRPr="006E508D" w:rsidRDefault="003C3251" w:rsidP="009E7592">
      <w:pPr>
        <w:widowControl w:val="0"/>
        <w:shd w:val="clear" w:color="auto" w:fill="FFFFFF"/>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Times New Roman" w:hAnsi="Times New Roman"/>
          <w:iCs/>
          <w:kern w:val="2"/>
          <w:sz w:val="24"/>
          <w:szCs w:val="24"/>
          <w:lang w:eastAsia="ru-RU"/>
        </w:rPr>
        <w:t>Формализованные требования по оценке успеваемости по результатам освоения курса не предусматриваются</w:t>
      </w:r>
      <w:r w:rsidRPr="006E508D">
        <w:rPr>
          <w:rFonts w:ascii="Times New Roman" w:eastAsia="Times New Roman" w:hAnsi="Times New Roman"/>
          <w:i/>
          <w:iCs/>
          <w:kern w:val="2"/>
          <w:sz w:val="24"/>
          <w:szCs w:val="24"/>
          <w:lang w:eastAsia="ru-RU"/>
        </w:rPr>
        <w:t xml:space="preserve">, </w:t>
      </w:r>
      <w:r w:rsidRPr="006E508D">
        <w:rPr>
          <w:rFonts w:ascii="Times New Roman" w:eastAsia="Times New Roman" w:hAnsi="Times New Roman"/>
          <w:kern w:val="2"/>
          <w:sz w:val="24"/>
          <w:szCs w:val="24"/>
          <w:lang w:eastAsia="ru-RU"/>
        </w:rPr>
        <w:t xml:space="preserve">т.е. при преподавании ОРКСЭ </w:t>
      </w:r>
      <w:r w:rsidRPr="006E508D">
        <w:rPr>
          <w:rFonts w:ascii="Times New Roman" w:eastAsia="Times New Roman" w:hAnsi="Times New Roman"/>
          <w:spacing w:val="2"/>
          <w:kern w:val="2"/>
          <w:sz w:val="24"/>
          <w:szCs w:val="24"/>
          <w:lang w:eastAsia="ru-RU"/>
        </w:rPr>
        <w:t xml:space="preserve">предполагается   безотметочная система оценки. Предлагается качественная   взаимооценка </w:t>
      </w:r>
      <w:r w:rsidRPr="006E508D">
        <w:rPr>
          <w:rFonts w:ascii="Times New Roman" w:eastAsia="Times New Roman" w:hAnsi="Times New Roman"/>
          <w:spacing w:val="5"/>
          <w:kern w:val="2"/>
          <w:sz w:val="24"/>
          <w:szCs w:val="24"/>
          <w:lang w:eastAsia="ru-RU"/>
        </w:rPr>
        <w:t xml:space="preserve">в виде создания   и презентации творческих проектов в интеграции   с   учебным содержанием   предметов: литературного чтения, </w:t>
      </w:r>
      <w:r w:rsidRPr="006E508D">
        <w:rPr>
          <w:rFonts w:ascii="Times New Roman" w:eastAsia="Times New Roman" w:hAnsi="Times New Roman"/>
          <w:spacing w:val="4"/>
          <w:kern w:val="2"/>
          <w:sz w:val="24"/>
          <w:szCs w:val="24"/>
          <w:lang w:eastAsia="ru-RU"/>
        </w:rPr>
        <w:t xml:space="preserve">окружающего мира, технологии и изобразительного   искусства (1-4 кл.) и как самостоятельного предмета (4 класс). Результаты подготовки и защиты творческих продуктов и проектов </w:t>
      </w:r>
      <w:r w:rsidRPr="006E508D">
        <w:rPr>
          <w:rFonts w:ascii="Times New Roman" w:eastAsia="Times New Roman" w:hAnsi="Times New Roman"/>
          <w:kern w:val="2"/>
          <w:sz w:val="24"/>
          <w:szCs w:val="24"/>
          <w:lang w:eastAsia="ru-RU"/>
        </w:rPr>
        <w:t xml:space="preserve">учитываются при формировании портфолио учеников. Оценка результатов обучения детей по курсу ОРКСЭ (модулю ОПК, ОСЭ и др.) предусмотрена в основном в </w:t>
      </w:r>
      <w:r w:rsidRPr="006E508D">
        <w:rPr>
          <w:rFonts w:ascii="Times New Roman" w:eastAsia="Times New Roman" w:hAnsi="Times New Roman"/>
          <w:spacing w:val="1"/>
          <w:kern w:val="2"/>
          <w:sz w:val="24"/>
          <w:szCs w:val="24"/>
          <w:lang w:eastAsia="ru-RU"/>
        </w:rPr>
        <w:t xml:space="preserve">рамках последнего, завершающего раздела курса, в форме индивидуальных и коллективных творческих работ учащихся и их обсуждения </w:t>
      </w:r>
      <w:r w:rsidRPr="006E508D">
        <w:rPr>
          <w:rFonts w:ascii="Times New Roman" w:eastAsia="Times New Roman" w:hAnsi="Times New Roman"/>
          <w:spacing w:val="-2"/>
          <w:kern w:val="2"/>
          <w:sz w:val="24"/>
          <w:szCs w:val="24"/>
          <w:lang w:eastAsia="ru-RU"/>
        </w:rPr>
        <w:t>в классе.</w:t>
      </w:r>
    </w:p>
    <w:p w:rsidR="003C3251" w:rsidRPr="006E508D" w:rsidRDefault="003C3251" w:rsidP="00DB3A4F">
      <w:pPr>
        <w:spacing w:after="0" w:line="240" w:lineRule="auto"/>
        <w:ind w:firstLine="709"/>
        <w:rPr>
          <w:rFonts w:ascii="Times New Roman" w:eastAsia="Times New Roman" w:hAnsi="Times New Roman"/>
          <w:b/>
          <w:sz w:val="24"/>
          <w:szCs w:val="24"/>
          <w:lang w:eastAsia="ru-RU"/>
        </w:rPr>
      </w:pPr>
    </w:p>
    <w:p w:rsidR="003C3251" w:rsidRPr="006E508D" w:rsidRDefault="003C3251" w:rsidP="009E7592">
      <w:pPr>
        <w:tabs>
          <w:tab w:val="left" w:pos="993"/>
        </w:tabs>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Организация накопительной системы оценки. Портфель достижений (портфолио)</w:t>
      </w:r>
    </w:p>
    <w:p w:rsidR="003C3251" w:rsidRPr="006E508D" w:rsidRDefault="003C3251" w:rsidP="009E7592">
      <w:pPr>
        <w:tabs>
          <w:tab w:val="left" w:pos="993"/>
        </w:tabs>
        <w:spacing w:after="0" w:line="240" w:lineRule="auto"/>
        <w:ind w:firstLine="709"/>
        <w:jc w:val="both"/>
        <w:rPr>
          <w:rFonts w:ascii="Times New Roman" w:eastAsia="Times New Roman" w:hAnsi="Times New Roman"/>
          <w:b/>
          <w:sz w:val="24"/>
          <w:szCs w:val="24"/>
          <w:lang w:eastAsia="ru-RU"/>
        </w:rPr>
      </w:pPr>
    </w:p>
    <w:p w:rsidR="003C3251" w:rsidRPr="006E508D" w:rsidRDefault="003C3251" w:rsidP="009E7592">
      <w:pPr>
        <w:tabs>
          <w:tab w:val="left" w:pos="993"/>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Оптимальным способом организации накопительной системы оценки является </w:t>
      </w:r>
      <w:r w:rsidRPr="006E508D">
        <w:rPr>
          <w:rFonts w:ascii="Times New Roman" w:eastAsia="Times New Roman" w:hAnsi="Times New Roman"/>
          <w:b/>
          <w:bCs/>
          <w:i/>
          <w:iCs/>
          <w:sz w:val="24"/>
          <w:szCs w:val="24"/>
          <w:lang w:eastAsia="ru-RU"/>
        </w:rPr>
        <w:t xml:space="preserve">портфель достижений </w:t>
      </w:r>
      <w:r w:rsidRPr="006E508D">
        <w:rPr>
          <w:rFonts w:ascii="Times New Roman" w:eastAsia="Times New Roman" w:hAnsi="Times New Roman"/>
          <w:i/>
          <w:iCs/>
          <w:sz w:val="24"/>
          <w:szCs w:val="24"/>
          <w:lang w:eastAsia="ru-RU"/>
        </w:rPr>
        <w:t>учащегося</w:t>
      </w:r>
      <w:r w:rsidRPr="006E508D">
        <w:rPr>
          <w:rFonts w:ascii="Times New Roman" w:eastAsia="Times New Roman" w:hAnsi="Times New Roman"/>
          <w:sz w:val="24"/>
          <w:szCs w:val="24"/>
          <w:lang w:eastAsia="ru-RU"/>
        </w:rPr>
        <w:t>,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w:t>
      </w:r>
    </w:p>
    <w:p w:rsidR="003C3251" w:rsidRPr="006E508D" w:rsidRDefault="003C3251" w:rsidP="009E7592">
      <w:pPr>
        <w:tabs>
          <w:tab w:val="left" w:pos="993"/>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поддерживать высокую учебную мотивацию учащихся;</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поощрять их активность и самостоятельность, расширять возможности обучения и самообучения;</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развивать навыки рефлексивной и оценочной (в том числе самооценочной) деятельности учащихся;</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3C3251" w:rsidRPr="006E508D" w:rsidRDefault="003C3251" w:rsidP="009E7592">
      <w:pPr>
        <w:tabs>
          <w:tab w:val="left" w:pos="993"/>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C3251" w:rsidRPr="006E508D" w:rsidRDefault="003C3251" w:rsidP="009E7592">
      <w:pPr>
        <w:widowControl w:val="0"/>
        <w:tabs>
          <w:tab w:val="left" w:pos="993"/>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Основные разделы «Портфеля достижений»: </w:t>
      </w:r>
    </w:p>
    <w:p w:rsidR="003C3251" w:rsidRPr="006E508D" w:rsidRDefault="003C3251" w:rsidP="0019068A">
      <w:pPr>
        <w:widowControl w:val="0"/>
        <w:numPr>
          <w:ilvl w:val="0"/>
          <w:numId w:val="114"/>
        </w:numPr>
        <w:tabs>
          <w:tab w:val="left" w:pos="993"/>
        </w:tabs>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3C3251" w:rsidRPr="006E508D" w:rsidRDefault="003C3251" w:rsidP="0019068A">
      <w:pPr>
        <w:widowControl w:val="0"/>
        <w:numPr>
          <w:ilvl w:val="0"/>
          <w:numId w:val="114"/>
        </w:numPr>
        <w:tabs>
          <w:tab w:val="left" w:pos="993"/>
        </w:tabs>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показатели метапредметных результатов;</w:t>
      </w:r>
    </w:p>
    <w:p w:rsidR="003C3251" w:rsidRPr="006E508D" w:rsidRDefault="003C3251" w:rsidP="0019068A">
      <w:pPr>
        <w:widowControl w:val="0"/>
        <w:numPr>
          <w:ilvl w:val="0"/>
          <w:numId w:val="114"/>
        </w:numPr>
        <w:tabs>
          <w:tab w:val="left" w:pos="993"/>
        </w:tabs>
        <w:suppressAutoHyphens/>
        <w:spacing w:after="0" w:line="240" w:lineRule="auto"/>
        <w:ind w:left="0"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показатели личностных результатов (прежде всего во внеучебной </w:t>
      </w:r>
      <w:r w:rsidRPr="006E508D">
        <w:rPr>
          <w:rFonts w:ascii="Times New Roman" w:eastAsia="Arial Unicode MS" w:hAnsi="Times New Roman"/>
          <w:kern w:val="2"/>
          <w:sz w:val="24"/>
          <w:szCs w:val="24"/>
          <w:lang w:eastAsia="ru-RU"/>
        </w:rPr>
        <w:lastRenderedPageBreak/>
        <w:t xml:space="preserve">деятельности). </w:t>
      </w:r>
    </w:p>
    <w:p w:rsidR="003C3251" w:rsidRPr="006E508D" w:rsidRDefault="003C3251" w:rsidP="009E7592">
      <w:pPr>
        <w:widowControl w:val="0"/>
        <w:tabs>
          <w:tab w:val="left" w:pos="993"/>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w:t>
      </w:r>
    </w:p>
    <w:p w:rsidR="003C3251" w:rsidRPr="006E508D" w:rsidRDefault="003C3251" w:rsidP="009E7592">
      <w:pPr>
        <w:widowControl w:val="0"/>
        <w:tabs>
          <w:tab w:val="left" w:pos="993"/>
        </w:tabs>
        <w:suppressAutoHyphens/>
        <w:spacing w:after="0" w:line="240" w:lineRule="auto"/>
        <w:ind w:firstLine="709"/>
        <w:jc w:val="both"/>
        <w:rPr>
          <w:rFonts w:ascii="Times New Roman" w:eastAsia="Arial Unicode MS" w:hAnsi="Times New Roman"/>
          <w:b/>
          <w:kern w:val="2"/>
          <w:sz w:val="24"/>
          <w:szCs w:val="24"/>
          <w:u w:val="single"/>
          <w:lang w:eastAsia="ru-RU"/>
        </w:rPr>
      </w:pPr>
      <w:r w:rsidRPr="006E508D">
        <w:rPr>
          <w:rFonts w:ascii="Times New Roman" w:eastAsia="Arial Unicode MS" w:hAnsi="Times New Roman"/>
          <w:b/>
          <w:kern w:val="2"/>
          <w:sz w:val="24"/>
          <w:szCs w:val="24"/>
          <w:u w:val="single"/>
          <w:lang w:eastAsia="ru-RU"/>
        </w:rPr>
        <w:t>Показатели предметных и метапредметных результатов:</w:t>
      </w:r>
    </w:p>
    <w:p w:rsidR="003C3251" w:rsidRPr="006E508D" w:rsidRDefault="003C3251" w:rsidP="0019068A">
      <w:pPr>
        <w:widowControl w:val="0"/>
        <w:numPr>
          <w:ilvl w:val="0"/>
          <w:numId w:val="114"/>
        </w:numPr>
        <w:tabs>
          <w:tab w:val="num" w:pos="360"/>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b/>
          <w:bCs/>
          <w:i/>
          <w:iCs/>
          <w:sz w:val="24"/>
          <w:szCs w:val="24"/>
          <w:lang w:eastAsia="ru-RU"/>
        </w:rPr>
        <w:t>Выборки детских работ — формальных и творческих</w:t>
      </w:r>
      <w:r w:rsidRPr="006E508D">
        <w:rPr>
          <w:rFonts w:ascii="Times New Roman" w:eastAsia="Times New Roman" w:hAnsi="Times New Roman"/>
          <w:sz w:val="24"/>
          <w:szCs w:val="24"/>
          <w:lang w:eastAsia="ru-RU"/>
        </w:rPr>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3C3251" w:rsidRPr="006E508D" w:rsidRDefault="003C3251" w:rsidP="009E7592">
      <w:pPr>
        <w:tabs>
          <w:tab w:val="left" w:pos="993"/>
        </w:tabs>
        <w:spacing w:after="0" w:line="240" w:lineRule="auto"/>
        <w:ind w:firstLine="709"/>
        <w:jc w:val="both"/>
        <w:rPr>
          <w:rFonts w:ascii="Times New Roman" w:eastAsia="Times New Roman" w:hAnsi="Times New Roman"/>
          <w:b/>
          <w:bCs/>
          <w:i/>
          <w:iCs/>
          <w:sz w:val="24"/>
          <w:szCs w:val="24"/>
          <w:lang w:eastAsia="ru-RU"/>
        </w:rPr>
      </w:pPr>
      <w:r w:rsidRPr="006E508D">
        <w:rPr>
          <w:rFonts w:ascii="Times New Roman" w:eastAsia="Times New Roman" w:hAnsi="Times New Roman"/>
          <w:sz w:val="24"/>
          <w:szCs w:val="24"/>
          <w:lang w:eastAsia="ru-RU"/>
        </w:rPr>
        <w:t xml:space="preserve">Обязательной составляющей портфеля достижений являются материалы </w:t>
      </w:r>
      <w:r w:rsidRPr="006E508D">
        <w:rPr>
          <w:rFonts w:ascii="Times New Roman" w:eastAsia="Times New Roman" w:hAnsi="Times New Roman"/>
          <w:iCs/>
          <w:sz w:val="24"/>
          <w:szCs w:val="24"/>
          <w:lang w:eastAsia="ru-RU"/>
        </w:rPr>
        <w:t xml:space="preserve">стартовой диагностики, промежуточных </w:t>
      </w:r>
      <w:r w:rsidRPr="006E508D">
        <w:rPr>
          <w:rFonts w:ascii="Times New Roman" w:eastAsia="Times New Roman" w:hAnsi="Times New Roman"/>
          <w:sz w:val="24"/>
          <w:szCs w:val="24"/>
          <w:lang w:eastAsia="ru-RU"/>
        </w:rPr>
        <w:t xml:space="preserve">и </w:t>
      </w:r>
      <w:r w:rsidRPr="006E508D">
        <w:rPr>
          <w:rFonts w:ascii="Times New Roman" w:eastAsia="Times New Roman" w:hAnsi="Times New Roman"/>
          <w:iCs/>
          <w:sz w:val="24"/>
          <w:szCs w:val="24"/>
          <w:lang w:eastAsia="ru-RU"/>
        </w:rPr>
        <w:t>итоговых стандартизированных работ</w:t>
      </w:r>
      <w:r w:rsidRPr="006E508D">
        <w:rPr>
          <w:rFonts w:ascii="Times New Roman" w:eastAsia="Times New Roman" w:hAnsi="Times New Roman"/>
          <w:i/>
          <w:iCs/>
          <w:sz w:val="24"/>
          <w:szCs w:val="24"/>
          <w:lang w:eastAsia="ru-RU"/>
        </w:rPr>
        <w:t xml:space="preserve"> </w:t>
      </w:r>
      <w:r w:rsidRPr="006E508D">
        <w:rPr>
          <w:rFonts w:ascii="Times New Roman" w:eastAsia="Times New Roman" w:hAnsi="Times New Roman"/>
          <w:sz w:val="24"/>
          <w:szCs w:val="24"/>
          <w:lang w:eastAsia="ru-RU"/>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i/>
          <w:iCs/>
          <w:sz w:val="24"/>
          <w:szCs w:val="24"/>
          <w:lang w:eastAsia="ru-RU"/>
        </w:rPr>
      </w:pPr>
      <w:r w:rsidRPr="006E508D">
        <w:rPr>
          <w:rFonts w:ascii="Times New Roman" w:eastAsia="Times New Roman" w:hAnsi="Times New Roman"/>
          <w:iCs/>
          <w:sz w:val="24"/>
          <w:szCs w:val="24"/>
          <w:lang w:eastAsia="ru-RU"/>
        </w:rPr>
        <w:t xml:space="preserve">по русскому языку </w:t>
      </w:r>
      <w:r w:rsidRPr="006E508D">
        <w:rPr>
          <w:rFonts w:ascii="Times New Roman" w:eastAsia="Times New Roman" w:hAnsi="Times New Roman"/>
          <w:sz w:val="24"/>
          <w:szCs w:val="24"/>
          <w:lang w:eastAsia="ru-RU"/>
        </w:rPr>
        <w:t xml:space="preserve">и </w:t>
      </w:r>
      <w:r w:rsidRPr="006E508D">
        <w:rPr>
          <w:rFonts w:ascii="Times New Roman" w:eastAsia="Times New Roman" w:hAnsi="Times New Roman"/>
          <w:iCs/>
          <w:sz w:val="24"/>
          <w:szCs w:val="24"/>
          <w:lang w:eastAsia="ru-RU"/>
        </w:rPr>
        <w:t xml:space="preserve">литературному чтению, иностранному языку </w:t>
      </w:r>
      <w:r w:rsidRPr="006E508D">
        <w:rPr>
          <w:rFonts w:ascii="Times New Roman" w:eastAsia="Times New Roman" w:hAnsi="Times New Roman"/>
          <w:sz w:val="24"/>
          <w:szCs w:val="24"/>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по математике</w:t>
      </w:r>
      <w:r w:rsidRPr="006E508D">
        <w:rPr>
          <w:rFonts w:ascii="Times New Roman" w:eastAsia="Times New Roman" w:hAnsi="Times New Roman"/>
          <w:i/>
          <w:iCs/>
          <w:sz w:val="24"/>
          <w:szCs w:val="24"/>
          <w:lang w:eastAsia="ru-RU"/>
        </w:rPr>
        <w:t xml:space="preserve"> </w:t>
      </w:r>
      <w:r w:rsidRPr="006E508D">
        <w:rPr>
          <w:rFonts w:ascii="Times New Roman" w:eastAsia="Times New Roman" w:hAnsi="Times New Roman"/>
          <w:sz w:val="24"/>
          <w:szCs w:val="24"/>
          <w:lang w:eastAsia="ru-RU"/>
        </w:rPr>
        <w:t>— математические диктанты, оформленные результаты мини - исследований, записи решения учебно - 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по окружающему миру</w:t>
      </w:r>
      <w:r w:rsidRPr="006E508D">
        <w:rPr>
          <w:rFonts w:ascii="Times New Roman" w:eastAsia="Times New Roman" w:hAnsi="Times New Roman"/>
          <w:i/>
          <w:iCs/>
          <w:sz w:val="24"/>
          <w:szCs w:val="24"/>
          <w:lang w:eastAsia="ru-RU"/>
        </w:rPr>
        <w:t xml:space="preserve"> </w:t>
      </w:r>
      <w:r w:rsidRPr="006E508D">
        <w:rPr>
          <w:rFonts w:ascii="Times New Roman" w:eastAsia="Times New Roman" w:hAnsi="Times New Roman"/>
          <w:sz w:val="24"/>
          <w:szCs w:val="24"/>
          <w:lang w:eastAsia="ru-RU"/>
        </w:rPr>
        <w:t>— дневники наблюдений, оформленные результаты мини - исследований и мини - проектов, интервью, аудиозаписи устных ответов, творческие работы, материалы самоанализа и рефлексии и т. п.;</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по предметам эстетического цикла</w:t>
      </w:r>
      <w:r w:rsidRPr="006E508D">
        <w:rPr>
          <w:rFonts w:ascii="Times New Roman" w:eastAsia="Times New Roman" w:hAnsi="Times New Roman"/>
          <w:i/>
          <w:iCs/>
          <w:sz w:val="24"/>
          <w:szCs w:val="24"/>
          <w:lang w:eastAsia="ru-RU"/>
        </w:rPr>
        <w:t xml:space="preserve"> </w:t>
      </w:r>
      <w:r w:rsidRPr="006E508D">
        <w:rPr>
          <w:rFonts w:ascii="Times New Roman" w:eastAsia="Times New Roman" w:hAnsi="Times New Roman"/>
          <w:sz w:val="24"/>
          <w:szCs w:val="24"/>
          <w:lang w:eastAsia="ru-RU"/>
        </w:rPr>
        <w:t>— аудиозаписи, фото -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по технологии</w:t>
      </w:r>
      <w:r w:rsidRPr="006E508D">
        <w:rPr>
          <w:rFonts w:ascii="Times New Roman" w:eastAsia="Times New Roman" w:hAnsi="Times New Roman"/>
          <w:i/>
          <w:iCs/>
          <w:sz w:val="24"/>
          <w:szCs w:val="24"/>
          <w:lang w:eastAsia="ru-RU"/>
        </w:rPr>
        <w:t xml:space="preserve"> </w:t>
      </w:r>
      <w:r w:rsidRPr="006E508D">
        <w:rPr>
          <w:rFonts w:ascii="Times New Roman" w:eastAsia="Times New Roman" w:hAnsi="Times New Roman"/>
          <w:sz w:val="24"/>
          <w:szCs w:val="24"/>
          <w:lang w:eastAsia="ru-RU"/>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C3251" w:rsidRPr="006E508D" w:rsidRDefault="003C3251" w:rsidP="0019068A">
      <w:pPr>
        <w:widowControl w:val="0"/>
        <w:numPr>
          <w:ilvl w:val="0"/>
          <w:numId w:val="113"/>
        </w:numPr>
        <w:tabs>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по физкультуре</w:t>
      </w:r>
      <w:r w:rsidRPr="006E508D">
        <w:rPr>
          <w:rFonts w:ascii="Times New Roman" w:eastAsia="Times New Roman" w:hAnsi="Times New Roman"/>
          <w:i/>
          <w:iCs/>
          <w:sz w:val="24"/>
          <w:szCs w:val="24"/>
          <w:lang w:eastAsia="ru-RU"/>
        </w:rPr>
        <w:t xml:space="preserve"> </w:t>
      </w:r>
      <w:r w:rsidRPr="006E508D">
        <w:rPr>
          <w:rFonts w:ascii="Times New Roman" w:eastAsia="Times New Roman" w:hAnsi="Times New Roman"/>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C3251" w:rsidRPr="006E508D" w:rsidRDefault="003C3251" w:rsidP="0019068A">
      <w:pPr>
        <w:widowControl w:val="0"/>
        <w:numPr>
          <w:ilvl w:val="0"/>
          <w:numId w:val="114"/>
        </w:numPr>
        <w:tabs>
          <w:tab w:val="num" w:pos="360"/>
          <w:tab w:val="left" w:pos="993"/>
        </w:tabs>
        <w:suppressAutoHyphens/>
        <w:spacing w:after="0" w:line="240" w:lineRule="auto"/>
        <w:ind w:left="0" w:firstLine="709"/>
        <w:jc w:val="both"/>
        <w:rPr>
          <w:rFonts w:ascii="Times New Roman" w:eastAsia="Times New Roman" w:hAnsi="Times New Roman"/>
          <w:b/>
          <w:bCs/>
          <w:i/>
          <w:iCs/>
          <w:sz w:val="24"/>
          <w:szCs w:val="24"/>
          <w:lang w:eastAsia="ru-RU"/>
        </w:rPr>
      </w:pPr>
      <w:r w:rsidRPr="006E508D">
        <w:rPr>
          <w:rFonts w:ascii="Times New Roman" w:eastAsia="Times New Roman" w:hAnsi="Times New Roman"/>
          <w:bCs/>
          <w:iCs/>
          <w:sz w:val="24"/>
          <w:szCs w:val="24"/>
          <w:lang w:eastAsia="ru-RU"/>
        </w:rPr>
        <w:t xml:space="preserve"> </w:t>
      </w:r>
      <w:r w:rsidRPr="006E508D">
        <w:rPr>
          <w:rFonts w:ascii="Times New Roman" w:eastAsia="Times New Roman" w:hAnsi="Times New Roman"/>
          <w:sz w:val="24"/>
          <w:szCs w:val="24"/>
          <w:lang w:eastAsia="ru-RU"/>
        </w:rPr>
        <w:t>Систематизированные</w:t>
      </w:r>
      <w:r w:rsidRPr="006E508D">
        <w:rPr>
          <w:rFonts w:ascii="Times New Roman" w:eastAsia="Times New Roman" w:hAnsi="Times New Roman"/>
          <w:bCs/>
          <w:iCs/>
          <w:sz w:val="24"/>
          <w:szCs w:val="24"/>
          <w:lang w:eastAsia="ru-RU"/>
        </w:rPr>
        <w:t xml:space="preserve"> материалы наблюдений </w:t>
      </w:r>
      <w:r w:rsidRPr="006E508D">
        <w:rPr>
          <w:rFonts w:ascii="Times New Roman" w:eastAsia="Times New Roman" w:hAnsi="Times New Roman"/>
          <w:iCs/>
          <w:sz w:val="24"/>
          <w:szCs w:val="24"/>
          <w:lang w:eastAsia="ru-RU"/>
        </w:rPr>
        <w:t xml:space="preserve">(оценочные листы, материалы и листы наблюдений и т. п.) </w:t>
      </w:r>
      <w:r w:rsidRPr="006E508D">
        <w:rPr>
          <w:rFonts w:ascii="Times New Roman" w:eastAsia="Times New Roman" w:hAnsi="Times New Roman"/>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 - предметника, и в роли классного руководителя), иные учителя - предметники, школьный психолог, организатор воспитательной работы и другие непосредственные участники образовательного процесса.</w:t>
      </w:r>
    </w:p>
    <w:p w:rsidR="003C3251" w:rsidRPr="006E508D" w:rsidRDefault="003C3251" w:rsidP="009E7592">
      <w:pPr>
        <w:widowControl w:val="0"/>
        <w:tabs>
          <w:tab w:val="left" w:pos="993"/>
        </w:tabs>
        <w:suppressAutoHyphens/>
        <w:spacing w:after="0" w:line="240" w:lineRule="auto"/>
        <w:ind w:firstLine="709"/>
        <w:jc w:val="both"/>
        <w:rPr>
          <w:rFonts w:ascii="Times New Roman" w:eastAsia="Arial Unicode MS" w:hAnsi="Times New Roman"/>
          <w:b/>
          <w:kern w:val="2"/>
          <w:sz w:val="24"/>
          <w:szCs w:val="24"/>
          <w:u w:val="single"/>
          <w:lang w:eastAsia="ru-RU"/>
        </w:rPr>
      </w:pPr>
      <w:r w:rsidRPr="006E508D">
        <w:rPr>
          <w:rFonts w:ascii="Times New Roman" w:eastAsia="Arial Unicode MS" w:hAnsi="Times New Roman"/>
          <w:b/>
          <w:kern w:val="2"/>
          <w:sz w:val="24"/>
          <w:szCs w:val="24"/>
          <w:u w:val="single"/>
          <w:lang w:eastAsia="ru-RU"/>
        </w:rPr>
        <w:t>Показатели личностных результатов:</w:t>
      </w:r>
    </w:p>
    <w:p w:rsidR="003C3251" w:rsidRPr="006E508D" w:rsidRDefault="003C3251" w:rsidP="0019068A">
      <w:pPr>
        <w:widowControl w:val="0"/>
        <w:numPr>
          <w:ilvl w:val="0"/>
          <w:numId w:val="114"/>
        </w:numPr>
        <w:tabs>
          <w:tab w:val="num" w:pos="360"/>
          <w:tab w:val="left" w:pos="993"/>
        </w:tabs>
        <w:suppressAutoHyphens/>
        <w:spacing w:after="0" w:line="240" w:lineRule="auto"/>
        <w:ind w:left="0" w:firstLine="709"/>
        <w:jc w:val="both"/>
        <w:rPr>
          <w:rFonts w:ascii="Times New Roman" w:eastAsia="Times New Roman" w:hAnsi="Times New Roman"/>
          <w:bCs/>
          <w:iCs/>
          <w:sz w:val="24"/>
          <w:szCs w:val="24"/>
          <w:lang w:eastAsia="ru-RU"/>
        </w:rPr>
      </w:pPr>
      <w:r w:rsidRPr="006E508D">
        <w:rPr>
          <w:rFonts w:ascii="Times New Roman" w:eastAsia="Times New Roman" w:hAnsi="Times New Roman"/>
          <w:bCs/>
          <w:iCs/>
          <w:sz w:val="24"/>
          <w:szCs w:val="24"/>
          <w:lang w:eastAsia="ru-RU"/>
        </w:rPr>
        <w:t xml:space="preserve">Материалы, </w:t>
      </w:r>
      <w:r w:rsidRPr="006E508D">
        <w:rPr>
          <w:rFonts w:ascii="Times New Roman" w:eastAsia="Times New Roman" w:hAnsi="Times New Roman"/>
          <w:sz w:val="24"/>
          <w:szCs w:val="24"/>
          <w:lang w:eastAsia="ru-RU"/>
        </w:rPr>
        <w:t>характеризующие</w:t>
      </w:r>
      <w:r w:rsidRPr="006E508D">
        <w:rPr>
          <w:rFonts w:ascii="Times New Roman" w:eastAsia="Times New Roman" w:hAnsi="Times New Roman"/>
          <w:bCs/>
          <w:iCs/>
          <w:sz w:val="24"/>
          <w:szCs w:val="24"/>
          <w:lang w:eastAsia="ru-RU"/>
        </w:rPr>
        <w:t xml:space="preserve"> достижения обучающихся во внеучебной </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Cs/>
          <w:iCs/>
          <w:sz w:val="24"/>
          <w:szCs w:val="24"/>
          <w:lang w:eastAsia="ru-RU"/>
        </w:rPr>
        <w:t>и досуговой деятельности</w:t>
      </w:r>
      <w:r w:rsidRPr="006E508D">
        <w:rPr>
          <w:rFonts w:ascii="Times New Roman" w:eastAsia="Times New Roman" w:hAnsi="Times New Roman"/>
          <w:sz w:val="24"/>
          <w:szCs w:val="24"/>
          <w:lang w:eastAsia="ru-RU"/>
        </w:rPr>
        <w:t>.</w:t>
      </w:r>
    </w:p>
    <w:p w:rsidR="003C3251" w:rsidRPr="006E508D" w:rsidRDefault="003C3251" w:rsidP="009E7592">
      <w:pPr>
        <w:tabs>
          <w:tab w:val="left" w:pos="993"/>
        </w:tabs>
        <w:spacing w:after="0" w:line="240" w:lineRule="auto"/>
        <w:ind w:firstLine="709"/>
        <w:jc w:val="both"/>
        <w:rPr>
          <w:rFonts w:ascii="Times New Roman" w:eastAsia="Times New Roman" w:hAnsi="Times New Roman"/>
          <w:sz w:val="24"/>
          <w:szCs w:val="24"/>
          <w:lang w:eastAsia="ru-RU"/>
        </w:rPr>
      </w:pPr>
    </w:p>
    <w:p w:rsidR="003C3251" w:rsidRPr="006E508D" w:rsidRDefault="003C3251" w:rsidP="009E7592">
      <w:pPr>
        <w:widowControl w:val="0"/>
        <w:tabs>
          <w:tab w:val="left" w:pos="993"/>
        </w:tabs>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         Пополнять «Портфель достижений» и оценивать его материалы должен, прежде всего ученик. </w:t>
      </w:r>
    </w:p>
    <w:p w:rsidR="003C3251" w:rsidRPr="006E508D" w:rsidRDefault="003C3251" w:rsidP="009E7592">
      <w:pPr>
        <w:widowControl w:val="0"/>
        <w:tabs>
          <w:tab w:val="left" w:pos="993"/>
        </w:tabs>
        <w:suppressAutoHyphens/>
        <w:spacing w:after="0" w:line="240" w:lineRule="auto"/>
        <w:ind w:firstLine="709"/>
        <w:jc w:val="both"/>
        <w:rPr>
          <w:rFonts w:ascii="Times New Roman" w:eastAsia="Arial Unicode MS" w:hAnsi="Times New Roman"/>
          <w:b/>
          <w:kern w:val="2"/>
          <w:sz w:val="24"/>
          <w:szCs w:val="24"/>
          <w:lang w:eastAsia="ru-RU"/>
        </w:rPr>
      </w:pPr>
      <w:r w:rsidRPr="006E508D">
        <w:rPr>
          <w:rFonts w:ascii="Times New Roman" w:eastAsia="Arial Unicode MS" w:hAnsi="Times New Roman"/>
          <w:kern w:val="2"/>
          <w:sz w:val="24"/>
          <w:szCs w:val="24"/>
          <w:lang w:eastAsia="ru-RU"/>
        </w:rPr>
        <w:t xml:space="preserve">         Учитель примерно раз в четверть пополняет небольшую обязательную </w:t>
      </w:r>
      <w:r w:rsidRPr="006E508D">
        <w:rPr>
          <w:rFonts w:ascii="Times New Roman" w:eastAsia="Arial Unicode MS" w:hAnsi="Times New Roman"/>
          <w:kern w:val="2"/>
          <w:sz w:val="24"/>
          <w:szCs w:val="24"/>
          <w:lang w:eastAsia="ru-RU"/>
        </w:rPr>
        <w:lastRenderedPageBreak/>
        <w:t>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«удовлетворительно», «хорошо», «отлично».</w:t>
      </w:r>
    </w:p>
    <w:p w:rsidR="003C3251" w:rsidRPr="006E508D" w:rsidRDefault="003C3251" w:rsidP="009E7592">
      <w:pPr>
        <w:tabs>
          <w:tab w:val="left" w:pos="993"/>
        </w:tabs>
        <w:spacing w:after="0" w:line="240" w:lineRule="auto"/>
        <w:ind w:firstLine="709"/>
        <w:jc w:val="both"/>
        <w:rPr>
          <w:rFonts w:ascii="Times New Roman" w:eastAsia="Times New Roman" w:hAnsi="Times New Roman"/>
          <w:sz w:val="24"/>
          <w:szCs w:val="24"/>
          <w:lang w:eastAsia="ru-RU"/>
        </w:rPr>
      </w:pPr>
    </w:p>
    <w:p w:rsidR="003C3251" w:rsidRPr="006E508D" w:rsidRDefault="003C3251" w:rsidP="009E7592">
      <w:pPr>
        <w:tabs>
          <w:tab w:val="left" w:pos="993"/>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w:t>
      </w:r>
      <w:r w:rsidRPr="006E508D">
        <w:rPr>
          <w:rFonts w:ascii="Times New Roman" w:eastAsia="Times New Roman" w:hAnsi="Times New Roman"/>
          <w:b/>
          <w:sz w:val="24"/>
          <w:szCs w:val="24"/>
          <w:lang w:eastAsia="ru-RU"/>
        </w:rPr>
        <w:t xml:space="preserve"> </w:t>
      </w:r>
      <w:r w:rsidRPr="006E508D">
        <w:rPr>
          <w:rFonts w:ascii="Times New Roman" w:eastAsia="Times New Roman" w:hAnsi="Times New Roman"/>
          <w:sz w:val="24"/>
          <w:szCs w:val="24"/>
          <w:lang w:eastAsia="ru-RU"/>
        </w:rPr>
        <w:t>результатам накопленной оценки, которая формируется на основе материалов портфеля достижений, делаются выводы о:</w:t>
      </w:r>
    </w:p>
    <w:p w:rsidR="003C3251" w:rsidRPr="006E508D" w:rsidRDefault="003C3251" w:rsidP="0019068A">
      <w:pPr>
        <w:widowControl w:val="0"/>
        <w:numPr>
          <w:ilvl w:val="0"/>
          <w:numId w:val="115"/>
        </w:numPr>
        <w:tabs>
          <w:tab w:val="num" w:pos="360"/>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сформированности у учащегося </w:t>
      </w:r>
      <w:r w:rsidRPr="006E508D">
        <w:rPr>
          <w:rFonts w:ascii="Times New Roman" w:eastAsia="Times New Roman" w:hAnsi="Times New Roman"/>
          <w:i/>
          <w:iCs/>
          <w:sz w:val="24"/>
          <w:szCs w:val="24"/>
          <w:lang w:eastAsia="ru-RU"/>
        </w:rPr>
        <w:t xml:space="preserve">универсальных </w:t>
      </w:r>
      <w:r w:rsidRPr="006E508D">
        <w:rPr>
          <w:rFonts w:ascii="Times New Roman" w:eastAsia="Times New Roman" w:hAnsi="Times New Roman"/>
          <w:sz w:val="24"/>
          <w:szCs w:val="24"/>
          <w:lang w:eastAsia="ru-RU"/>
        </w:rPr>
        <w:t xml:space="preserve">и </w:t>
      </w:r>
      <w:r w:rsidRPr="006E508D">
        <w:rPr>
          <w:rFonts w:ascii="Times New Roman" w:eastAsia="Times New Roman" w:hAnsi="Times New Roman"/>
          <w:i/>
          <w:iCs/>
          <w:sz w:val="24"/>
          <w:szCs w:val="24"/>
          <w:lang w:eastAsia="ru-RU"/>
        </w:rPr>
        <w:t>предметных способов действий</w:t>
      </w:r>
      <w:r w:rsidRPr="006E508D">
        <w:rPr>
          <w:rFonts w:ascii="Times New Roman" w:eastAsia="Times New Roman" w:hAnsi="Times New Roman"/>
          <w:sz w:val="24"/>
          <w:szCs w:val="24"/>
          <w:lang w:eastAsia="ru-RU"/>
        </w:rPr>
        <w:t xml:space="preserve">, а также </w:t>
      </w:r>
      <w:r w:rsidRPr="006E508D">
        <w:rPr>
          <w:rFonts w:ascii="Times New Roman" w:eastAsia="Times New Roman" w:hAnsi="Times New Roman"/>
          <w:i/>
          <w:iCs/>
          <w:sz w:val="24"/>
          <w:szCs w:val="24"/>
          <w:lang w:eastAsia="ru-RU"/>
        </w:rPr>
        <w:t>опорной системы знаний</w:t>
      </w:r>
      <w:r w:rsidRPr="006E508D">
        <w:rPr>
          <w:rFonts w:ascii="Times New Roman" w:eastAsia="Times New Roman" w:hAnsi="Times New Roman"/>
          <w:sz w:val="24"/>
          <w:szCs w:val="24"/>
          <w:lang w:eastAsia="ru-RU"/>
        </w:rPr>
        <w:t>, обеспечивающих ему возможность продолжения образования на уровне основного общего образования;</w:t>
      </w:r>
    </w:p>
    <w:p w:rsidR="003C3251" w:rsidRPr="006E508D" w:rsidRDefault="003C3251" w:rsidP="0019068A">
      <w:pPr>
        <w:widowControl w:val="0"/>
        <w:numPr>
          <w:ilvl w:val="0"/>
          <w:numId w:val="115"/>
        </w:numPr>
        <w:tabs>
          <w:tab w:val="num" w:pos="360"/>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сформированности основ </w:t>
      </w:r>
      <w:r w:rsidRPr="006E508D">
        <w:rPr>
          <w:rFonts w:ascii="Times New Roman" w:eastAsia="Times New Roman" w:hAnsi="Times New Roman"/>
          <w:i/>
          <w:iCs/>
          <w:sz w:val="24"/>
          <w:szCs w:val="24"/>
          <w:lang w:eastAsia="ru-RU"/>
        </w:rPr>
        <w:t xml:space="preserve">умения учиться, </w:t>
      </w:r>
      <w:r w:rsidRPr="006E508D">
        <w:rPr>
          <w:rFonts w:ascii="Times New Roman" w:eastAsia="Times New Roman" w:hAnsi="Times New Roman"/>
          <w:sz w:val="24"/>
          <w:szCs w:val="24"/>
          <w:lang w:eastAsia="ru-RU"/>
        </w:rPr>
        <w:t>понимаемой как способности к самоорганизации с целью постановки и решения учебно - познавательных и учебно-практических задач;</w:t>
      </w:r>
    </w:p>
    <w:p w:rsidR="003C3251" w:rsidRPr="006E508D" w:rsidRDefault="003C3251" w:rsidP="0019068A">
      <w:pPr>
        <w:widowControl w:val="0"/>
        <w:numPr>
          <w:ilvl w:val="0"/>
          <w:numId w:val="115"/>
        </w:numPr>
        <w:tabs>
          <w:tab w:val="num" w:pos="360"/>
          <w:tab w:val="left" w:pos="993"/>
        </w:tabs>
        <w:suppressAutoHyphens/>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i/>
          <w:iCs/>
          <w:sz w:val="24"/>
          <w:szCs w:val="24"/>
          <w:lang w:eastAsia="ru-RU"/>
        </w:rPr>
        <w:t xml:space="preserve">индивидуальном прогрессе </w:t>
      </w:r>
      <w:r w:rsidRPr="006E508D">
        <w:rPr>
          <w:rFonts w:ascii="Times New Roman" w:eastAsia="Times New Roman" w:hAnsi="Times New Roman"/>
          <w:sz w:val="24"/>
          <w:szCs w:val="24"/>
          <w:lang w:eastAsia="ru-RU"/>
        </w:rPr>
        <w:t>в основных сферах развития личности — мотивационно - смысловой, познавательной, эмоциональной, волевой и саморегуляции.</w:t>
      </w:r>
    </w:p>
    <w:p w:rsidR="003C3251" w:rsidRPr="006E508D" w:rsidRDefault="003C3251" w:rsidP="009E7592">
      <w:pPr>
        <w:tabs>
          <w:tab w:val="left" w:pos="993"/>
        </w:tabs>
        <w:spacing w:after="0" w:line="240" w:lineRule="auto"/>
        <w:ind w:firstLine="709"/>
        <w:jc w:val="both"/>
        <w:rPr>
          <w:rFonts w:ascii="Times New Roman" w:eastAsia="Times New Roman" w:hAnsi="Times New Roman"/>
          <w:b/>
          <w:sz w:val="24"/>
          <w:szCs w:val="24"/>
          <w:lang w:eastAsia="ru-RU"/>
        </w:rPr>
      </w:pPr>
    </w:p>
    <w:p w:rsidR="003C3251" w:rsidRPr="006E508D" w:rsidRDefault="003C3251" w:rsidP="009E7592">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Итоговая оценка выпускника и её использование при переходе</w:t>
      </w:r>
    </w:p>
    <w:p w:rsidR="003C3251" w:rsidRPr="006E508D" w:rsidRDefault="003C3251" w:rsidP="009E7592">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от начального к основному общему образованию</w:t>
      </w:r>
    </w:p>
    <w:p w:rsidR="003C3251" w:rsidRPr="006E508D" w:rsidRDefault="003C3251" w:rsidP="009E7592">
      <w:pPr>
        <w:widowControl w:val="0"/>
        <w:suppressAutoHyphens/>
        <w:autoSpaceDE w:val="0"/>
        <w:autoSpaceDN w:val="0"/>
        <w:adjustRightInd w:val="0"/>
        <w:spacing w:after="0" w:line="240" w:lineRule="auto"/>
        <w:ind w:firstLine="709"/>
        <w:jc w:val="both"/>
        <w:rPr>
          <w:rFonts w:ascii="Times New Roman" w:eastAsia="Arial Unicode MS" w:hAnsi="Times New Roman"/>
          <w:b/>
          <w:bCs/>
          <w:sz w:val="24"/>
          <w:szCs w:val="24"/>
          <w:lang w:eastAsia="ru-RU"/>
        </w:rPr>
      </w:pP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основе единого текста).</w:t>
      </w: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 основании этих оценок по каждому предмету и степени сформированности универсальных учебных действий делаются следующие выводы о достижении планируемых результатов.</w:t>
      </w: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Решение об </w:t>
      </w:r>
      <w:r w:rsidRPr="006E508D">
        <w:rPr>
          <w:rFonts w:ascii="Times New Roman" w:eastAsia="Times New Roman" w:hAnsi="Times New Roman"/>
          <w:bCs/>
          <w:sz w:val="24"/>
          <w:szCs w:val="24"/>
          <w:lang w:eastAsia="ru-RU"/>
        </w:rPr>
        <w:t>успешном освоении обучающимися основной образовательной программы начального общего об</w:t>
      </w:r>
      <w:r w:rsidR="001F7754" w:rsidRPr="006E508D">
        <w:rPr>
          <w:rFonts w:ascii="Times New Roman" w:eastAsia="Times New Roman" w:hAnsi="Times New Roman"/>
          <w:bCs/>
          <w:sz w:val="24"/>
          <w:szCs w:val="24"/>
          <w:lang w:eastAsia="ru-RU"/>
        </w:rPr>
        <w:t>разования и переводе на следующий уровень</w:t>
      </w:r>
      <w:r w:rsidRPr="006E508D">
        <w:rPr>
          <w:rFonts w:ascii="Times New Roman" w:eastAsia="Times New Roman" w:hAnsi="Times New Roman"/>
          <w:bCs/>
          <w:sz w:val="24"/>
          <w:szCs w:val="24"/>
          <w:lang w:eastAsia="ru-RU"/>
        </w:rPr>
        <w:t xml:space="preserve"> общего образования </w:t>
      </w:r>
      <w:r w:rsidRPr="006E508D">
        <w:rPr>
          <w:rFonts w:ascii="Times New Roman" w:eastAsia="Times New Roman" w:hAnsi="Times New Roman"/>
          <w:sz w:val="24"/>
          <w:szCs w:val="24"/>
          <w:lang w:eastAsia="ru-RU"/>
        </w:rPr>
        <w:t xml:space="preserve">принимается педагогическим советом </w:t>
      </w:r>
      <w:r w:rsidR="001F7754" w:rsidRPr="006E508D">
        <w:rPr>
          <w:rFonts w:ascii="Times New Roman" w:eastAsia="Times New Roman" w:hAnsi="Times New Roman"/>
          <w:sz w:val="24"/>
          <w:szCs w:val="24"/>
          <w:lang w:eastAsia="ru-RU"/>
        </w:rPr>
        <w:t>МБОУ «ООШ №21»</w:t>
      </w:r>
      <w:r w:rsidRPr="006E508D">
        <w:rPr>
          <w:rFonts w:ascii="Times New Roman" w:eastAsia="Times New Roman" w:hAnsi="Times New Roman"/>
          <w:sz w:val="24"/>
          <w:szCs w:val="24"/>
          <w:lang w:eastAsia="ru-RU"/>
        </w:rPr>
        <w:t xml:space="preserve">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3C3251" w:rsidRPr="006E508D" w:rsidRDefault="003C3251" w:rsidP="00DB3A4F">
      <w:pPr>
        <w:spacing w:after="0" w:line="240" w:lineRule="auto"/>
        <w:ind w:firstLine="709"/>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3081"/>
        <w:gridCol w:w="3412"/>
      </w:tblGrid>
      <w:tr w:rsidR="003C3251" w:rsidRPr="006E508D" w:rsidTr="009E7592">
        <w:tc>
          <w:tcPr>
            <w:tcW w:w="3119" w:type="dxa"/>
            <w:vMerge w:val="restart"/>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b/>
                <w:sz w:val="24"/>
                <w:szCs w:val="24"/>
              </w:rPr>
            </w:pPr>
            <w:r w:rsidRPr="006E508D">
              <w:rPr>
                <w:rFonts w:ascii="Times New Roman" w:eastAsia="Times New Roman" w:hAnsi="Times New Roman"/>
                <w:b/>
                <w:sz w:val="24"/>
                <w:szCs w:val="24"/>
              </w:rPr>
              <w:t>Вывод-оценка</w:t>
            </w:r>
          </w:p>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t>(о возможности продолжения образования на следующей ступени)</w:t>
            </w:r>
          </w:p>
        </w:tc>
        <w:tc>
          <w:tcPr>
            <w:tcW w:w="7229" w:type="dxa"/>
            <w:gridSpan w:val="2"/>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b/>
                <w:sz w:val="24"/>
                <w:szCs w:val="24"/>
              </w:rPr>
            </w:pPr>
            <w:r w:rsidRPr="006E508D">
              <w:rPr>
                <w:rFonts w:ascii="Times New Roman" w:eastAsia="Times New Roman" w:hAnsi="Times New Roman"/>
                <w:b/>
                <w:sz w:val="24"/>
                <w:szCs w:val="24"/>
              </w:rPr>
              <w:t>Показатели</w:t>
            </w:r>
          </w:p>
        </w:tc>
      </w:tr>
      <w:tr w:rsidR="003C3251" w:rsidRPr="006E508D" w:rsidTr="009E7592">
        <w:tc>
          <w:tcPr>
            <w:tcW w:w="0" w:type="auto"/>
            <w:vMerge/>
            <w:tcBorders>
              <w:top w:val="single" w:sz="4" w:space="0" w:color="auto"/>
              <w:left w:val="single" w:sz="4" w:space="0" w:color="auto"/>
              <w:bottom w:val="single" w:sz="4" w:space="0" w:color="auto"/>
              <w:right w:val="single" w:sz="4" w:space="0" w:color="auto"/>
            </w:tcBorders>
            <w:vAlign w:val="center"/>
            <w:hideMark/>
          </w:tcPr>
          <w:p w:rsidR="003C3251" w:rsidRPr="006E508D" w:rsidRDefault="003C3251" w:rsidP="001F7754">
            <w:pPr>
              <w:spacing w:after="0" w:line="240" w:lineRule="auto"/>
              <w:ind w:firstLine="34"/>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b/>
                <w:i/>
                <w:sz w:val="24"/>
                <w:szCs w:val="24"/>
              </w:rPr>
            </w:pPr>
            <w:r w:rsidRPr="006E508D">
              <w:rPr>
                <w:rFonts w:ascii="Times New Roman" w:eastAsia="Times New Roman" w:hAnsi="Times New Roman"/>
                <w:b/>
                <w:i/>
                <w:sz w:val="24"/>
                <w:szCs w:val="24"/>
              </w:rPr>
              <w:t>Комплексная оценка</w:t>
            </w:r>
          </w:p>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t xml:space="preserve">(данные «Портфеля достижений») </w:t>
            </w:r>
          </w:p>
        </w:tc>
        <w:tc>
          <w:tcPr>
            <w:tcW w:w="39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b/>
                <w:i/>
                <w:sz w:val="24"/>
                <w:szCs w:val="24"/>
              </w:rPr>
            </w:pPr>
            <w:r w:rsidRPr="006E508D">
              <w:rPr>
                <w:rFonts w:ascii="Times New Roman" w:eastAsia="Times New Roman" w:hAnsi="Times New Roman"/>
                <w:b/>
                <w:i/>
                <w:sz w:val="24"/>
                <w:szCs w:val="24"/>
              </w:rPr>
              <w:t>Итоговые работы</w:t>
            </w:r>
          </w:p>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t>(русский язык, математика и межпредметная работа)</w:t>
            </w:r>
          </w:p>
        </w:tc>
      </w:tr>
      <w:tr w:rsidR="003C3251" w:rsidRPr="006E508D" w:rsidTr="009E7592">
        <w:tc>
          <w:tcPr>
            <w:tcW w:w="311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9068A">
            <w:pPr>
              <w:widowControl w:val="0"/>
              <w:numPr>
                <w:ilvl w:val="0"/>
                <w:numId w:val="116"/>
              </w:numPr>
              <w:tabs>
                <w:tab w:val="num" w:pos="360"/>
              </w:tabs>
              <w:suppressAutoHyphens/>
              <w:spacing w:after="0" w:line="240" w:lineRule="auto"/>
              <w:ind w:left="0" w:firstLine="34"/>
              <w:rPr>
                <w:rFonts w:ascii="Times New Roman" w:eastAsia="Times New Roman" w:hAnsi="Times New Roman"/>
                <w:sz w:val="24"/>
                <w:szCs w:val="24"/>
              </w:rPr>
            </w:pPr>
            <w:r w:rsidRPr="006E508D">
              <w:rPr>
                <w:rFonts w:ascii="Times New Roman" w:eastAsia="Times New Roman" w:hAnsi="Times New Roman"/>
                <w:sz w:val="24"/>
                <w:szCs w:val="24"/>
              </w:rPr>
              <w:t>Не овладел опорной системой знаний и необходимыми учебными действиями</w:t>
            </w:r>
          </w:p>
        </w:tc>
        <w:tc>
          <w:tcPr>
            <w:tcW w:w="3260"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9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t xml:space="preserve">Правильно выполнено менее 50% заданий базового уровня </w:t>
            </w:r>
          </w:p>
        </w:tc>
      </w:tr>
      <w:tr w:rsidR="003C3251" w:rsidRPr="006E508D" w:rsidTr="009E7592">
        <w:tc>
          <w:tcPr>
            <w:tcW w:w="311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9068A">
            <w:pPr>
              <w:widowControl w:val="0"/>
              <w:numPr>
                <w:ilvl w:val="0"/>
                <w:numId w:val="116"/>
              </w:numPr>
              <w:tabs>
                <w:tab w:val="num" w:pos="360"/>
              </w:tabs>
              <w:suppressAutoHyphens/>
              <w:spacing w:after="0" w:line="240" w:lineRule="auto"/>
              <w:ind w:left="0" w:firstLine="34"/>
              <w:rPr>
                <w:rFonts w:ascii="Times New Roman" w:eastAsia="Times New Roman" w:hAnsi="Times New Roman"/>
                <w:sz w:val="24"/>
                <w:szCs w:val="24"/>
              </w:rPr>
            </w:pPr>
            <w:r w:rsidRPr="006E508D">
              <w:rPr>
                <w:rFonts w:ascii="Times New Roman" w:eastAsia="Times New Roman" w:hAnsi="Times New Roman"/>
                <w:sz w:val="24"/>
                <w:szCs w:val="24"/>
              </w:rPr>
              <w:t xml:space="preserve">Овладел опорной системой знаний и необходимыми учебными действиями, способен использовать </w:t>
            </w:r>
            <w:r w:rsidRPr="006E508D">
              <w:rPr>
                <w:rFonts w:ascii="Times New Roman" w:eastAsia="Times New Roman" w:hAnsi="Times New Roman"/>
                <w:sz w:val="24"/>
                <w:szCs w:val="24"/>
              </w:rPr>
              <w:lastRenderedPageBreak/>
              <w:t xml:space="preserve">их для решения простых учебно-познавательных и учебно-практических задач средствами данного предмета </w:t>
            </w:r>
          </w:p>
        </w:tc>
        <w:tc>
          <w:tcPr>
            <w:tcW w:w="3260"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lastRenderedPageBreak/>
              <w:t xml:space="preserve">Достижение планируемых результатов по всем основным разделам образовательной программы как минимум с </w:t>
            </w:r>
            <w:r w:rsidRPr="006E508D">
              <w:rPr>
                <w:rFonts w:ascii="Times New Roman" w:eastAsia="Times New Roman" w:hAnsi="Times New Roman"/>
                <w:sz w:val="24"/>
                <w:szCs w:val="24"/>
              </w:rPr>
              <w:lastRenderedPageBreak/>
              <w:t xml:space="preserve">оценкой </w:t>
            </w:r>
            <w:r w:rsidRPr="006E508D">
              <w:rPr>
                <w:rFonts w:ascii="Times New Roman" w:eastAsia="Times New Roman" w:hAnsi="Times New Roman"/>
                <w:b/>
                <w:sz w:val="24"/>
                <w:szCs w:val="24"/>
              </w:rPr>
              <w:t>«удовлетворительно»</w:t>
            </w:r>
          </w:p>
        </w:tc>
        <w:tc>
          <w:tcPr>
            <w:tcW w:w="39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lastRenderedPageBreak/>
              <w:t>Правильно НЕ менее 50% заданий базового уровня</w:t>
            </w:r>
          </w:p>
        </w:tc>
      </w:tr>
      <w:tr w:rsidR="003C3251" w:rsidRPr="006E508D" w:rsidTr="009E7592">
        <w:tc>
          <w:tcPr>
            <w:tcW w:w="311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9068A">
            <w:pPr>
              <w:widowControl w:val="0"/>
              <w:numPr>
                <w:ilvl w:val="0"/>
                <w:numId w:val="116"/>
              </w:numPr>
              <w:tabs>
                <w:tab w:val="num" w:pos="360"/>
              </w:tabs>
              <w:suppressAutoHyphens/>
              <w:spacing w:after="0" w:line="240" w:lineRule="auto"/>
              <w:ind w:left="0" w:firstLine="34"/>
              <w:rPr>
                <w:rFonts w:ascii="Times New Roman" w:eastAsia="Times New Roman" w:hAnsi="Times New Roman"/>
                <w:sz w:val="24"/>
                <w:szCs w:val="24"/>
              </w:rPr>
            </w:pPr>
            <w:r w:rsidRPr="006E508D">
              <w:rPr>
                <w:rFonts w:ascii="Times New Roman" w:eastAsia="Times New Roman" w:hAnsi="Times New Roman"/>
                <w:sz w:val="24"/>
                <w:szCs w:val="24"/>
              </w:rPr>
              <w:lastRenderedPageBreak/>
              <w:t>Овладел опорной системой знаний на уровне осознанного произвольного применения учебных действий, в том числе при решении заданий повышенного уровня</w:t>
            </w:r>
          </w:p>
        </w:tc>
        <w:tc>
          <w:tcPr>
            <w:tcW w:w="3260"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969" w:type="dxa"/>
            <w:tcBorders>
              <w:top w:val="single" w:sz="4" w:space="0" w:color="auto"/>
              <w:left w:val="single" w:sz="4" w:space="0" w:color="auto"/>
              <w:bottom w:val="single" w:sz="4" w:space="0" w:color="auto"/>
              <w:right w:val="single" w:sz="4" w:space="0" w:color="auto"/>
            </w:tcBorders>
            <w:hideMark/>
          </w:tcPr>
          <w:p w:rsidR="003C3251" w:rsidRPr="006E508D" w:rsidRDefault="003C3251" w:rsidP="001F7754">
            <w:pPr>
              <w:spacing w:after="0" w:line="240" w:lineRule="auto"/>
              <w:ind w:firstLine="34"/>
              <w:rPr>
                <w:rFonts w:ascii="Times New Roman" w:eastAsia="Times New Roman" w:hAnsi="Times New Roman"/>
                <w:sz w:val="24"/>
                <w:szCs w:val="24"/>
              </w:rPr>
            </w:pPr>
            <w:r w:rsidRPr="006E508D">
              <w:rPr>
                <w:rFonts w:ascii="Times New Roman" w:eastAsia="Times New Roman" w:hAnsi="Times New Roman"/>
                <w:sz w:val="24"/>
                <w:szCs w:val="24"/>
              </w:rPr>
              <w:t>Правильно НЕ менее 65% заданий базового уровня и НЕ менее 50% от максимального балла за выполнение заданий повышенного уровня</w:t>
            </w:r>
          </w:p>
        </w:tc>
      </w:tr>
    </w:tbl>
    <w:p w:rsidR="003C3251" w:rsidRPr="006E508D" w:rsidRDefault="003C3251" w:rsidP="00DB3A4F">
      <w:pPr>
        <w:widowControl w:val="0"/>
        <w:suppressAutoHyphens/>
        <w:autoSpaceDE w:val="0"/>
        <w:autoSpaceDN w:val="0"/>
        <w:adjustRightInd w:val="0"/>
        <w:spacing w:after="0" w:line="240" w:lineRule="auto"/>
        <w:ind w:firstLine="709"/>
        <w:rPr>
          <w:rFonts w:ascii="Times New Roman" w:eastAsia="Arial Unicode MS" w:hAnsi="Times New Roman"/>
          <w:sz w:val="24"/>
          <w:szCs w:val="24"/>
          <w:lang w:eastAsia="ru-RU"/>
        </w:rPr>
      </w:pP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На основании итоговой оценки </w:t>
      </w:r>
      <w:r w:rsidR="001F7754" w:rsidRPr="006E508D">
        <w:rPr>
          <w:rFonts w:ascii="Times New Roman" w:eastAsia="Times New Roman" w:hAnsi="Times New Roman"/>
          <w:sz w:val="24"/>
          <w:szCs w:val="24"/>
          <w:lang w:eastAsia="ru-RU"/>
        </w:rPr>
        <w:t xml:space="preserve"> должна быть</w:t>
      </w:r>
      <w:r w:rsidRPr="006E508D">
        <w:rPr>
          <w:rFonts w:ascii="Times New Roman" w:eastAsia="Times New Roman" w:hAnsi="Times New Roman"/>
          <w:sz w:val="24"/>
          <w:szCs w:val="24"/>
          <w:lang w:eastAsia="ru-RU"/>
        </w:rPr>
        <w:t xml:space="preserve"> составлена характеристика ученика: </w:t>
      </w: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1. Основные образовательные достижения следующие: …. </w:t>
      </w: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2. К проблемным вопросам личностного развития можно отнести: … </w:t>
      </w: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3. Для решения проблем и новых задач на следующей ступени образования можно дать   </w:t>
      </w: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следующие психолого-педагогические рекомендации: … </w:t>
      </w:r>
    </w:p>
    <w:p w:rsidR="003C3251" w:rsidRPr="006E508D" w:rsidRDefault="003C3251" w:rsidP="009E7592">
      <w:pPr>
        <w:widowControl w:val="0"/>
        <w:suppressAutoHyphens/>
        <w:spacing w:after="0" w:line="240" w:lineRule="auto"/>
        <w:ind w:firstLine="709"/>
        <w:jc w:val="both"/>
        <w:rPr>
          <w:rFonts w:ascii="Times New Roman" w:eastAsia="Arial Unicode MS" w:hAnsi="Times New Roman"/>
          <w:kern w:val="2"/>
          <w:sz w:val="24"/>
          <w:szCs w:val="24"/>
          <w:lang w:eastAsia="ru-RU"/>
        </w:rPr>
      </w:pPr>
      <w:r w:rsidRPr="006E508D">
        <w:rPr>
          <w:rFonts w:ascii="Times New Roman" w:eastAsia="Arial Unicode MS" w:hAnsi="Times New Roman"/>
          <w:kern w:val="2"/>
          <w:sz w:val="24"/>
          <w:szCs w:val="24"/>
          <w:lang w:eastAsia="ru-RU"/>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3C3251" w:rsidRPr="006E508D" w:rsidRDefault="003C325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9E7592" w:rsidRPr="006E508D" w:rsidRDefault="009E7592" w:rsidP="001F7754">
      <w:pPr>
        <w:spacing w:after="0" w:line="240" w:lineRule="auto"/>
        <w:ind w:left="709"/>
        <w:rPr>
          <w:rFonts w:ascii="Times New Roman" w:hAnsi="Times New Roman"/>
          <w:b/>
          <w:sz w:val="24"/>
          <w:szCs w:val="24"/>
        </w:rPr>
      </w:pPr>
    </w:p>
    <w:p w:rsidR="001F7754" w:rsidRPr="006E508D" w:rsidRDefault="00DB79E6" w:rsidP="001F7754">
      <w:pPr>
        <w:spacing w:after="0" w:line="240" w:lineRule="auto"/>
        <w:ind w:left="709"/>
        <w:rPr>
          <w:rFonts w:ascii="Times New Roman" w:hAnsi="Times New Roman"/>
          <w:b/>
          <w:sz w:val="24"/>
          <w:szCs w:val="24"/>
        </w:rPr>
      </w:pPr>
      <w:r w:rsidRPr="006E508D">
        <w:rPr>
          <w:rFonts w:ascii="Times New Roman" w:hAnsi="Times New Roman"/>
          <w:b/>
          <w:sz w:val="24"/>
          <w:szCs w:val="24"/>
        </w:rPr>
        <w:t xml:space="preserve"> </w:t>
      </w:r>
      <w:r w:rsidR="001F7754" w:rsidRPr="006E508D">
        <w:rPr>
          <w:rFonts w:ascii="Times New Roman" w:hAnsi="Times New Roman"/>
          <w:b/>
          <w:sz w:val="24"/>
          <w:szCs w:val="24"/>
        </w:rPr>
        <w:t>2.2.</w:t>
      </w:r>
      <w:r w:rsidR="001F7754" w:rsidRPr="006E508D">
        <w:rPr>
          <w:rFonts w:ascii="Times New Roman" w:hAnsi="Times New Roman"/>
          <w:b/>
          <w:sz w:val="24"/>
          <w:szCs w:val="24"/>
        </w:rPr>
        <w:tab/>
        <w:t>Программы отдельных учебных предметов, курсов</w:t>
      </w:r>
    </w:p>
    <w:p w:rsidR="001F7754" w:rsidRPr="006E508D" w:rsidRDefault="001F7754" w:rsidP="001F7754">
      <w:pPr>
        <w:spacing w:after="0" w:line="240" w:lineRule="auto"/>
        <w:ind w:left="709"/>
        <w:rPr>
          <w:rFonts w:ascii="Times New Roman" w:eastAsia="Times New Roman" w:hAnsi="Times New Roman"/>
          <w:sz w:val="24"/>
          <w:szCs w:val="24"/>
          <w:lang w:eastAsia="ru-RU"/>
        </w:rPr>
      </w:pPr>
      <w:r w:rsidRPr="006E508D">
        <w:rPr>
          <w:rFonts w:ascii="Times New Roman" w:hAnsi="Times New Roman"/>
          <w:b/>
          <w:sz w:val="24"/>
          <w:szCs w:val="24"/>
        </w:rPr>
        <w:t>2.2.1.</w:t>
      </w:r>
      <w:r w:rsidRPr="006E508D">
        <w:rPr>
          <w:rFonts w:ascii="Times New Roman" w:hAnsi="Times New Roman"/>
          <w:b/>
          <w:sz w:val="24"/>
          <w:szCs w:val="24"/>
        </w:rPr>
        <w:tab/>
        <w:t>Общие положения</w:t>
      </w:r>
    </w:p>
    <w:p w:rsidR="00302781" w:rsidRPr="006E508D" w:rsidRDefault="00302781" w:rsidP="009E7592">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сфере его взаимодействия с окружающим миром, изменяется социальный статус и увеличивается  потребность в самовыражении.</w:t>
      </w:r>
    </w:p>
    <w:p w:rsidR="00302781" w:rsidRPr="006E508D" w:rsidRDefault="00302781" w:rsidP="009E759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02781" w:rsidRPr="006E508D" w:rsidRDefault="00302781" w:rsidP="009E759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 обучающихся.</w:t>
      </w:r>
    </w:p>
    <w:p w:rsidR="003C3251" w:rsidRPr="006E508D" w:rsidRDefault="003C3251" w:rsidP="009E759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r w:rsidRPr="006E508D">
        <w:rPr>
          <w:rFonts w:ascii="Times New Roman" w:eastAsia="Times New Roman" w:hAnsi="Times New Roman"/>
          <w:sz w:val="24"/>
          <w:szCs w:val="24"/>
          <w:lang w:eastAsia="ru-RU"/>
        </w:rPr>
        <w:lastRenderedPageBreak/>
        <w:t>узкопредметность в отборе содержания образования, обеспечить интеграцию в изучении разных сторон окружающего мира.</w:t>
      </w:r>
    </w:p>
    <w:p w:rsidR="00302781" w:rsidRPr="006E508D" w:rsidRDefault="00302781" w:rsidP="009E759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своѐ знание и незнание и др. Способность к рефлексии — важнейшее качество, определяющее социальную роль ребѐнка как ученика, школьника, направленность на саморазвитие.</w:t>
      </w:r>
    </w:p>
    <w:p w:rsidR="003C3251" w:rsidRPr="006E508D" w:rsidRDefault="003C3251" w:rsidP="009E759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302781" w:rsidRPr="006E508D" w:rsidRDefault="00302781" w:rsidP="009E759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Начальн</w:t>
      </w:r>
      <w:r w:rsidR="003C3251" w:rsidRPr="006E508D">
        <w:rPr>
          <w:rFonts w:ascii="Times New Roman" w:eastAsia="Times New Roman" w:hAnsi="Times New Roman"/>
          <w:sz w:val="24"/>
          <w:szCs w:val="24"/>
          <w:lang w:eastAsia="ru-RU"/>
        </w:rPr>
        <w:t>ое общее образование</w:t>
      </w:r>
      <w:r w:rsidRPr="006E508D">
        <w:rPr>
          <w:rFonts w:ascii="Times New Roman" w:eastAsia="Times New Roman" w:hAnsi="Times New Roman"/>
          <w:sz w:val="24"/>
          <w:szCs w:val="24"/>
          <w:lang w:eastAsia="ru-RU"/>
        </w:rPr>
        <w:t xml:space="preserve"> вносит вклад в социально 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 этических нормах. Происходят изменения в самооценке ребѐнка. Оставаясь достаточно оптимистической и высокой, она становится всѐ более объективной и самокритичной.</w:t>
      </w:r>
    </w:p>
    <w:p w:rsidR="00FE1340"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FE1340" w:rsidRPr="006E508D" w:rsidRDefault="00FE1340"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w:t>
      </w:r>
      <w:r w:rsidR="00DB3A4F" w:rsidRPr="006E508D">
        <w:rPr>
          <w:rFonts w:ascii="Times New Roman" w:eastAsia="Times New Roman" w:hAnsi="Times New Roman"/>
          <w:sz w:val="24"/>
          <w:szCs w:val="24"/>
          <w:lang w:eastAsia="ru-RU"/>
        </w:rPr>
        <w:t>Рабочие 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DB3A4F"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Рабочие программы учебных предметов, курсов </w:t>
      </w:r>
      <w:r w:rsidR="00FE1340"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eastAsia="ru-RU"/>
        </w:rPr>
        <w:t>содержат:</w:t>
      </w:r>
    </w:p>
    <w:p w:rsidR="00DB3A4F"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1) планируемые результаты освоения учебного предмета, курса;</w:t>
      </w:r>
    </w:p>
    <w:p w:rsidR="00DB3A4F"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2) содержание учебного предмета, курса;</w:t>
      </w:r>
    </w:p>
    <w:p w:rsidR="00FE1340"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3) тематическое планирование с указанием количества часов, отводимых на освоение каждой темы.</w:t>
      </w:r>
      <w:r w:rsidR="00FE1340" w:rsidRPr="006E508D">
        <w:rPr>
          <w:rFonts w:ascii="Times New Roman" w:eastAsia="Times New Roman" w:hAnsi="Times New Roman"/>
          <w:sz w:val="24"/>
          <w:szCs w:val="24"/>
          <w:lang w:eastAsia="ru-RU"/>
        </w:rPr>
        <w:t xml:space="preserve"> </w:t>
      </w:r>
    </w:p>
    <w:p w:rsidR="00DB3A4F"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Рабочие программы курсов внеурочной деятельности содержат:</w:t>
      </w:r>
    </w:p>
    <w:p w:rsidR="00DB3A4F"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1) результаты освоения курса внеурочной деятельности;</w:t>
      </w:r>
    </w:p>
    <w:p w:rsidR="00DB3A4F"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2) содержание курса внеурочной деятельности с указанием форм организации и видов деятельности;</w:t>
      </w:r>
    </w:p>
    <w:p w:rsidR="00DB3A4F" w:rsidRPr="006E508D" w:rsidRDefault="00DB3A4F"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3) тематическое планирование.</w:t>
      </w:r>
    </w:p>
    <w:p w:rsidR="003C3251" w:rsidRPr="006E508D" w:rsidRDefault="003C3251"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pacing w:val="2"/>
          <w:sz w:val="24"/>
          <w:szCs w:val="24"/>
          <w:lang w:eastAsia="ru-RU"/>
        </w:rPr>
        <w:t>В данном разделе  основной образователь</w:t>
      </w:r>
      <w:r w:rsidRPr="006E508D">
        <w:rPr>
          <w:rFonts w:ascii="Times New Roman" w:eastAsia="Times New Roman" w:hAnsi="Times New Roman"/>
          <w:sz w:val="24"/>
          <w:szCs w:val="24"/>
          <w:lang w:eastAsia="ru-RU"/>
        </w:rPr>
        <w:t>ной программы начального общего образования МБОУ «ООШ №21» приводится основное содержание курсов по всем обязательным предметам при получении  начального общего образования (за исклю</w:t>
      </w:r>
      <w:r w:rsidRPr="006E508D">
        <w:rPr>
          <w:rFonts w:ascii="Times New Roman" w:eastAsia="Times New Roman" w:hAnsi="Times New Roman"/>
          <w:spacing w:val="2"/>
          <w:sz w:val="24"/>
          <w:szCs w:val="24"/>
          <w:lang w:eastAsia="ru-RU"/>
        </w:rPr>
        <w:t xml:space="preserve">чением родного языка и литературного чтения на родном </w:t>
      </w:r>
      <w:r w:rsidRPr="006E508D">
        <w:rPr>
          <w:rFonts w:ascii="Times New Roman" w:eastAsia="Times New Roman" w:hAnsi="Times New Roman"/>
          <w:sz w:val="24"/>
          <w:szCs w:val="24"/>
          <w:lang w:eastAsia="ru-RU"/>
        </w:rPr>
        <w:t xml:space="preserve">языке), которое в полном объеме отражено в соответствующих разделах рабочих программ учебных </w:t>
      </w:r>
      <w:r w:rsidRPr="006E508D">
        <w:rPr>
          <w:rFonts w:ascii="Times New Roman" w:eastAsia="Times New Roman" w:hAnsi="Times New Roman"/>
          <w:sz w:val="24"/>
          <w:szCs w:val="24"/>
          <w:lang w:eastAsia="ru-RU"/>
        </w:rPr>
        <w:lastRenderedPageBreak/>
        <w:t>пред</w:t>
      </w:r>
      <w:r w:rsidRPr="006E508D">
        <w:rPr>
          <w:rFonts w:ascii="Times New Roman" w:eastAsia="Times New Roman" w:hAnsi="Times New Roman"/>
          <w:spacing w:val="2"/>
          <w:sz w:val="24"/>
          <w:szCs w:val="24"/>
          <w:lang w:eastAsia="ru-RU"/>
        </w:rPr>
        <w:t xml:space="preserve">метов. Остальные разделы  программ учебных </w:t>
      </w:r>
      <w:r w:rsidRPr="006E508D">
        <w:rPr>
          <w:rFonts w:ascii="Times New Roman" w:eastAsia="Times New Roman" w:hAnsi="Times New Roman"/>
          <w:sz w:val="24"/>
          <w:szCs w:val="24"/>
          <w:lang w:eastAsia="ru-RU"/>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3C3251" w:rsidRPr="006E508D" w:rsidRDefault="003C3251"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pacing w:val="2"/>
          <w:sz w:val="24"/>
          <w:szCs w:val="24"/>
          <w:lang w:eastAsia="ru-RU"/>
        </w:rPr>
        <w:t xml:space="preserve">Полное изложение </w:t>
      </w:r>
      <w:r w:rsidR="004125B1" w:rsidRPr="006E508D">
        <w:rPr>
          <w:rFonts w:ascii="Times New Roman" w:eastAsia="Times New Roman" w:hAnsi="Times New Roman"/>
          <w:spacing w:val="2"/>
          <w:sz w:val="24"/>
          <w:szCs w:val="24"/>
          <w:lang w:eastAsia="ru-RU"/>
        </w:rPr>
        <w:t xml:space="preserve"> </w:t>
      </w:r>
      <w:r w:rsidRPr="006E508D">
        <w:rPr>
          <w:rFonts w:ascii="Times New Roman" w:eastAsia="Times New Roman" w:hAnsi="Times New Roman"/>
          <w:spacing w:val="2"/>
          <w:sz w:val="24"/>
          <w:szCs w:val="24"/>
          <w:lang w:eastAsia="ru-RU"/>
        </w:rPr>
        <w:t>программ учебных предметов, предусмотренных к изучению при получении начально</w:t>
      </w:r>
      <w:r w:rsidRPr="006E508D">
        <w:rPr>
          <w:rFonts w:ascii="Times New Roman" w:eastAsia="Times New Roman" w:hAnsi="Times New Roman"/>
          <w:sz w:val="24"/>
          <w:szCs w:val="24"/>
          <w:lang w:eastAsia="ru-RU"/>
        </w:rPr>
        <w:t xml:space="preserve">го общего образования, в соответствии со структурой, установленной в ФГОС НОО, приведено в Приложении к данной </w:t>
      </w:r>
      <w:r w:rsidR="004125B1"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eastAsia="ru-RU"/>
        </w:rPr>
        <w:t>основной образовательной программе.</w:t>
      </w:r>
    </w:p>
    <w:p w:rsidR="004125B1" w:rsidRPr="006E508D" w:rsidRDefault="004125B1"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9E7592" w:rsidRPr="006E508D" w:rsidRDefault="009E7592" w:rsidP="009E7592">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p>
    <w:p w:rsidR="004125B1" w:rsidRPr="006E508D" w:rsidRDefault="004125B1" w:rsidP="0019068A">
      <w:pPr>
        <w:numPr>
          <w:ilvl w:val="2"/>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74" w:name="_Toc288394084"/>
      <w:bookmarkStart w:id="75" w:name="_Toc288410551"/>
      <w:bookmarkStart w:id="76" w:name="_Toc288410680"/>
      <w:bookmarkStart w:id="77" w:name="_Toc424564328"/>
      <w:r w:rsidRPr="006E508D">
        <w:rPr>
          <w:rFonts w:ascii="Times New Roman" w:eastAsia="Times New Roman" w:hAnsi="Times New Roman"/>
          <w:b/>
          <w:sz w:val="24"/>
          <w:szCs w:val="24"/>
          <w:lang w:eastAsia="ru-RU"/>
        </w:rPr>
        <w:t>Основное содержание учебных предметов</w:t>
      </w:r>
      <w:bookmarkEnd w:id="74"/>
      <w:bookmarkEnd w:id="75"/>
      <w:bookmarkEnd w:id="76"/>
      <w:bookmarkEnd w:id="77"/>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78" w:name="_Toc288394085"/>
      <w:bookmarkStart w:id="79" w:name="_Toc288410552"/>
      <w:bookmarkStart w:id="80" w:name="_Toc288410681"/>
      <w:bookmarkStart w:id="81" w:name="_Toc424564329"/>
      <w:r w:rsidRPr="006E508D">
        <w:rPr>
          <w:rFonts w:ascii="Times New Roman" w:eastAsia="Times New Roman" w:hAnsi="Times New Roman"/>
          <w:b/>
          <w:sz w:val="24"/>
          <w:szCs w:val="24"/>
          <w:lang w:eastAsia="ru-RU"/>
        </w:rPr>
        <w:t>Русский язык</w:t>
      </w:r>
      <w:bookmarkEnd w:id="78"/>
      <w:bookmarkEnd w:id="79"/>
      <w:bookmarkEnd w:id="80"/>
      <w:bookmarkEnd w:id="81"/>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Виды речевой деятельности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Слушание. </w:t>
      </w:r>
      <w:r w:rsidRPr="006E508D">
        <w:rPr>
          <w:rFonts w:ascii="Times New Roman" w:eastAsia="Times New Roman" w:hAnsi="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Говорение. </w:t>
      </w:r>
      <w:r w:rsidRPr="006E508D">
        <w:rPr>
          <w:rFonts w:ascii="Times New Roman" w:eastAsia="Times New Roman" w:hAnsi="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Чтение. </w:t>
      </w:r>
      <w:r w:rsidRPr="006E508D">
        <w:rPr>
          <w:rFonts w:ascii="Times New Roman" w:eastAsia="Times New Roman" w:hAnsi="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E508D">
        <w:rPr>
          <w:rFonts w:ascii="Times New Roman" w:eastAsia="Times New Roman" w:hAnsi="Times New Roman"/>
          <w:i/>
          <w:iCs/>
          <w:sz w:val="24"/>
          <w:szCs w:val="24"/>
          <w:lang w:eastAsia="ru-RU"/>
        </w:rPr>
        <w:t>Анализ и оценка содержания, языковых особенностей и структуры текста</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Письмо. </w:t>
      </w:r>
      <w:r w:rsidRPr="006E508D">
        <w:rPr>
          <w:rFonts w:ascii="Times New Roman" w:eastAsia="Times New Roman" w:hAnsi="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Обучение грамоте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Фонетика. </w:t>
      </w:r>
      <w:r w:rsidRPr="006E508D">
        <w:rPr>
          <w:rFonts w:ascii="Times New Roman" w:eastAsia="Times New Roman" w:hAnsi="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Слог как минимальная произносительная единица. Деление слов на слоги. Определение места ударения.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Графика. </w:t>
      </w:r>
      <w:r w:rsidRPr="006E508D">
        <w:rPr>
          <w:rFonts w:ascii="Times New Roman" w:eastAsia="Times New Roman" w:hAnsi="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w:t>
      </w:r>
      <w:r w:rsidRPr="006E508D">
        <w:rPr>
          <w:rFonts w:ascii="Times New Roman" w:eastAsia="Times New Roman" w:hAnsi="Times New Roman"/>
          <w:sz w:val="24"/>
          <w:szCs w:val="24"/>
          <w:lang w:eastAsia="ru-RU"/>
        </w:rPr>
        <w:lastRenderedPageBreak/>
        <w:t xml:space="preserve">твердости – мягкости согласных звуков. Функция букв </w:t>
      </w:r>
      <w:r w:rsidRPr="006E508D">
        <w:rPr>
          <w:rFonts w:ascii="Times New Roman" w:eastAsia="Times New Roman" w:hAnsi="Times New Roman"/>
          <w:b/>
          <w:bCs/>
          <w:i/>
          <w:iCs/>
          <w:sz w:val="24"/>
          <w:szCs w:val="24"/>
          <w:lang w:eastAsia="ru-RU"/>
        </w:rPr>
        <w:t>е</w:t>
      </w:r>
      <w:r w:rsidRPr="006E508D">
        <w:rPr>
          <w:rFonts w:ascii="Times New Roman" w:eastAsia="Times New Roman" w:hAnsi="Times New Roman"/>
          <w:bCs/>
          <w:iCs/>
          <w:sz w:val="24"/>
          <w:szCs w:val="24"/>
          <w:lang w:eastAsia="ru-RU"/>
        </w:rPr>
        <w:t>,</w:t>
      </w:r>
      <w:r w:rsidRPr="006E508D">
        <w:rPr>
          <w:rFonts w:ascii="Times New Roman" w:eastAsia="Times New Roman" w:hAnsi="Times New Roman"/>
          <w:b/>
          <w:bCs/>
          <w:i/>
          <w:iCs/>
          <w:sz w:val="24"/>
          <w:szCs w:val="24"/>
          <w:lang w:eastAsia="ru-RU"/>
        </w:rPr>
        <w:t xml:space="preserve"> е</w:t>
      </w:r>
      <w:r w:rsidRPr="006E508D">
        <w:rPr>
          <w:rFonts w:ascii="Times New Roman" w:eastAsia="Times New Roman" w:hAnsi="Times New Roman"/>
          <w:bCs/>
          <w:iCs/>
          <w:sz w:val="24"/>
          <w:szCs w:val="24"/>
          <w:lang w:eastAsia="ru-RU"/>
        </w:rPr>
        <w:t xml:space="preserve">, </w:t>
      </w:r>
      <w:r w:rsidRPr="006E508D">
        <w:rPr>
          <w:rFonts w:ascii="Times New Roman" w:eastAsia="Times New Roman" w:hAnsi="Times New Roman"/>
          <w:b/>
          <w:bCs/>
          <w:i/>
          <w:iCs/>
          <w:sz w:val="24"/>
          <w:szCs w:val="24"/>
          <w:lang w:eastAsia="ru-RU"/>
        </w:rPr>
        <w:t>ю</w:t>
      </w:r>
      <w:r w:rsidRPr="006E508D">
        <w:rPr>
          <w:rFonts w:ascii="Times New Roman" w:eastAsia="Times New Roman" w:hAnsi="Times New Roman"/>
          <w:bCs/>
          <w:iCs/>
          <w:sz w:val="24"/>
          <w:szCs w:val="24"/>
          <w:lang w:eastAsia="ru-RU"/>
        </w:rPr>
        <w:t>,</w:t>
      </w:r>
      <w:r w:rsidRPr="006E508D">
        <w:rPr>
          <w:rFonts w:ascii="Times New Roman" w:eastAsia="Times New Roman" w:hAnsi="Times New Roman"/>
          <w:b/>
          <w:bCs/>
          <w:i/>
          <w:iCs/>
          <w:sz w:val="24"/>
          <w:szCs w:val="24"/>
          <w:lang w:eastAsia="ru-RU"/>
        </w:rPr>
        <w:t xml:space="preserve"> я</w:t>
      </w:r>
      <w:r w:rsidRPr="006E508D">
        <w:rPr>
          <w:rFonts w:ascii="Times New Roman" w:eastAsia="Times New Roman" w:hAnsi="Times New Roman"/>
          <w:bCs/>
          <w:iCs/>
          <w:sz w:val="24"/>
          <w:szCs w:val="24"/>
          <w:lang w:eastAsia="ru-RU"/>
        </w:rPr>
        <w:t xml:space="preserve">. </w:t>
      </w:r>
      <w:r w:rsidRPr="006E508D">
        <w:rPr>
          <w:rFonts w:ascii="Times New Roman" w:eastAsia="Times New Roman" w:hAnsi="Times New Roman"/>
          <w:sz w:val="24"/>
          <w:szCs w:val="24"/>
          <w:lang w:eastAsia="ru-RU"/>
        </w:rPr>
        <w:t>Мягкий знак как показатель мягкости предшествующего согласного звука.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Знакомство с русским алфавитом как последовательностью букв.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Чтение. </w:t>
      </w:r>
      <w:r w:rsidRPr="006E508D">
        <w:rPr>
          <w:rFonts w:ascii="Times New Roman" w:eastAsia="Times New Roman" w:hAnsi="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Письмо. </w:t>
      </w:r>
      <w:r w:rsidRPr="006E508D">
        <w:rPr>
          <w:rFonts w:ascii="Times New Roman" w:eastAsia="Times New Roman" w:hAnsi="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Понимание функции небуквенных графических средств: пробела между словами, знака переноса.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Слово и предложение. </w:t>
      </w:r>
      <w:r w:rsidRPr="006E508D">
        <w:rPr>
          <w:rFonts w:ascii="Times New Roman" w:eastAsia="Times New Roman" w:hAnsi="Times New Roman"/>
          <w:sz w:val="24"/>
          <w:szCs w:val="24"/>
          <w:lang w:eastAsia="ru-RU"/>
        </w:rPr>
        <w:t>Восприятие слова как объекта изучения, материала для анализа. Наблюдение над значением слова.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Различение слова и предложения. Работа с предложением: выделение слов, изменение их порядка.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Орфография. </w:t>
      </w:r>
      <w:r w:rsidRPr="006E508D">
        <w:rPr>
          <w:rFonts w:ascii="Times New Roman" w:eastAsia="Times New Roman" w:hAnsi="Times New Roman"/>
          <w:sz w:val="24"/>
          <w:szCs w:val="24"/>
          <w:lang w:eastAsia="ru-RU"/>
        </w:rPr>
        <w:t>Знакомство с правилами правописания и их применение: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раздельное написание слов;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обозначение гласных после шипящих (</w:t>
      </w:r>
      <w:r w:rsidRPr="006E508D">
        <w:rPr>
          <w:rFonts w:ascii="Times New Roman" w:eastAsia="Times New Roman" w:hAnsi="Times New Roman"/>
          <w:b/>
          <w:bCs/>
          <w:i/>
          <w:iCs/>
          <w:sz w:val="24"/>
          <w:szCs w:val="24"/>
          <w:lang w:eastAsia="ru-RU"/>
        </w:rPr>
        <w:t xml:space="preserve">ча </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b/>
          <w:bCs/>
          <w:i/>
          <w:iCs/>
          <w:sz w:val="24"/>
          <w:szCs w:val="24"/>
          <w:lang w:eastAsia="ru-RU"/>
        </w:rPr>
        <w:t>ща</w:t>
      </w:r>
      <w:r w:rsidRPr="006E508D">
        <w:rPr>
          <w:rFonts w:ascii="Times New Roman" w:eastAsia="Times New Roman" w:hAnsi="Times New Roman"/>
          <w:bCs/>
          <w:sz w:val="24"/>
          <w:szCs w:val="24"/>
          <w:lang w:eastAsia="ru-RU"/>
        </w:rPr>
        <w:t xml:space="preserve">, </w:t>
      </w:r>
      <w:r w:rsidRPr="006E508D">
        <w:rPr>
          <w:rFonts w:ascii="Times New Roman" w:eastAsia="Times New Roman" w:hAnsi="Times New Roman"/>
          <w:b/>
          <w:bCs/>
          <w:i/>
          <w:iCs/>
          <w:sz w:val="24"/>
          <w:szCs w:val="24"/>
          <w:lang w:eastAsia="ru-RU"/>
        </w:rPr>
        <w:t xml:space="preserve">чу </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b/>
          <w:bCs/>
          <w:i/>
          <w:iCs/>
          <w:sz w:val="24"/>
          <w:szCs w:val="24"/>
          <w:lang w:eastAsia="ru-RU"/>
        </w:rPr>
        <w:t>щу</w:t>
      </w:r>
      <w:r w:rsidRPr="006E508D">
        <w:rPr>
          <w:rFonts w:ascii="Times New Roman" w:eastAsia="Times New Roman" w:hAnsi="Times New Roman"/>
          <w:bCs/>
          <w:sz w:val="24"/>
          <w:szCs w:val="24"/>
          <w:lang w:eastAsia="ru-RU"/>
        </w:rPr>
        <w:t xml:space="preserve">, </w:t>
      </w:r>
      <w:r w:rsidRPr="006E508D">
        <w:rPr>
          <w:rFonts w:ascii="Times New Roman" w:eastAsia="Times New Roman" w:hAnsi="Times New Roman"/>
          <w:b/>
          <w:bCs/>
          <w:i/>
          <w:iCs/>
          <w:sz w:val="24"/>
          <w:szCs w:val="24"/>
          <w:lang w:eastAsia="ru-RU"/>
        </w:rPr>
        <w:t xml:space="preserve">жи </w:t>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b/>
          <w:bCs/>
          <w:i/>
          <w:iCs/>
          <w:sz w:val="24"/>
          <w:szCs w:val="24"/>
          <w:lang w:eastAsia="ru-RU"/>
        </w:rPr>
        <w:t>ши</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прописная (заглавная) буква в начале предложения, в именах собственных;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перенос слов по слогам без стечения согласных;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знаки препинания в конце предложения.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Развитие речи. </w:t>
      </w:r>
      <w:r w:rsidRPr="006E508D">
        <w:rPr>
          <w:rFonts w:ascii="Times New Roman" w:eastAsia="Times New Roman" w:hAnsi="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Систематический курс</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Фонетика и орфоэпия. </w:t>
      </w:r>
      <w:r w:rsidRPr="006E508D">
        <w:rPr>
          <w:rFonts w:ascii="Times New Roman" w:eastAsia="Times New Roman" w:hAnsi="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E508D">
        <w:rPr>
          <w:rFonts w:ascii="Times New Roman" w:eastAsia="Times New Roman" w:hAnsi="Times New Roman"/>
          <w:i/>
          <w:iCs/>
          <w:sz w:val="24"/>
          <w:szCs w:val="24"/>
          <w:lang w:eastAsia="ru-RU"/>
        </w:rPr>
        <w:t>Фонетический разбор слова</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Графика. </w:t>
      </w:r>
      <w:r w:rsidRPr="006E508D">
        <w:rPr>
          <w:rFonts w:ascii="Times New Roman" w:eastAsia="Times New Roman" w:hAnsi="Times New Roman"/>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6E508D">
        <w:rPr>
          <w:rFonts w:ascii="Times New Roman" w:eastAsia="Times New Roman" w:hAnsi="Times New Roman"/>
          <w:b/>
          <w:bCs/>
          <w:i/>
          <w:iCs/>
          <w:sz w:val="24"/>
          <w:szCs w:val="24"/>
          <w:lang w:eastAsia="ru-RU"/>
        </w:rPr>
        <w:t xml:space="preserve">ъ </w:t>
      </w:r>
      <w:r w:rsidRPr="006E508D">
        <w:rPr>
          <w:rFonts w:ascii="Times New Roman" w:eastAsia="Times New Roman" w:hAnsi="Times New Roman"/>
          <w:sz w:val="24"/>
          <w:szCs w:val="24"/>
          <w:lang w:eastAsia="ru-RU"/>
        </w:rPr>
        <w:t xml:space="preserve">и </w:t>
      </w:r>
      <w:r w:rsidRPr="006E508D">
        <w:rPr>
          <w:rFonts w:ascii="Times New Roman" w:eastAsia="Times New Roman" w:hAnsi="Times New Roman"/>
          <w:b/>
          <w:bCs/>
          <w:i/>
          <w:iCs/>
          <w:sz w:val="24"/>
          <w:szCs w:val="24"/>
          <w:lang w:eastAsia="ru-RU"/>
        </w:rPr>
        <w:t>ь</w:t>
      </w:r>
      <w:r w:rsidRPr="006E508D">
        <w:rPr>
          <w:rFonts w:ascii="Times New Roman" w:eastAsia="Times New Roman" w:hAnsi="Times New Roman"/>
          <w:bCs/>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Установление соотношения звукового и буквенного состава слова в словах типа </w:t>
      </w:r>
      <w:r w:rsidRPr="006E508D">
        <w:rPr>
          <w:rFonts w:ascii="Times New Roman" w:eastAsia="Times New Roman" w:hAnsi="Times New Roman"/>
          <w:i/>
          <w:iCs/>
          <w:sz w:val="24"/>
          <w:szCs w:val="24"/>
          <w:lang w:eastAsia="ru-RU"/>
        </w:rPr>
        <w:t>стол</w:t>
      </w:r>
      <w:r w:rsidRPr="006E508D">
        <w:rPr>
          <w:rFonts w:ascii="Times New Roman" w:eastAsia="Times New Roman" w:hAnsi="Times New Roman"/>
          <w:iCs/>
          <w:sz w:val="24"/>
          <w:szCs w:val="24"/>
          <w:lang w:eastAsia="ru-RU"/>
        </w:rPr>
        <w:t>,</w:t>
      </w:r>
      <w:r w:rsidRPr="006E508D">
        <w:rPr>
          <w:rFonts w:ascii="Times New Roman" w:eastAsia="Times New Roman" w:hAnsi="Times New Roman"/>
          <w:i/>
          <w:iCs/>
          <w:sz w:val="24"/>
          <w:szCs w:val="24"/>
          <w:lang w:eastAsia="ru-RU"/>
        </w:rPr>
        <w:t xml:space="preserve"> конь</w:t>
      </w:r>
      <w:r w:rsidRPr="006E508D">
        <w:rPr>
          <w:rFonts w:ascii="Times New Roman" w:eastAsia="Times New Roman" w:hAnsi="Times New Roman"/>
          <w:sz w:val="24"/>
          <w:szCs w:val="24"/>
          <w:lang w:eastAsia="ru-RU"/>
        </w:rPr>
        <w:t xml:space="preserve">; в словах с йотированными гласными </w:t>
      </w:r>
      <w:r w:rsidRPr="006E508D">
        <w:rPr>
          <w:rFonts w:ascii="Times New Roman" w:eastAsia="Times New Roman" w:hAnsi="Times New Roman"/>
          <w:b/>
          <w:bCs/>
          <w:i/>
          <w:iCs/>
          <w:sz w:val="24"/>
          <w:szCs w:val="24"/>
          <w:lang w:eastAsia="ru-RU"/>
        </w:rPr>
        <w:t>е</w:t>
      </w:r>
      <w:r w:rsidRPr="006E508D">
        <w:rPr>
          <w:rFonts w:ascii="Times New Roman" w:eastAsia="Times New Roman" w:hAnsi="Times New Roman"/>
          <w:bCs/>
          <w:sz w:val="24"/>
          <w:szCs w:val="24"/>
          <w:lang w:eastAsia="ru-RU"/>
        </w:rPr>
        <w:t xml:space="preserve">, </w:t>
      </w:r>
      <w:r w:rsidRPr="006E508D">
        <w:rPr>
          <w:rFonts w:ascii="Times New Roman" w:eastAsia="Times New Roman" w:hAnsi="Times New Roman"/>
          <w:b/>
          <w:bCs/>
          <w:i/>
          <w:iCs/>
          <w:sz w:val="24"/>
          <w:szCs w:val="24"/>
          <w:lang w:eastAsia="ru-RU"/>
        </w:rPr>
        <w:t>е</w:t>
      </w:r>
      <w:r w:rsidRPr="006E508D">
        <w:rPr>
          <w:rFonts w:ascii="Times New Roman" w:eastAsia="Times New Roman" w:hAnsi="Times New Roman"/>
          <w:bCs/>
          <w:sz w:val="24"/>
          <w:szCs w:val="24"/>
          <w:lang w:eastAsia="ru-RU"/>
        </w:rPr>
        <w:t xml:space="preserve">, </w:t>
      </w:r>
      <w:r w:rsidRPr="006E508D">
        <w:rPr>
          <w:rFonts w:ascii="Times New Roman" w:eastAsia="Times New Roman" w:hAnsi="Times New Roman"/>
          <w:b/>
          <w:bCs/>
          <w:i/>
          <w:iCs/>
          <w:sz w:val="24"/>
          <w:szCs w:val="24"/>
          <w:lang w:eastAsia="ru-RU"/>
        </w:rPr>
        <w:t>ю</w:t>
      </w:r>
      <w:r w:rsidRPr="006E508D">
        <w:rPr>
          <w:rFonts w:ascii="Times New Roman" w:eastAsia="Times New Roman" w:hAnsi="Times New Roman"/>
          <w:bCs/>
          <w:sz w:val="24"/>
          <w:szCs w:val="24"/>
          <w:lang w:eastAsia="ru-RU"/>
        </w:rPr>
        <w:t xml:space="preserve">, </w:t>
      </w:r>
      <w:r w:rsidRPr="006E508D">
        <w:rPr>
          <w:rFonts w:ascii="Times New Roman" w:eastAsia="Times New Roman" w:hAnsi="Times New Roman"/>
          <w:b/>
          <w:bCs/>
          <w:i/>
          <w:iCs/>
          <w:sz w:val="24"/>
          <w:szCs w:val="24"/>
          <w:lang w:eastAsia="ru-RU"/>
        </w:rPr>
        <w:t>я</w:t>
      </w:r>
      <w:r w:rsidRPr="006E508D">
        <w:rPr>
          <w:rFonts w:ascii="Times New Roman" w:eastAsia="Times New Roman" w:hAnsi="Times New Roman"/>
          <w:sz w:val="24"/>
          <w:szCs w:val="24"/>
          <w:lang w:eastAsia="ru-RU"/>
        </w:rPr>
        <w:t>; в словах с непроизносимыми согласными.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Использование небуквенных графических средств: пробела между словами, знака переноса, абзаца.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Лексика</w:t>
      </w:r>
      <w:r w:rsidR="005113BC" w:rsidRPr="006E508D">
        <w:rPr>
          <w:rStyle w:val="afffe"/>
          <w:rFonts w:ascii="Times New Roman" w:eastAsia="Times New Roman" w:hAnsi="Times New Roman"/>
          <w:b/>
          <w:bCs/>
          <w:sz w:val="24"/>
          <w:szCs w:val="24"/>
          <w:lang w:eastAsia="ru-RU"/>
        </w:rPr>
        <w:footnoteReference w:id="1"/>
      </w:r>
      <w:r w:rsidRPr="006E508D">
        <w:rPr>
          <w:rFonts w:ascii="Times New Roman" w:eastAsia="Times New Roman" w:hAnsi="Times New Roman"/>
          <w:b/>
          <w:bCs/>
          <w:sz w:val="24"/>
          <w:szCs w:val="24"/>
          <w:lang w:eastAsia="ru-RU"/>
        </w:rPr>
        <w:t xml:space="preserve">. </w:t>
      </w:r>
      <w:r w:rsidRPr="006E508D">
        <w:rPr>
          <w:rFonts w:ascii="Times New Roman" w:eastAsia="Times New Roman" w:hAnsi="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6E508D">
        <w:rPr>
          <w:rFonts w:ascii="Times New Roman" w:eastAsia="Times New Roman" w:hAnsi="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Состав слова (морфемика). </w:t>
      </w:r>
      <w:r w:rsidRPr="006E508D">
        <w:rPr>
          <w:rFonts w:ascii="Times New Roman" w:eastAsia="Times New Roman" w:hAnsi="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E508D">
        <w:rPr>
          <w:rFonts w:ascii="Times New Roman" w:eastAsia="Times New Roman" w:hAnsi="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Морфология. </w:t>
      </w:r>
      <w:r w:rsidRPr="006E508D">
        <w:rPr>
          <w:rFonts w:ascii="Times New Roman" w:eastAsia="Times New Roman" w:hAnsi="Times New Roman"/>
          <w:sz w:val="24"/>
          <w:szCs w:val="24"/>
          <w:lang w:eastAsia="ru-RU"/>
        </w:rPr>
        <w:t xml:space="preserve">Части речи; </w:t>
      </w:r>
      <w:r w:rsidRPr="006E508D">
        <w:rPr>
          <w:rFonts w:ascii="Times New Roman" w:eastAsia="Times New Roman" w:hAnsi="Times New Roman"/>
          <w:i/>
          <w:iCs/>
          <w:sz w:val="24"/>
          <w:szCs w:val="24"/>
          <w:lang w:eastAsia="ru-RU"/>
        </w:rPr>
        <w:t>деление частей речи на самостоятельные и служебные.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E508D">
        <w:rPr>
          <w:rFonts w:ascii="Times New Roman" w:eastAsia="Times New Roman" w:hAnsi="Times New Roman"/>
          <w:i/>
          <w:iCs/>
          <w:sz w:val="24"/>
          <w:szCs w:val="24"/>
          <w:lang w:eastAsia="ru-RU"/>
        </w:rPr>
        <w:t xml:space="preserve">Различение падежных и смысловых (синтаксических) вопросов. </w:t>
      </w:r>
      <w:r w:rsidRPr="006E508D">
        <w:rPr>
          <w:rFonts w:ascii="Times New Roman" w:eastAsia="Times New Roman" w:hAnsi="Times New Roman"/>
          <w:sz w:val="24"/>
          <w:szCs w:val="24"/>
          <w:lang w:eastAsia="ru-RU"/>
        </w:rPr>
        <w:t xml:space="preserve">Определение принадлежности имен существительных к 1, 2, 3-му склонению. </w:t>
      </w:r>
      <w:r w:rsidRPr="006E508D">
        <w:rPr>
          <w:rFonts w:ascii="Times New Roman" w:eastAsia="Times New Roman" w:hAnsi="Times New Roman"/>
          <w:i/>
          <w:iCs/>
          <w:sz w:val="24"/>
          <w:szCs w:val="24"/>
          <w:lang w:eastAsia="ru-RU"/>
        </w:rPr>
        <w:t>Морфологический разбор имен существительных</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6E508D">
        <w:rPr>
          <w:rFonts w:ascii="Times New Roman" w:eastAsia="Times New Roman" w:hAnsi="Times New Roman"/>
          <w:sz w:val="24"/>
          <w:szCs w:val="24"/>
          <w:lang w:eastAsia="ru-RU"/>
        </w:rPr>
        <w:noBreakHyphen/>
      </w:r>
      <w:r w:rsidRPr="006E508D">
        <w:rPr>
          <w:rFonts w:ascii="Times New Roman" w:eastAsia="Times New Roman" w:hAnsi="Times New Roman"/>
          <w:b/>
          <w:bCs/>
          <w:i/>
          <w:iCs/>
          <w:sz w:val="24"/>
          <w:szCs w:val="24"/>
          <w:lang w:eastAsia="ru-RU"/>
        </w:rPr>
        <w:t>ий</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sz w:val="24"/>
          <w:szCs w:val="24"/>
          <w:lang w:eastAsia="ru-RU"/>
        </w:rPr>
        <w:noBreakHyphen/>
      </w:r>
      <w:r w:rsidRPr="006E508D">
        <w:rPr>
          <w:rFonts w:ascii="Times New Roman" w:eastAsia="Times New Roman" w:hAnsi="Times New Roman"/>
          <w:b/>
          <w:bCs/>
          <w:i/>
          <w:iCs/>
          <w:sz w:val="24"/>
          <w:szCs w:val="24"/>
          <w:lang w:eastAsia="ru-RU"/>
        </w:rPr>
        <w:t>ья</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sz w:val="24"/>
          <w:szCs w:val="24"/>
          <w:lang w:eastAsia="ru-RU"/>
        </w:rPr>
        <w:noBreakHyphen/>
      </w:r>
      <w:r w:rsidRPr="006E508D">
        <w:rPr>
          <w:rFonts w:ascii="Times New Roman" w:eastAsia="Times New Roman" w:hAnsi="Times New Roman"/>
          <w:b/>
          <w:bCs/>
          <w:i/>
          <w:iCs/>
          <w:sz w:val="24"/>
          <w:szCs w:val="24"/>
          <w:lang w:eastAsia="ru-RU"/>
        </w:rPr>
        <w:t>ов</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sz w:val="24"/>
          <w:szCs w:val="24"/>
          <w:lang w:eastAsia="ru-RU"/>
        </w:rPr>
        <w:noBreakHyphen/>
      </w:r>
      <w:r w:rsidRPr="006E508D">
        <w:rPr>
          <w:rFonts w:ascii="Times New Roman" w:eastAsia="Times New Roman" w:hAnsi="Times New Roman"/>
          <w:b/>
          <w:bCs/>
          <w:i/>
          <w:iCs/>
          <w:sz w:val="24"/>
          <w:szCs w:val="24"/>
          <w:lang w:eastAsia="ru-RU"/>
        </w:rPr>
        <w:t>ин</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Морфологический разбор имен прилагательных.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Местоимение. Общее представление о местоимении. </w:t>
      </w:r>
      <w:r w:rsidRPr="006E508D">
        <w:rPr>
          <w:rFonts w:ascii="Times New Roman" w:eastAsia="Times New Roman" w:hAnsi="Times New Roman"/>
          <w:i/>
          <w:iCs/>
          <w:sz w:val="24"/>
          <w:szCs w:val="24"/>
          <w:lang w:eastAsia="ru-RU"/>
        </w:rPr>
        <w:t>Личные местоимения, значение и употребление в речи. Личные местоимения 1</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2</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3</w:t>
      </w:r>
      <w:r w:rsidRPr="006E508D">
        <w:rPr>
          <w:rFonts w:ascii="Times New Roman" w:eastAsia="Times New Roman" w:hAnsi="Times New Roman"/>
          <w:i/>
          <w:iCs/>
          <w:sz w:val="24"/>
          <w:szCs w:val="24"/>
          <w:lang w:eastAsia="ru-RU"/>
        </w:rPr>
        <w:noBreakHyphen/>
        <w:t>го лица единственного и множественного числа. Склонение личных местоимений</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
          <w:iCs/>
          <w:sz w:val="24"/>
          <w:szCs w:val="24"/>
          <w:lang w:eastAsia="ru-RU"/>
        </w:rPr>
      </w:pPr>
      <w:r w:rsidRPr="006E508D">
        <w:rPr>
          <w:rFonts w:ascii="Times New Roman" w:eastAsia="Times New Roman" w:hAnsi="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E508D">
        <w:rPr>
          <w:rFonts w:ascii="Times New Roman" w:eastAsia="Times New Roman" w:hAnsi="Times New Roman"/>
          <w:i/>
          <w:iCs/>
          <w:sz w:val="24"/>
          <w:szCs w:val="24"/>
          <w:lang w:eastAsia="ru-RU"/>
        </w:rPr>
        <w:t>Морфологический разбор глаголов.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
          <w:iCs/>
          <w:sz w:val="24"/>
          <w:szCs w:val="24"/>
          <w:lang w:eastAsia="ru-RU"/>
        </w:rPr>
        <w:t>Наречие. Значение и употребление в речи.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Предлог. </w:t>
      </w:r>
      <w:r w:rsidRPr="006E508D">
        <w:rPr>
          <w:rFonts w:ascii="Times New Roman" w:eastAsia="Times New Roman" w:hAnsi="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E508D">
        <w:rPr>
          <w:rFonts w:ascii="Times New Roman" w:eastAsia="Times New Roman" w:hAnsi="Times New Roman"/>
          <w:sz w:val="24"/>
          <w:szCs w:val="24"/>
          <w:lang w:eastAsia="ru-RU"/>
        </w:rPr>
        <w:t>Отличие предлогов от приставок.</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 xml:space="preserve">Союзы </w:t>
      </w:r>
      <w:r w:rsidRPr="006E508D">
        <w:rPr>
          <w:rFonts w:ascii="Times New Roman" w:eastAsia="Times New Roman" w:hAnsi="Times New Roman"/>
          <w:b/>
          <w:bCs/>
          <w:i/>
          <w:iCs/>
          <w:sz w:val="24"/>
          <w:szCs w:val="24"/>
          <w:lang w:eastAsia="ru-RU"/>
        </w:rPr>
        <w:t>и</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а</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но</w:t>
      </w:r>
      <w:r w:rsidRPr="006E508D">
        <w:rPr>
          <w:rFonts w:ascii="Times New Roman" w:eastAsia="Times New Roman" w:hAnsi="Times New Roman"/>
          <w:sz w:val="24"/>
          <w:szCs w:val="24"/>
          <w:lang w:eastAsia="ru-RU"/>
        </w:rPr>
        <w:t xml:space="preserve">, их роль в речи. Частица </w:t>
      </w:r>
      <w:r w:rsidRPr="006E508D">
        <w:rPr>
          <w:rFonts w:ascii="Times New Roman" w:eastAsia="Times New Roman" w:hAnsi="Times New Roman"/>
          <w:b/>
          <w:bCs/>
          <w:i/>
          <w:iCs/>
          <w:sz w:val="24"/>
          <w:szCs w:val="24"/>
          <w:lang w:eastAsia="ru-RU"/>
        </w:rPr>
        <w:t>не</w:t>
      </w:r>
      <w:r w:rsidRPr="006E508D">
        <w:rPr>
          <w:rFonts w:ascii="Times New Roman" w:eastAsia="Times New Roman" w:hAnsi="Times New Roman"/>
          <w:sz w:val="24"/>
          <w:szCs w:val="24"/>
          <w:lang w:eastAsia="ru-RU"/>
        </w:rPr>
        <w:t>, ее значение.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Синтаксис. </w:t>
      </w:r>
      <w:r w:rsidRPr="006E508D">
        <w:rPr>
          <w:rFonts w:ascii="Times New Roman" w:eastAsia="Times New Roman" w:hAnsi="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 xml:space="preserve">Нахождение и самостоятельное составление предложений с однородными членами без союзов и с союзами </w:t>
      </w:r>
      <w:r w:rsidRPr="006E508D">
        <w:rPr>
          <w:rFonts w:ascii="Times New Roman" w:eastAsia="Times New Roman" w:hAnsi="Times New Roman"/>
          <w:b/>
          <w:bCs/>
          <w:i/>
          <w:iCs/>
          <w:sz w:val="24"/>
          <w:szCs w:val="24"/>
          <w:lang w:eastAsia="ru-RU"/>
        </w:rPr>
        <w:t>и</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а</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но</w:t>
      </w:r>
      <w:r w:rsidRPr="006E508D">
        <w:rPr>
          <w:rFonts w:ascii="Times New Roman" w:eastAsia="Times New Roman" w:hAnsi="Times New Roman"/>
          <w:sz w:val="24"/>
          <w:szCs w:val="24"/>
          <w:lang w:eastAsia="ru-RU"/>
        </w:rPr>
        <w:t>. Использование интонации перечисления в предложениях с однородными членами.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
          <w:iCs/>
          <w:sz w:val="24"/>
          <w:szCs w:val="24"/>
          <w:lang w:eastAsia="ru-RU"/>
        </w:rPr>
        <w:t>Различение простых и сложных предложений</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Орфография и пунктуация.</w:t>
      </w:r>
      <w:r w:rsidRPr="006E508D">
        <w:rPr>
          <w:rFonts w:ascii="Times New Roman" w:eastAsia="Times New Roman" w:hAnsi="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Применение правил правописания: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сочетания </w:t>
      </w:r>
      <w:r w:rsidRPr="006E508D">
        <w:rPr>
          <w:rFonts w:ascii="Times New Roman" w:eastAsia="Times New Roman" w:hAnsi="Times New Roman"/>
          <w:b/>
          <w:bCs/>
          <w:i/>
          <w:iCs/>
          <w:sz w:val="24"/>
          <w:szCs w:val="24"/>
          <w:lang w:eastAsia="ru-RU"/>
        </w:rPr>
        <w:t>жи – ши</w:t>
      </w:r>
      <w:r w:rsidRPr="006E508D">
        <w:rPr>
          <w:rFonts w:ascii="Times New Roman" w:eastAsia="Times New Roman" w:hAnsi="Times New Roman"/>
          <w:sz w:val="24"/>
          <w:szCs w:val="24"/>
          <w:lang w:eastAsia="ru-RU"/>
        </w:rPr>
        <w:footnoteReference w:id="2"/>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ча – ща</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 xml:space="preserve">чу – щу </w:t>
      </w:r>
      <w:r w:rsidRPr="006E508D">
        <w:rPr>
          <w:rFonts w:ascii="Times New Roman" w:eastAsia="Times New Roman" w:hAnsi="Times New Roman"/>
          <w:sz w:val="24"/>
          <w:szCs w:val="24"/>
          <w:lang w:eastAsia="ru-RU"/>
        </w:rPr>
        <w:t>в положении под ударением;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сочетания </w:t>
      </w:r>
      <w:r w:rsidRPr="006E508D">
        <w:rPr>
          <w:rFonts w:ascii="Times New Roman" w:eastAsia="Times New Roman" w:hAnsi="Times New Roman"/>
          <w:b/>
          <w:bCs/>
          <w:i/>
          <w:iCs/>
          <w:sz w:val="24"/>
          <w:szCs w:val="24"/>
          <w:lang w:eastAsia="ru-RU"/>
        </w:rPr>
        <w:t>чк – чн</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чт</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щн</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перенос слов;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прописная буква в начале предложения, в именах собственных;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проверяемые безударные гласные в корне слова;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парные звонкие и глухие согласные в корне слова;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непроизносимые согласные;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непроверяемые гласные и согласные в корне слова (на ограниченном перечне слов);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гласные и согласные в неизменяемых на письме приставках;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разделительные </w:t>
      </w:r>
      <w:r w:rsidRPr="006E508D">
        <w:rPr>
          <w:rFonts w:ascii="Times New Roman" w:eastAsia="Times New Roman" w:hAnsi="Times New Roman"/>
          <w:b/>
          <w:bCs/>
          <w:i/>
          <w:iCs/>
          <w:sz w:val="24"/>
          <w:szCs w:val="24"/>
          <w:lang w:eastAsia="ru-RU"/>
        </w:rPr>
        <w:t xml:space="preserve">ъ </w:t>
      </w:r>
      <w:r w:rsidRPr="006E508D">
        <w:rPr>
          <w:rFonts w:ascii="Times New Roman" w:eastAsia="Times New Roman" w:hAnsi="Times New Roman"/>
          <w:sz w:val="24"/>
          <w:szCs w:val="24"/>
          <w:lang w:eastAsia="ru-RU"/>
        </w:rPr>
        <w:t xml:space="preserve">и </w:t>
      </w:r>
      <w:r w:rsidRPr="006E508D">
        <w:rPr>
          <w:rFonts w:ascii="Times New Roman" w:eastAsia="Times New Roman" w:hAnsi="Times New Roman"/>
          <w:b/>
          <w:bCs/>
          <w:i/>
          <w:iCs/>
          <w:sz w:val="24"/>
          <w:szCs w:val="24"/>
          <w:lang w:eastAsia="ru-RU"/>
        </w:rPr>
        <w:t>ь</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мягкий знак после шипящих на конце имен существительных (</w:t>
      </w:r>
      <w:r w:rsidRPr="006E508D">
        <w:rPr>
          <w:rFonts w:ascii="Times New Roman" w:eastAsia="Times New Roman" w:hAnsi="Times New Roman"/>
          <w:b/>
          <w:bCs/>
          <w:i/>
          <w:iCs/>
          <w:sz w:val="24"/>
          <w:szCs w:val="24"/>
          <w:lang w:eastAsia="ru-RU"/>
        </w:rPr>
        <w:t>ночь</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нож</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рожь</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мышь</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безударные падежные окончания имен существительных (кроме существительных на </w:t>
      </w:r>
      <w:r w:rsidRPr="006E508D">
        <w:rPr>
          <w:rFonts w:ascii="Times New Roman" w:eastAsia="Times New Roman" w:hAnsi="Times New Roman"/>
          <w:i/>
          <w:iCs/>
          <w:sz w:val="24"/>
          <w:szCs w:val="24"/>
          <w:lang w:eastAsia="ru-RU"/>
        </w:rPr>
        <w:noBreakHyphen/>
      </w:r>
      <w:r w:rsidRPr="006E508D">
        <w:rPr>
          <w:rFonts w:ascii="Times New Roman" w:eastAsia="Times New Roman" w:hAnsi="Times New Roman"/>
          <w:b/>
          <w:bCs/>
          <w:i/>
          <w:iCs/>
          <w:sz w:val="24"/>
          <w:szCs w:val="24"/>
          <w:lang w:eastAsia="ru-RU"/>
        </w:rPr>
        <w:t>мя</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noBreakHyphen/>
        <w:t>ий</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noBreakHyphen/>
        <w:t>ья</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noBreakHyphen/>
        <w:t>ье</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noBreakHyphen/>
        <w:t>ия</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noBreakHyphen/>
        <w:t>ов</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noBreakHyphen/>
        <w:t>ин</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безударные окончания имен прилагательных;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раздельное написание предлогов с личными местоимениями;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i/>
          <w:iCs/>
          <w:sz w:val="24"/>
          <w:szCs w:val="24"/>
          <w:lang w:eastAsia="ru-RU"/>
        </w:rPr>
        <w:t xml:space="preserve">не </w:t>
      </w:r>
      <w:r w:rsidRPr="006E508D">
        <w:rPr>
          <w:rFonts w:ascii="Times New Roman" w:eastAsia="Times New Roman" w:hAnsi="Times New Roman"/>
          <w:sz w:val="24"/>
          <w:szCs w:val="24"/>
          <w:lang w:eastAsia="ru-RU"/>
        </w:rPr>
        <w:t>с глаголами;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мягкий знак после шипящих на конце глаголов в форме 2</w:t>
      </w:r>
      <w:r w:rsidRPr="006E508D">
        <w:rPr>
          <w:rFonts w:ascii="Times New Roman" w:eastAsia="Times New Roman" w:hAnsi="Times New Roman"/>
          <w:sz w:val="24"/>
          <w:szCs w:val="24"/>
          <w:lang w:eastAsia="ru-RU"/>
        </w:rPr>
        <w:noBreakHyphen/>
        <w:t>го лица единственного числа (</w:t>
      </w:r>
      <w:r w:rsidRPr="006E508D">
        <w:rPr>
          <w:rFonts w:ascii="Times New Roman" w:eastAsia="Times New Roman" w:hAnsi="Times New Roman"/>
          <w:b/>
          <w:bCs/>
          <w:i/>
          <w:iCs/>
          <w:sz w:val="24"/>
          <w:szCs w:val="24"/>
          <w:lang w:eastAsia="ru-RU"/>
        </w:rPr>
        <w:t>пишешь</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b/>
          <w:bCs/>
          <w:i/>
          <w:iCs/>
          <w:sz w:val="24"/>
          <w:szCs w:val="24"/>
          <w:lang w:eastAsia="ru-RU"/>
        </w:rPr>
        <w:t>учишь</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мягкий знак в глаголах в сочетании </w:t>
      </w:r>
      <w:r w:rsidRPr="006E508D">
        <w:rPr>
          <w:rFonts w:ascii="Times New Roman" w:eastAsia="Times New Roman" w:hAnsi="Times New Roman"/>
          <w:sz w:val="24"/>
          <w:szCs w:val="24"/>
          <w:lang w:eastAsia="ru-RU"/>
        </w:rPr>
        <w:noBreakHyphen/>
      </w:r>
      <w:r w:rsidRPr="006E508D">
        <w:rPr>
          <w:rFonts w:ascii="Times New Roman" w:eastAsia="Times New Roman" w:hAnsi="Times New Roman"/>
          <w:b/>
          <w:bCs/>
          <w:i/>
          <w:iCs/>
          <w:sz w:val="24"/>
          <w:szCs w:val="24"/>
          <w:lang w:eastAsia="ru-RU"/>
        </w:rPr>
        <w:t>ться</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
          <w:iCs/>
          <w:sz w:val="24"/>
          <w:szCs w:val="24"/>
          <w:lang w:eastAsia="ru-RU"/>
        </w:rPr>
        <w:t>безударные личные окончания глаголов</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раздельное написание предлогов с другими словами;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знаки препинания в конце предложения: точка, вопросительный и восклицательный знаки;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знаки препинания (запятая) в предложениях с однородными членами.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Развитие речи.</w:t>
      </w:r>
      <w:r w:rsidRPr="006E508D">
        <w:rPr>
          <w:rFonts w:ascii="Times New Roman" w:eastAsia="Times New Roman" w:hAnsi="Times New Roman"/>
          <w:sz w:val="24"/>
          <w:szCs w:val="24"/>
          <w:lang w:eastAsia="ru-RU"/>
        </w:rPr>
        <w:t xml:space="preserve"> Осознание ситуации общения: с какой целью, с кем и где происходит общение.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Текст. Признаки текста. Смысловое единство предложений в тексте. Заглавие текста.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Последовательность предложений в тексте.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Последовательность частей текста (</w:t>
      </w:r>
      <w:r w:rsidRPr="006E508D">
        <w:rPr>
          <w:rFonts w:ascii="Times New Roman" w:eastAsia="Times New Roman" w:hAnsi="Times New Roman"/>
          <w:i/>
          <w:iCs/>
          <w:sz w:val="24"/>
          <w:szCs w:val="24"/>
          <w:lang w:eastAsia="ru-RU"/>
        </w:rPr>
        <w:t>абзацев</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6E508D">
        <w:rPr>
          <w:rFonts w:ascii="Times New Roman" w:eastAsia="Times New Roman" w:hAnsi="Times New Roman"/>
          <w:i/>
          <w:iCs/>
          <w:sz w:val="24"/>
          <w:szCs w:val="24"/>
          <w:lang w:eastAsia="ru-RU"/>
        </w:rPr>
        <w:t>абзацев</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План текста. Составление планов к данным текстам. </w:t>
      </w:r>
      <w:r w:rsidRPr="006E508D">
        <w:rPr>
          <w:rFonts w:ascii="Times New Roman" w:eastAsia="Times New Roman" w:hAnsi="Times New Roman"/>
          <w:i/>
          <w:iCs/>
          <w:sz w:val="24"/>
          <w:szCs w:val="24"/>
          <w:lang w:eastAsia="ru-RU"/>
        </w:rPr>
        <w:t>Создание собственных текстов по предложенным планам</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Типы текстов: описание, повествование, рассуждение, их особенности.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Знакомство с жанрами письма и поздравления.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E508D">
        <w:rPr>
          <w:rFonts w:ascii="Times New Roman" w:eastAsia="Times New Roman" w:hAnsi="Times New Roman"/>
          <w:i/>
          <w:iCs/>
          <w:sz w:val="24"/>
          <w:szCs w:val="24"/>
          <w:lang w:eastAsia="ru-RU"/>
        </w:rPr>
        <w:t>использование в текстах синонимов и антонимов</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Знакомство с основными видами изложений и сочинений (без заучивания определений): </w:t>
      </w:r>
      <w:r w:rsidRPr="006E508D">
        <w:rPr>
          <w:rFonts w:ascii="Times New Roman" w:eastAsia="Times New Roman" w:hAnsi="Times New Roman"/>
          <w:i/>
          <w:iCs/>
          <w:sz w:val="24"/>
          <w:szCs w:val="24"/>
          <w:lang w:eastAsia="ru-RU"/>
        </w:rPr>
        <w:t>изложения подробные и выборочные, изложения с элементами сочинения</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сочинения</w:t>
      </w:r>
      <w:r w:rsidRPr="006E508D">
        <w:rPr>
          <w:rFonts w:ascii="Times New Roman" w:eastAsia="Times New Roman" w:hAnsi="Times New Roman"/>
          <w:i/>
          <w:iCs/>
          <w:sz w:val="24"/>
          <w:szCs w:val="24"/>
          <w:lang w:eastAsia="ru-RU"/>
        </w:rPr>
        <w:noBreakHyphen/>
        <w:t>повествования</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сочинения</w:t>
      </w:r>
      <w:r w:rsidRPr="006E508D">
        <w:rPr>
          <w:rFonts w:ascii="Times New Roman" w:eastAsia="Times New Roman" w:hAnsi="Times New Roman"/>
          <w:i/>
          <w:iCs/>
          <w:sz w:val="24"/>
          <w:szCs w:val="24"/>
          <w:lang w:eastAsia="ru-RU"/>
        </w:rPr>
        <w:noBreakHyphen/>
        <w:t>описания</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сочинения</w:t>
      </w:r>
      <w:r w:rsidRPr="006E508D">
        <w:rPr>
          <w:rFonts w:ascii="Times New Roman" w:eastAsia="Times New Roman" w:hAnsi="Times New Roman"/>
          <w:i/>
          <w:iCs/>
          <w:sz w:val="24"/>
          <w:szCs w:val="24"/>
          <w:lang w:eastAsia="ru-RU"/>
        </w:rPr>
        <w:noBreakHyphen/>
        <w:t>рассуждения</w:t>
      </w:r>
      <w:r w:rsidRPr="006E508D">
        <w:rPr>
          <w:rFonts w:ascii="Times New Roman" w:eastAsia="Times New Roman" w:hAnsi="Times New Roman"/>
          <w:sz w:val="24"/>
          <w:szCs w:val="24"/>
          <w:lang w:eastAsia="ru-RU"/>
        </w:rPr>
        <w:t>.</w:t>
      </w:r>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sz w:val="24"/>
          <w:szCs w:val="24"/>
          <w:lang w:eastAsia="ru-RU"/>
        </w:rPr>
      </w:pP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82" w:name="_Toc288394086"/>
      <w:bookmarkStart w:id="83" w:name="_Toc288410553"/>
      <w:bookmarkStart w:id="84" w:name="_Toc288410682"/>
      <w:bookmarkStart w:id="85" w:name="_Toc424564330"/>
      <w:r w:rsidRPr="006E508D">
        <w:rPr>
          <w:rFonts w:ascii="Times New Roman" w:eastAsia="Times New Roman" w:hAnsi="Times New Roman"/>
          <w:b/>
          <w:sz w:val="24"/>
          <w:szCs w:val="24"/>
          <w:lang w:eastAsia="ru-RU"/>
        </w:rPr>
        <w:t>Литературное чтение</w:t>
      </w:r>
      <w:bookmarkEnd w:id="82"/>
      <w:bookmarkEnd w:id="83"/>
      <w:bookmarkEnd w:id="84"/>
      <w:bookmarkEnd w:id="85"/>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Виды речевой и читательской деятельности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Аудирование (слушание)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E508D">
        <w:rPr>
          <w:rFonts w:ascii="Times New Roman" w:eastAsia="Times New Roman" w:hAnsi="Times New Roman"/>
          <w:sz w:val="24"/>
          <w:szCs w:val="24"/>
          <w:lang w:eastAsia="ru-RU"/>
        </w:rPr>
        <w:noBreakHyphen/>
        <w:t>познавательному и художественному произведению.</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Чтение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Чтение вслух.</w:t>
      </w:r>
      <w:r w:rsidRPr="006E508D">
        <w:rPr>
          <w:rFonts w:ascii="Times New Roman" w:eastAsia="Times New Roman" w:hAnsi="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Чтение про себя.</w:t>
      </w:r>
      <w:r w:rsidRPr="006E508D">
        <w:rPr>
          <w:rFonts w:ascii="Times New Roman" w:eastAsia="Times New Roman" w:hAnsi="Times New Roman"/>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Работа с разными видами текста.</w:t>
      </w:r>
      <w:r w:rsidRPr="006E508D">
        <w:rPr>
          <w:rFonts w:ascii="Times New Roman" w:eastAsia="Times New Roman" w:hAnsi="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Библиографическая культура.</w:t>
      </w:r>
      <w:r w:rsidRPr="006E508D">
        <w:rPr>
          <w:rFonts w:ascii="Times New Roman" w:eastAsia="Times New Roman" w:hAnsi="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w:t>
      </w:r>
      <w:r w:rsidRPr="006E508D">
        <w:rPr>
          <w:rFonts w:ascii="Times New Roman" w:eastAsia="Times New Roman" w:hAnsi="Times New Roman"/>
          <w:sz w:val="24"/>
          <w:szCs w:val="24"/>
          <w:lang w:eastAsia="ru-RU"/>
        </w:rPr>
        <w:lastRenderedPageBreak/>
        <w:t>информации в книге: научная, художественная (с опорой на внешние показатели книги, ее справочно-иллюстративный материал).</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Типы книг (изданий): книга</w:t>
      </w:r>
      <w:r w:rsidRPr="006E508D">
        <w:rPr>
          <w:rFonts w:ascii="Times New Roman" w:eastAsia="Times New Roman" w:hAnsi="Times New Roman"/>
          <w:sz w:val="24"/>
          <w:szCs w:val="24"/>
          <w:lang w:eastAsia="ru-RU"/>
        </w:rPr>
        <w:noBreakHyphen/>
        <w:t>произведение, книга</w:t>
      </w:r>
      <w:r w:rsidRPr="006E508D">
        <w:rPr>
          <w:rFonts w:ascii="Times New Roman" w:eastAsia="Times New Roman" w:hAnsi="Times New Roman"/>
          <w:sz w:val="24"/>
          <w:szCs w:val="24"/>
          <w:lang w:eastAsia="ru-RU"/>
        </w:rPr>
        <w:noBreakHyphen/>
        <w:t>сборник, собрание сочинений, периодическая печать, справочные издания (справочники, словари, энциклопедии).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Работа с текстом художественного произведения.</w:t>
      </w:r>
      <w:r w:rsidRPr="006E508D">
        <w:rPr>
          <w:rFonts w:ascii="Times New Roman" w:eastAsia="Times New Roman" w:hAnsi="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Характеристика героя произведения. Портрет, характер героя, выраженные через поступки и речь.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Работа с учебными, научно-популярными и другими текстами. </w:t>
      </w:r>
      <w:r w:rsidRPr="006E508D">
        <w:rPr>
          <w:rFonts w:ascii="Times New Roman" w:eastAsia="Times New Roman" w:hAnsi="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lastRenderedPageBreak/>
        <w:t>Говорение (культура речевого общения)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Письмо (культура письменной речи)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Круг детского чтения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Литературоведческая пропедевтика (практическое освоение)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Фольклор и авторские художественные произведения (различение).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Творческая деятельность обучающихся (на основе литературных произведений)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E508D">
        <w:rPr>
          <w:rFonts w:ascii="Times New Roman" w:eastAsia="Times New Roman" w:hAnsi="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E508D">
        <w:rPr>
          <w:rFonts w:ascii="Times New Roman" w:eastAsia="Times New Roman" w:hAnsi="Times New Roman"/>
          <w:sz w:val="24"/>
          <w:szCs w:val="24"/>
          <w:lang w:eastAsia="ru-RU"/>
        </w:rPr>
        <w:t>.</w:t>
      </w:r>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b/>
          <w:bCs/>
          <w:iCs/>
          <w:sz w:val="24"/>
          <w:szCs w:val="24"/>
          <w:lang w:eastAsia="ru-RU"/>
        </w:rPr>
      </w:pP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86" w:name="_Toc288394087"/>
      <w:bookmarkStart w:id="87" w:name="_Toc288410554"/>
      <w:bookmarkStart w:id="88" w:name="_Toc288410683"/>
      <w:bookmarkStart w:id="89" w:name="_Toc424564331"/>
      <w:r w:rsidRPr="006E508D">
        <w:rPr>
          <w:rFonts w:ascii="Times New Roman" w:eastAsia="Times New Roman" w:hAnsi="Times New Roman"/>
          <w:b/>
          <w:sz w:val="24"/>
          <w:szCs w:val="24"/>
          <w:lang w:eastAsia="ru-RU"/>
        </w:rPr>
        <w:t>Иностранный язык</w:t>
      </w:r>
      <w:bookmarkEnd w:id="86"/>
      <w:bookmarkEnd w:id="87"/>
      <w:bookmarkEnd w:id="88"/>
      <w:bookmarkEnd w:id="89"/>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Предметное содержание речи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Знакомство. </w:t>
      </w:r>
      <w:r w:rsidRPr="006E508D">
        <w:rPr>
          <w:rFonts w:ascii="Times New Roman" w:eastAsia="Times New Roman" w:hAnsi="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Я и моя семья. </w:t>
      </w:r>
      <w:r w:rsidRPr="006E508D">
        <w:rPr>
          <w:rFonts w:ascii="Times New Roman" w:eastAsia="Times New Roman" w:hAnsi="Times New Roman"/>
          <w:sz w:val="24"/>
          <w:szCs w:val="24"/>
          <w:lang w:eastAsia="ru-RU"/>
        </w:rPr>
        <w:t xml:space="preserve">Члены семьи, их имена, возраст, внешность, черты характера, увлечения/хобби. Мой день (распорядок дня, </w:t>
      </w:r>
      <w:r w:rsidRPr="006E508D">
        <w:rPr>
          <w:rFonts w:ascii="Times New Roman" w:eastAsia="Times New Roman" w:hAnsi="Times New Roman"/>
          <w:iCs/>
          <w:sz w:val="24"/>
          <w:szCs w:val="24"/>
          <w:lang w:eastAsia="ru-RU"/>
        </w:rPr>
        <w:t>домашние обязанности</w:t>
      </w:r>
      <w:r w:rsidRPr="006E508D">
        <w:rPr>
          <w:rFonts w:ascii="Times New Roman" w:eastAsia="Times New Roman" w:hAnsi="Times New Roman"/>
          <w:sz w:val="24"/>
          <w:szCs w:val="24"/>
          <w:lang w:eastAsia="ru-RU"/>
        </w:rPr>
        <w:t>)</w:t>
      </w:r>
      <w:r w:rsidRPr="006E508D">
        <w:rPr>
          <w:rFonts w:ascii="Times New Roman" w:eastAsia="Times New Roman" w:hAnsi="Times New Roman"/>
          <w:iCs/>
          <w:sz w:val="24"/>
          <w:szCs w:val="24"/>
          <w:lang w:eastAsia="ru-RU"/>
        </w:rPr>
        <w:t xml:space="preserve">. </w:t>
      </w:r>
      <w:r w:rsidRPr="006E508D">
        <w:rPr>
          <w:rFonts w:ascii="Times New Roman" w:eastAsia="Times New Roman" w:hAnsi="Times New Roman"/>
          <w:sz w:val="24"/>
          <w:szCs w:val="24"/>
          <w:lang w:eastAsia="ru-RU"/>
        </w:rPr>
        <w:t xml:space="preserve">Покупки в магазине: одежда, </w:t>
      </w:r>
      <w:r w:rsidRPr="006E508D">
        <w:rPr>
          <w:rFonts w:ascii="Times New Roman" w:eastAsia="Times New Roman" w:hAnsi="Times New Roman"/>
          <w:iCs/>
          <w:sz w:val="24"/>
          <w:szCs w:val="24"/>
          <w:lang w:eastAsia="ru-RU"/>
        </w:rPr>
        <w:t xml:space="preserve">обувь, </w:t>
      </w:r>
      <w:r w:rsidRPr="006E508D">
        <w:rPr>
          <w:rFonts w:ascii="Times New Roman" w:eastAsia="Times New Roman" w:hAnsi="Times New Roman"/>
          <w:sz w:val="24"/>
          <w:szCs w:val="24"/>
          <w:lang w:eastAsia="ru-RU"/>
        </w:rPr>
        <w:t>основные продукты питания. Любимая еда. Семейные праздники: день рождения, Новый год/Рождество. Подарки.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Мир моих увлечений. </w:t>
      </w:r>
      <w:r w:rsidRPr="006E508D">
        <w:rPr>
          <w:rFonts w:ascii="Times New Roman" w:eastAsia="Times New Roman" w:hAnsi="Times New Roman"/>
          <w:sz w:val="24"/>
          <w:szCs w:val="24"/>
          <w:lang w:eastAsia="ru-RU"/>
        </w:rPr>
        <w:t xml:space="preserve">Мои любимые занятия. Виды спорта и спортивные игры. </w:t>
      </w:r>
      <w:r w:rsidRPr="006E508D">
        <w:rPr>
          <w:rFonts w:ascii="Times New Roman" w:eastAsia="Times New Roman" w:hAnsi="Times New Roman"/>
          <w:iCs/>
          <w:sz w:val="24"/>
          <w:szCs w:val="24"/>
          <w:lang w:eastAsia="ru-RU"/>
        </w:rPr>
        <w:t xml:space="preserve">Мои любимые сказки. </w:t>
      </w:r>
      <w:r w:rsidRPr="006E508D">
        <w:rPr>
          <w:rFonts w:ascii="Times New Roman" w:eastAsia="Times New Roman" w:hAnsi="Times New Roman"/>
          <w:sz w:val="24"/>
          <w:szCs w:val="24"/>
          <w:lang w:eastAsia="ru-RU"/>
        </w:rPr>
        <w:t xml:space="preserve">Выходной день </w:t>
      </w:r>
      <w:r w:rsidRPr="006E508D">
        <w:rPr>
          <w:rFonts w:ascii="Times New Roman" w:eastAsia="Times New Roman" w:hAnsi="Times New Roman"/>
          <w:iCs/>
          <w:sz w:val="24"/>
          <w:szCs w:val="24"/>
          <w:lang w:eastAsia="ru-RU"/>
        </w:rPr>
        <w:t xml:space="preserve">(в зоопарке, цирке), </w:t>
      </w:r>
      <w:r w:rsidRPr="006E508D">
        <w:rPr>
          <w:rFonts w:ascii="Times New Roman" w:eastAsia="Times New Roman" w:hAnsi="Times New Roman"/>
          <w:sz w:val="24"/>
          <w:szCs w:val="24"/>
          <w:lang w:eastAsia="ru-RU"/>
        </w:rPr>
        <w:t>каникулы.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Я и мои друзья. </w:t>
      </w:r>
      <w:r w:rsidRPr="006E508D">
        <w:rPr>
          <w:rFonts w:ascii="Times New Roman" w:eastAsia="Times New Roman" w:hAnsi="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Моя школа. </w:t>
      </w:r>
      <w:r w:rsidRPr="006E508D">
        <w:rPr>
          <w:rFonts w:ascii="Times New Roman" w:eastAsia="Times New Roman" w:hAnsi="Times New Roman"/>
          <w:sz w:val="24"/>
          <w:szCs w:val="24"/>
          <w:lang w:eastAsia="ru-RU"/>
        </w:rPr>
        <w:t>Классная комната, учебные предметы, школьные принадлежности. Учебные занятия на уроках.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Мир вокруг меня. </w:t>
      </w:r>
      <w:r w:rsidRPr="006E508D">
        <w:rPr>
          <w:rFonts w:ascii="Times New Roman" w:eastAsia="Times New Roman" w:hAnsi="Times New Roman"/>
          <w:sz w:val="24"/>
          <w:szCs w:val="24"/>
          <w:lang w:eastAsia="ru-RU"/>
        </w:rPr>
        <w:t xml:space="preserve">Мой дом/квартира/комната: названия комнат, их размер, предметы мебели и интерьера. Природа. </w:t>
      </w:r>
      <w:r w:rsidRPr="006E508D">
        <w:rPr>
          <w:rFonts w:ascii="Times New Roman" w:eastAsia="Times New Roman" w:hAnsi="Times New Roman"/>
          <w:iCs/>
          <w:sz w:val="24"/>
          <w:szCs w:val="24"/>
          <w:lang w:eastAsia="ru-RU"/>
        </w:rPr>
        <w:t xml:space="preserve">Дикие и домашние животные. </w:t>
      </w:r>
      <w:r w:rsidRPr="006E508D">
        <w:rPr>
          <w:rFonts w:ascii="Times New Roman" w:eastAsia="Times New Roman" w:hAnsi="Times New Roman"/>
          <w:sz w:val="24"/>
          <w:szCs w:val="24"/>
          <w:lang w:eastAsia="ru-RU"/>
        </w:rPr>
        <w:t>Любимое время года. Погода.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Страна/страны изучаемого языка и родная страна. </w:t>
      </w:r>
      <w:r w:rsidRPr="006E508D">
        <w:rPr>
          <w:rFonts w:ascii="Times New Roman" w:eastAsia="Times New Roman" w:hAnsi="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6E508D">
        <w:rPr>
          <w:rFonts w:ascii="Times New Roman" w:eastAsia="Times New Roman" w:hAnsi="Times New Roman"/>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Коммуникативные умения по видам речевой деятельности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sz w:val="24"/>
          <w:szCs w:val="24"/>
          <w:lang w:eastAsia="ru-RU"/>
        </w:rPr>
        <w:t>В русле говорения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1.</w:t>
      </w:r>
      <w:r w:rsidRPr="006E508D">
        <w:rPr>
          <w:rFonts w:ascii="Times New Roman" w:eastAsia="Times New Roman" w:hAnsi="Times New Roman"/>
          <w:iCs/>
          <w:sz w:val="24"/>
          <w:szCs w:val="24"/>
          <w:lang w:eastAsia="ru-RU"/>
        </w:rPr>
        <w:t> </w:t>
      </w:r>
      <w:r w:rsidRPr="006E508D">
        <w:rPr>
          <w:rFonts w:ascii="Times New Roman" w:eastAsia="Times New Roman" w:hAnsi="Times New Roman"/>
          <w:iCs/>
          <w:sz w:val="24"/>
          <w:szCs w:val="24"/>
          <w:lang w:eastAsia="ru-RU"/>
        </w:rPr>
        <w:t>Диалогическая форма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Уметь вести: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диалог­расспрос (запрос информации и ответ на него);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sz w:val="24"/>
          <w:szCs w:val="24"/>
          <w:lang w:eastAsia="ru-RU"/>
        </w:rPr>
        <w:t>диалог — побуждение к действию.</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lastRenderedPageBreak/>
        <w:t>2.</w:t>
      </w:r>
      <w:r w:rsidRPr="006E508D">
        <w:rPr>
          <w:rFonts w:ascii="Times New Roman" w:eastAsia="Times New Roman" w:hAnsi="Times New Roman"/>
          <w:iCs/>
          <w:sz w:val="24"/>
          <w:szCs w:val="24"/>
          <w:lang w:eastAsia="ru-RU"/>
        </w:rPr>
        <w:t> </w:t>
      </w:r>
      <w:r w:rsidRPr="006E508D">
        <w:rPr>
          <w:rFonts w:ascii="Times New Roman" w:eastAsia="Times New Roman" w:hAnsi="Times New Roman"/>
          <w:iCs/>
          <w:sz w:val="24"/>
          <w:szCs w:val="24"/>
          <w:lang w:eastAsia="ru-RU"/>
        </w:rPr>
        <w:t>Монологическая форма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Уметь пользоваться основными коммуникативными типами речи: описание, рассказ, </w:t>
      </w:r>
      <w:r w:rsidRPr="006E508D">
        <w:rPr>
          <w:rFonts w:ascii="Times New Roman" w:eastAsia="Times New Roman" w:hAnsi="Times New Roman"/>
          <w:iCs/>
          <w:sz w:val="24"/>
          <w:szCs w:val="24"/>
          <w:lang w:eastAsia="ru-RU"/>
        </w:rPr>
        <w:t>характеристика (персонажей).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В русле аудирования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Воспринимать на слух и понимать: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В русле чтения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Читать: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вслух небольшие тексты, построенные на изученном языковом материале;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В русле письма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Владеть: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умением выписывать из текста слова, словосочетания и предложения;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основами письменной речи: писать по образцу поздравление с праздником, короткое личное письмо.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Языковые средства и навыки пользования ими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iCs/>
          <w:sz w:val="24"/>
          <w:szCs w:val="24"/>
          <w:lang w:eastAsia="ru-RU"/>
        </w:rPr>
        <w:t>Английский язык</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Графика, каллиграфия, орфография. </w:t>
      </w:r>
      <w:r w:rsidRPr="006E508D">
        <w:rPr>
          <w:rFonts w:ascii="Times New Roman" w:eastAsia="Times New Roman" w:hAnsi="Times New Roman"/>
          <w:sz w:val="24"/>
          <w:szCs w:val="24"/>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Фонетическая сторона речи. </w:t>
      </w:r>
      <w:r w:rsidRPr="006E508D">
        <w:rPr>
          <w:rFonts w:ascii="Times New Roman" w:eastAsia="Times New Roman" w:hAnsi="Times New Roman"/>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6E508D">
        <w:rPr>
          <w:rFonts w:ascii="Times New Roman" w:eastAsia="Times New Roman" w:hAnsi="Times New Roman"/>
          <w:iCs/>
          <w:sz w:val="24"/>
          <w:szCs w:val="24"/>
          <w:lang w:eastAsia="ru-RU"/>
        </w:rPr>
        <w:t xml:space="preserve">Связующее «r» (there is/there are). </w:t>
      </w:r>
      <w:r w:rsidRPr="006E508D">
        <w:rPr>
          <w:rFonts w:ascii="Times New Roman" w:eastAsia="Times New Roman" w:hAnsi="Times New Roman"/>
          <w:sz w:val="24"/>
          <w:szCs w:val="24"/>
          <w:lang w:eastAsia="ru-RU"/>
        </w:rPr>
        <w:t>Ударение в слове, фразе.</w:t>
      </w:r>
      <w:r w:rsidRPr="006E508D">
        <w:rPr>
          <w:rFonts w:ascii="Times New Roman" w:eastAsia="Times New Roman" w:hAnsi="Times New Roman"/>
          <w:iCs/>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6E508D">
        <w:rPr>
          <w:rFonts w:ascii="Times New Roman" w:eastAsia="Times New Roman" w:hAnsi="Times New Roman"/>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6E508D">
        <w:rPr>
          <w:rFonts w:ascii="Times New Roman" w:eastAsia="Times New Roman" w:hAnsi="Times New Roman"/>
          <w:iCs/>
          <w:sz w:val="24"/>
          <w:szCs w:val="24"/>
          <w:lang w:eastAsia="ru-RU"/>
        </w:rPr>
        <w:t>Интонация перечисления. Чтение по транскрипции изученных слов.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Лексическая сторона речи. </w:t>
      </w:r>
      <w:r w:rsidRPr="006E508D">
        <w:rPr>
          <w:rFonts w:ascii="Times New Roman" w:eastAsia="Times New Roman" w:hAnsi="Times New Roman"/>
          <w:sz w:val="24"/>
          <w:szCs w:val="24"/>
          <w:lang w:eastAsia="ru-RU"/>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6E508D">
        <w:rPr>
          <w:rFonts w:ascii="Times New Roman" w:eastAsia="Times New Roman" w:hAnsi="Times New Roman"/>
          <w:iCs/>
          <w:sz w:val="24"/>
          <w:szCs w:val="24"/>
          <w:lang w:eastAsia="ru-RU"/>
        </w:rPr>
        <w:t>Начальное представление о способах словообразования: суффиксация (суффиксы ­er, ­or, ­tion, ­ist, ­ful, ­ly, ­teen, ­ty, ­th), словосложение (postcard), конверсия (play — to play).</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Грамматическая сторона речи. </w:t>
      </w:r>
      <w:r w:rsidRPr="006E508D">
        <w:rPr>
          <w:rFonts w:ascii="Times New Roman" w:eastAsia="Times New Roman" w:hAnsi="Times New Roman"/>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6E508D">
        <w:rPr>
          <w:rFonts w:ascii="Times New Roman" w:eastAsia="Times New Roman" w:hAnsi="Times New Roman"/>
          <w:iCs/>
          <w:sz w:val="24"/>
          <w:szCs w:val="24"/>
          <w:lang w:eastAsia="ru-RU"/>
        </w:rPr>
        <w:t xml:space="preserve">Безличные предложения в настоящем времени </w:t>
      </w:r>
      <w:r w:rsidRPr="006E508D">
        <w:rPr>
          <w:rFonts w:ascii="Times New Roman" w:eastAsia="Times New Roman" w:hAnsi="Times New Roman"/>
          <w:iCs/>
          <w:sz w:val="24"/>
          <w:szCs w:val="24"/>
          <w:lang w:eastAsia="ru-RU"/>
        </w:rPr>
        <w:lastRenderedPageBreak/>
        <w:t>(It is cold. It’s five o</w:t>
      </w:r>
      <w:r w:rsidRPr="006E508D">
        <w:rPr>
          <w:rFonts w:ascii="Times New Roman" w:eastAsia="Times New Roman" w:hAnsi="Times New Roman"/>
          <w:sz w:val="24"/>
          <w:szCs w:val="24"/>
          <w:lang w:eastAsia="ru-RU"/>
        </w:rPr>
        <w:t>’</w:t>
      </w:r>
      <w:r w:rsidRPr="006E508D">
        <w:rPr>
          <w:rFonts w:ascii="Times New Roman" w:eastAsia="Times New Roman" w:hAnsi="Times New Roman"/>
          <w:iCs/>
          <w:sz w:val="24"/>
          <w:szCs w:val="24"/>
          <w:lang w:eastAsia="ru-RU"/>
        </w:rPr>
        <w:t>clock.).</w:t>
      </w:r>
      <w:r w:rsidRPr="006E508D">
        <w:rPr>
          <w:rFonts w:ascii="Times New Roman" w:eastAsia="Times New Roman" w:hAnsi="Times New Roman"/>
          <w:sz w:val="24"/>
          <w:szCs w:val="24"/>
          <w:lang w:eastAsia="ru-RU"/>
        </w:rPr>
        <w:t xml:space="preserve"> Предложения с оборотом there is/there are. Простые распространенные предложения. Предложения с однородными членами. </w:t>
      </w:r>
      <w:r w:rsidRPr="006E508D">
        <w:rPr>
          <w:rFonts w:ascii="Times New Roman" w:eastAsia="Times New Roman" w:hAnsi="Times New Roman"/>
          <w:iCs/>
          <w:sz w:val="24"/>
          <w:szCs w:val="24"/>
          <w:lang w:eastAsia="ru-RU"/>
        </w:rPr>
        <w:t>Сложносочиненные предложения с союзами and и but.Сложноподчиненные предложения с because.</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Правильные и неправильные глаголы в Present, Future, Past Simple (Indefinite). Неопределенная форма глагола. Глагол</w:t>
      </w:r>
      <w:r w:rsidRPr="006E508D">
        <w:rPr>
          <w:rFonts w:ascii="Times New Roman" w:eastAsia="Times New Roman" w:hAnsi="Times New Roman"/>
          <w:sz w:val="24"/>
          <w:szCs w:val="24"/>
          <w:lang w:val="en-US" w:eastAsia="ru-RU"/>
        </w:rPr>
        <w:t>­</w:t>
      </w:r>
      <w:r w:rsidRPr="006E508D">
        <w:rPr>
          <w:rFonts w:ascii="Times New Roman" w:eastAsia="Times New Roman" w:hAnsi="Times New Roman"/>
          <w:sz w:val="24"/>
          <w:szCs w:val="24"/>
          <w:lang w:eastAsia="ru-RU"/>
        </w:rPr>
        <w:t>связка</w:t>
      </w:r>
      <w:r w:rsidRPr="006E508D">
        <w:rPr>
          <w:rFonts w:ascii="Times New Roman" w:eastAsia="Times New Roman" w:hAnsi="Times New Roman"/>
          <w:sz w:val="24"/>
          <w:szCs w:val="24"/>
          <w:lang w:val="en-US" w:eastAsia="ru-RU"/>
        </w:rPr>
        <w:t xml:space="preserve"> to be. </w:t>
      </w:r>
      <w:r w:rsidRPr="006E508D">
        <w:rPr>
          <w:rFonts w:ascii="Times New Roman" w:eastAsia="Times New Roman" w:hAnsi="Times New Roman"/>
          <w:sz w:val="24"/>
          <w:szCs w:val="24"/>
          <w:lang w:eastAsia="ru-RU"/>
        </w:rPr>
        <w:t>Модальные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глаголы</w:t>
      </w:r>
      <w:r w:rsidRPr="006E508D">
        <w:rPr>
          <w:rFonts w:ascii="Times New Roman" w:eastAsia="Times New Roman" w:hAnsi="Times New Roman"/>
          <w:sz w:val="24"/>
          <w:szCs w:val="24"/>
          <w:lang w:val="en-US" w:eastAsia="ru-RU"/>
        </w:rPr>
        <w:t xml:space="preserve"> can, may, must, </w:t>
      </w:r>
      <w:r w:rsidRPr="006E508D">
        <w:rPr>
          <w:rFonts w:ascii="Times New Roman" w:eastAsia="Times New Roman" w:hAnsi="Times New Roman"/>
          <w:iCs/>
          <w:sz w:val="24"/>
          <w:szCs w:val="24"/>
          <w:lang w:val="en-US" w:eastAsia="ru-RU"/>
        </w:rPr>
        <w:t>have to</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sz w:val="24"/>
          <w:szCs w:val="24"/>
          <w:lang w:eastAsia="ru-RU"/>
        </w:rPr>
        <w:t xml:space="preserve">Местоимения: личные (в именительном и объектном падежах), притяжательные, вопросительные, указательные (this/these, that/those), </w:t>
      </w:r>
      <w:r w:rsidRPr="006E508D">
        <w:rPr>
          <w:rFonts w:ascii="Times New Roman" w:eastAsia="Times New Roman" w:hAnsi="Times New Roman"/>
          <w:iCs/>
          <w:sz w:val="24"/>
          <w:szCs w:val="24"/>
          <w:lang w:eastAsia="ru-RU"/>
        </w:rPr>
        <w:t>неопределенные (some, any — некоторые случаи употребления).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Наречия</w:t>
      </w:r>
      <w:r w:rsidRPr="006E508D">
        <w:rPr>
          <w:rFonts w:ascii="Times New Roman" w:eastAsia="Times New Roman" w:hAnsi="Times New Roman"/>
          <w:iCs/>
          <w:sz w:val="24"/>
          <w:szCs w:val="24"/>
          <w:lang w:val="en-US" w:eastAsia="ru-RU"/>
        </w:rPr>
        <w:t xml:space="preserve"> </w:t>
      </w:r>
      <w:r w:rsidRPr="006E508D">
        <w:rPr>
          <w:rFonts w:ascii="Times New Roman" w:eastAsia="Times New Roman" w:hAnsi="Times New Roman"/>
          <w:iCs/>
          <w:sz w:val="24"/>
          <w:szCs w:val="24"/>
          <w:lang w:eastAsia="ru-RU"/>
        </w:rPr>
        <w:t>времени</w:t>
      </w:r>
      <w:r w:rsidRPr="006E508D">
        <w:rPr>
          <w:rFonts w:ascii="Times New Roman" w:eastAsia="Times New Roman" w:hAnsi="Times New Roman"/>
          <w:iCs/>
          <w:sz w:val="24"/>
          <w:szCs w:val="24"/>
          <w:lang w:val="en-US" w:eastAsia="ru-RU"/>
        </w:rPr>
        <w:t xml:space="preserve"> (yesterday, tomorrow, never, usually, often, sometimes). </w:t>
      </w:r>
      <w:r w:rsidRPr="006E508D">
        <w:rPr>
          <w:rFonts w:ascii="Times New Roman" w:eastAsia="Times New Roman" w:hAnsi="Times New Roman"/>
          <w:iCs/>
          <w:sz w:val="24"/>
          <w:szCs w:val="24"/>
          <w:lang w:eastAsia="ru-RU"/>
        </w:rPr>
        <w:t>Наречия степени (much, little, very).</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Количественные числительные (до 100), порядковые числительные (до 30).</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val="en-US" w:eastAsia="ru-RU"/>
        </w:rPr>
      </w:pPr>
      <w:r w:rsidRPr="006E508D">
        <w:rPr>
          <w:rFonts w:ascii="Times New Roman" w:eastAsia="Times New Roman" w:hAnsi="Times New Roman"/>
          <w:sz w:val="24"/>
          <w:szCs w:val="24"/>
          <w:lang w:eastAsia="ru-RU"/>
        </w:rPr>
        <w:t>Наиболее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употребительные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предлоги</w:t>
      </w:r>
      <w:r w:rsidRPr="006E508D">
        <w:rPr>
          <w:rFonts w:ascii="Times New Roman" w:eastAsia="Times New Roman" w:hAnsi="Times New Roman"/>
          <w:sz w:val="24"/>
          <w:szCs w:val="24"/>
          <w:lang w:val="en-US" w:eastAsia="ru-RU"/>
        </w:rPr>
        <w:t>: in, on, at, into, to, from, of, with.</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iCs/>
          <w:sz w:val="24"/>
          <w:szCs w:val="24"/>
          <w:lang w:eastAsia="ru-RU"/>
        </w:rPr>
        <w:t>Немецкий язык</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Графика, каллиграфия, орфография. </w:t>
      </w:r>
      <w:r w:rsidRPr="006E508D">
        <w:rPr>
          <w:rFonts w:ascii="Times New Roman" w:eastAsia="Times New Roman" w:hAnsi="Times New Roman"/>
          <w:sz w:val="24"/>
          <w:szCs w:val="24"/>
          <w:lang w:eastAsia="ru-RU"/>
        </w:rPr>
        <w:t>Все буквы немецкого алфавита. Звуко</w:t>
      </w:r>
      <w:r w:rsidRPr="006E508D">
        <w:rPr>
          <w:rFonts w:ascii="Times New Roman" w:eastAsia="Times New Roman" w:hAnsi="Times New Roman"/>
          <w:sz w:val="24"/>
          <w:szCs w:val="24"/>
          <w:lang w:eastAsia="ru-RU"/>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Фонетическая сторона речи. </w:t>
      </w:r>
      <w:r w:rsidRPr="006E508D">
        <w:rPr>
          <w:rFonts w:ascii="Times New Roman" w:eastAsia="Times New Roman" w:hAnsi="Times New Roman"/>
          <w:sz w:val="24"/>
          <w:szCs w:val="24"/>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E508D">
        <w:rPr>
          <w:rFonts w:ascii="Times New Roman" w:eastAsia="Times New Roman" w:hAnsi="Times New Roman"/>
          <w:iCs/>
          <w:sz w:val="24"/>
          <w:szCs w:val="24"/>
          <w:lang w:eastAsia="ru-RU"/>
        </w:rPr>
        <w:t>Отсутствие ударения на служебных словах (артиклях, союзах, предлогах). Членение предложения на смысловые группы.</w:t>
      </w:r>
      <w:r w:rsidRPr="006E508D">
        <w:rPr>
          <w:rFonts w:ascii="Times New Roman" w:eastAsia="Times New Roman" w:hAnsi="Times New Roman"/>
          <w:sz w:val="24"/>
          <w:szCs w:val="24"/>
          <w:lang w:eastAsia="ru-RU"/>
        </w:rPr>
        <w:t xml:space="preserve"> Ритмико</w:t>
      </w:r>
      <w:r w:rsidRPr="006E508D">
        <w:rPr>
          <w:rFonts w:ascii="Times New Roman" w:eastAsia="Times New Roman" w:hAnsi="Times New Roman"/>
          <w:sz w:val="24"/>
          <w:szCs w:val="24"/>
          <w:lang w:eastAsia="ru-RU"/>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6E508D">
        <w:rPr>
          <w:rFonts w:ascii="Times New Roman" w:eastAsia="Times New Roman" w:hAnsi="Times New Roman"/>
          <w:iCs/>
          <w:sz w:val="24"/>
          <w:szCs w:val="24"/>
          <w:lang w:eastAsia="ru-RU"/>
        </w:rPr>
        <w:t>Интонация перечисления.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Лексическая сторона речи. </w:t>
      </w:r>
      <w:r w:rsidRPr="006E508D">
        <w:rPr>
          <w:rFonts w:ascii="Times New Roman" w:eastAsia="Times New Roman" w:hAnsi="Times New Roman"/>
          <w:sz w:val="24"/>
          <w:szCs w:val="24"/>
          <w:lang w:eastAsia="ru-RU"/>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w:t>
      </w:r>
      <w:r w:rsidRPr="006E508D">
        <w:rPr>
          <w:rFonts w:ascii="Times New Roman" w:eastAsia="Times New Roman" w:hAnsi="Times New Roman"/>
          <w:iCs/>
          <w:sz w:val="24"/>
          <w:szCs w:val="24"/>
          <w:lang w:eastAsia="ru-RU"/>
        </w:rPr>
        <w:t>Начальные представления о способах словообразования: суффиксация (­er, ­in, ­chen, ­lein, ­tion, ­ist); словосложение (das Lehrbuch); конверсия (das Lesen, die Kälte).</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Грамматическая сторона речи. </w:t>
      </w:r>
      <w:r w:rsidRPr="006E508D">
        <w:rPr>
          <w:rFonts w:ascii="Times New Roman" w:eastAsia="Times New Roman" w:hAnsi="Times New Roman"/>
          <w:sz w:val="24"/>
          <w:szCs w:val="24"/>
          <w:lang w:eastAsia="ru-RU"/>
        </w:rPr>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 Простые распространенные предложения. Предложения с однородными членами. Сложносочиненные предложения с союзами und, aber.</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Грамматические формы изъявительного наклонения: Präsens, Futurum, Präteritum, Perfekt. Слабые и сильные глаголы. Вспомогательные глаголы haben, sein, </w:t>
      </w:r>
      <w:r w:rsidRPr="006E508D">
        <w:rPr>
          <w:rFonts w:ascii="Times New Roman" w:eastAsia="Times New Roman" w:hAnsi="Times New Roman"/>
          <w:sz w:val="24"/>
          <w:szCs w:val="24"/>
          <w:lang w:eastAsia="ru-RU"/>
        </w:rPr>
        <w:lastRenderedPageBreak/>
        <w:t>werden. Глагол</w:t>
      </w:r>
      <w:r w:rsidRPr="006E508D">
        <w:rPr>
          <w:rFonts w:ascii="Times New Roman" w:eastAsia="Times New Roman" w:hAnsi="Times New Roman"/>
          <w:sz w:val="24"/>
          <w:szCs w:val="24"/>
          <w:lang w:eastAsia="ru-RU"/>
        </w:rPr>
        <w:noBreakHyphen/>
        <w:t>связка sein. Модальные глаголы können, wollen, müssen, sollen.Неопределенная форма глагола (Infinitiv).</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Существительные в единственном и множественном числе с определенным/неопределенным и нулевым артиклем. Склонение существительных.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Местоимения: личные, притяжательные и указательные (ich, du, er, mein, dieser, jener). Отрицательное местоимение kein.</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Наречия времени: heute, oft, nie, schnell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 Наречия, образующие степени сравнения не по правилам: gut, viel, gern.</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Количественные числительные (до 100), порядковые числительные (до 30).</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val="en-US" w:eastAsia="ru-RU"/>
        </w:rPr>
      </w:pPr>
      <w:r w:rsidRPr="006E508D">
        <w:rPr>
          <w:rFonts w:ascii="Times New Roman" w:eastAsia="Times New Roman" w:hAnsi="Times New Roman"/>
          <w:sz w:val="24"/>
          <w:szCs w:val="24"/>
          <w:lang w:eastAsia="ru-RU"/>
        </w:rPr>
        <w:t>Наиболее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употребительные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предлоги</w:t>
      </w:r>
      <w:r w:rsidRPr="006E508D">
        <w:rPr>
          <w:rFonts w:ascii="Times New Roman" w:eastAsia="Times New Roman" w:hAnsi="Times New Roman"/>
          <w:sz w:val="24"/>
          <w:szCs w:val="24"/>
          <w:lang w:val="en-US" w:eastAsia="ru-RU"/>
        </w:rPr>
        <w:t>: in, an, auf, hinter, haben, mit, über, unter, nach, zwischen, vor.</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iCs/>
          <w:sz w:val="24"/>
          <w:szCs w:val="24"/>
          <w:lang w:eastAsia="ru-RU"/>
        </w:rPr>
        <w:t>Французский язык</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Графика, каллиграфия, орфография. </w:t>
      </w:r>
      <w:r w:rsidRPr="006E508D">
        <w:rPr>
          <w:rFonts w:ascii="Times New Roman" w:eastAsia="Times New Roman" w:hAnsi="Times New Roman"/>
          <w:sz w:val="24"/>
          <w:szCs w:val="24"/>
          <w:lang w:eastAsia="ru-RU"/>
        </w:rPr>
        <w:t>Все буквы французского алфавита. Звуко­буквенные соответствия. Буквы с диакритическими знаками (accent aigu, accent grave, accent circonflexe, cédille, tréma). Буквосочетания. Апостроф. Основные правила чтения и орфографии. Написание наиболее употребительных слов.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Фонетическая сторона речи. </w:t>
      </w:r>
      <w:r w:rsidRPr="006E508D">
        <w:rPr>
          <w:rFonts w:ascii="Times New Roman" w:eastAsia="Times New Roman" w:hAnsi="Times New Roman"/>
          <w:sz w:val="24"/>
          <w:szCs w:val="24"/>
          <w:lang w:eastAsia="ru-RU"/>
        </w:rPr>
        <w:t>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(enchaînement) слов внутри ритмических групп. Ритмико­интонационные особенности повествовательного, побудительного и вопросительного предложений.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Лексическая сторона речи. </w:t>
      </w:r>
      <w:r w:rsidRPr="006E508D">
        <w:rPr>
          <w:rFonts w:ascii="Times New Roman" w:eastAsia="Times New Roman" w:hAnsi="Times New Roman"/>
          <w:sz w:val="24"/>
          <w:szCs w:val="24"/>
          <w:lang w:eastAsia="ru-RU"/>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6E508D">
        <w:rPr>
          <w:rFonts w:ascii="Times New Roman" w:eastAsia="Times New Roman" w:hAnsi="Times New Roman"/>
          <w:iCs/>
          <w:sz w:val="24"/>
          <w:szCs w:val="24"/>
          <w:lang w:eastAsia="ru-RU"/>
        </w:rPr>
        <w:t>Начальные представления о способах словообразования: суффиксация (­ier/­iиre, ­tion, ­erie, ­eur, ­teur); словосложение (grand­mиre, petits­enfants).</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Грамматическая сторона речи. </w:t>
      </w:r>
      <w:r w:rsidRPr="006E508D">
        <w:rPr>
          <w:rFonts w:ascii="Times New Roman" w:eastAsia="Times New Roman" w:hAnsi="Times New Roman"/>
          <w:sz w:val="24"/>
          <w:szCs w:val="24"/>
          <w:lang w:eastAsia="ru-RU"/>
        </w:rPr>
        <w:t xml:space="preserve">Основные коммуникативные типы предложения: повествовательное, побудительное,вопросительное. Общий и специальный вопросы. Вопросительные обороты est­ce que, qu’est­ce que и вопросительные слова qui, quand, où, сombien, pourquoi, </w:t>
      </w:r>
      <w:r w:rsidRPr="006E508D">
        <w:rPr>
          <w:rFonts w:ascii="Times New Roman" w:eastAsia="Times New Roman" w:hAnsi="Times New Roman"/>
          <w:iCs/>
          <w:sz w:val="24"/>
          <w:szCs w:val="24"/>
          <w:lang w:eastAsia="ru-RU"/>
        </w:rPr>
        <w:t>quel</w:t>
      </w:r>
      <w:r w:rsidRPr="006E508D">
        <w:rPr>
          <w:rFonts w:ascii="Times New Roman" w:eastAsia="Times New Roman" w:hAnsi="Times New Roman"/>
          <w:sz w:val="24"/>
          <w:szCs w:val="24"/>
          <w:lang w:eastAsia="ru-RU"/>
        </w:rPr>
        <w:t>/</w:t>
      </w:r>
      <w:r w:rsidRPr="006E508D">
        <w:rPr>
          <w:rFonts w:ascii="Times New Roman" w:eastAsia="Times New Roman" w:hAnsi="Times New Roman"/>
          <w:iCs/>
          <w:sz w:val="24"/>
          <w:szCs w:val="24"/>
          <w:lang w:eastAsia="ru-RU"/>
        </w:rPr>
        <w:t>quelle</w:t>
      </w:r>
      <w:r w:rsidRPr="006E508D">
        <w:rPr>
          <w:rFonts w:ascii="Times New Roman" w:eastAsia="Times New Roman" w:hAnsi="Times New Roman"/>
          <w:sz w:val="24"/>
          <w:szCs w:val="24"/>
          <w:lang w:eastAsia="ru-RU"/>
        </w:rPr>
        <w:t xml:space="preserve">. Порядок слов в предложении. </w:t>
      </w:r>
      <w:r w:rsidRPr="006E508D">
        <w:rPr>
          <w:rFonts w:ascii="Times New Roman" w:eastAsia="Times New Roman" w:hAnsi="Times New Roman"/>
          <w:iCs/>
          <w:sz w:val="24"/>
          <w:szCs w:val="24"/>
          <w:lang w:eastAsia="ru-RU"/>
        </w:rPr>
        <w:t xml:space="preserve">Инверсия подлежащего и сказуемого. </w:t>
      </w:r>
      <w:r w:rsidRPr="006E508D">
        <w:rPr>
          <w:rFonts w:ascii="Times New Roman" w:eastAsia="Times New Roman" w:hAnsi="Times New Roman"/>
          <w:sz w:val="24"/>
          <w:szCs w:val="24"/>
          <w:lang w:eastAsia="ru-RU"/>
        </w:rPr>
        <w:t>Утвердительные и отрицательные предложения. Отрицательная частица ne</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Нераспространенные и распространенные предложения. </w:t>
      </w:r>
      <w:r w:rsidRPr="006E508D">
        <w:rPr>
          <w:rFonts w:ascii="Times New Roman" w:eastAsia="Times New Roman" w:hAnsi="Times New Roman"/>
          <w:iCs/>
          <w:sz w:val="24"/>
          <w:szCs w:val="24"/>
          <w:lang w:eastAsia="ru-RU"/>
        </w:rPr>
        <w:t>Сложносочиненные предложения с союзом et</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Грамматические формы изъявительного наклонения (l’indicatif): le présent,le passé composé, le futur immédiat,</w:t>
      </w:r>
      <w:r w:rsidRPr="006E508D">
        <w:rPr>
          <w:rFonts w:ascii="Times New Roman" w:eastAsia="Times New Roman" w:hAnsi="Times New Roman"/>
          <w:iCs/>
          <w:sz w:val="24"/>
          <w:szCs w:val="24"/>
          <w:lang w:eastAsia="ru-RU"/>
        </w:rPr>
        <w:t>le futur simple</w:t>
      </w:r>
      <w:r w:rsidRPr="006E508D">
        <w:rPr>
          <w:rFonts w:ascii="Times New Roman" w:eastAsia="Times New Roman" w:hAnsi="Times New Roman"/>
          <w:sz w:val="24"/>
          <w:szCs w:val="24"/>
          <w:lang w:eastAsia="ru-RU"/>
        </w:rPr>
        <w:t>. Особенности спряжения в présent: глаголов I и II группы, наиболее частотных глаголов III группы (avoir, être, aller, faire). Форма passé composé наиболее распространенных регулярных глаголов (преимущественно рецептивно).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Неопределенная форма глагола (l’infinitif). Повелительное наклонение регулярных глаголов (impératif). Модальные глаголы (vouloir, pouvoir, devoir).</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Существительные мужского и женского рода единственного и множественного числа с определенным/неопределенным/частичным/слитным артиклем. </w:t>
      </w:r>
      <w:r w:rsidRPr="006E508D">
        <w:rPr>
          <w:rFonts w:ascii="Times New Roman" w:eastAsia="Times New Roman" w:hAnsi="Times New Roman"/>
          <w:sz w:val="24"/>
          <w:szCs w:val="24"/>
          <w:lang w:eastAsia="ru-RU"/>
        </w:rPr>
        <w:lastRenderedPageBreak/>
        <w:t>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Количественные числительные (до 100), порядковые числительные (до 10).</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val="en-US" w:eastAsia="ru-RU"/>
        </w:rPr>
      </w:pPr>
      <w:r w:rsidRPr="006E508D">
        <w:rPr>
          <w:rFonts w:ascii="Times New Roman" w:eastAsia="Times New Roman" w:hAnsi="Times New Roman"/>
          <w:sz w:val="24"/>
          <w:szCs w:val="24"/>
          <w:lang w:eastAsia="ru-RU"/>
        </w:rPr>
        <w:t>Наиболее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употребительные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предлоги</w:t>
      </w:r>
      <w:r w:rsidRPr="006E508D">
        <w:rPr>
          <w:rFonts w:ascii="Times New Roman" w:eastAsia="Times New Roman" w:hAnsi="Times New Roman"/>
          <w:sz w:val="24"/>
          <w:szCs w:val="24"/>
          <w:lang w:val="en-US" w:eastAsia="ru-RU"/>
        </w:rPr>
        <w:t>: á, de, dans, sur, sous, prés de, devant, derrière, contre, chez, avec, entre.</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iCs/>
          <w:sz w:val="24"/>
          <w:szCs w:val="24"/>
          <w:lang w:eastAsia="ru-RU"/>
        </w:rPr>
        <w:t>Испанский язык</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Графика, каллиграфия, орфография. </w:t>
      </w:r>
      <w:r w:rsidRPr="006E508D">
        <w:rPr>
          <w:rFonts w:ascii="Times New Roman" w:eastAsia="Times New Roman" w:hAnsi="Times New Roman"/>
          <w:sz w:val="24"/>
          <w:szCs w:val="24"/>
          <w:lang w:eastAsia="ru-RU"/>
        </w:rPr>
        <w:t>Все буквы испанского алфавита. Звуко</w:t>
      </w:r>
      <w:r w:rsidRPr="006E508D">
        <w:rPr>
          <w:rFonts w:ascii="Times New Roman" w:eastAsia="Times New Roman" w:hAnsi="Times New Roman"/>
          <w:sz w:val="24"/>
          <w:szCs w:val="24"/>
          <w:lang w:eastAsia="ru-RU"/>
        </w:rPr>
        <w:noBreakHyphen/>
        <w:t>буквенные соответствия. Основные буквосочетания. Графическое ударение (acento gráfico); графическое оформление вопросительного и восклицательного предложений. Основные правила чтения и орфографии. Написание слов, вошедших в активный словарь.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Фонетическая сторона речи. </w:t>
      </w:r>
      <w:r w:rsidRPr="006E508D">
        <w:rPr>
          <w:rFonts w:ascii="Times New Roman" w:eastAsia="Times New Roman" w:hAnsi="Times New Roman"/>
          <w:sz w:val="24"/>
          <w:szCs w:val="24"/>
          <w:lang w:eastAsia="ru-RU"/>
        </w:rPr>
        <w:t>Адекватное произношение и различение на слух всех звуков испанского языка. Нормы 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слове, фразе. Отсутствие ударения на служебных словах (артиклях, союзах, предлогах).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Членение предложения на смысловые группы. Связное произношение слов внутри ритмических групп.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Лексическая сторона речи. </w:t>
      </w:r>
      <w:r w:rsidRPr="006E508D">
        <w:rPr>
          <w:rFonts w:ascii="Times New Roman" w:eastAsia="Times New Roman" w:hAnsi="Times New Roman"/>
          <w:sz w:val="24"/>
          <w:szCs w:val="24"/>
          <w:lang w:eastAsia="ru-RU"/>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испаноговорящих стран. Интернациональные слова (el cafè, el doctor). </w:t>
      </w:r>
      <w:r w:rsidRPr="006E508D">
        <w:rPr>
          <w:rFonts w:ascii="Times New Roman" w:eastAsia="Times New Roman" w:hAnsi="Times New Roman"/>
          <w:iCs/>
          <w:sz w:val="24"/>
          <w:szCs w:val="24"/>
          <w:lang w:eastAsia="ru-RU"/>
        </w:rPr>
        <w:t>Начальные представления о способах словообразования: суффиксация (­ción, ­dad, ­dor).</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Грамматическая сторона речи. </w:t>
      </w:r>
      <w:r w:rsidRPr="006E508D">
        <w:rPr>
          <w:rFonts w:ascii="Times New Roman" w:eastAsia="Times New Roman" w:hAnsi="Times New Roman"/>
          <w:sz w:val="24"/>
          <w:szCs w:val="24"/>
          <w:lang w:eastAsia="ru-RU"/>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Простое предложение с простым глагольным сказуемым (Ana vive en Madrid.), составным именным сказуемым (Mi casa es bonita.) и составным глагольным сказуемым (Sabemos santar.). Безличные предложения (Hace calor.).</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Предложения с конструкцией hay.</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Простые распространенные предложения. Предложения с однородными членами. Сложносочиненные предложения с союзами y, pero.</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Грамматические формы изъявительного наклонения: Presente, Futuro Simple, Pretérito Indefinido. Особенности спряжения в Presente и Futuro Simple глаголов индивидуального спряжения и наиболее частотных отклоняющихся глаголов. Глагол­связка ser. Неопределенная форма глагола (Infinitivo).</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Модальные конструкции </w:t>
      </w:r>
      <w:r w:rsidRPr="006E508D">
        <w:rPr>
          <w:rFonts w:ascii="Times New Roman" w:eastAsia="Times New Roman" w:hAnsi="Times New Roman"/>
          <w:sz w:val="24"/>
          <w:szCs w:val="24"/>
          <w:lang w:val="en-US" w:eastAsia="ru-RU"/>
        </w:rPr>
        <w:t>tener</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val="en-US" w:eastAsia="ru-RU"/>
        </w:rPr>
        <w:t>que</w:t>
      </w:r>
      <w:r w:rsidRPr="006E508D">
        <w:rPr>
          <w:rFonts w:ascii="Times New Roman" w:eastAsia="Times New Roman" w:hAnsi="Times New Roman"/>
          <w:sz w:val="24"/>
          <w:szCs w:val="24"/>
          <w:lang w:eastAsia="ru-RU"/>
        </w:rPr>
        <w:t> + </w:t>
      </w:r>
      <w:r w:rsidRPr="006E508D">
        <w:rPr>
          <w:rFonts w:ascii="Times New Roman" w:eastAsia="Times New Roman" w:hAnsi="Times New Roman"/>
          <w:sz w:val="24"/>
          <w:szCs w:val="24"/>
          <w:lang w:val="en-US" w:eastAsia="ru-RU"/>
        </w:rPr>
        <w:t>infinitivo</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val="en-US" w:eastAsia="ru-RU"/>
        </w:rPr>
        <w:t>hay</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val="en-US" w:eastAsia="ru-RU"/>
        </w:rPr>
        <w:t>que</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val="en-US" w:eastAsia="ru-RU"/>
        </w:rPr>
        <w:t>infinitivo</w:t>
      </w:r>
      <w:r w:rsidRPr="006E508D">
        <w:rPr>
          <w:rFonts w:ascii="Times New Roman" w:eastAsia="Times New Roman" w:hAnsi="Times New Roman"/>
          <w:sz w:val="24"/>
          <w:szCs w:val="24"/>
          <w:lang w:eastAsia="ru-RU"/>
        </w:rPr>
        <w:t>. Временнáя конструкция ir a + infinitivo.</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Существительные в единственном и множественном числе с определенным/неопределенным и нулевым артиклем.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Согласование прилагательных с существительными.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val="en-US" w:eastAsia="ru-RU"/>
        </w:rPr>
      </w:pPr>
      <w:r w:rsidRPr="006E508D">
        <w:rPr>
          <w:rFonts w:ascii="Times New Roman" w:eastAsia="Times New Roman" w:hAnsi="Times New Roman"/>
          <w:sz w:val="24"/>
          <w:szCs w:val="24"/>
          <w:lang w:eastAsia="ru-RU"/>
        </w:rPr>
        <w:lastRenderedPageBreak/>
        <w:t>Наречия</w:t>
      </w:r>
      <w:r w:rsidRPr="006E508D">
        <w:rPr>
          <w:rFonts w:ascii="Times New Roman" w:eastAsia="Times New Roman" w:hAnsi="Times New Roman"/>
          <w:sz w:val="24"/>
          <w:szCs w:val="24"/>
          <w:lang w:val="en-US" w:eastAsia="ru-RU"/>
        </w:rPr>
        <w:t xml:space="preserve">: hoy, mañana, ayer, siempre, ahora, mucho, poco, bien, mal </w:t>
      </w:r>
      <w:r w:rsidRPr="006E508D">
        <w:rPr>
          <w:rFonts w:ascii="Times New Roman" w:eastAsia="Times New Roman" w:hAnsi="Times New Roman"/>
          <w:sz w:val="24"/>
          <w:szCs w:val="24"/>
          <w:lang w:eastAsia="ru-RU"/>
        </w:rPr>
        <w:t>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w:t>
      </w:r>
      <w:r w:rsidRPr="006E508D">
        <w:rPr>
          <w:rFonts w:ascii="Times New Roman" w:eastAsia="Times New Roman" w:hAnsi="Times New Roman"/>
          <w:sz w:val="24"/>
          <w:szCs w:val="24"/>
          <w:lang w:val="en-US"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Наречия, образующие степени сравнения не по правилам: más, menos, mejor, peor.</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Количественные числительные (до 100), порядковые числительные (до 10).</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val="en-US" w:eastAsia="ru-RU"/>
        </w:rPr>
      </w:pPr>
      <w:r w:rsidRPr="006E508D">
        <w:rPr>
          <w:rFonts w:ascii="Times New Roman" w:eastAsia="Times New Roman" w:hAnsi="Times New Roman"/>
          <w:sz w:val="24"/>
          <w:szCs w:val="24"/>
          <w:lang w:eastAsia="ru-RU"/>
        </w:rPr>
        <w:t>Наиболее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употребительные</w:t>
      </w:r>
      <w:r w:rsidRPr="006E508D">
        <w:rPr>
          <w:rFonts w:ascii="Times New Roman" w:eastAsia="Times New Roman" w:hAnsi="Times New Roman"/>
          <w:sz w:val="24"/>
          <w:szCs w:val="24"/>
          <w:lang w:val="en-US" w:eastAsia="ru-RU"/>
        </w:rPr>
        <w:t xml:space="preserve"> </w:t>
      </w:r>
      <w:r w:rsidRPr="006E508D">
        <w:rPr>
          <w:rFonts w:ascii="Times New Roman" w:eastAsia="Times New Roman" w:hAnsi="Times New Roman"/>
          <w:sz w:val="24"/>
          <w:szCs w:val="24"/>
          <w:lang w:eastAsia="ru-RU"/>
        </w:rPr>
        <w:t>предлоги</w:t>
      </w:r>
      <w:r w:rsidRPr="006E508D">
        <w:rPr>
          <w:rFonts w:ascii="Times New Roman" w:eastAsia="Times New Roman" w:hAnsi="Times New Roman"/>
          <w:sz w:val="24"/>
          <w:szCs w:val="24"/>
          <w:lang w:val="en-US" w:eastAsia="ru-RU"/>
        </w:rPr>
        <w:t xml:space="preserve">: a, en, de, con, para, por, sobre, entre, delante de, detrás de, después de </w:t>
      </w:r>
      <w:r w:rsidRPr="006E508D">
        <w:rPr>
          <w:rFonts w:ascii="Times New Roman" w:eastAsia="Times New Roman" w:hAnsi="Times New Roman"/>
          <w:sz w:val="24"/>
          <w:szCs w:val="24"/>
          <w:lang w:eastAsia="ru-RU"/>
        </w:rPr>
        <w:t>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w:t>
      </w:r>
      <w:r w:rsidRPr="006E508D">
        <w:rPr>
          <w:rFonts w:ascii="Times New Roman" w:eastAsia="Times New Roman" w:hAnsi="Times New Roman"/>
          <w:sz w:val="24"/>
          <w:szCs w:val="24"/>
          <w:lang w:val="en-US"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Социокультурная осведомленность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Специальные учебные умения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Младшие школьники овладевают следующими специальными (предметными) учебными умениями и навыками: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пользоваться двуязычным словарем учебника (в том числе транскрипцией), компьютерным словарем и экранным переводом отдельных слов;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пользоваться справочным материалом, представленным в виде таблиц, схем, правил;</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вести словарь (словарную тетрадь);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систематизировать слова, например, по тематическому принципу;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пользоваться языковой догадкой, например, при опознавании интернационализмов;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делать обобщения на основе структурно­функциональных схем простого предложения;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опознавать грамматические явления, отсутствующие в родном языке, например, артикли.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Обще учебные умения и универсальные учебные действия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процессе изучения курса «Иностранный язык» младшие школьники: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п.);</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учатся осуществлять самоконтроль, самооценку;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6E508D">
        <w:rPr>
          <w:rFonts w:ascii="Times New Roman" w:eastAsia="Times New Roman" w:hAnsi="Times New Roman"/>
          <w:b/>
          <w:bCs/>
          <w:sz w:val="24"/>
          <w:szCs w:val="24"/>
          <w:lang w:eastAsia="ru-RU"/>
        </w:rPr>
        <w:t xml:space="preserve">не выделяются </w:t>
      </w:r>
      <w:r w:rsidRPr="006E508D">
        <w:rPr>
          <w:rFonts w:ascii="Times New Roman" w:eastAsia="Times New Roman" w:hAnsi="Times New Roman"/>
          <w:sz w:val="24"/>
          <w:szCs w:val="24"/>
          <w:lang w:eastAsia="ru-RU"/>
        </w:rPr>
        <w:t>отдельно в тематическом планировании.</w:t>
      </w:r>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sz w:val="24"/>
          <w:szCs w:val="24"/>
          <w:lang w:eastAsia="ru-RU"/>
        </w:rPr>
      </w:pP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90" w:name="_Toc288394088"/>
      <w:bookmarkStart w:id="91" w:name="_Toc288410555"/>
      <w:bookmarkStart w:id="92" w:name="_Toc288410684"/>
      <w:bookmarkStart w:id="93" w:name="_Toc424564332"/>
      <w:r w:rsidRPr="006E508D">
        <w:rPr>
          <w:rFonts w:ascii="Times New Roman" w:eastAsia="Times New Roman" w:hAnsi="Times New Roman"/>
          <w:b/>
          <w:sz w:val="24"/>
          <w:szCs w:val="24"/>
          <w:lang w:eastAsia="ru-RU"/>
        </w:rPr>
        <w:t>Математика и информатика</w:t>
      </w:r>
      <w:bookmarkEnd w:id="90"/>
      <w:bookmarkEnd w:id="91"/>
      <w:bookmarkEnd w:id="92"/>
      <w:bookmarkEnd w:id="93"/>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Числа и величины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Арифметические действия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Алгоритмы письменного сложения, вычитания, умножения и деления многозначных чисел.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Работа с текстовыми задачами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6E508D">
        <w:rPr>
          <w:rFonts w:ascii="Times New Roman" w:eastAsia="Times New Roman" w:hAnsi="Times New Roman"/>
          <w:sz w:val="24"/>
          <w:szCs w:val="24"/>
          <w:lang w:eastAsia="ru-RU"/>
        </w:rPr>
        <w:noBreakHyphen/>
        <w:t>продажи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 Скорость, время, путь; объем работы, время, производительность труда; количество товара, его цена и стоимость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 Планирование хода решения задачи. Представление текста задачи (схема, таблица, диаграмма и другие модели).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Задачи на нахождение доли целого и целого по его доле.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Пространственные отношения. Геометрические фигуры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 xml:space="preserve">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6E508D">
        <w:rPr>
          <w:rFonts w:ascii="Times New Roman" w:eastAsia="Times New Roman" w:hAnsi="Times New Roman"/>
          <w:i/>
          <w:sz w:val="24"/>
          <w:szCs w:val="24"/>
          <w:lang w:eastAsia="ru-RU"/>
        </w:rPr>
        <w:t>Распознавание и называние: куб, шар, параллелепипед, пирамида, цилиндр, конус.</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Геометрические величины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Работа с информацией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Сбор и представление информации, связанной со счетом (пересчетом), измерением величин; фиксирование, анализ полученной информации.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Составление конечной последовательности (цепочки) предметов, чисел, геометрических фигур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 по правилу. Составление, запись и выполнение простого алгоритма, плана поиска информации.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94" w:name="_Toc288394089"/>
      <w:bookmarkStart w:id="95" w:name="_Toc288410556"/>
      <w:bookmarkStart w:id="96" w:name="_Toc288410685"/>
      <w:bookmarkStart w:id="97" w:name="_Toc424564333"/>
      <w:r w:rsidRPr="006E508D">
        <w:rPr>
          <w:rFonts w:ascii="Times New Roman" w:eastAsia="Times New Roman" w:hAnsi="Times New Roman"/>
          <w:b/>
          <w:sz w:val="24"/>
          <w:szCs w:val="24"/>
          <w:lang w:eastAsia="ru-RU"/>
        </w:rPr>
        <w:t>Окружающий мир</w:t>
      </w:r>
      <w:bookmarkEnd w:id="94"/>
      <w:bookmarkEnd w:id="95"/>
      <w:bookmarkEnd w:id="96"/>
      <w:bookmarkEnd w:id="97"/>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Человек и природа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Звезды и планеты. </w:t>
      </w:r>
      <w:r w:rsidRPr="006E508D">
        <w:rPr>
          <w:rFonts w:ascii="Times New Roman" w:eastAsia="Times New Roman" w:hAnsi="Times New Roman"/>
          <w:i/>
          <w:iCs/>
          <w:sz w:val="24"/>
          <w:szCs w:val="24"/>
          <w:lang w:eastAsia="ru-RU"/>
        </w:rPr>
        <w:t>Солнце</w:t>
      </w:r>
      <w:r w:rsidRPr="006E508D">
        <w:rPr>
          <w:rFonts w:ascii="Times New Roman" w:eastAsia="Times New Roman" w:hAnsi="Times New Roman"/>
          <w:sz w:val="24"/>
          <w:szCs w:val="24"/>
          <w:lang w:eastAsia="ru-RU"/>
        </w:rPr>
        <w:t xml:space="preserve"> – </w:t>
      </w:r>
      <w:r w:rsidRPr="006E508D">
        <w:rPr>
          <w:rFonts w:ascii="Times New Roman" w:eastAsia="Times New Roman" w:hAnsi="Times New Roman"/>
          <w:i/>
          <w:iCs/>
          <w:sz w:val="24"/>
          <w:szCs w:val="24"/>
          <w:lang w:eastAsia="ru-RU"/>
        </w:rPr>
        <w:t>ближайшая к нам звезда, источник света и тепла для всего живого на Земле</w:t>
      </w:r>
      <w:r w:rsidRPr="006E508D">
        <w:rPr>
          <w:rFonts w:ascii="Times New Roman" w:eastAsia="Times New Roman" w:hAnsi="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E508D">
        <w:rPr>
          <w:rFonts w:ascii="Times New Roman" w:eastAsia="Times New Roman" w:hAnsi="Times New Roman"/>
          <w:i/>
          <w:iCs/>
          <w:sz w:val="24"/>
          <w:szCs w:val="24"/>
          <w:lang w:eastAsia="ru-RU"/>
        </w:rPr>
        <w:t>Важнейшие природные объекты своей страны, района</w:t>
      </w:r>
      <w:r w:rsidRPr="006E508D">
        <w:rPr>
          <w:rFonts w:ascii="Times New Roman" w:eastAsia="Times New Roman" w:hAnsi="Times New Roman"/>
          <w:sz w:val="24"/>
          <w:szCs w:val="24"/>
          <w:lang w:eastAsia="ru-RU"/>
        </w:rPr>
        <w:t>. Ориентирование на местности. Компас.</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6E508D">
        <w:rPr>
          <w:rFonts w:ascii="Times New Roman" w:eastAsia="Times New Roman" w:hAnsi="Times New Roman"/>
          <w:i/>
          <w:iCs/>
          <w:sz w:val="24"/>
          <w:szCs w:val="24"/>
          <w:lang w:eastAsia="ru-RU"/>
        </w:rPr>
        <w:t>Обращение Земли вокруг Солнца как причина смены времен года</w:t>
      </w:r>
      <w:r w:rsidRPr="006E508D">
        <w:rPr>
          <w:rFonts w:ascii="Times New Roman" w:eastAsia="Times New Roman" w:hAnsi="Times New Roman"/>
          <w:sz w:val="24"/>
          <w:szCs w:val="24"/>
          <w:lang w:eastAsia="ru-RU"/>
        </w:rPr>
        <w:t>. Смена времен года в родном крае на основе наблюдений.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Погода, ее составляющие (температура воздуха, облачность, осадки, ветер). Наблюдение за погодой своего края. </w:t>
      </w:r>
      <w:r w:rsidRPr="006E508D">
        <w:rPr>
          <w:rFonts w:ascii="Times New Roman" w:eastAsia="Times New Roman" w:hAnsi="Times New Roman"/>
          <w:i/>
          <w:iCs/>
          <w:sz w:val="24"/>
          <w:szCs w:val="24"/>
          <w:lang w:eastAsia="ru-RU"/>
        </w:rPr>
        <w:t>Предсказание погоды и его значение в жизни людей</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Воздух – смесь газов. Свойства воздуха. Значение воздуха для растений, животных, человека.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Почва, ее состав, значение для живой природы и для хозяйственной жизни человека.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Грибы: съедобные и ядовитые. Правила сбора грибов.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 xml:space="preserve">Лес, луг, водоем – единство живой и неживой природы (солнечный свет, воздух, вода, почва, растения, животные). </w:t>
      </w:r>
      <w:r w:rsidRPr="006E508D">
        <w:rPr>
          <w:rFonts w:ascii="Times New Roman" w:eastAsia="Times New Roman" w:hAnsi="Times New Roman"/>
          <w:iCs/>
          <w:sz w:val="24"/>
          <w:szCs w:val="24"/>
          <w:lang w:eastAsia="ru-RU"/>
        </w:rPr>
        <w:t>Круговорот веществ</w:t>
      </w:r>
      <w:r w:rsidRPr="006E508D">
        <w:rPr>
          <w:rFonts w:ascii="Times New Roman" w:eastAsia="Times New Roman" w:hAnsi="Times New Roman"/>
          <w:i/>
          <w:iCs/>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E508D">
        <w:rPr>
          <w:rFonts w:ascii="Times New Roman" w:eastAsia="Times New Roman" w:hAnsi="Times New Roman"/>
          <w:b/>
          <w:bCs/>
          <w:i/>
          <w:iCs/>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Человек и общество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E508D">
        <w:rPr>
          <w:rFonts w:ascii="Times New Roman" w:eastAsia="Times New Roman" w:hAnsi="Times New Roman"/>
          <w:i/>
          <w:iCs/>
          <w:sz w:val="24"/>
          <w:szCs w:val="24"/>
          <w:lang w:eastAsia="ru-RU"/>
        </w:rPr>
        <w:t>Внутренний мир человека: общее представление о человеческих свойствах и качествах</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E508D">
        <w:rPr>
          <w:rFonts w:ascii="Times New Roman" w:eastAsia="Times New Roman" w:hAnsi="Times New Roman"/>
          <w:i/>
          <w:iCs/>
          <w:sz w:val="24"/>
          <w:szCs w:val="24"/>
          <w:lang w:eastAsia="ru-RU"/>
        </w:rPr>
        <w:t>Хозяйство семьи</w:t>
      </w:r>
      <w:r w:rsidRPr="006E508D">
        <w:rPr>
          <w:rFonts w:ascii="Times New Roman" w:eastAsia="Times New Roman" w:hAnsi="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
          <w:iCs/>
          <w:sz w:val="24"/>
          <w:szCs w:val="24"/>
          <w:lang w:eastAsia="ru-RU"/>
        </w:rPr>
      </w:pPr>
      <w:r w:rsidRPr="006E508D">
        <w:rPr>
          <w:rFonts w:ascii="Times New Roman" w:eastAsia="Times New Roman" w:hAnsi="Times New Roman"/>
          <w:sz w:val="24"/>
          <w:szCs w:val="24"/>
          <w:lang w:eastAsia="ru-RU"/>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w:t>
      </w:r>
      <w:r w:rsidRPr="006E508D">
        <w:rPr>
          <w:rFonts w:ascii="Times New Roman" w:eastAsia="Times New Roman" w:hAnsi="Times New Roman"/>
          <w:i/>
          <w:iCs/>
          <w:sz w:val="24"/>
          <w:szCs w:val="24"/>
          <w:lang w:eastAsia="ru-RU"/>
        </w:rPr>
        <w:t>Средства связи</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почта</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телеграф</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
          <w:iCs/>
          <w:sz w:val="24"/>
          <w:szCs w:val="24"/>
          <w:lang w:eastAsia="ru-RU"/>
        </w:rPr>
        <w:t>телефон, электронная почта, аудио- и видеочаты, форум.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Россия на карте, государственная граница России.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Города России. Санкт-Петербург: достопримечательности (Зимний дворец, памятник Петру I – Медный всадник, </w:t>
      </w:r>
      <w:r w:rsidRPr="006E508D">
        <w:rPr>
          <w:rFonts w:ascii="Times New Roman" w:eastAsia="Times New Roman" w:hAnsi="Times New Roman"/>
          <w:i/>
          <w:iCs/>
          <w:sz w:val="24"/>
          <w:szCs w:val="24"/>
          <w:lang w:eastAsia="ru-RU"/>
        </w:rPr>
        <w:t>разводные мосты через Неву</w:t>
      </w:r>
      <w:r w:rsidRPr="006E508D">
        <w:rPr>
          <w:rFonts w:ascii="Times New Roman" w:eastAsia="Times New Roman" w:hAnsi="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Правила безопасной жизни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Ценность здоровья и здорового образа жизни.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w:t>
      </w:r>
      <w:r w:rsidRPr="006E508D">
        <w:rPr>
          <w:rFonts w:ascii="Times New Roman" w:eastAsia="Times New Roman" w:hAnsi="Times New Roman"/>
          <w:iCs/>
          <w:sz w:val="24"/>
          <w:szCs w:val="24"/>
          <w:lang w:eastAsia="ru-RU"/>
        </w:rPr>
        <w:t>ушиб</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Cs/>
          <w:sz w:val="24"/>
          <w:szCs w:val="24"/>
          <w:lang w:eastAsia="ru-RU"/>
        </w:rPr>
        <w:t>порез</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Cs/>
          <w:sz w:val="24"/>
          <w:szCs w:val="24"/>
          <w:lang w:eastAsia="ru-RU"/>
        </w:rPr>
        <w:t>ожог</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Cs/>
          <w:sz w:val="24"/>
          <w:szCs w:val="24"/>
          <w:lang w:eastAsia="ru-RU"/>
        </w:rPr>
        <w:t>обмораживании</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Cs/>
          <w:sz w:val="24"/>
          <w:szCs w:val="24"/>
          <w:lang w:eastAsia="ru-RU"/>
        </w:rPr>
        <w:t>перегреве</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Правила безопасного поведения в природе.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Забота о здоровье и безопасности окружающих людей.</w:t>
      </w:r>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sz w:val="24"/>
          <w:szCs w:val="24"/>
          <w:lang w:eastAsia="ru-RU"/>
        </w:rPr>
      </w:pP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98" w:name="_Toc288394090"/>
      <w:bookmarkStart w:id="99" w:name="_Toc288410557"/>
      <w:bookmarkStart w:id="100" w:name="_Toc288410686"/>
      <w:bookmarkStart w:id="101" w:name="_Toc424564334"/>
      <w:r w:rsidRPr="006E508D">
        <w:rPr>
          <w:rFonts w:ascii="Times New Roman" w:eastAsia="Times New Roman" w:hAnsi="Times New Roman"/>
          <w:b/>
          <w:sz w:val="24"/>
          <w:szCs w:val="24"/>
          <w:lang w:eastAsia="ru-RU"/>
        </w:rPr>
        <w:t xml:space="preserve">Основы </w:t>
      </w:r>
      <w:bookmarkEnd w:id="98"/>
      <w:bookmarkEnd w:id="99"/>
      <w:bookmarkEnd w:id="100"/>
      <w:r w:rsidRPr="006E508D">
        <w:rPr>
          <w:rFonts w:ascii="Times New Roman" w:eastAsia="Times New Roman" w:hAnsi="Times New Roman"/>
          <w:b/>
          <w:sz w:val="24"/>
          <w:szCs w:val="24"/>
          <w:lang w:eastAsia="ru-RU"/>
        </w:rPr>
        <w:t>религиозных культур и светской этики</w:t>
      </w:r>
      <w:bookmarkEnd w:id="101"/>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Основное содержание предметной области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Основы православной культуры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Россия – наша Родина.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Основы исламской культуры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Россия – наша Родина.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Основы буддийской культуры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Россия – наша Родина.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Основы иудейской культуры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Россия – наша Родина.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Основы мировых религиозных культур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Россия – наша Родина.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Основы светской этики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Россия – наша Родина.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102" w:name="_Toc288394091"/>
      <w:bookmarkStart w:id="103" w:name="_Toc288410558"/>
      <w:bookmarkStart w:id="104" w:name="_Toc288410687"/>
      <w:bookmarkStart w:id="105" w:name="_Toc424564335"/>
      <w:r w:rsidRPr="006E508D">
        <w:rPr>
          <w:rFonts w:ascii="Times New Roman" w:eastAsia="Times New Roman" w:hAnsi="Times New Roman"/>
          <w:b/>
          <w:sz w:val="24"/>
          <w:szCs w:val="24"/>
          <w:lang w:eastAsia="ru-RU"/>
        </w:rPr>
        <w:t>Изобразительное искусство</w:t>
      </w:r>
      <w:bookmarkEnd w:id="102"/>
      <w:bookmarkEnd w:id="103"/>
      <w:bookmarkEnd w:id="104"/>
      <w:bookmarkEnd w:id="105"/>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Виды художественной деятельности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Восприятие произведений искусства. </w:t>
      </w:r>
      <w:r w:rsidRPr="006E508D">
        <w:rPr>
          <w:rFonts w:ascii="Times New Roman" w:eastAsia="Times New Roman" w:hAnsi="Times New Roman"/>
          <w:sz w:val="24"/>
          <w:szCs w:val="24"/>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w:t>
      </w:r>
      <w:r w:rsidRPr="006E508D">
        <w:rPr>
          <w:rFonts w:ascii="Times New Roman" w:eastAsia="Times New Roman" w:hAnsi="Times New Roman"/>
          <w:sz w:val="24"/>
          <w:szCs w:val="24"/>
          <w:lang w:eastAsia="ru-RU"/>
        </w:rPr>
        <w:lastRenderedPageBreak/>
        <w:t>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Рисунок. </w:t>
      </w:r>
      <w:r w:rsidRPr="006E508D">
        <w:rPr>
          <w:rFonts w:ascii="Times New Roman" w:eastAsia="Times New Roman" w:hAnsi="Times New Roman"/>
          <w:sz w:val="24"/>
          <w:szCs w:val="24"/>
          <w:lang w:eastAsia="ru-RU"/>
        </w:rPr>
        <w:t>Материалы для рисунка: карандаш, ручка, фломастер, уголь, пастель, мелки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Живопись. </w:t>
      </w:r>
      <w:r w:rsidRPr="006E508D">
        <w:rPr>
          <w:rFonts w:ascii="Times New Roman" w:eastAsia="Times New Roman" w:hAnsi="Times New Roman"/>
          <w:sz w:val="24"/>
          <w:szCs w:val="24"/>
          <w:lang w:eastAsia="ru-RU"/>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Скульптура. </w:t>
      </w:r>
      <w:r w:rsidRPr="006E508D">
        <w:rPr>
          <w:rFonts w:ascii="Times New Roman" w:eastAsia="Times New Roman" w:hAnsi="Times New Roman"/>
          <w:sz w:val="24"/>
          <w:szCs w:val="24"/>
          <w:lang w:eastAsia="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Художественное конструирование и дизайн. </w:t>
      </w:r>
      <w:r w:rsidRPr="006E508D">
        <w:rPr>
          <w:rFonts w:ascii="Times New Roman" w:eastAsia="Times New Roman" w:hAnsi="Times New Roman"/>
          <w:sz w:val="24"/>
          <w:szCs w:val="24"/>
          <w:lang w:eastAsia="ru-RU"/>
        </w:rPr>
        <w:t>Разнообразие материалов для художественного конструирования и моделирования (пластилин, бумага, картон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Декоративно­прикладное искусство. </w:t>
      </w:r>
      <w:r w:rsidRPr="006E508D">
        <w:rPr>
          <w:rFonts w:ascii="Times New Roman" w:eastAsia="Times New Roman" w:hAnsi="Times New Roman"/>
          <w:sz w:val="24"/>
          <w:szCs w:val="24"/>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 Ознакомление с произведениями народных художественных промыслов в России (с учетом местных условий).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Азбука искусства. Как говорит искусство?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Композиция. </w:t>
      </w:r>
      <w:r w:rsidRPr="006E508D">
        <w:rPr>
          <w:rFonts w:ascii="Times New Roman" w:eastAsia="Times New Roman" w:hAnsi="Times New Roman"/>
          <w:sz w:val="24"/>
          <w:szCs w:val="24"/>
          <w:lang w:eastAsia="ru-RU"/>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Цвет. </w:t>
      </w:r>
      <w:r w:rsidRPr="006E508D">
        <w:rPr>
          <w:rFonts w:ascii="Times New Roman" w:eastAsia="Times New Roman" w:hAnsi="Times New Roman"/>
          <w:sz w:val="24"/>
          <w:szCs w:val="24"/>
          <w:lang w:eastAsia="ru-RU"/>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r w:rsidRPr="006E508D">
        <w:rPr>
          <w:rFonts w:ascii="Times New Roman" w:eastAsia="Times New Roman" w:hAnsi="Times New Roman"/>
          <w:sz w:val="24"/>
          <w:szCs w:val="24"/>
          <w:lang w:eastAsia="ru-RU"/>
        </w:rPr>
        <w:lastRenderedPageBreak/>
        <w:t>цветоведения. Передача с помощью цвета характера персонажа, его эмоционального состояния.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Линия. </w:t>
      </w:r>
      <w:r w:rsidRPr="006E508D">
        <w:rPr>
          <w:rFonts w:ascii="Times New Roman" w:eastAsia="Times New Roman" w:hAnsi="Times New Roman"/>
          <w:sz w:val="24"/>
          <w:szCs w:val="24"/>
          <w:lang w:eastAsia="ru-RU"/>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Форма. </w:t>
      </w:r>
      <w:r w:rsidRPr="006E508D">
        <w:rPr>
          <w:rFonts w:ascii="Times New Roman" w:eastAsia="Times New Roman" w:hAnsi="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Объем. </w:t>
      </w:r>
      <w:r w:rsidRPr="006E508D">
        <w:rPr>
          <w:rFonts w:ascii="Times New Roman" w:eastAsia="Times New Roman" w:hAnsi="Times New Roman"/>
          <w:sz w:val="24"/>
          <w:szCs w:val="24"/>
          <w:lang w:eastAsia="ru-RU"/>
        </w:rPr>
        <w:t>Объем в пространстве и объем на плоскости. Способы передачи объема. Выразительность объемных композиций.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Ритм. </w:t>
      </w:r>
      <w:r w:rsidRPr="006E508D">
        <w:rPr>
          <w:rFonts w:ascii="Times New Roman" w:eastAsia="Times New Roman" w:hAnsi="Times New Roman"/>
          <w:sz w:val="24"/>
          <w:szCs w:val="24"/>
          <w:lang w:eastAsia="ru-RU"/>
        </w:rPr>
        <w:t>Виды ритма (спокойный, замедленный, порывистый, беспокойный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Значимые темы искусства. О чем говорит искусство?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Земля — наш общий дом. </w:t>
      </w:r>
      <w:r w:rsidRPr="006E508D">
        <w:rPr>
          <w:rFonts w:ascii="Times New Roman" w:eastAsia="Times New Roman" w:hAnsi="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Восприятие и эмоциональная оценка шедевров русского</w:t>
      </w:r>
      <w:r w:rsidRPr="006E508D">
        <w:rPr>
          <w:rFonts w:ascii="Times New Roman" w:eastAsia="Times New Roman" w:hAnsi="Times New Roman"/>
          <w:sz w:val="24"/>
          <w:szCs w:val="24"/>
          <w:lang w:eastAsia="ru-RU"/>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Родина моя — Россия. </w:t>
      </w:r>
      <w:r w:rsidRPr="006E508D">
        <w:rPr>
          <w:rFonts w:ascii="Times New Roman" w:eastAsia="Times New Roman" w:hAnsi="Times New Roman"/>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Человек и человеческие взаимоотношения. </w:t>
      </w:r>
      <w:r w:rsidRPr="006E508D">
        <w:rPr>
          <w:rFonts w:ascii="Times New Roman" w:eastAsia="Times New Roman" w:hAnsi="Times New Roman"/>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 Образы персонажей, вызывающие гнев, раздражение, презрение.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Искусство дарит людям красоту. </w:t>
      </w:r>
      <w:r w:rsidRPr="006E508D">
        <w:rPr>
          <w:rFonts w:ascii="Times New Roman" w:eastAsia="Times New Roman" w:hAnsi="Times New Roman"/>
          <w:sz w:val="24"/>
          <w:szCs w:val="24"/>
          <w:lang w:eastAsia="ru-RU"/>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w:t>
      </w:r>
      <w:r w:rsidRPr="006E508D">
        <w:rPr>
          <w:rFonts w:ascii="Times New Roman" w:eastAsia="Times New Roman" w:hAnsi="Times New Roman"/>
          <w:sz w:val="24"/>
          <w:szCs w:val="24"/>
          <w:lang w:eastAsia="ru-RU"/>
        </w:rPr>
        <w:lastRenderedPageBreak/>
        <w:t>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Опыт художественно­творческой деятельности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Овладение основами художественной грамоты: композицией, формой, ритмом, линией, цветом, объемом, фактурой.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Передача настроения в творческой работе с помощью цвета, </w:t>
      </w:r>
      <w:r w:rsidRPr="006E508D">
        <w:rPr>
          <w:rFonts w:ascii="Times New Roman" w:eastAsia="Times New Roman" w:hAnsi="Times New Roman"/>
          <w:iCs/>
          <w:sz w:val="24"/>
          <w:szCs w:val="24"/>
          <w:lang w:eastAsia="ru-RU"/>
        </w:rPr>
        <w:t>тона</w:t>
      </w:r>
      <w:r w:rsidRPr="006E508D">
        <w:rPr>
          <w:rFonts w:ascii="Times New Roman" w:eastAsia="Times New Roman" w:hAnsi="Times New Roman"/>
          <w:sz w:val="24"/>
          <w:szCs w:val="24"/>
          <w:lang w:eastAsia="ru-RU"/>
        </w:rPr>
        <w:t xml:space="preserve">, композиции, пространства, линии, штриха, пятна, объема, </w:t>
      </w:r>
      <w:r w:rsidRPr="006E508D">
        <w:rPr>
          <w:rFonts w:ascii="Times New Roman" w:eastAsia="Times New Roman" w:hAnsi="Times New Roman"/>
          <w:iCs/>
          <w:sz w:val="24"/>
          <w:szCs w:val="24"/>
          <w:lang w:eastAsia="ru-RU"/>
        </w:rPr>
        <w:t>фактуры материала</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6E508D">
        <w:rPr>
          <w:rFonts w:ascii="Times New Roman" w:eastAsia="Times New Roman" w:hAnsi="Times New Roman"/>
          <w:iCs/>
          <w:sz w:val="24"/>
          <w:szCs w:val="24"/>
          <w:lang w:eastAsia="ru-RU"/>
        </w:rPr>
        <w:t>коллажа</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Cs/>
          <w:sz w:val="24"/>
          <w:szCs w:val="24"/>
          <w:lang w:eastAsia="ru-RU"/>
        </w:rPr>
        <w:t>граттажа</w:t>
      </w:r>
      <w:r w:rsidRPr="006E508D">
        <w:rPr>
          <w:rFonts w:ascii="Times New Roman" w:eastAsia="Times New Roman" w:hAnsi="Times New Roman"/>
          <w:sz w:val="24"/>
          <w:szCs w:val="24"/>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6E508D">
        <w:rPr>
          <w:rFonts w:ascii="Times New Roman" w:eastAsia="Times New Roman" w:hAnsi="Times New Roman"/>
          <w:iCs/>
          <w:sz w:val="24"/>
          <w:szCs w:val="24"/>
          <w:lang w:eastAsia="ru-RU"/>
        </w:rPr>
        <w:t>пастели</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Cs/>
          <w:sz w:val="24"/>
          <w:szCs w:val="24"/>
          <w:lang w:eastAsia="ru-RU"/>
        </w:rPr>
        <w:t>восковых мелков</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Cs/>
          <w:sz w:val="24"/>
          <w:szCs w:val="24"/>
          <w:lang w:eastAsia="ru-RU"/>
        </w:rPr>
        <w:t>туши</w:t>
      </w:r>
      <w:r w:rsidRPr="006E508D">
        <w:rPr>
          <w:rFonts w:ascii="Times New Roman" w:eastAsia="Times New Roman" w:hAnsi="Times New Roman"/>
          <w:sz w:val="24"/>
          <w:szCs w:val="24"/>
          <w:lang w:eastAsia="ru-RU"/>
        </w:rPr>
        <w:t xml:space="preserve">, карандаша, фломастеров, </w:t>
      </w:r>
      <w:r w:rsidRPr="006E508D">
        <w:rPr>
          <w:rFonts w:ascii="Times New Roman" w:eastAsia="Times New Roman" w:hAnsi="Times New Roman"/>
          <w:iCs/>
          <w:sz w:val="24"/>
          <w:szCs w:val="24"/>
          <w:lang w:eastAsia="ru-RU"/>
        </w:rPr>
        <w:t>пластилина</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iCs/>
          <w:sz w:val="24"/>
          <w:szCs w:val="24"/>
          <w:lang w:eastAsia="ru-RU"/>
        </w:rPr>
        <w:t>глины</w:t>
      </w:r>
      <w:r w:rsidRPr="006E508D">
        <w:rPr>
          <w:rFonts w:ascii="Times New Roman" w:eastAsia="Times New Roman" w:hAnsi="Times New Roman"/>
          <w:sz w:val="24"/>
          <w:szCs w:val="24"/>
          <w:lang w:eastAsia="ru-RU"/>
        </w:rPr>
        <w:t>, подручных и природных материалов.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sz w:val="24"/>
          <w:szCs w:val="24"/>
          <w:lang w:eastAsia="ru-RU"/>
        </w:rPr>
      </w:pP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106" w:name="_Toc288394092"/>
      <w:bookmarkStart w:id="107" w:name="_Toc288410559"/>
      <w:bookmarkStart w:id="108" w:name="_Toc288410688"/>
      <w:bookmarkStart w:id="109" w:name="_Toc424564336"/>
      <w:r w:rsidRPr="006E508D">
        <w:rPr>
          <w:rFonts w:ascii="Times New Roman" w:eastAsia="Times New Roman" w:hAnsi="Times New Roman"/>
          <w:b/>
          <w:sz w:val="24"/>
          <w:szCs w:val="24"/>
          <w:lang w:eastAsia="ru-RU"/>
        </w:rPr>
        <w:t>Музыка</w:t>
      </w:r>
      <w:bookmarkEnd w:id="106"/>
      <w:bookmarkEnd w:id="107"/>
      <w:bookmarkEnd w:id="108"/>
      <w:bookmarkEnd w:id="109"/>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1 класс</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Мир музыкальных звуков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Классификация музыкальных звуков. Свойства музыкального звука: тембр, длительность, громкость, высота.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Восприятие и воспроизведение звуков окружающего мира во всем многообразии.</w:t>
      </w:r>
      <w:r w:rsidRPr="006E508D">
        <w:rPr>
          <w:rFonts w:ascii="Times New Roman" w:eastAsia="Times New Roman" w:hAnsi="Times New Roman"/>
          <w:sz w:val="24"/>
          <w:szCs w:val="24"/>
          <w:lang w:eastAsia="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xml:space="preserve"> Первые опыты игры детей на инструментах, различных по способам звукоизвлечения, тембрам.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Пение попевок и простых песен.</w:t>
      </w:r>
      <w:r w:rsidRPr="006E508D">
        <w:rPr>
          <w:rFonts w:ascii="Times New Roman" w:eastAsia="Times New Roman" w:hAnsi="Times New Roman"/>
          <w:sz w:val="24"/>
          <w:szCs w:val="24"/>
          <w:lang w:eastAsia="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Ритм – движение жизни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 xml:space="preserve">Восприятие и воспроизведение ритмов окружающего мира. Ритмические игры. </w:t>
      </w:r>
      <w:r w:rsidRPr="006E508D">
        <w:rPr>
          <w:rFonts w:ascii="Times New Roman" w:eastAsia="Times New Roman" w:hAnsi="Times New Roman"/>
          <w:sz w:val="24"/>
          <w:szCs w:val="24"/>
          <w:lang w:eastAsia="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Игра в детском шумовом оркестре.</w:t>
      </w:r>
      <w:r w:rsidRPr="006E508D">
        <w:rPr>
          <w:rFonts w:ascii="Times New Roman" w:eastAsia="Times New Roman" w:hAnsi="Times New Roman"/>
          <w:sz w:val="24"/>
          <w:szCs w:val="24"/>
          <w:lang w:eastAsia="ru-RU"/>
        </w:rPr>
        <w:t xml:space="preserve"> Простые ритмические аккомпанементы к музыкальным произведениям.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Мелодия – царица музыки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музыкальных произведений яркого интонационно-образного содержания.</w:t>
      </w:r>
      <w:r w:rsidRPr="006E508D">
        <w:rPr>
          <w:rFonts w:ascii="Times New Roman" w:eastAsia="Times New Roman" w:hAnsi="Times New Roman"/>
          <w:sz w:val="24"/>
          <w:szCs w:val="24"/>
          <w:lang w:eastAsia="ru-RU"/>
        </w:rPr>
        <w:t xml:space="preserve"> Примеры: Г. Свиридов «Ласковая просьба», Р. Шуман «Первая утрата», Л. Бетховен Симфония № 5 (начало), В.А. Моцарт Симфония № 40 (начало).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Музыкальные краски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знания о средствах музыкальной выразительности. Понятие контраста в музыке. Лад. Мажор и минор. Тоника.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музыкальных произведений с контрастными образами, пьес различного ладового наклонения.</w:t>
      </w:r>
      <w:r w:rsidRPr="006E508D">
        <w:rPr>
          <w:rFonts w:ascii="Times New Roman" w:eastAsia="Times New Roman" w:hAnsi="Times New Roman"/>
          <w:sz w:val="24"/>
          <w:szCs w:val="24"/>
          <w:lang w:eastAsia="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Пластическое интонирование, двигательная импровизация под музыку разного характера.</w:t>
      </w:r>
      <w:r w:rsidRPr="006E508D">
        <w:rPr>
          <w:rFonts w:ascii="Times New Roman" w:eastAsia="Times New Roman" w:hAnsi="Times New Roman"/>
          <w:sz w:val="24"/>
          <w:szCs w:val="24"/>
          <w:lang w:eastAsia="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песен, написанных в разных ладах.</w:t>
      </w:r>
      <w:r w:rsidRPr="006E508D">
        <w:rPr>
          <w:rFonts w:ascii="Times New Roman" w:eastAsia="Times New Roman" w:hAnsi="Times New Roman"/>
          <w:sz w:val="24"/>
          <w:szCs w:val="24"/>
          <w:lang w:eastAsia="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Игры-драматизации</w:t>
      </w:r>
      <w:r w:rsidRPr="006E508D">
        <w:rPr>
          <w:rFonts w:ascii="Times New Roman" w:eastAsia="Times New Roman" w:hAnsi="Times New Roman"/>
          <w:sz w:val="24"/>
          <w:szCs w:val="24"/>
          <w:lang w:eastAsia="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Музыкальные жанры: песня, танец, марш</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первичных аналитических навыков. Определение особенностей основных жанров музыки: песня, танец, марш.</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Слушание музыкальных произведений, имеющих ярко выраженную жанровую основу.</w:t>
      </w:r>
      <w:r w:rsidRPr="006E508D">
        <w:rPr>
          <w:rFonts w:ascii="Times New Roman" w:eastAsia="Times New Roman" w:hAnsi="Times New Roman"/>
          <w:sz w:val="24"/>
          <w:szCs w:val="24"/>
          <w:lang w:eastAsia="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Сочинение простых инструментальных аккомпанементов как сопровождения к песенной, танцевальной и маршевой музыке.</w:t>
      </w:r>
      <w:r w:rsidRPr="006E508D">
        <w:rPr>
          <w:rFonts w:ascii="Times New Roman" w:eastAsia="Times New Roman" w:hAnsi="Times New Roman"/>
          <w:sz w:val="24"/>
          <w:szCs w:val="24"/>
          <w:lang w:eastAsia="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хоровых и инструментальных произведений разных жанров. Двигательная импровизация.</w:t>
      </w:r>
      <w:r w:rsidRPr="006E508D">
        <w:rPr>
          <w:rFonts w:ascii="Times New Roman" w:eastAsia="Times New Roman" w:hAnsi="Times New Roman"/>
          <w:sz w:val="24"/>
          <w:szCs w:val="24"/>
          <w:lang w:eastAsia="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Музыкальная азбука или где живут ноты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Игровые дидактические упражнения с использованием наглядного материала.</w:t>
      </w:r>
      <w:r w:rsidRPr="006E508D">
        <w:rPr>
          <w:rFonts w:ascii="Times New Roman" w:eastAsia="Times New Roman" w:hAnsi="Times New Roman"/>
          <w:sz w:val="24"/>
          <w:szCs w:val="24"/>
          <w:lang w:eastAsia="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музыкальных произведений с использованием элементарной графической записи.</w:t>
      </w:r>
      <w:r w:rsidRPr="006E508D">
        <w:rPr>
          <w:rFonts w:ascii="Times New Roman" w:eastAsia="Times New Roman" w:hAnsi="Times New Roman"/>
          <w:sz w:val="24"/>
          <w:szCs w:val="24"/>
          <w:lang w:eastAsia="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 xml:space="preserve">Пение с применением ручных знаков. Пение простейших песен по нотам. </w:t>
      </w:r>
      <w:r w:rsidRPr="006E508D">
        <w:rPr>
          <w:rFonts w:ascii="Times New Roman" w:eastAsia="Times New Roman" w:hAnsi="Times New Roman"/>
          <w:sz w:val="24"/>
          <w:szCs w:val="24"/>
          <w:lang w:eastAsia="ru-RU"/>
        </w:rPr>
        <w:t>Разучивание и исполнение песен с применением ручных знаков. Пение разученных ранее песен по нотам.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Первые навыки игры по нотам.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Я – артист</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Сольное и ансамблевое музицирование (вокальное и инструментальное). Творческое соревнование.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пройденных хоровых и инструментальных произведений</w:t>
      </w:r>
      <w:r w:rsidRPr="006E508D">
        <w:rPr>
          <w:rFonts w:ascii="Times New Roman" w:eastAsia="Times New Roman" w:hAnsi="Times New Roman"/>
          <w:sz w:val="24"/>
          <w:szCs w:val="24"/>
          <w:lang w:eastAsia="ru-RU"/>
        </w:rPr>
        <w:t xml:space="preserve"> в школьных мероприятиях.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Командные состязания</w:t>
      </w:r>
      <w:r w:rsidRPr="006E508D">
        <w:rPr>
          <w:rFonts w:ascii="Times New Roman" w:eastAsia="Times New Roman" w:hAnsi="Times New Roman"/>
          <w:sz w:val="24"/>
          <w:szCs w:val="24"/>
          <w:lang w:eastAsia="ru-RU"/>
        </w:rPr>
        <w:t>: викторины на основе изученного музыкального материала; ритмические эстафеты; ритмическое эхо, ритмические «диалоги».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Развитие навыка импровизации</w:t>
      </w:r>
      <w:r w:rsidRPr="006E508D">
        <w:rPr>
          <w:rFonts w:ascii="Times New Roman" w:eastAsia="Times New Roman" w:hAnsi="Times New Roman"/>
          <w:sz w:val="24"/>
          <w:szCs w:val="24"/>
          <w:lang w:eastAsia="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Музыкально-театрализованное представление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Музыкально-театрализованное представление как результат освоения программы по учебному предмету «Музыка» в первом классе.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2 класс</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Народное музыкальное искусство. Традиции и обряды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Музыкальный фольклор. Народные игры. Народные инструменты. Годовой круг календарных праздников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Музыкально-игровая деятельность</w:t>
      </w:r>
      <w:r w:rsidRPr="006E508D">
        <w:rPr>
          <w:rFonts w:ascii="Times New Roman" w:eastAsia="Times New Roman" w:hAnsi="Times New Roman"/>
          <w:sz w:val="24"/>
          <w:szCs w:val="24"/>
          <w:lang w:eastAsia="ru-RU"/>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народных инструментах</w:t>
      </w:r>
      <w:r w:rsidRPr="006E508D">
        <w:rPr>
          <w:rFonts w:ascii="Times New Roman" w:eastAsia="Times New Roman" w:hAnsi="Times New Roman"/>
          <w:sz w:val="24"/>
          <w:szCs w:val="24"/>
          <w:lang w:eastAsia="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произведений в исполнении фольклорных коллективов</w:t>
      </w:r>
      <w:r w:rsidRPr="006E508D">
        <w:rPr>
          <w:rFonts w:ascii="Times New Roman" w:eastAsia="Times New Roman" w:hAnsi="Times New Roman"/>
          <w:sz w:val="24"/>
          <w:szCs w:val="24"/>
          <w:lang w:eastAsia="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Широка страна моя родная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Государственные символы России (герб, флаг, гимн). Гимн – главная песня народов нашей страны. Гимн Российской Федерации.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Разучивание и исполнение Гимна Российской Федерации. Исполнение гимна своей республики, города, школы</w:t>
      </w:r>
      <w:r w:rsidRPr="006E508D">
        <w:rPr>
          <w:rFonts w:ascii="Times New Roman" w:eastAsia="Times New Roman" w:hAnsi="Times New Roman"/>
          <w:sz w:val="24"/>
          <w:szCs w:val="24"/>
          <w:lang w:eastAsia="ru-RU"/>
        </w:rPr>
        <w:t>. Применение знаний о способах и приемах выразительного пения.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музыки отечественных композиторов. Элементарный анализ особенностей мелодии.</w:t>
      </w:r>
      <w:r w:rsidRPr="006E508D">
        <w:rPr>
          <w:rFonts w:ascii="Times New Roman" w:eastAsia="Times New Roman" w:hAnsi="Times New Roman"/>
          <w:sz w:val="24"/>
          <w:szCs w:val="24"/>
          <w:lang w:eastAsia="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
          <w:sz w:val="24"/>
          <w:szCs w:val="24"/>
          <w:lang w:eastAsia="ru-RU"/>
        </w:rPr>
      </w:pPr>
      <w:r w:rsidRPr="006E508D">
        <w:rPr>
          <w:rFonts w:ascii="Times New Roman" w:eastAsia="Times New Roman" w:hAnsi="Times New Roman"/>
          <w:i/>
          <w:sz w:val="24"/>
          <w:szCs w:val="24"/>
          <w:lang w:eastAsia="ru-RU"/>
        </w:rPr>
        <w:lastRenderedPageBreak/>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Музыкальное время и его особенности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Метроритм. Длительности и паузы в простых ритмических рисунках. Ритмоформулы. Такт. Размер.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Игровые дидактические упражнения с использованием наглядного материала.</w:t>
      </w:r>
      <w:r w:rsidRPr="006E508D">
        <w:rPr>
          <w:rFonts w:ascii="Times New Roman" w:eastAsia="Times New Roman" w:hAnsi="Times New Roman"/>
          <w:sz w:val="24"/>
          <w:szCs w:val="24"/>
          <w:lang w:eastAsia="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Ритмические игры.</w:t>
      </w:r>
      <w:r w:rsidRPr="006E508D">
        <w:rPr>
          <w:rFonts w:ascii="Times New Roman" w:eastAsia="Times New Roman" w:hAnsi="Times New Roman"/>
          <w:sz w:val="24"/>
          <w:szCs w:val="24"/>
          <w:lang w:eastAsia="ru-RU"/>
        </w:rPr>
        <w:t xml:space="preserve"> Ритмические «паззлы», ритмическая эстафета, ритмическое эхо, простые ритмические каноны.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Разучивание и исполнение хоровых и инструментальных произведений</w:t>
      </w:r>
      <w:r w:rsidRPr="006E508D">
        <w:rPr>
          <w:rFonts w:ascii="Times New Roman" w:eastAsia="Times New Roman" w:hAnsi="Times New Roman"/>
          <w:sz w:val="24"/>
          <w:szCs w:val="24"/>
          <w:lang w:eastAsia="ru-RU"/>
        </w:rPr>
        <w:t xml:space="preserve"> с разнообразным ритмическим рисунком. Исполнение пройденных песенных и инструментальных мелодий по нотам.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Музыкальная грамота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Чтение нотной записи</w:t>
      </w:r>
      <w:r w:rsidRPr="006E508D">
        <w:rPr>
          <w:rFonts w:ascii="Times New Roman" w:eastAsia="Times New Roman" w:hAnsi="Times New Roman"/>
          <w:sz w:val="24"/>
          <w:szCs w:val="24"/>
          <w:lang w:eastAsia="ru-RU"/>
        </w:rPr>
        <w:t>. Чтение нот первой-второй октав в записи пройденных песен. Пение простых выученных попевок и песен в размере 2/4 по нотам с тактированием.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 xml:space="preserve">Игровые дидактические упражнения с использованием наглядного материала. </w:t>
      </w:r>
      <w:r w:rsidRPr="006E508D">
        <w:rPr>
          <w:rFonts w:ascii="Times New Roman" w:eastAsia="Times New Roman" w:hAnsi="Times New Roman"/>
          <w:sz w:val="24"/>
          <w:szCs w:val="24"/>
          <w:lang w:eastAsia="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Пение мелодических интервалов</w:t>
      </w:r>
      <w:r w:rsidRPr="006E508D">
        <w:rPr>
          <w:rFonts w:ascii="Times New Roman" w:eastAsia="Times New Roman" w:hAnsi="Times New Roman"/>
          <w:sz w:val="24"/>
          <w:szCs w:val="24"/>
          <w:lang w:eastAsia="ru-RU"/>
        </w:rPr>
        <w:t xml:space="preserve"> с использованием ручных знаков.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Прослушивание и узнавание</w:t>
      </w:r>
      <w:r w:rsidRPr="006E508D">
        <w:rPr>
          <w:rFonts w:ascii="Times New Roman" w:eastAsia="Times New Roman" w:hAnsi="Times New Roman"/>
          <w:sz w:val="24"/>
          <w:szCs w:val="24"/>
          <w:lang w:eastAsia="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 «Музыкальный конструктор»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Слушание музыкальных произведений</w:t>
      </w:r>
      <w:r w:rsidRPr="006E508D">
        <w:rPr>
          <w:rFonts w:ascii="Times New Roman" w:eastAsia="Times New Roman" w:hAnsi="Times New Roman"/>
          <w:sz w:val="24"/>
          <w:szCs w:val="24"/>
          <w:lang w:eastAsia="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 xml:space="preserve">Игра на элементарных музыкальных инструментах в ансамбле. </w:t>
      </w:r>
      <w:r w:rsidRPr="006E508D">
        <w:rPr>
          <w:rFonts w:ascii="Times New Roman" w:eastAsia="Times New Roman" w:hAnsi="Times New Roman"/>
          <w:sz w:val="24"/>
          <w:szCs w:val="24"/>
          <w:lang w:eastAsia="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Сочинение простейших мелодий</w:t>
      </w:r>
      <w:r w:rsidRPr="006E508D">
        <w:rPr>
          <w:rFonts w:ascii="Times New Roman" w:eastAsia="Times New Roman" w:hAnsi="Times New Roman"/>
          <w:sz w:val="24"/>
          <w:szCs w:val="24"/>
          <w:lang w:eastAsia="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песен</w:t>
      </w:r>
      <w:r w:rsidRPr="006E508D">
        <w:rPr>
          <w:rFonts w:ascii="Times New Roman" w:eastAsia="Times New Roman" w:hAnsi="Times New Roman"/>
          <w:sz w:val="24"/>
          <w:szCs w:val="24"/>
          <w:lang w:eastAsia="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Жанровое разнообразие в музыке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классических музыкальных произведений с определением их жанровой основы.</w:t>
      </w:r>
      <w:r w:rsidRPr="006E508D">
        <w:rPr>
          <w:rFonts w:ascii="Times New Roman" w:eastAsia="Times New Roman" w:hAnsi="Times New Roman"/>
          <w:sz w:val="24"/>
          <w:szCs w:val="24"/>
          <w:lang w:eastAsia="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Пластическое интонирование</w:t>
      </w:r>
      <w:r w:rsidRPr="006E508D">
        <w:rPr>
          <w:rFonts w:ascii="Times New Roman" w:eastAsia="Times New Roman" w:hAnsi="Times New Roman"/>
          <w:sz w:val="24"/>
          <w:szCs w:val="24"/>
          <w:lang w:eastAsia="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Создание презентации</w:t>
      </w:r>
      <w:r w:rsidRPr="006E508D">
        <w:rPr>
          <w:rFonts w:ascii="Times New Roman" w:eastAsia="Times New Roman" w:hAnsi="Times New Roman"/>
          <w:sz w:val="24"/>
          <w:szCs w:val="24"/>
          <w:lang w:eastAsia="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песен</w:t>
      </w:r>
      <w:r w:rsidRPr="006E508D">
        <w:rPr>
          <w:rFonts w:ascii="Times New Roman" w:eastAsia="Times New Roman" w:hAnsi="Times New Roman"/>
          <w:sz w:val="24"/>
          <w:szCs w:val="24"/>
          <w:lang w:eastAsia="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Я – артист</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Сольное и ансамблевое музицирование (вокальное и инструментальное). Творческое соревнование.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lastRenderedPageBreak/>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пройденных хоровых и инструментальных произведений</w:t>
      </w:r>
      <w:r w:rsidRPr="006E508D">
        <w:rPr>
          <w:rFonts w:ascii="Times New Roman" w:eastAsia="Times New Roman" w:hAnsi="Times New Roman"/>
          <w:sz w:val="24"/>
          <w:szCs w:val="24"/>
          <w:lang w:eastAsia="ru-RU"/>
        </w:rPr>
        <w:t xml:space="preserve"> в школьных мероприятиях, посвященных праздникам, торжественным событиям.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Подготовка концертных программ</w:t>
      </w:r>
      <w:r w:rsidRPr="006E508D">
        <w:rPr>
          <w:rFonts w:ascii="Times New Roman" w:eastAsia="Times New Roman" w:hAnsi="Times New Roman"/>
          <w:sz w:val="24"/>
          <w:szCs w:val="24"/>
          <w:lang w:eastAsia="ru-RU"/>
        </w:rPr>
        <w:t xml:space="preserve">, включающих произведения для хорового и инструментального (либо совместного) музицирования.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
          <w:sz w:val="24"/>
          <w:szCs w:val="24"/>
          <w:lang w:eastAsia="ru-RU"/>
        </w:rPr>
      </w:pPr>
      <w:r w:rsidRPr="006E508D">
        <w:rPr>
          <w:rFonts w:ascii="Times New Roman" w:eastAsia="Times New Roman" w:hAnsi="Times New Roman"/>
          <w:i/>
          <w:sz w:val="24"/>
          <w:szCs w:val="24"/>
          <w:lang w:eastAsia="ru-RU"/>
        </w:rPr>
        <w:t>Участие в школьных, региональных и всероссийских музыкально-исполнительских фестивалях, конкурсах и т.д.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Командные состязания</w:t>
      </w:r>
      <w:r w:rsidRPr="006E508D">
        <w:rPr>
          <w:rFonts w:ascii="Times New Roman" w:eastAsia="Times New Roman" w:hAnsi="Times New Roman"/>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 Совершенствование навыка импровизации</w:t>
      </w:r>
      <w:r w:rsidRPr="006E508D">
        <w:rPr>
          <w:rFonts w:ascii="Times New Roman" w:eastAsia="Times New Roman" w:hAnsi="Times New Roman"/>
          <w:sz w:val="24"/>
          <w:szCs w:val="24"/>
          <w:lang w:eastAsia="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Музыкально-театрализованное представление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Музыкально-театрализованное представление как результат освоения программы во втором классе.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3 класс</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Музыкальный проект «Сочиняем сказку».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Разработка плана</w:t>
      </w:r>
      <w:r w:rsidRPr="006E508D">
        <w:rPr>
          <w:rFonts w:ascii="Times New Roman" w:eastAsia="Times New Roman" w:hAnsi="Times New Roman"/>
          <w:sz w:val="24"/>
          <w:szCs w:val="24"/>
          <w:lang w:eastAsia="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Создание информационного сопровождения проекта</w:t>
      </w:r>
      <w:r w:rsidRPr="006E508D">
        <w:rPr>
          <w:rFonts w:ascii="Times New Roman" w:eastAsia="Times New Roman" w:hAnsi="Times New Roman"/>
          <w:sz w:val="24"/>
          <w:szCs w:val="24"/>
          <w:lang w:eastAsia="ru-RU"/>
        </w:rPr>
        <w:t xml:space="preserve"> (афиша, презентация, пригласительные билеты и т. 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Разучивание и исполнение песенного ансамблевого и хорового материала как части проекта.</w:t>
      </w:r>
      <w:r w:rsidRPr="006E508D">
        <w:rPr>
          <w:rFonts w:ascii="Times New Roman" w:eastAsia="Times New Roman" w:hAnsi="Times New Roman"/>
          <w:sz w:val="24"/>
          <w:szCs w:val="24"/>
          <w:lang w:eastAsia="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Практическое освоение и применение элементов музыкальной грамоты</w:t>
      </w:r>
      <w:r w:rsidRPr="006E508D">
        <w:rPr>
          <w:rFonts w:ascii="Times New Roman" w:eastAsia="Times New Roman" w:hAnsi="Times New Roman"/>
          <w:sz w:val="24"/>
          <w:szCs w:val="24"/>
          <w:lang w:eastAsia="ru-RU"/>
        </w:rPr>
        <w:t xml:space="preserve">. Разучивание оркестровых партий по ритмическим партитурам. Пение хоровых партий </w:t>
      </w:r>
      <w:r w:rsidRPr="006E508D">
        <w:rPr>
          <w:rFonts w:ascii="Times New Roman" w:eastAsia="Times New Roman" w:hAnsi="Times New Roman"/>
          <w:sz w:val="24"/>
          <w:szCs w:val="24"/>
          <w:lang w:eastAsia="ru-RU"/>
        </w:rPr>
        <w:lastRenderedPageBreak/>
        <w:t>по нотам. Развитие музыкально-слуховых представлений в процессе работы над творческим проектом.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Работа над метроритмом</w:t>
      </w:r>
      <w:r w:rsidRPr="006E508D">
        <w:rPr>
          <w:rFonts w:ascii="Times New Roman" w:eastAsia="Times New Roman" w:hAnsi="Times New Roman"/>
          <w:sz w:val="24"/>
          <w:szCs w:val="24"/>
          <w:lang w:eastAsia="ru-RU"/>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Соревнование классов</w:t>
      </w:r>
      <w:r w:rsidRPr="006E508D">
        <w:rPr>
          <w:rFonts w:ascii="Times New Roman" w:eastAsia="Times New Roman" w:hAnsi="Times New Roman"/>
          <w:sz w:val="24"/>
          <w:szCs w:val="24"/>
          <w:lang w:eastAsia="ru-RU"/>
        </w:rPr>
        <w:t xml:space="preserve"> на лучший музыкальный проект «Сочиняем сказку».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Широка страна моя родная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песен</w:t>
      </w:r>
      <w:r w:rsidRPr="006E508D">
        <w:rPr>
          <w:rFonts w:ascii="Times New Roman" w:eastAsia="Times New Roman" w:hAnsi="Times New Roman"/>
          <w:sz w:val="24"/>
          <w:szCs w:val="24"/>
          <w:lang w:eastAsia="ru-RU"/>
        </w:rPr>
        <w:t xml:space="preserve"> народов России различных жанров колыбельные, хороводные, плясовые и др.) в сопровождении народных инструментов. Пение </w:t>
      </w:r>
      <w:r w:rsidRPr="006E508D">
        <w:rPr>
          <w:rFonts w:ascii="Times New Roman" w:eastAsia="Times New Roman" w:hAnsi="Times New Roman"/>
          <w:sz w:val="24"/>
          <w:szCs w:val="24"/>
          <w:lang w:val="en-US" w:eastAsia="ru-RU"/>
        </w:rPr>
        <w:t>a</w:t>
      </w:r>
      <w:r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val="en-US" w:eastAsia="ru-RU"/>
        </w:rPr>
        <w:t>capella</w:t>
      </w:r>
      <w:r w:rsidRPr="006E508D">
        <w:rPr>
          <w:rFonts w:ascii="Times New Roman" w:eastAsia="Times New Roman" w:hAnsi="Times New Roman"/>
          <w:sz w:val="24"/>
          <w:szCs w:val="24"/>
          <w:lang w:eastAsia="ru-RU"/>
        </w:rPr>
        <w:t>, канонов, включение элементов двухголосия. Разучивание песен по нотам.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музыкальных инструментах в ансамбле</w:t>
      </w:r>
      <w:r w:rsidRPr="006E508D">
        <w:rPr>
          <w:rFonts w:ascii="Times New Roman" w:eastAsia="Times New Roman" w:hAnsi="Times New Roman"/>
          <w:sz w:val="24"/>
          <w:szCs w:val="24"/>
          <w:lang w:eastAsia="ru-RU"/>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Игры-драматизации</w:t>
      </w:r>
      <w:r w:rsidRPr="006E508D">
        <w:rPr>
          <w:rFonts w:ascii="Times New Roman" w:eastAsia="Times New Roman" w:hAnsi="Times New Roman"/>
          <w:sz w:val="24"/>
          <w:szCs w:val="24"/>
          <w:lang w:eastAsia="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Хоровая планета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произведений</w:t>
      </w:r>
      <w:r w:rsidRPr="006E508D">
        <w:rPr>
          <w:rFonts w:ascii="Times New Roman" w:eastAsia="Times New Roman" w:hAnsi="Times New Roman"/>
          <w:sz w:val="24"/>
          <w:szCs w:val="24"/>
          <w:lang w:eastAsia="ru-RU"/>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Совершенствование хорового исполнения</w:t>
      </w:r>
      <w:r w:rsidRPr="006E508D">
        <w:rPr>
          <w:rFonts w:ascii="Times New Roman" w:eastAsia="Times New Roman" w:hAnsi="Times New Roman"/>
          <w:sz w:val="24"/>
          <w:szCs w:val="24"/>
          <w:lang w:eastAsia="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Мир оркестра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Слушание фрагментов произведений мировой музыкальной классики</w:t>
      </w:r>
      <w:r w:rsidRPr="006E508D">
        <w:rPr>
          <w:rFonts w:ascii="Times New Roman" w:eastAsia="Times New Roman" w:hAnsi="Times New Roman"/>
          <w:sz w:val="24"/>
          <w:szCs w:val="24"/>
          <w:lang w:eastAsia="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Музыкальная викторина</w:t>
      </w:r>
      <w:r w:rsidRPr="006E508D">
        <w:rPr>
          <w:rFonts w:ascii="Times New Roman" w:eastAsia="Times New Roman" w:hAnsi="Times New Roman"/>
          <w:sz w:val="24"/>
          <w:szCs w:val="24"/>
          <w:lang w:eastAsia="ru-RU"/>
        </w:rPr>
        <w:t xml:space="preserve"> «Угадай инструмент». Викторина-соревнование на определение тембра различных инструментов и оркестровых групп.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музыкальных инструментах в ансамбле</w:t>
      </w:r>
      <w:r w:rsidRPr="006E508D">
        <w:rPr>
          <w:rFonts w:ascii="Times New Roman" w:eastAsia="Times New Roman" w:hAnsi="Times New Roman"/>
          <w:sz w:val="24"/>
          <w:szCs w:val="24"/>
          <w:lang w:eastAsia="ru-RU"/>
        </w:rPr>
        <w:t xml:space="preserve">. Исполнение инструментальных миниатюр «соло-тутти» оркестром элементарных инструментов.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песен</w:t>
      </w:r>
      <w:r w:rsidRPr="006E508D">
        <w:rPr>
          <w:rFonts w:ascii="Times New Roman" w:eastAsia="Times New Roman" w:hAnsi="Times New Roman"/>
          <w:sz w:val="24"/>
          <w:szCs w:val="24"/>
          <w:lang w:eastAsia="ru-RU"/>
        </w:rPr>
        <w:t xml:space="preserve"> в сопровождении оркестра элементарного музицирования. Начальные навыки пения под фонограмму.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Музыкальная грамота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Основы музыкальной грамоты. Чтение нот. Пение по нотам с тактированием. Исполнение канонов. Интервалы и трезвучия.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Чтение нот</w:t>
      </w:r>
      <w:r w:rsidRPr="006E508D">
        <w:rPr>
          <w:rFonts w:ascii="Times New Roman" w:eastAsia="Times New Roman" w:hAnsi="Times New Roman"/>
          <w:sz w:val="24"/>
          <w:szCs w:val="24"/>
          <w:lang w:eastAsia="ru-RU"/>
        </w:rPr>
        <w:t xml:space="preserve"> хоровых и оркестровых партий.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Освоение новых элементов</w:t>
      </w:r>
      <w:r w:rsidRPr="006E508D">
        <w:rPr>
          <w:rFonts w:ascii="Times New Roman" w:eastAsia="Times New Roman" w:hAnsi="Times New Roman"/>
          <w:sz w:val="24"/>
          <w:szCs w:val="24"/>
          <w:lang w:eastAsia="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Подбор по слуху</w:t>
      </w:r>
      <w:r w:rsidRPr="006E508D">
        <w:rPr>
          <w:rFonts w:ascii="Times New Roman" w:eastAsia="Times New Roman" w:hAnsi="Times New Roman"/>
          <w:sz w:val="24"/>
          <w:szCs w:val="24"/>
          <w:lang w:eastAsia="ru-RU"/>
        </w:rPr>
        <w:t xml:space="preserve"> с помощью учителя пройденных песен на металлофоне, ксилофоне, синтезаторе.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Музыкально-игровая деятельность</w:t>
      </w:r>
      <w:r w:rsidRPr="006E508D">
        <w:rPr>
          <w:rFonts w:ascii="Times New Roman" w:eastAsia="Times New Roman" w:hAnsi="Times New Roman"/>
          <w:sz w:val="24"/>
          <w:szCs w:val="24"/>
          <w:lang w:eastAsia="ru-RU"/>
        </w:rPr>
        <w:t xml:space="preserve">: двигательные, ритмические и мелодические каноны-эстафеты в коллективном музицировании.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Сочинение ритмических рисунков</w:t>
      </w:r>
      <w:r w:rsidRPr="006E508D">
        <w:rPr>
          <w:rFonts w:ascii="Times New Roman" w:eastAsia="Times New Roman" w:hAnsi="Times New Roman"/>
          <w:sz w:val="24"/>
          <w:szCs w:val="24"/>
          <w:lang w:eastAsia="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 Импровизация</w:t>
      </w:r>
      <w:r w:rsidRPr="006E508D">
        <w:rPr>
          <w:rFonts w:ascii="Times New Roman" w:eastAsia="Times New Roman" w:hAnsi="Times New Roman"/>
          <w:sz w:val="24"/>
          <w:szCs w:val="24"/>
          <w:lang w:eastAsia="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Разучивание</w:t>
      </w:r>
      <w:r w:rsidRPr="006E508D">
        <w:rPr>
          <w:rFonts w:ascii="Times New Roman" w:eastAsia="Times New Roman" w:hAnsi="Times New Roman"/>
          <w:sz w:val="24"/>
          <w:szCs w:val="24"/>
          <w:lang w:eastAsia="ru-RU"/>
        </w:rPr>
        <w:t xml:space="preserve"> хоровых и оркестровых партий по нотам; исполнение по нотам оркестровых партитур различных составов.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Слушание многоголосных (два-три голоса) хоровых произведений хорального склада, узнавание пройденных интервалов и трезвучий.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Формы и жанры в музыке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Простые двухчастная и трехчастная формы, вариации на новом музыкальном материале. Форма рондо.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Музыкально-игровая деятельность</w:t>
      </w:r>
      <w:r w:rsidRPr="006E508D">
        <w:rPr>
          <w:rFonts w:ascii="Times New Roman" w:eastAsia="Times New Roman" w:hAnsi="Times New Roman"/>
          <w:sz w:val="24"/>
          <w:szCs w:val="24"/>
          <w:lang w:eastAsia="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хоровых произведений</w:t>
      </w:r>
      <w:r w:rsidRPr="006E508D">
        <w:rPr>
          <w:rFonts w:ascii="Times New Roman" w:eastAsia="Times New Roman" w:hAnsi="Times New Roman"/>
          <w:sz w:val="24"/>
          <w:szCs w:val="24"/>
          <w:lang w:eastAsia="ru-RU"/>
        </w:rPr>
        <w:t xml:space="preserve"> в форме рондо. Инструментальный аккомпанемент с применением ритмического остинато, интервалов и трезвучий.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Игра на элементарных музыкальных инструментах в ансамбле</w:t>
      </w:r>
      <w:r w:rsidRPr="006E508D">
        <w:rPr>
          <w:rFonts w:ascii="Times New Roman" w:eastAsia="Times New Roman" w:hAnsi="Times New Roman"/>
          <w:sz w:val="24"/>
          <w:szCs w:val="24"/>
          <w:lang w:eastAsia="ru-RU"/>
        </w:rPr>
        <w:t xml:space="preserve">.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Я – артист</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Сольное и ансамблевое музицирование (вокальное и инструментальное). Творческое соревнование.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пройденных хоровых и инструментальных произведений</w:t>
      </w:r>
      <w:r w:rsidRPr="006E508D">
        <w:rPr>
          <w:rFonts w:ascii="Times New Roman" w:eastAsia="Times New Roman" w:hAnsi="Times New Roman"/>
          <w:sz w:val="24"/>
          <w:szCs w:val="24"/>
          <w:lang w:eastAsia="ru-RU"/>
        </w:rPr>
        <w:t xml:space="preserve"> в школьных мероприятиях, посвященных праздникам, торжественным событиям.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Подготовка концертных программ</w:t>
      </w:r>
      <w:r w:rsidRPr="006E508D">
        <w:rPr>
          <w:rFonts w:ascii="Times New Roman" w:eastAsia="Times New Roman" w:hAnsi="Times New Roman"/>
          <w:sz w:val="24"/>
          <w:szCs w:val="24"/>
          <w:lang w:eastAsia="ru-RU"/>
        </w:rPr>
        <w:t xml:space="preserve">, включающих произведения для хорового и инструментального (либо совместного) музицирования, в том числе музыку народов России.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
          <w:sz w:val="24"/>
          <w:szCs w:val="24"/>
          <w:lang w:eastAsia="ru-RU"/>
        </w:rPr>
      </w:pPr>
      <w:r w:rsidRPr="006E508D">
        <w:rPr>
          <w:rFonts w:ascii="Times New Roman" w:eastAsia="Times New Roman" w:hAnsi="Times New Roman"/>
          <w:i/>
          <w:sz w:val="24"/>
          <w:szCs w:val="24"/>
          <w:lang w:eastAsia="ru-RU"/>
        </w:rPr>
        <w:t>Участие в школьных, региональных и всероссийских музыкально-исполнительских фестивалях, конкурсах и т.д.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Командные состязания</w:t>
      </w:r>
      <w:r w:rsidRPr="006E508D">
        <w:rPr>
          <w:rFonts w:ascii="Times New Roman" w:eastAsia="Times New Roman" w:hAnsi="Times New Roman"/>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 Совершенствование навыка импровизации.</w:t>
      </w:r>
      <w:r w:rsidRPr="006E508D">
        <w:rPr>
          <w:rFonts w:ascii="Times New Roman" w:eastAsia="Times New Roman" w:hAnsi="Times New Roman"/>
          <w:sz w:val="24"/>
          <w:szCs w:val="24"/>
          <w:lang w:eastAsia="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Музыкально-театрализованное представление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Музыкально-театрализованное представление как результат освоения программы в третьем классе.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4 класс</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Песни народов мира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песен народов мира</w:t>
      </w:r>
      <w:r w:rsidRPr="006E508D">
        <w:rPr>
          <w:rFonts w:ascii="Times New Roman" w:eastAsia="Times New Roman" w:hAnsi="Times New Roman"/>
          <w:sz w:val="24"/>
          <w:szCs w:val="24"/>
          <w:lang w:eastAsia="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Исполнение песен</w:t>
      </w:r>
      <w:r w:rsidRPr="006E508D">
        <w:rPr>
          <w:rFonts w:ascii="Times New Roman" w:eastAsia="Times New Roman" w:hAnsi="Times New Roman"/>
          <w:sz w:val="24"/>
          <w:szCs w:val="24"/>
          <w:lang w:eastAsia="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Музыкальная грамота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Чтение нот</w:t>
      </w:r>
      <w:r w:rsidRPr="006E508D">
        <w:rPr>
          <w:rFonts w:ascii="Times New Roman" w:eastAsia="Times New Roman" w:hAnsi="Times New Roman"/>
          <w:sz w:val="24"/>
          <w:szCs w:val="24"/>
          <w:lang w:eastAsia="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Подбор по слуху</w:t>
      </w:r>
      <w:r w:rsidRPr="006E508D">
        <w:rPr>
          <w:rFonts w:ascii="Times New Roman" w:eastAsia="Times New Roman" w:hAnsi="Times New Roman"/>
          <w:sz w:val="24"/>
          <w:szCs w:val="24"/>
          <w:lang w:eastAsia="ru-RU"/>
        </w:rPr>
        <w:t xml:space="preserve"> с помощью учителя пройденных песен.</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Инструментальная и вокальная импровизация</w:t>
      </w:r>
      <w:r w:rsidRPr="006E508D">
        <w:rPr>
          <w:rFonts w:ascii="Times New Roman" w:eastAsia="Times New Roman" w:hAnsi="Times New Roman"/>
          <w:sz w:val="24"/>
          <w:szCs w:val="24"/>
          <w:lang w:eastAsia="ru-RU"/>
        </w:rPr>
        <w:t xml:space="preserve"> с использованием простых интервалов, мажорного и минорного трезвучий.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Оркестровая музыка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произведений для симфонического, камерного, духового, народного оркестров</w:t>
      </w:r>
      <w:r w:rsidRPr="006E508D">
        <w:rPr>
          <w:rFonts w:ascii="Times New Roman" w:eastAsia="Times New Roman" w:hAnsi="Times New Roman"/>
          <w:sz w:val="24"/>
          <w:szCs w:val="24"/>
          <w:lang w:eastAsia="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w:t>
      </w:r>
      <w:r w:rsidRPr="006E508D">
        <w:rPr>
          <w:rFonts w:ascii="Times New Roman" w:eastAsia="Times New Roman" w:hAnsi="Times New Roman"/>
          <w:sz w:val="24"/>
          <w:szCs w:val="24"/>
          <w:lang w:eastAsia="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Музыкально-сценические жанры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Слушание и просмотр фрагментов из классических опер, балетов и мюзиклов</w:t>
      </w:r>
      <w:r w:rsidRPr="006E508D">
        <w:rPr>
          <w:rFonts w:ascii="Times New Roman" w:eastAsia="Times New Roman" w:hAnsi="Times New Roman"/>
          <w:sz w:val="24"/>
          <w:szCs w:val="24"/>
          <w:lang w:eastAsia="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Драматизация отдельных фрагментов музыкально-сценических произведений.</w:t>
      </w:r>
      <w:r w:rsidRPr="006E508D">
        <w:rPr>
          <w:rFonts w:ascii="Times New Roman" w:eastAsia="Times New Roman" w:hAnsi="Times New Roman"/>
          <w:sz w:val="24"/>
          <w:szCs w:val="24"/>
          <w:lang w:eastAsia="ru-RU"/>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 кино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Просмотр фрагментов детских кинофильмов и мультфильмов</w:t>
      </w:r>
      <w:r w:rsidRPr="006E508D">
        <w:rPr>
          <w:rFonts w:ascii="Times New Roman" w:eastAsia="Times New Roman" w:hAnsi="Times New Roman"/>
          <w:sz w:val="24"/>
          <w:szCs w:val="24"/>
          <w:lang w:eastAsia="ru-RU"/>
        </w:rPr>
        <w:t xml:space="preserve">. Анализ функций и эмоционально-образного содержания музыкального сопровождения: </w:t>
      </w:r>
    </w:p>
    <w:p w:rsidR="004125B1" w:rsidRPr="006E508D" w:rsidRDefault="004125B1" w:rsidP="0019068A">
      <w:pPr>
        <w:numPr>
          <w:ilvl w:val="0"/>
          <w:numId w:val="117"/>
        </w:numPr>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характеристика действующих лиц (лейтмотивы), времени и среды действия; </w:t>
      </w:r>
    </w:p>
    <w:p w:rsidR="004125B1" w:rsidRPr="006E508D" w:rsidRDefault="004125B1" w:rsidP="0019068A">
      <w:pPr>
        <w:numPr>
          <w:ilvl w:val="0"/>
          <w:numId w:val="117"/>
        </w:numPr>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создание эмоционального фона;</w:t>
      </w:r>
    </w:p>
    <w:p w:rsidR="004125B1" w:rsidRPr="006E508D" w:rsidRDefault="004125B1" w:rsidP="0019068A">
      <w:pPr>
        <w:numPr>
          <w:ilvl w:val="0"/>
          <w:numId w:val="117"/>
        </w:numPr>
        <w:autoSpaceDE w:val="0"/>
        <w:autoSpaceDN w:val="0"/>
        <w:adjustRightInd w:val="0"/>
        <w:spacing w:after="0" w:line="240" w:lineRule="auto"/>
        <w:ind w:left="0"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выражение общего смыслового контекста фильма.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Примеры: фильмы-сказки «Морозко» (режиссер А. Роу, композитор </w:t>
      </w:r>
      <w:r w:rsidRPr="006E508D">
        <w:rPr>
          <w:rFonts w:ascii="Times New Roman" w:eastAsia="Times New Roman" w:hAnsi="Times New Roman"/>
          <w:sz w:val="24"/>
          <w:szCs w:val="24"/>
          <w:lang w:eastAsia="ru-RU"/>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песен</w:t>
      </w:r>
      <w:r w:rsidRPr="006E508D">
        <w:rPr>
          <w:rFonts w:ascii="Times New Roman" w:eastAsia="Times New Roman" w:hAnsi="Times New Roman"/>
          <w:sz w:val="24"/>
          <w:szCs w:val="24"/>
          <w:lang w:eastAsia="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Создание музыкальных композиций</w:t>
      </w:r>
      <w:r w:rsidRPr="006E508D">
        <w:rPr>
          <w:rFonts w:ascii="Times New Roman" w:eastAsia="Times New Roman" w:hAnsi="Times New Roman"/>
          <w:sz w:val="24"/>
          <w:szCs w:val="24"/>
          <w:lang w:eastAsia="ru-RU"/>
        </w:rPr>
        <w:t xml:space="preserve"> на основе сюжетов различных кинофильмов и мультфильмов.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Учимся, играя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Музыкально-игровая деятельность</w:t>
      </w:r>
      <w:r w:rsidRPr="006E508D">
        <w:rPr>
          <w:rFonts w:ascii="Times New Roman" w:eastAsia="Times New Roman" w:hAnsi="Times New Roman"/>
          <w:sz w:val="24"/>
          <w:szCs w:val="24"/>
          <w:lang w:eastAsia="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Я – артист</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Сольное и ансамблевое музицирование (вокальное и инструментальное). Творческое соревнование.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Исполнение пройденных хоровых и инструментальных произведений</w:t>
      </w:r>
      <w:r w:rsidRPr="006E508D">
        <w:rPr>
          <w:rFonts w:ascii="Times New Roman" w:eastAsia="Times New Roman" w:hAnsi="Times New Roman"/>
          <w:sz w:val="24"/>
          <w:szCs w:val="24"/>
          <w:lang w:eastAsia="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Подготовка концертных программ</w:t>
      </w:r>
      <w:r w:rsidRPr="006E508D">
        <w:rPr>
          <w:rFonts w:ascii="Times New Roman" w:eastAsia="Times New Roman" w:hAnsi="Times New Roman"/>
          <w:sz w:val="24"/>
          <w:szCs w:val="24"/>
          <w:lang w:eastAsia="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
          <w:sz w:val="24"/>
          <w:szCs w:val="24"/>
          <w:lang w:eastAsia="ru-RU"/>
        </w:rPr>
      </w:pPr>
      <w:r w:rsidRPr="006E508D">
        <w:rPr>
          <w:rFonts w:ascii="Times New Roman" w:eastAsia="Times New Roman" w:hAnsi="Times New Roman"/>
          <w:i/>
          <w:sz w:val="24"/>
          <w:szCs w:val="24"/>
          <w:lang w:eastAsia="ru-RU"/>
        </w:rPr>
        <w:lastRenderedPageBreak/>
        <w:t>Участие в школьных, региональных и всероссийских музыкально-исполнительских фестивалях, конкурсах и т.д.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Командные состязания</w:t>
      </w:r>
      <w:r w:rsidRPr="006E508D">
        <w:rPr>
          <w:rFonts w:ascii="Times New Roman" w:eastAsia="Times New Roman" w:hAnsi="Times New Roman"/>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Игра на элементарных музыкальных инструментах в ансамбле, оркестре</w:t>
      </w:r>
      <w:r w:rsidRPr="006E508D">
        <w:rPr>
          <w:rFonts w:ascii="Times New Roman" w:eastAsia="Times New Roman" w:hAnsi="Times New Roman"/>
          <w:sz w:val="24"/>
          <w:szCs w:val="24"/>
          <w:lang w:eastAsia="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Соревнование классов</w:t>
      </w:r>
      <w:r w:rsidRPr="006E508D">
        <w:rPr>
          <w:rFonts w:ascii="Times New Roman" w:eastAsia="Times New Roman" w:hAnsi="Times New Roman"/>
          <w:sz w:val="24"/>
          <w:szCs w:val="24"/>
          <w:lang w:eastAsia="ru-RU"/>
        </w:rPr>
        <w:t>: лучшее исполнение произведений хорового, инструментального, музыкально-театрального репертуара, пройденных за весь период обучения.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Музыкально-театрализованное представление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Музыкально-театрализованное представление как итоговый результат освоения программы.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Содержание обучения по видам деятельности: </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125B1" w:rsidRPr="006E508D" w:rsidRDefault="004125B1" w:rsidP="00DB3A4F">
      <w:pPr>
        <w:autoSpaceDE w:val="0"/>
        <w:autoSpaceDN w:val="0"/>
        <w:adjustRightInd w:val="0"/>
        <w:spacing w:after="0" w:line="240" w:lineRule="auto"/>
        <w:ind w:firstLine="709"/>
        <w:textAlignment w:val="center"/>
        <w:rPr>
          <w:rFonts w:ascii="Times New Roman" w:eastAsia="Times New Roman" w:hAnsi="Times New Roman"/>
          <w:sz w:val="24"/>
          <w:szCs w:val="24"/>
          <w:lang w:eastAsia="ru-RU"/>
        </w:rPr>
      </w:pP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110" w:name="_Toc288394093"/>
      <w:bookmarkStart w:id="111" w:name="_Toc288410560"/>
      <w:bookmarkStart w:id="112" w:name="_Toc288410689"/>
      <w:bookmarkStart w:id="113" w:name="_Toc424564337"/>
      <w:r w:rsidRPr="006E508D">
        <w:rPr>
          <w:rFonts w:ascii="Times New Roman" w:eastAsia="Times New Roman" w:hAnsi="Times New Roman"/>
          <w:b/>
          <w:sz w:val="24"/>
          <w:szCs w:val="24"/>
          <w:lang w:eastAsia="ru-RU"/>
        </w:rPr>
        <w:t>Технология</w:t>
      </w:r>
      <w:bookmarkEnd w:id="110"/>
      <w:bookmarkEnd w:id="111"/>
      <w:bookmarkEnd w:id="112"/>
      <w:bookmarkEnd w:id="113"/>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Общекультурные и общетрудовые компетенции. Основы культуры труда, самообслуживания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E508D">
        <w:rPr>
          <w:rFonts w:ascii="Times New Roman" w:eastAsia="Times New Roman" w:hAnsi="Times New Roman"/>
          <w:i/>
          <w:iCs/>
          <w:sz w:val="24"/>
          <w:szCs w:val="24"/>
          <w:lang w:eastAsia="ru-RU"/>
        </w:rPr>
        <w:t>архитектура</w:t>
      </w:r>
      <w:r w:rsidRPr="006E508D">
        <w:rPr>
          <w:rFonts w:ascii="Times New Roman" w:eastAsia="Times New Roman" w:hAnsi="Times New Roman"/>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E508D">
        <w:rPr>
          <w:rFonts w:ascii="Times New Roman" w:eastAsia="Times New Roman" w:hAnsi="Times New Roman"/>
          <w:i/>
          <w:iCs/>
          <w:sz w:val="24"/>
          <w:szCs w:val="24"/>
          <w:lang w:eastAsia="ru-RU"/>
        </w:rPr>
        <w:t>традиции и творчество мастера в создании предметной среды (общее представление)</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E508D">
        <w:rPr>
          <w:rFonts w:ascii="Times New Roman" w:eastAsia="Times New Roman" w:hAnsi="Times New Roman"/>
          <w:i/>
          <w:iCs/>
          <w:sz w:val="24"/>
          <w:szCs w:val="24"/>
          <w:lang w:eastAsia="ru-RU"/>
        </w:rPr>
        <w:t>распределение рабочего времени</w:t>
      </w:r>
      <w:r w:rsidRPr="006E508D">
        <w:rPr>
          <w:rFonts w:ascii="Times New Roman" w:eastAsia="Times New Roman" w:hAnsi="Times New Roman"/>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w:t>
      </w:r>
      <w:r w:rsidRPr="006E508D">
        <w:rPr>
          <w:rFonts w:ascii="Times New Roman" w:eastAsia="Times New Roman" w:hAnsi="Times New Roman"/>
          <w:sz w:val="24"/>
          <w:szCs w:val="24"/>
          <w:lang w:eastAsia="ru-RU"/>
        </w:rPr>
        <w:lastRenderedPageBreak/>
        <w:t>проектной деятельности – изделия, услуги (например, помощь ветеранам, пенсионерам, инвалидам), праздники и т. п.</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Технология ручной обработки материалов</w:t>
      </w:r>
      <w:r w:rsidR="00BD4A1E" w:rsidRPr="006E508D">
        <w:rPr>
          <w:rStyle w:val="afffe"/>
          <w:rFonts w:ascii="Times New Roman" w:eastAsia="Times New Roman" w:hAnsi="Times New Roman"/>
          <w:b/>
          <w:bCs/>
          <w:sz w:val="24"/>
          <w:szCs w:val="24"/>
          <w:lang w:eastAsia="ru-RU"/>
        </w:rPr>
        <w:footnoteReference w:id="3"/>
      </w:r>
      <w:r w:rsidRPr="006E508D">
        <w:rPr>
          <w:rFonts w:ascii="Times New Roman" w:eastAsia="Times New Roman" w:hAnsi="Times New Roman"/>
          <w:b/>
          <w:bCs/>
          <w:sz w:val="24"/>
          <w:szCs w:val="24"/>
          <w:lang w:eastAsia="ru-RU"/>
        </w:rPr>
        <w:t>. Элементы графической грамоты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E508D">
        <w:rPr>
          <w:rFonts w:ascii="Times New Roman" w:eastAsia="Times New Roman" w:hAnsi="Times New Roman"/>
          <w:i/>
          <w:iCs/>
          <w:sz w:val="24"/>
          <w:szCs w:val="24"/>
          <w:lang w:eastAsia="ru-RU"/>
        </w:rPr>
        <w:t>Многообразие материалов и их практическое применение в жизни</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Подготовка материалов к работе. Экономное расходование материалов. </w:t>
      </w:r>
      <w:r w:rsidRPr="006E508D">
        <w:rPr>
          <w:rFonts w:ascii="Times New Roman" w:eastAsia="Times New Roman" w:hAnsi="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E508D">
        <w:rPr>
          <w:rFonts w:ascii="Times New Roman" w:eastAsia="Times New Roman" w:hAnsi="Times New Roman"/>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
          <w:iCs/>
          <w:sz w:val="24"/>
          <w:szCs w:val="24"/>
          <w:lang w:eastAsia="ru-RU"/>
        </w:rPr>
      </w:pPr>
      <w:r w:rsidRPr="006E508D">
        <w:rPr>
          <w:rFonts w:ascii="Times New Roman" w:eastAsia="Times New Roman" w:hAnsi="Times New Roman"/>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E508D">
        <w:rPr>
          <w:rFonts w:ascii="Times New Roman" w:eastAsia="Times New Roman" w:hAnsi="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6E508D">
        <w:rPr>
          <w:rFonts w:ascii="Times New Roman" w:eastAsia="Times New Roman" w:hAnsi="Times New Roman"/>
          <w:i/>
          <w:iCs/>
          <w:sz w:val="24"/>
          <w:szCs w:val="24"/>
          <w:lang w:eastAsia="ru-RU"/>
        </w:rPr>
        <w:t>разрыва</w:t>
      </w:r>
      <w:r w:rsidRPr="006E508D">
        <w:rPr>
          <w:rFonts w:ascii="Times New Roman" w:eastAsia="Times New Roman" w:hAnsi="Times New Roman"/>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Конструирование и моделирование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E508D">
        <w:rPr>
          <w:rFonts w:ascii="Times New Roman" w:eastAsia="Times New Roman" w:hAnsi="Times New Roman"/>
          <w:i/>
          <w:iCs/>
          <w:sz w:val="24"/>
          <w:szCs w:val="24"/>
          <w:lang w:eastAsia="ru-RU"/>
        </w:rPr>
        <w:t>различные виды конструкций и способы их сборки</w:t>
      </w:r>
      <w:r w:rsidRPr="006E508D">
        <w:rPr>
          <w:rFonts w:ascii="Times New Roman" w:eastAsia="Times New Roman" w:hAnsi="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 xml:space="preserve">Конструирование и моделирование изделий из различных материалов по образцу, рисунку, простейшему </w:t>
      </w:r>
      <w:r w:rsidRPr="006E508D">
        <w:rPr>
          <w:rFonts w:ascii="Times New Roman" w:eastAsia="Times New Roman" w:hAnsi="Times New Roman"/>
          <w:i/>
          <w:iCs/>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6E508D">
        <w:rPr>
          <w:rFonts w:ascii="Times New Roman" w:eastAsia="Times New Roman" w:hAnsi="Times New Roman"/>
          <w:sz w:val="24"/>
          <w:szCs w:val="24"/>
          <w:lang w:eastAsia="ru-RU"/>
        </w:rPr>
        <w:t xml:space="preserve"> Конструирование и моделирование на компьютере и в интерактивном конструкторе.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Практика работы на компьютере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Информация, ее отбор, анализ и систематизация. Способы получения, хранения, переработки информации.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E508D">
        <w:rPr>
          <w:rFonts w:ascii="Times New Roman" w:eastAsia="Times New Roman" w:hAnsi="Times New Roman"/>
          <w:i/>
          <w:iCs/>
          <w:sz w:val="24"/>
          <w:szCs w:val="24"/>
          <w:lang w:eastAsia="ru-RU"/>
        </w:rPr>
        <w:t>общее представление о правилах клавиатурного письма</w:t>
      </w:r>
      <w:r w:rsidRPr="006E508D">
        <w:rPr>
          <w:rFonts w:ascii="Times New Roman" w:eastAsia="Times New Roman" w:hAnsi="Times New Roman"/>
          <w:sz w:val="24"/>
          <w:szCs w:val="24"/>
          <w:lang w:eastAsia="ru-RU"/>
        </w:rPr>
        <w:t xml:space="preserve">, пользование мышью, использование простейших средств текстового редактора. </w:t>
      </w:r>
      <w:r w:rsidRPr="006E508D">
        <w:rPr>
          <w:rFonts w:ascii="Times New Roman" w:eastAsia="Times New Roman" w:hAnsi="Times New Roman"/>
          <w:i/>
          <w:iCs/>
          <w:sz w:val="24"/>
          <w:szCs w:val="24"/>
          <w:lang w:eastAsia="ru-RU"/>
        </w:rPr>
        <w:t>Простейшие приемы поиска информации: по ключевым словам, каталогам</w:t>
      </w:r>
      <w:r w:rsidRPr="006E508D">
        <w:rPr>
          <w:rFonts w:ascii="Times New Roman" w:eastAsia="Times New Roman" w:hAnsi="Times New Roman"/>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6E508D">
        <w:rPr>
          <w:rFonts w:ascii="Times New Roman" w:eastAsia="Times New Roman" w:hAnsi="Times New Roman"/>
          <w:iCs/>
          <w:sz w:val="24"/>
          <w:szCs w:val="24"/>
          <w:lang w:eastAsia="ru-RU"/>
        </w:rPr>
        <w:t>.</w:t>
      </w:r>
    </w:p>
    <w:p w:rsidR="000E7F34" w:rsidRPr="006E508D" w:rsidRDefault="000E7F34"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p>
    <w:p w:rsidR="004125B1" w:rsidRPr="006E508D" w:rsidRDefault="004125B1" w:rsidP="0019068A">
      <w:pPr>
        <w:numPr>
          <w:ilvl w:val="3"/>
          <w:numId w:val="118"/>
        </w:numPr>
        <w:autoSpaceDE w:val="0"/>
        <w:autoSpaceDN w:val="0"/>
        <w:adjustRightInd w:val="0"/>
        <w:spacing w:after="0" w:line="240" w:lineRule="auto"/>
        <w:ind w:left="0" w:firstLine="709"/>
        <w:textAlignment w:val="center"/>
        <w:rPr>
          <w:rFonts w:ascii="Times New Roman" w:eastAsia="Times New Roman" w:hAnsi="Times New Roman"/>
          <w:b/>
          <w:sz w:val="24"/>
          <w:szCs w:val="24"/>
          <w:lang w:eastAsia="ru-RU"/>
        </w:rPr>
      </w:pPr>
      <w:bookmarkStart w:id="114" w:name="_Toc288394094"/>
      <w:bookmarkStart w:id="115" w:name="_Toc288410561"/>
      <w:bookmarkStart w:id="116" w:name="_Toc288410690"/>
      <w:bookmarkStart w:id="117" w:name="_Toc424564338"/>
      <w:r w:rsidRPr="006E508D">
        <w:rPr>
          <w:rFonts w:ascii="Times New Roman" w:eastAsia="Times New Roman" w:hAnsi="Times New Roman"/>
          <w:b/>
          <w:sz w:val="24"/>
          <w:szCs w:val="24"/>
          <w:lang w:eastAsia="ru-RU"/>
        </w:rPr>
        <w:t>Физическая культура</w:t>
      </w:r>
      <w:bookmarkEnd w:id="114"/>
      <w:bookmarkEnd w:id="115"/>
      <w:bookmarkEnd w:id="116"/>
      <w:bookmarkEnd w:id="117"/>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Знания о физической культуре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Физическая культура. </w:t>
      </w:r>
      <w:r w:rsidRPr="006E508D">
        <w:rPr>
          <w:rFonts w:ascii="Times New Roman" w:eastAsia="Times New Roman" w:hAnsi="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Из истории физической культуры. </w:t>
      </w:r>
      <w:r w:rsidRPr="006E508D">
        <w:rPr>
          <w:rFonts w:ascii="Times New Roman" w:eastAsia="Times New Roman" w:hAnsi="Times New Roman"/>
          <w:sz w:val="24"/>
          <w:szCs w:val="24"/>
          <w:lang w:eastAsia="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Физические упражнения. </w:t>
      </w:r>
      <w:r w:rsidRPr="006E508D">
        <w:rPr>
          <w:rFonts w:ascii="Times New Roman" w:eastAsia="Times New Roman" w:hAnsi="Times New Roman"/>
          <w:sz w:val="24"/>
          <w:szCs w:val="24"/>
          <w:lang w:eastAsia="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Физическая нагрузка и ее влияние на повышение частоты сердечных сокращений.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Способы физкультурной деятельности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Самостоятельные занятия. </w:t>
      </w:r>
      <w:r w:rsidRPr="006E508D">
        <w:rPr>
          <w:rFonts w:ascii="Times New Roman" w:eastAsia="Times New Roman" w:hAnsi="Times New Roman"/>
          <w:sz w:val="24"/>
          <w:szCs w:val="24"/>
          <w:lang w:eastAsia="ru-RU"/>
        </w:rP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 xml:space="preserve">Самостоятельные наблюдения за физическим развитием и физической подготовленностью. </w:t>
      </w:r>
      <w:r w:rsidRPr="006E508D">
        <w:rPr>
          <w:rFonts w:ascii="Times New Roman" w:eastAsia="Times New Roman" w:hAnsi="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Самостоятельные игры и развлечения. </w:t>
      </w:r>
      <w:r w:rsidRPr="006E508D">
        <w:rPr>
          <w:rFonts w:ascii="Times New Roman" w:eastAsia="Times New Roman" w:hAnsi="Times New Roman"/>
          <w:sz w:val="24"/>
          <w:szCs w:val="24"/>
          <w:lang w:eastAsia="ru-RU"/>
        </w:rPr>
        <w:t>Организация и проведение подвижных игр (на спортивных площадках и в спортивных залах).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Физическое совершенствование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Физкультурно­оздоровительная деятельность. </w:t>
      </w:r>
      <w:r w:rsidRPr="006E508D">
        <w:rPr>
          <w:rFonts w:ascii="Times New Roman" w:eastAsia="Times New Roman" w:hAnsi="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Комплексы упражнений на развитие физических качеств.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Комплексы дыхательных упражнений. Гимнастика для глаз.</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lastRenderedPageBreak/>
        <w:t>Спортивно­оздоровительная деятельность</w:t>
      </w:r>
      <w:r w:rsidRPr="006E508D">
        <w:rPr>
          <w:rFonts w:ascii="Times New Roman" w:eastAsia="Times New Roman" w:hAnsi="Times New Roman"/>
          <w:b/>
          <w:bCs/>
          <w:sz w:val="24"/>
          <w:szCs w:val="24"/>
          <w:vertAlign w:val="superscript"/>
          <w:lang w:eastAsia="ru-RU"/>
        </w:rPr>
        <w:footnoteReference w:id="4"/>
      </w:r>
      <w:r w:rsidRPr="006E508D">
        <w:rPr>
          <w:rFonts w:ascii="Times New Roman" w:eastAsia="Times New Roman" w:hAnsi="Times New Roman"/>
          <w:b/>
          <w:bCs/>
          <w:sz w:val="24"/>
          <w:szCs w:val="24"/>
          <w:lang w:eastAsia="ru-RU"/>
        </w:rPr>
        <w:t>.</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iCs/>
          <w:sz w:val="24"/>
          <w:szCs w:val="24"/>
          <w:lang w:eastAsia="ru-RU"/>
        </w:rPr>
        <w:t xml:space="preserve">Гимнастика с основами акробатики. </w:t>
      </w:r>
      <w:r w:rsidRPr="006E508D">
        <w:rPr>
          <w:rFonts w:ascii="Times New Roman" w:eastAsia="Times New Roman" w:hAnsi="Times New Roman"/>
          <w:iCs/>
          <w:sz w:val="24"/>
          <w:szCs w:val="24"/>
          <w:lang w:eastAsia="ru-RU"/>
        </w:rPr>
        <w:t xml:space="preserve">Организующие команды и приемы. </w:t>
      </w:r>
      <w:r w:rsidRPr="006E508D">
        <w:rPr>
          <w:rFonts w:ascii="Times New Roman" w:eastAsia="Times New Roman" w:hAnsi="Times New Roman"/>
          <w:sz w:val="24"/>
          <w:szCs w:val="24"/>
          <w:lang w:eastAsia="ru-RU"/>
        </w:rPr>
        <w:t>Строевые действия в шеренге и колонне; выполнение строевых команд.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Акробатические упражнения. </w:t>
      </w:r>
      <w:r w:rsidRPr="006E508D">
        <w:rPr>
          <w:rFonts w:ascii="Times New Roman" w:eastAsia="Times New Roman" w:hAnsi="Times New Roman"/>
          <w:sz w:val="24"/>
          <w:szCs w:val="24"/>
          <w:lang w:eastAsia="ru-RU"/>
        </w:rPr>
        <w:t>Упоры; седы; упражнения в группировке; перекаты; стойка на лопатках; кувырки вперед и назад; гимнастический мост.</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Акробатические комбинации. </w:t>
      </w:r>
      <w:r w:rsidRPr="006E508D">
        <w:rPr>
          <w:rFonts w:ascii="Times New Roman" w:eastAsia="Times New Roman" w:hAnsi="Times New Roman"/>
          <w:sz w:val="24"/>
          <w:szCs w:val="24"/>
          <w:lang w:eastAsia="ru-RU"/>
        </w:rPr>
        <w:t>Пример: 1)</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мост из положения лежа на спине, опуститься в исходное положение, переворот в положение лежа на животе, прыжок с опорой на руки в упор присев; 2)</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Упражнения на низкой гимнастической перекладине: </w:t>
      </w:r>
      <w:r w:rsidRPr="006E508D">
        <w:rPr>
          <w:rFonts w:ascii="Times New Roman" w:eastAsia="Times New Roman" w:hAnsi="Times New Roman"/>
          <w:sz w:val="24"/>
          <w:szCs w:val="24"/>
          <w:lang w:eastAsia="ru-RU"/>
        </w:rPr>
        <w:t>висы, перемахи.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Гимнастическая комбинация. </w:t>
      </w:r>
      <w:r w:rsidRPr="006E508D">
        <w:rPr>
          <w:rFonts w:ascii="Times New Roman" w:eastAsia="Times New Roman" w:hAnsi="Times New Roman"/>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Опорный прыжок: </w:t>
      </w:r>
      <w:r w:rsidRPr="006E508D">
        <w:rPr>
          <w:rFonts w:ascii="Times New Roman" w:eastAsia="Times New Roman" w:hAnsi="Times New Roman"/>
          <w:sz w:val="24"/>
          <w:szCs w:val="24"/>
          <w:lang w:eastAsia="ru-RU"/>
        </w:rPr>
        <w:t>с разбега через гимнастического козла.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iCs/>
          <w:sz w:val="24"/>
          <w:szCs w:val="24"/>
          <w:lang w:eastAsia="ru-RU"/>
        </w:rPr>
        <w:t xml:space="preserve">Гимнастические упражнения прикладного характера. </w:t>
      </w:r>
      <w:r w:rsidRPr="006E508D">
        <w:rPr>
          <w:rFonts w:ascii="Times New Roman" w:eastAsia="Times New Roman" w:hAnsi="Times New Roman"/>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iCs/>
          <w:sz w:val="24"/>
          <w:szCs w:val="24"/>
          <w:lang w:eastAsia="ru-RU"/>
        </w:rPr>
        <w:t xml:space="preserve">Легкая атлетика. </w:t>
      </w:r>
      <w:r w:rsidRPr="006E508D">
        <w:rPr>
          <w:rFonts w:ascii="Times New Roman" w:eastAsia="Times New Roman" w:hAnsi="Times New Roman"/>
          <w:iCs/>
          <w:sz w:val="24"/>
          <w:szCs w:val="24"/>
          <w:lang w:eastAsia="ru-RU"/>
        </w:rPr>
        <w:t xml:space="preserve">Беговые упражнения: </w:t>
      </w:r>
      <w:r w:rsidRPr="006E508D">
        <w:rPr>
          <w:rFonts w:ascii="Times New Roman" w:eastAsia="Times New Roman" w:hAnsi="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Прыжковые упражнения: </w:t>
      </w:r>
      <w:r w:rsidRPr="006E508D">
        <w:rPr>
          <w:rFonts w:ascii="Times New Roman" w:eastAsia="Times New Roman" w:hAnsi="Times New Roman"/>
          <w:sz w:val="24"/>
          <w:szCs w:val="24"/>
          <w:lang w:eastAsia="ru-RU"/>
        </w:rPr>
        <w:t>на одной ноге и двух ногах на месте и с продвижением; в длину и высоту; спрыгивание и запрыгивание.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Броски: </w:t>
      </w:r>
      <w:r w:rsidRPr="006E508D">
        <w:rPr>
          <w:rFonts w:ascii="Times New Roman" w:eastAsia="Times New Roman" w:hAnsi="Times New Roman"/>
          <w:sz w:val="24"/>
          <w:szCs w:val="24"/>
          <w:lang w:eastAsia="ru-RU"/>
        </w:rPr>
        <w:t>большого мяча (1 кг) на дальность разными способами.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iCs/>
          <w:sz w:val="24"/>
          <w:szCs w:val="24"/>
          <w:lang w:eastAsia="ru-RU"/>
        </w:rPr>
        <w:t xml:space="preserve">Метание: </w:t>
      </w:r>
      <w:r w:rsidRPr="006E508D">
        <w:rPr>
          <w:rFonts w:ascii="Times New Roman" w:eastAsia="Times New Roman" w:hAnsi="Times New Roman"/>
          <w:sz w:val="24"/>
          <w:szCs w:val="24"/>
          <w:lang w:eastAsia="ru-RU"/>
        </w:rPr>
        <w:t>малого мяча в вертикальную цель и на дальность.</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 xml:space="preserve">Лыжные гонки. </w:t>
      </w:r>
      <w:r w:rsidRPr="006E508D">
        <w:rPr>
          <w:rFonts w:ascii="Times New Roman" w:eastAsia="Times New Roman" w:hAnsi="Times New Roman"/>
          <w:sz w:val="24"/>
          <w:szCs w:val="24"/>
          <w:lang w:eastAsia="ru-RU"/>
        </w:rPr>
        <w:t>Передвижение на лыжах; повороты; спуски; подъемы; торможение.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 xml:space="preserve">Плавание. </w:t>
      </w:r>
      <w:r w:rsidRPr="006E508D">
        <w:rPr>
          <w:rFonts w:ascii="Times New Roman" w:eastAsia="Times New Roman" w:hAnsi="Times New Roman"/>
          <w:iCs/>
          <w:sz w:val="24"/>
          <w:szCs w:val="24"/>
          <w:lang w:eastAsia="ru-RU"/>
        </w:rPr>
        <w:t xml:space="preserve">Подводящие упражнения: </w:t>
      </w:r>
      <w:r w:rsidRPr="006E508D">
        <w:rPr>
          <w:rFonts w:ascii="Times New Roman" w:eastAsia="Times New Roman" w:hAnsi="Times New Roman"/>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6E508D">
        <w:rPr>
          <w:rFonts w:ascii="Times New Roman" w:eastAsia="Times New Roman" w:hAnsi="Times New Roman"/>
          <w:iCs/>
          <w:sz w:val="24"/>
          <w:szCs w:val="24"/>
          <w:lang w:eastAsia="ru-RU"/>
        </w:rPr>
        <w:t xml:space="preserve">Проплывание учебных дистанций: </w:t>
      </w:r>
      <w:r w:rsidRPr="006E508D">
        <w:rPr>
          <w:rFonts w:ascii="Times New Roman" w:eastAsia="Times New Roman" w:hAnsi="Times New Roman"/>
          <w:sz w:val="24"/>
          <w:szCs w:val="24"/>
          <w:lang w:eastAsia="ru-RU"/>
        </w:rPr>
        <w:t>произвольным способом.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iCs/>
          <w:sz w:val="24"/>
          <w:szCs w:val="24"/>
          <w:lang w:eastAsia="ru-RU"/>
        </w:rPr>
        <w:t xml:space="preserve">Подвижные и спортивные игры. </w:t>
      </w:r>
      <w:r w:rsidRPr="006E508D">
        <w:rPr>
          <w:rFonts w:ascii="Times New Roman" w:eastAsia="Times New Roman" w:hAnsi="Times New Roman"/>
          <w:iCs/>
          <w:sz w:val="24"/>
          <w:szCs w:val="24"/>
          <w:lang w:eastAsia="ru-RU"/>
        </w:rPr>
        <w:t xml:space="preserve">На материале гимнастики с основами акробатики: </w:t>
      </w:r>
      <w:r w:rsidRPr="006E508D">
        <w:rPr>
          <w:rFonts w:ascii="Times New Roman" w:eastAsia="Times New Roman" w:hAnsi="Times New Roman"/>
          <w:sz w:val="24"/>
          <w:szCs w:val="24"/>
          <w:lang w:eastAsia="ru-RU"/>
        </w:rPr>
        <w:t>игровые задания с использованием строевых упражнений, упражнений на внимание, силу, ловкость и координацию.</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На материале легкой атлетики: </w:t>
      </w:r>
      <w:r w:rsidRPr="006E508D">
        <w:rPr>
          <w:rFonts w:ascii="Times New Roman" w:eastAsia="Times New Roman" w:hAnsi="Times New Roman"/>
          <w:sz w:val="24"/>
          <w:szCs w:val="24"/>
          <w:lang w:eastAsia="ru-RU"/>
        </w:rPr>
        <w:t>прыжки, бег, метания и броски; упражнения на координацию, выносливость и быстроту.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На материале лыжной подготовки: </w:t>
      </w:r>
      <w:r w:rsidRPr="006E508D">
        <w:rPr>
          <w:rFonts w:ascii="Times New Roman" w:eastAsia="Times New Roman" w:hAnsi="Times New Roman"/>
          <w:sz w:val="24"/>
          <w:szCs w:val="24"/>
          <w:lang w:eastAsia="ru-RU"/>
        </w:rPr>
        <w:t>эстафеты в передвижении на лыжах, упражнения на выносливость и координацию.</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На материале спортивных игр:</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Футбол: </w:t>
      </w:r>
      <w:r w:rsidRPr="006E508D">
        <w:rPr>
          <w:rFonts w:ascii="Times New Roman" w:eastAsia="Times New Roman" w:hAnsi="Times New Roman"/>
          <w:sz w:val="24"/>
          <w:szCs w:val="24"/>
          <w:lang w:eastAsia="ru-RU"/>
        </w:rPr>
        <w:t>удар по неподвижному и катящемуся мячу; остановка мяча; ведение мяча; подвижные игры на материале футбола.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Баскетбол: </w:t>
      </w:r>
      <w:r w:rsidRPr="006E508D">
        <w:rPr>
          <w:rFonts w:ascii="Times New Roman" w:eastAsia="Times New Roman" w:hAnsi="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 xml:space="preserve">Волейбол: </w:t>
      </w:r>
      <w:r w:rsidRPr="006E508D">
        <w:rPr>
          <w:rFonts w:ascii="Times New Roman" w:eastAsia="Times New Roman" w:hAnsi="Times New Roman"/>
          <w:sz w:val="24"/>
          <w:szCs w:val="24"/>
          <w:lang w:eastAsia="ru-RU"/>
        </w:rPr>
        <w:t>подбрасывание мяча; подача мяча; прием и передача мяча; подвижные игры на материале волейбола. Подвижные игры разных народов.</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iCs/>
          <w:sz w:val="24"/>
          <w:szCs w:val="24"/>
          <w:lang w:eastAsia="ru-RU"/>
        </w:rPr>
      </w:pPr>
      <w:r w:rsidRPr="006E508D">
        <w:rPr>
          <w:rFonts w:ascii="Times New Roman" w:eastAsia="Times New Roman" w:hAnsi="Times New Roman"/>
          <w:b/>
          <w:bCs/>
          <w:iCs/>
          <w:sz w:val="24"/>
          <w:szCs w:val="24"/>
          <w:lang w:eastAsia="ru-RU"/>
        </w:rPr>
        <w:t>Общеразвивающие упражнения</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sz w:val="24"/>
          <w:szCs w:val="24"/>
          <w:lang w:eastAsia="ru-RU"/>
        </w:rPr>
        <w:t>На материале гимнастики с основами акробатики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lastRenderedPageBreak/>
        <w:t xml:space="preserve">Развитие гибкости: </w:t>
      </w:r>
      <w:r w:rsidRPr="006E508D">
        <w:rPr>
          <w:rFonts w:ascii="Times New Roman" w:eastAsia="Times New Roman" w:hAnsi="Times New Roman"/>
          <w:sz w:val="24"/>
          <w:szCs w:val="24"/>
          <w:lang w:eastAsia="ru-RU"/>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Развитие координации: </w:t>
      </w:r>
      <w:r w:rsidRPr="006E508D">
        <w:rPr>
          <w:rFonts w:ascii="Times New Roman" w:eastAsia="Times New Roman" w:hAnsi="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Формирование осанки: </w:t>
      </w:r>
      <w:r w:rsidRPr="006E508D">
        <w:rPr>
          <w:rFonts w:ascii="Times New Roman" w:eastAsia="Times New Roman" w:hAnsi="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iCs/>
          <w:sz w:val="24"/>
          <w:szCs w:val="24"/>
          <w:lang w:eastAsia="ru-RU"/>
        </w:rPr>
        <w:t xml:space="preserve">Развитие силовых способностей: </w:t>
      </w:r>
      <w:r w:rsidRPr="006E508D">
        <w:rPr>
          <w:rFonts w:ascii="Times New Roman" w:eastAsia="Times New Roman" w:hAnsi="Times New Roman"/>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6E508D">
        <w:rPr>
          <w:rFonts w:ascii="Times New Roman" w:eastAsia="Times New Roman" w:hAnsi="Times New Roman"/>
          <w:sz w:val="24"/>
          <w:szCs w:val="24"/>
          <w:lang w:eastAsia="ru-RU"/>
        </w:rPr>
        <w:noBreakHyphen/>
        <w:t>вперед толчком одной ногой и двумя ногами о гимнастический мостик; переноска партнера в парах.</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sz w:val="24"/>
          <w:szCs w:val="24"/>
          <w:lang w:eastAsia="ru-RU"/>
        </w:rPr>
        <w:t>На материале легкой атлетики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Развитие координации: </w:t>
      </w:r>
      <w:r w:rsidRPr="006E508D">
        <w:rPr>
          <w:rFonts w:ascii="Times New Roman" w:eastAsia="Times New Roman" w:hAnsi="Times New Roman"/>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Развитие быстроты: </w:t>
      </w:r>
      <w:r w:rsidRPr="006E508D">
        <w:rPr>
          <w:rFonts w:ascii="Times New Roman" w:eastAsia="Times New Roman" w:hAnsi="Times New Roman"/>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E508D">
        <w:rPr>
          <w:rFonts w:ascii="Times New Roman" w:eastAsia="Times New Roman" w:hAnsi="Times New Roman"/>
          <w:sz w:val="24"/>
          <w:szCs w:val="24"/>
          <w:lang w:eastAsia="ru-RU"/>
        </w:rPr>
        <w:br/>
        <w:t>положений; броски в стенку и ловля теннисного мяча в максимальном темпе, из разных исходных положений, с поворотами.</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Развитие выносливости: </w:t>
      </w:r>
      <w:r w:rsidRPr="006E508D">
        <w:rPr>
          <w:rFonts w:ascii="Times New Roman" w:eastAsia="Times New Roman" w:hAnsi="Times New Roman"/>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E508D">
        <w:rPr>
          <w:rFonts w:ascii="Times New Roman" w:eastAsia="Times New Roman" w:hAnsi="Times New Roman"/>
          <w:sz w:val="24"/>
          <w:szCs w:val="24"/>
          <w:lang w:eastAsia="ru-RU"/>
        </w:rPr>
        <w:noBreakHyphen/>
        <w:t>минутный бег.</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iCs/>
          <w:sz w:val="24"/>
          <w:szCs w:val="24"/>
          <w:lang w:eastAsia="ru-RU"/>
        </w:rPr>
        <w:lastRenderedPageBreak/>
        <w:t xml:space="preserve">Развитие силовых способностей: </w:t>
      </w:r>
      <w:r w:rsidRPr="006E508D">
        <w:rPr>
          <w:rFonts w:ascii="Times New Roman" w:eastAsia="Times New Roman" w:hAnsi="Times New Roman"/>
          <w:sz w:val="24"/>
          <w:szCs w:val="24"/>
          <w:lang w:eastAsia="ru-RU"/>
        </w:rPr>
        <w:t>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sz w:val="24"/>
          <w:szCs w:val="24"/>
          <w:lang w:eastAsia="ru-RU"/>
        </w:rPr>
        <w:t>На материале лыжных гонок</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Развитие координации: </w:t>
      </w:r>
      <w:r w:rsidRPr="006E508D">
        <w:rPr>
          <w:rFonts w:ascii="Times New Roman" w:eastAsia="Times New Roman" w:hAnsi="Times New Roman"/>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iCs/>
          <w:sz w:val="24"/>
          <w:szCs w:val="24"/>
          <w:lang w:eastAsia="ru-RU"/>
        </w:rPr>
        <w:t xml:space="preserve">Развитие выносливости: </w:t>
      </w:r>
      <w:r w:rsidRPr="006E508D">
        <w:rPr>
          <w:rFonts w:ascii="Times New Roman" w:eastAsia="Times New Roman" w:hAnsi="Times New Roman"/>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125B1"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sz w:val="24"/>
          <w:szCs w:val="24"/>
          <w:lang w:eastAsia="ru-RU"/>
        </w:rPr>
        <w:t>На материале плавания</w:t>
      </w:r>
    </w:p>
    <w:p w:rsidR="006B6B86" w:rsidRPr="006E508D" w:rsidRDefault="004125B1" w:rsidP="007B14DC">
      <w:pPr>
        <w:autoSpaceDE w:val="0"/>
        <w:autoSpaceDN w:val="0"/>
        <w:adjustRightInd w:val="0"/>
        <w:spacing w:after="0" w:line="240" w:lineRule="auto"/>
        <w:ind w:firstLine="709"/>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 xml:space="preserve">Развитие выносливости: </w:t>
      </w:r>
      <w:r w:rsidRPr="006E508D">
        <w:rPr>
          <w:rFonts w:ascii="Times New Roman" w:eastAsia="Times New Roman" w:hAnsi="Times New Roman"/>
          <w:sz w:val="24"/>
          <w:szCs w:val="24"/>
          <w:lang w:eastAsia="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bookmarkStart w:id="118" w:name="_Toc424564339"/>
    </w:p>
    <w:bookmarkEnd w:id="118"/>
    <w:p w:rsidR="006B6B86" w:rsidRPr="006E508D" w:rsidRDefault="006B6B86" w:rsidP="00DB3A4F">
      <w:pPr>
        <w:pStyle w:val="af9"/>
        <w:spacing w:line="240" w:lineRule="auto"/>
        <w:ind w:firstLine="709"/>
        <w:jc w:val="left"/>
        <w:rPr>
          <w:rFonts w:ascii="Times New Roman" w:hAnsi="Times New Roman"/>
          <w:color w:val="auto"/>
          <w:sz w:val="24"/>
          <w:szCs w:val="24"/>
        </w:rPr>
      </w:pPr>
    </w:p>
    <w:p w:rsidR="006B6B86" w:rsidRPr="006E508D" w:rsidRDefault="006B6B86" w:rsidP="0019068A">
      <w:pPr>
        <w:pStyle w:val="afd"/>
        <w:numPr>
          <w:ilvl w:val="1"/>
          <w:numId w:val="118"/>
        </w:numPr>
        <w:spacing w:after="0" w:line="240" w:lineRule="auto"/>
        <w:ind w:left="0" w:firstLine="709"/>
        <w:rPr>
          <w:rFonts w:ascii="Times New Roman" w:hAnsi="Times New Roman" w:cs="Times New Roman"/>
          <w:b/>
          <w:i w:val="0"/>
          <w:color w:val="auto"/>
          <w:spacing w:val="0"/>
        </w:rPr>
      </w:pPr>
      <w:r w:rsidRPr="006E508D">
        <w:rPr>
          <w:rFonts w:ascii="Times New Roman" w:hAnsi="Times New Roman" w:cs="Times New Roman"/>
          <w:b/>
          <w:i w:val="0"/>
          <w:color w:val="auto"/>
          <w:spacing w:val="0"/>
        </w:rPr>
        <w:t>Программа духовно-нравственного воспитания, развития обучающихся при получении начального общего образования</w:t>
      </w:r>
    </w:p>
    <w:p w:rsidR="00BF74F1" w:rsidRPr="006E508D" w:rsidRDefault="006B6B86" w:rsidP="00DB3A4F">
      <w:pPr>
        <w:tabs>
          <w:tab w:val="num" w:pos="1276"/>
        </w:tabs>
        <w:spacing w:after="0" w:line="240" w:lineRule="auto"/>
        <w:ind w:firstLine="709"/>
        <w:rPr>
          <w:rFonts w:ascii="Times New Roman" w:eastAsia="Times New Roman" w:hAnsi="Times New Roman"/>
          <w:sz w:val="24"/>
          <w:szCs w:val="24"/>
          <w:lang w:eastAsia="ru-RU"/>
        </w:rPr>
      </w:pPr>
      <w:r w:rsidRPr="006E508D">
        <w:rPr>
          <w:rFonts w:ascii="Times New Roman" w:hAnsi="Times New Roman"/>
          <w:b/>
          <w:sz w:val="24"/>
          <w:szCs w:val="24"/>
        </w:rPr>
        <w:t xml:space="preserve"> </w:t>
      </w:r>
    </w:p>
    <w:p w:rsidR="00BF74F1" w:rsidRPr="006E508D" w:rsidRDefault="00BF74F1" w:rsidP="007B14DC">
      <w:pPr>
        <w:spacing w:after="0" w:line="240" w:lineRule="auto"/>
        <w:ind w:firstLine="709"/>
        <w:jc w:val="both"/>
        <w:rPr>
          <w:rFonts w:ascii="Times New Roman" w:eastAsia="Times New Roman" w:hAnsi="Times New Roman"/>
          <w:sz w:val="24"/>
          <w:szCs w:val="24"/>
          <w:lang w:eastAsia="ru-RU"/>
        </w:rPr>
      </w:pPr>
      <w:r w:rsidRPr="006E508D">
        <w:rPr>
          <w:rFonts w:ascii="Times New Roman" w:eastAsia="@Arial Unicode MS" w:hAnsi="Times New Roman"/>
          <w:sz w:val="24"/>
          <w:szCs w:val="24"/>
          <w:lang w:eastAsia="ru-RU"/>
        </w:rPr>
        <w:t>Наша школа стремится создать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BF74F1" w:rsidRPr="006E508D" w:rsidRDefault="00BF74F1" w:rsidP="007B14DC">
      <w:pPr>
        <w:spacing w:after="0" w:line="240" w:lineRule="auto"/>
        <w:ind w:firstLine="709"/>
        <w:jc w:val="both"/>
        <w:rPr>
          <w:rFonts w:ascii="Times New Roman" w:eastAsia="Times New Roman" w:hAnsi="Times New Roman"/>
          <w:sz w:val="24"/>
          <w:szCs w:val="24"/>
          <w:lang w:eastAsia="ru-RU"/>
        </w:rPr>
      </w:pPr>
      <w:r w:rsidRPr="006E508D">
        <w:rPr>
          <w:rFonts w:ascii="Times New Roman" w:eastAsia="@Arial Unicode MS" w:hAnsi="Times New Roman"/>
          <w:sz w:val="24"/>
          <w:szCs w:val="24"/>
          <w:lang w:eastAsia="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9B1084" w:rsidRPr="006E508D" w:rsidRDefault="00BF74F1" w:rsidP="00DB3A4F">
      <w:pPr>
        <w:spacing w:after="0" w:line="240" w:lineRule="auto"/>
        <w:ind w:firstLine="709"/>
        <w:rPr>
          <w:rFonts w:ascii="Times New Roman" w:eastAsia="Times New Roman" w:hAnsi="Times New Roman"/>
          <w:b/>
          <w:bCs/>
          <w:sz w:val="24"/>
          <w:szCs w:val="24"/>
          <w:lang w:eastAsia="ru-RU"/>
        </w:rPr>
      </w:pPr>
      <w:r w:rsidRPr="006E508D">
        <w:rPr>
          <w:rFonts w:ascii="Times New Roman" w:eastAsia="@Arial Unicode MS" w:hAnsi="Times New Roman"/>
          <w:sz w:val="24"/>
          <w:szCs w:val="24"/>
          <w:lang w:eastAsia="ru-RU"/>
        </w:rPr>
        <w:t> </w:t>
      </w:r>
      <w:r w:rsidR="009B1084" w:rsidRPr="006E508D">
        <w:rPr>
          <w:rFonts w:ascii="Times New Roman" w:eastAsia="Times New Roman" w:hAnsi="Times New Roman"/>
          <w:b/>
          <w:bCs/>
          <w:sz w:val="24"/>
          <w:szCs w:val="24"/>
          <w:lang w:eastAsia="ru-RU"/>
        </w:rPr>
        <w:t>2.3.1.Цель и задачи духовно-нравственного развития, воспитания и социализации обучающихся</w:t>
      </w:r>
    </w:p>
    <w:p w:rsidR="00BF74F1" w:rsidRPr="006E508D" w:rsidRDefault="00BF74F1" w:rsidP="007B14DC">
      <w:pPr>
        <w:spacing w:after="0" w:line="240" w:lineRule="auto"/>
        <w:ind w:firstLine="709"/>
        <w:jc w:val="both"/>
        <w:rPr>
          <w:rFonts w:ascii="Times New Roman" w:eastAsia="Times New Roman" w:hAnsi="Times New Roman"/>
          <w:sz w:val="24"/>
          <w:szCs w:val="24"/>
          <w:lang w:eastAsia="ru-RU"/>
        </w:rPr>
      </w:pPr>
      <w:r w:rsidRPr="006E508D">
        <w:rPr>
          <w:rFonts w:ascii="Times New Roman" w:eastAsia="@Arial Unicode MS" w:hAnsi="Times New Roman"/>
          <w:b/>
          <w:sz w:val="24"/>
          <w:szCs w:val="24"/>
          <w:lang w:eastAsia="ru-RU"/>
        </w:rPr>
        <w:t>Целью</w:t>
      </w:r>
      <w:r w:rsidRPr="006E508D">
        <w:rPr>
          <w:rFonts w:ascii="Times New Roman" w:eastAsia="@Arial Unicode MS" w:hAnsi="Times New Roman"/>
          <w:sz w:val="24"/>
          <w:szCs w:val="24"/>
          <w:lang w:eastAsia="ru-RU"/>
        </w:rPr>
        <w:t xml:space="preserve"> духовно-нравственного развития</w:t>
      </w:r>
      <w:r w:rsidR="006B6B86" w:rsidRPr="006E508D">
        <w:rPr>
          <w:rFonts w:ascii="Times New Roman" w:eastAsia="@Arial Unicode MS" w:hAnsi="Times New Roman"/>
          <w:sz w:val="24"/>
          <w:szCs w:val="24"/>
          <w:lang w:eastAsia="ru-RU"/>
        </w:rPr>
        <w:t>,</w:t>
      </w:r>
      <w:r w:rsidRPr="006E508D">
        <w:rPr>
          <w:rFonts w:ascii="Times New Roman" w:eastAsia="@Arial Unicode MS" w:hAnsi="Times New Roman"/>
          <w:sz w:val="24"/>
          <w:szCs w:val="24"/>
          <w:lang w:eastAsia="ru-RU"/>
        </w:rPr>
        <w:t xml:space="preserve"> воспитания </w:t>
      </w:r>
      <w:r w:rsidR="006B6B86" w:rsidRPr="006E508D">
        <w:rPr>
          <w:rFonts w:ascii="Times New Roman" w:eastAsia="@Arial Unicode MS" w:hAnsi="Times New Roman"/>
          <w:sz w:val="24"/>
          <w:szCs w:val="24"/>
          <w:lang w:eastAsia="ru-RU"/>
        </w:rPr>
        <w:t xml:space="preserve">и социализации </w:t>
      </w:r>
      <w:r w:rsidRPr="006E508D">
        <w:rPr>
          <w:rFonts w:ascii="Times New Roman" w:eastAsia="@Arial Unicode MS" w:hAnsi="Times New Roman"/>
          <w:sz w:val="24"/>
          <w:szCs w:val="24"/>
          <w:lang w:eastAsia="ru-RU"/>
        </w:rPr>
        <w:t xml:space="preserve">обучающихся на </w:t>
      </w:r>
      <w:r w:rsidR="006B6B86" w:rsidRPr="006E508D">
        <w:rPr>
          <w:rFonts w:ascii="Times New Roman" w:eastAsia="@Arial Unicode MS" w:hAnsi="Times New Roman"/>
          <w:sz w:val="24"/>
          <w:szCs w:val="24"/>
          <w:lang w:eastAsia="ru-RU"/>
        </w:rPr>
        <w:t>уровне</w:t>
      </w:r>
      <w:r w:rsidRPr="006E508D">
        <w:rPr>
          <w:rFonts w:ascii="Times New Roman" w:eastAsia="@Arial Unicode MS" w:hAnsi="Times New Roman"/>
          <w:sz w:val="24"/>
          <w:szCs w:val="24"/>
          <w:lang w:eastAsia="ru-RU"/>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B1084" w:rsidRPr="006E508D" w:rsidRDefault="00BF74F1" w:rsidP="007B14DC">
      <w:pPr>
        <w:spacing w:after="0" w:line="240" w:lineRule="auto"/>
        <w:ind w:firstLine="709"/>
        <w:jc w:val="both"/>
        <w:rPr>
          <w:rFonts w:ascii="Times New Roman" w:eastAsia="Times New Roman" w:hAnsi="Times New Roman"/>
          <w:i/>
          <w:iCs/>
          <w:sz w:val="24"/>
          <w:szCs w:val="24"/>
          <w:lang w:eastAsia="ru-RU"/>
        </w:rPr>
      </w:pPr>
      <w:r w:rsidRPr="006E508D">
        <w:rPr>
          <w:rFonts w:ascii="Times New Roman" w:eastAsia="Times New Roman" w:hAnsi="Times New Roman"/>
          <w:sz w:val="24"/>
          <w:szCs w:val="24"/>
          <w:lang w:eastAsia="ru-RU"/>
        </w:rPr>
        <w:t>Для достижения этой цели в процессе воспитательной работы в школе</w:t>
      </w:r>
      <w:r w:rsidR="009B1084" w:rsidRPr="006E508D">
        <w:rPr>
          <w:rFonts w:ascii="Times New Roman" w:eastAsia="Times New Roman" w:hAnsi="Times New Roman"/>
          <w:sz w:val="24"/>
          <w:szCs w:val="24"/>
          <w:lang w:eastAsia="ru-RU"/>
        </w:rPr>
        <w:t>,</w:t>
      </w:r>
      <w:r w:rsidRPr="006E508D">
        <w:rPr>
          <w:rFonts w:ascii="Times New Roman" w:eastAsia="Times New Roman" w:hAnsi="Times New Roman"/>
          <w:sz w:val="24"/>
          <w:szCs w:val="24"/>
          <w:lang w:eastAsia="ru-RU"/>
        </w:rPr>
        <w:t xml:space="preserve"> </w:t>
      </w:r>
      <w:r w:rsidR="009B1084" w:rsidRPr="006E508D">
        <w:rPr>
          <w:rFonts w:ascii="Times New Roman" w:eastAsia="Times New Roman" w:hAnsi="Times New Roman"/>
          <w:sz w:val="24"/>
          <w:szCs w:val="24"/>
          <w:lang w:eastAsia="ru-RU"/>
        </w:rPr>
        <w:t>поставлены задачи духовно­нравственного развития, воспитания и социализации обучающихся на уровне начального общего образования:</w:t>
      </w:r>
    </w:p>
    <w:p w:rsidR="009B1084" w:rsidRPr="006E508D" w:rsidRDefault="009B1084" w:rsidP="007B14DC">
      <w:pPr>
        <w:tabs>
          <w:tab w:val="left" w:pos="2715"/>
        </w:tabs>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iCs/>
          <w:sz w:val="24"/>
          <w:szCs w:val="24"/>
          <w:lang w:eastAsia="ru-RU"/>
        </w:rPr>
        <w:lastRenderedPageBreak/>
        <w:t>В области формирования нравственной культуры:</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нравственного смысла учения;</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эстетических потребностей, ценностей и чувств;</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B1084" w:rsidRPr="006E508D" w:rsidRDefault="009B1084" w:rsidP="007B14DC">
      <w:pPr>
        <w:tabs>
          <w:tab w:val="left" w:pos="2715"/>
        </w:tabs>
        <w:spacing w:after="0" w:line="240" w:lineRule="auto"/>
        <w:ind w:firstLine="709"/>
        <w:jc w:val="both"/>
        <w:rPr>
          <w:rFonts w:ascii="Times New Roman" w:eastAsia="Times New Roman" w:hAnsi="Times New Roman"/>
          <w:i/>
          <w:iCs/>
          <w:sz w:val="24"/>
          <w:szCs w:val="24"/>
          <w:lang w:eastAsia="ru-RU"/>
        </w:rPr>
      </w:pPr>
      <w:r w:rsidRPr="006E508D">
        <w:rPr>
          <w:rFonts w:ascii="Times New Roman" w:eastAsia="Times New Roman" w:hAnsi="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9B1084" w:rsidRPr="006E508D" w:rsidRDefault="009B1084" w:rsidP="007B14DC">
      <w:pPr>
        <w:tabs>
          <w:tab w:val="left" w:pos="2715"/>
        </w:tabs>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iCs/>
          <w:sz w:val="24"/>
          <w:szCs w:val="24"/>
          <w:lang w:eastAsia="ru-RU"/>
        </w:rPr>
        <w:t>В области формирования социальной культуры:</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основ российской культурной и гражданской идентичности (самобытности);</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пробуждение веры в Россию, в свой народ, чувства личной ответственности за Отечество;</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воспитание ценностного отношения к своему национальному языку и культуре;</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патриотизма и гражданской солидарности;</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становление гражданских качеств личности на основе демократических ценностных ориентаций;</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B1084" w:rsidRPr="006E508D" w:rsidRDefault="009B1084" w:rsidP="007B14DC">
      <w:pPr>
        <w:tabs>
          <w:tab w:val="left" w:pos="2715"/>
        </w:tabs>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iCs/>
          <w:sz w:val="24"/>
          <w:szCs w:val="24"/>
          <w:lang w:eastAsia="ru-RU"/>
        </w:rPr>
        <w:t>В области формирования семейной культуры:</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отношения к семье как основе российского общества;</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формирование представления о традиционных семейных ценностях народов России, семейных ролях и уважения к ним;</w:t>
      </w:r>
    </w:p>
    <w:p w:rsidR="009B1084" w:rsidRPr="006E508D" w:rsidRDefault="009B1084" w:rsidP="007B14DC">
      <w:pPr>
        <w:tabs>
          <w:tab w:val="left" w:pos="2715"/>
        </w:tabs>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знакомство обучающегося с культурно­историческими и этническими традициями российской семьи.</w:t>
      </w:r>
    </w:p>
    <w:p w:rsidR="00FA6A3F" w:rsidRPr="006E508D" w:rsidRDefault="00FA6A3F" w:rsidP="00DB3A4F">
      <w:pPr>
        <w:tabs>
          <w:tab w:val="left" w:pos="2715"/>
        </w:tabs>
        <w:spacing w:after="0" w:line="240" w:lineRule="auto"/>
        <w:ind w:firstLine="709"/>
        <w:rPr>
          <w:rFonts w:ascii="Times New Roman" w:eastAsia="Times New Roman" w:hAnsi="Times New Roman"/>
          <w:sz w:val="24"/>
          <w:szCs w:val="24"/>
          <w:lang w:eastAsia="ru-RU"/>
        </w:rPr>
      </w:pPr>
    </w:p>
    <w:p w:rsidR="009B1084" w:rsidRPr="006E508D" w:rsidRDefault="009B1084" w:rsidP="00DB3A4F">
      <w:pPr>
        <w:tabs>
          <w:tab w:val="left" w:pos="2715"/>
        </w:tabs>
        <w:spacing w:after="0" w:line="240" w:lineRule="auto"/>
        <w:ind w:firstLine="709"/>
        <w:rPr>
          <w:rFonts w:ascii="Times New Roman" w:eastAsia="@Arial Unicode MS" w:hAnsi="Times New Roman"/>
          <w:b/>
          <w:sz w:val="24"/>
          <w:szCs w:val="24"/>
          <w:lang w:eastAsia="ru-RU"/>
        </w:rPr>
      </w:pPr>
      <w:r w:rsidRPr="006E508D">
        <w:rPr>
          <w:rFonts w:ascii="Times New Roman" w:eastAsia="Times New Roman" w:hAnsi="Times New Roman"/>
          <w:sz w:val="24"/>
          <w:szCs w:val="24"/>
          <w:lang w:eastAsia="ru-RU"/>
        </w:rPr>
        <w:t xml:space="preserve"> </w:t>
      </w:r>
      <w:r w:rsidR="00BF74F1" w:rsidRPr="006E508D">
        <w:rPr>
          <w:rFonts w:ascii="Times New Roman" w:eastAsia="@Arial Unicode MS" w:hAnsi="Times New Roman"/>
          <w:sz w:val="24"/>
          <w:szCs w:val="24"/>
          <w:lang w:eastAsia="ru-RU"/>
        </w:rPr>
        <w:t> </w:t>
      </w:r>
      <w:r w:rsidRPr="006E508D">
        <w:rPr>
          <w:rFonts w:ascii="Times New Roman" w:eastAsia="@Arial Unicode MS" w:hAnsi="Times New Roman"/>
          <w:b/>
          <w:sz w:val="24"/>
          <w:szCs w:val="24"/>
          <w:lang w:eastAsia="ru-RU"/>
        </w:rPr>
        <w:t xml:space="preserve">2.3.2.Основные направления и ценностные основы </w:t>
      </w:r>
    </w:p>
    <w:p w:rsidR="009B1084" w:rsidRPr="006E508D" w:rsidRDefault="009B1084" w:rsidP="00DB3A4F">
      <w:pPr>
        <w:tabs>
          <w:tab w:val="left" w:pos="2715"/>
        </w:tabs>
        <w:spacing w:after="0" w:line="240" w:lineRule="auto"/>
        <w:ind w:firstLine="709"/>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духовно­нравственного развития, воспитания и социализации обучающихся</w:t>
      </w:r>
    </w:p>
    <w:p w:rsidR="007B14DC" w:rsidRPr="006E508D" w:rsidRDefault="007B14DC" w:rsidP="007D1128">
      <w:pPr>
        <w:autoSpaceDE w:val="0"/>
        <w:spacing w:after="0" w:line="240" w:lineRule="auto"/>
        <w:ind w:firstLine="709"/>
        <w:jc w:val="both"/>
        <w:textAlignment w:val="center"/>
        <w:rPr>
          <w:rFonts w:ascii="Times New Roman" w:eastAsia="Times New Roman" w:hAnsi="Times New Roman"/>
          <w:sz w:val="24"/>
          <w:szCs w:val="24"/>
          <w:lang w:eastAsia="ar-SA"/>
        </w:rPr>
      </w:pPr>
    </w:p>
    <w:p w:rsidR="007D1128" w:rsidRPr="006E508D" w:rsidRDefault="007D1128" w:rsidP="007D1128">
      <w:pPr>
        <w:autoSpaceDE w:val="0"/>
        <w:spacing w:after="0" w:line="240" w:lineRule="auto"/>
        <w:ind w:firstLine="709"/>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Организация духовно-нравственного развития, воспитания и социализации обучающихся осуществляется по следующим направлениям:</w:t>
      </w:r>
    </w:p>
    <w:tbl>
      <w:tblPr>
        <w:tblW w:w="9498" w:type="dxa"/>
        <w:tblInd w:w="-318" w:type="dxa"/>
        <w:tblLayout w:type="fixed"/>
        <w:tblLook w:val="0000"/>
      </w:tblPr>
      <w:tblGrid>
        <w:gridCol w:w="1908"/>
        <w:gridCol w:w="2700"/>
        <w:gridCol w:w="4890"/>
      </w:tblGrid>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center"/>
              <w:textAlignment w:val="center"/>
              <w:rPr>
                <w:rFonts w:ascii="Times New Roman" w:eastAsia="Times New Roman" w:hAnsi="Times New Roman"/>
                <w:i/>
                <w:iCs/>
                <w:sz w:val="24"/>
                <w:szCs w:val="24"/>
                <w:lang w:eastAsia="ar-SA"/>
              </w:rPr>
            </w:pPr>
            <w:r w:rsidRPr="006E508D">
              <w:rPr>
                <w:rFonts w:ascii="Times New Roman" w:eastAsia="Times New Roman" w:hAnsi="Times New Roman"/>
                <w:i/>
                <w:iCs/>
                <w:sz w:val="24"/>
                <w:szCs w:val="24"/>
                <w:lang w:eastAsia="ar-SA"/>
              </w:rPr>
              <w:t>Направления</w:t>
            </w:r>
          </w:p>
        </w:tc>
        <w:tc>
          <w:tcPr>
            <w:tcW w:w="2700"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center"/>
              <w:textAlignment w:val="center"/>
              <w:rPr>
                <w:rFonts w:ascii="Times New Roman" w:eastAsia="Times New Roman" w:hAnsi="Times New Roman"/>
                <w:i/>
                <w:iCs/>
                <w:sz w:val="24"/>
                <w:szCs w:val="24"/>
                <w:lang w:eastAsia="ar-SA"/>
              </w:rPr>
            </w:pPr>
            <w:r w:rsidRPr="006E508D">
              <w:rPr>
                <w:rFonts w:ascii="Times New Roman" w:eastAsia="Times New Roman" w:hAnsi="Times New Roman"/>
                <w:i/>
                <w:iCs/>
                <w:sz w:val="24"/>
                <w:szCs w:val="24"/>
                <w:lang w:eastAsia="ar-SA"/>
              </w:rPr>
              <w:t>Ценностные основы</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7D1128">
            <w:pPr>
              <w:autoSpaceDE w:val="0"/>
              <w:snapToGrid w:val="0"/>
              <w:spacing w:after="0" w:line="240" w:lineRule="auto"/>
              <w:jc w:val="center"/>
              <w:textAlignment w:val="center"/>
              <w:rPr>
                <w:rFonts w:ascii="Times New Roman" w:eastAsia="Times New Roman" w:hAnsi="Times New Roman"/>
                <w:i/>
                <w:iCs/>
                <w:sz w:val="24"/>
                <w:szCs w:val="24"/>
                <w:lang w:eastAsia="ar-SA"/>
              </w:rPr>
            </w:pPr>
            <w:r w:rsidRPr="006E508D">
              <w:rPr>
                <w:rFonts w:ascii="Times New Roman" w:eastAsia="Times New Roman" w:hAnsi="Times New Roman"/>
                <w:i/>
                <w:iCs/>
                <w:sz w:val="24"/>
                <w:szCs w:val="24"/>
                <w:lang w:eastAsia="ar-SA"/>
              </w:rPr>
              <w:t>Содержание</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Гражданско-патриотическое воспитание</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любовь к России, своему народу, своему краю; служение Отечеству;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правовое государство;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гражданское общество;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закон и правопорядок;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свобода личная и национальная;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доверие к людям, институтам государства и гражданского общества.</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ценностные представления о любви к России, народам Российской Федерации, к своей малой родине;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уважительное отношение к русскому языку как государственному, языку межнационального общения;</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ценностное отношение к своему национальному языку и культуре;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 народах России, об их общей исторической судьбе, о единстве народов нашей страны;</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 национальных героях и важнейших событиях истории России и ее народов;</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уважительное отношение к воинскому прошлому и настоящему нашей страны, уважение к защитникам Родины.</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Нравственное и духовное воспитание</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4"/>
              </w:numPr>
              <w:tabs>
                <w:tab w:val="left" w:pos="252"/>
              </w:tabs>
              <w:autoSpaceDE w:val="0"/>
              <w:snapToGrid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духовный мир человека, нравственный выбор;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жизнь и смысл </w:t>
            </w:r>
            <w:r w:rsidRPr="006E508D">
              <w:rPr>
                <w:rFonts w:ascii="Times New Roman" w:eastAsia="Times New Roman" w:hAnsi="Times New Roman"/>
                <w:iCs/>
                <w:sz w:val="24"/>
                <w:szCs w:val="24"/>
                <w:lang w:eastAsia="ar-SA"/>
              </w:rPr>
              <w:lastRenderedPageBreak/>
              <w:t xml:space="preserve">жизни;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справедливость;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милосердие;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честь;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достоинство;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уважение достоинства человека, равноправие, ответственность и чувство долга;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забота и помощь, мораль, честность, щедрость, свобода совести и вероисповедания;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вера; </w:t>
            </w:r>
          </w:p>
          <w:p w:rsidR="007D1128" w:rsidRPr="006E508D" w:rsidRDefault="007D1128" w:rsidP="0019068A">
            <w:pPr>
              <w:numPr>
                <w:ilvl w:val="0"/>
                <w:numId w:val="194"/>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традиционные религии и духовная культура народов России, российская светская (гражданская) этика.</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w:t>
            </w:r>
            <w:r w:rsidRPr="006E508D">
              <w:rPr>
                <w:rFonts w:ascii="Times New Roman" w:eastAsia="Times New Roman" w:hAnsi="Times New Roman"/>
                <w:sz w:val="24"/>
                <w:szCs w:val="24"/>
                <w:lang w:eastAsia="ar-SA"/>
              </w:rPr>
              <w:lastRenderedPageBreak/>
              <w:t>нравственный выбор, достоинство, любовь и др.);</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w:t>
            </w:r>
            <w:r w:rsidRPr="006E508D">
              <w:rPr>
                <w:rFonts w:ascii="Times New Roman" w:eastAsia="Times New Roman" w:hAnsi="Times New Roman"/>
                <w:sz w:val="24"/>
                <w:szCs w:val="24"/>
                <w:vertAlign w:val="superscript"/>
                <w:lang w:eastAsia="ar-SA"/>
              </w:rPr>
              <w:t xml:space="preserve"> </w:t>
            </w:r>
            <w:r w:rsidRPr="006E508D">
              <w:rPr>
                <w:rFonts w:ascii="Times New Roman" w:eastAsia="Times New Roman" w:hAnsi="Times New Roman"/>
                <w:sz w:val="24"/>
                <w:szCs w:val="24"/>
                <w:lang w:eastAsia="ar-SA"/>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 духовных ценностях народов России;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уважительное отношение к традициям, культуре и языку своего народа и других народов России;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и выполнение правил поведения в образовательной организации, дома, на улице, в населенном пункте, в общественных местах, на природе;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уважительное отношение к старшим, доброжелательное отношение к сверстникам и младшим;</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установление дружеских взаимоотношений в коллективе, основанных на взаимопомощи и взаимной поддержке;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бережное, гуманное отношение ко всему живому;</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стремление избегать плохих поступков, не капризничать, не быть упрямым; умение признаться в плохом поступке и проанализировать его;</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Воспитание положительного отношения к труду и творчеству</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уважение к труду, человеку труда;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творчество и созидание;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стремление к познанию и истине;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целеустремлённость и настойчивость;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бережливость;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трудолюбие, работа в коллективе, ответственное отношение к труду и творчеству, активная </w:t>
            </w:r>
            <w:r w:rsidRPr="006E508D">
              <w:rPr>
                <w:rFonts w:ascii="Times New Roman" w:eastAsia="Times New Roman" w:hAnsi="Times New Roman"/>
                <w:iCs/>
                <w:sz w:val="24"/>
                <w:szCs w:val="24"/>
                <w:lang w:eastAsia="ar-SA"/>
              </w:rPr>
              <w:lastRenderedPageBreak/>
              <w:t>жизненная позиция, самореализация в профессии.</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уважение к труду и творчеству старших и сверстников;</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об основных профессиях;</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ценностное отношение к учебе как виду творческой деятельности;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 современной экономике;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первоначальные навыки коллективной работы, в том числе при разработке и </w:t>
            </w:r>
            <w:r w:rsidRPr="006E508D">
              <w:rPr>
                <w:rFonts w:ascii="Times New Roman" w:eastAsia="Times New Roman" w:hAnsi="Times New Roman"/>
                <w:sz w:val="24"/>
                <w:szCs w:val="24"/>
                <w:lang w:eastAsia="ar-SA"/>
              </w:rPr>
              <w:lastRenderedPageBreak/>
              <w:t>реализации учебных и учебно</w:t>
            </w:r>
            <w:r w:rsidRPr="006E508D">
              <w:rPr>
                <w:rFonts w:ascii="Times New Roman" w:eastAsia="Times New Roman" w:hAnsi="Times New Roman"/>
                <w:sz w:val="24"/>
                <w:szCs w:val="24"/>
                <w:lang w:eastAsia="ar-SA"/>
              </w:rPr>
              <w:softHyphen/>
              <w:t>трудовых проектов;</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проявлять дисциплинированность, последовательность и настойчивость в выполнении учебных и учебно</w:t>
            </w:r>
            <w:r w:rsidRPr="006E508D">
              <w:rPr>
                <w:rFonts w:ascii="Times New Roman" w:eastAsia="Times New Roman" w:hAnsi="Times New Roman"/>
                <w:sz w:val="24"/>
                <w:szCs w:val="24"/>
                <w:lang w:eastAsia="ar-SA"/>
              </w:rPr>
              <w:softHyphen/>
              <w:t>трудовых заданий;</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соблюдать порядок на рабочем месте;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бережное отношение к результатам своего труда, труда других людей, к школьному имуществу, учебникам, личным вещам;</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отрицательное отношение к лени и небрежности в труде и учебе, небережливому отношению к результатам труда людей.</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Интеллектуальное воспитание</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sz w:val="24"/>
                <w:szCs w:val="24"/>
                <w:lang w:eastAsia="ar-SA"/>
              </w:rPr>
              <w:t xml:space="preserve">образование, </w:t>
            </w:r>
            <w:r w:rsidRPr="006E508D">
              <w:rPr>
                <w:rFonts w:ascii="Times New Roman" w:eastAsia="Times New Roman" w:hAnsi="Times New Roman"/>
                <w:iCs/>
                <w:sz w:val="24"/>
                <w:szCs w:val="24"/>
                <w:lang w:eastAsia="ar-SA"/>
              </w:rPr>
              <w:t xml:space="preserve">истина, интеллект, наука, интеллектуальная деятельность, интеллектуальное развитие личности, </w:t>
            </w:r>
            <w:r w:rsidRPr="006E508D">
              <w:rPr>
                <w:rFonts w:ascii="Times New Roman" w:eastAsia="Times New Roman" w:hAnsi="Times New Roman"/>
                <w:sz w:val="24"/>
                <w:szCs w:val="24"/>
                <w:lang w:eastAsia="ar-SA"/>
              </w:rPr>
              <w:t>знание,</w:t>
            </w:r>
            <w:r w:rsidRPr="006E508D">
              <w:rPr>
                <w:rFonts w:ascii="Times New Roman" w:eastAsia="Times New Roman" w:hAnsi="Times New Roman"/>
                <w:iCs/>
                <w:sz w:val="24"/>
                <w:szCs w:val="24"/>
                <w:lang w:eastAsia="ar-SA"/>
              </w:rPr>
              <w:t xml:space="preserve"> общество знаний.</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 возможностях интеллектуальной деятельности, о ее значении для развития личности и общества;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 содержании, ценности и безопасности современного информационного пространства;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интерес к познанию нового;</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уважение интеллектуального труда, людям науки, представителям творческих профессий;</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навыки работы с научной информацией;</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первоначальный опыт организации и реализации учебно-исследовательских проектов;</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об ответственности за использование результатов научных открытий.</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Здоровьесберегающее воспитание</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здоровье физическое, духовное и нравственное;</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здоровый образ жизни, здоровьесберегающи</w:t>
            </w:r>
            <w:r w:rsidRPr="006E508D">
              <w:rPr>
                <w:rFonts w:ascii="Times New Roman" w:eastAsia="Times New Roman" w:hAnsi="Times New Roman"/>
                <w:sz w:val="24"/>
                <w:szCs w:val="24"/>
                <w:lang w:eastAsia="ar-SA"/>
              </w:rPr>
              <w:lastRenderedPageBreak/>
              <w:t>е технологии, физическая культура и спорт.</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формирование начальных представлений о </w:t>
            </w:r>
            <w:r w:rsidRPr="006E508D">
              <w:rPr>
                <w:rFonts w:ascii="Times New Roman" w:eastAsia="Times New Roman" w:hAnsi="Times New Roman"/>
                <w:sz w:val="24"/>
                <w:szCs w:val="24"/>
                <w:lang w:eastAsia="ar-SA"/>
              </w:rPr>
              <w:lastRenderedPageBreak/>
              <w:t>культуре здорового образа жизни;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знания по истории российского и мирового спорта, уважение к спортсменам;</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отрицательное отношение к употреблению психоактивных веществ, к курению и алкоголю, избытку компьютерных игр и интернета;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Социокультурное и медиакультурное воспитание</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миролюбие, гражданское согласие;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социальное партнерство, межкультурное сотрудничество;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sz w:val="24"/>
                <w:szCs w:val="24"/>
                <w:lang w:eastAsia="ar-SA"/>
              </w:rPr>
              <w:t>культурное обогащение личности, духовная и культурная консолидация общества;</w:t>
            </w:r>
            <w:r w:rsidRPr="006E508D">
              <w:rPr>
                <w:rFonts w:ascii="Times New Roman" w:eastAsia="Times New Roman" w:hAnsi="Times New Roman"/>
                <w:iCs/>
                <w:sz w:val="24"/>
                <w:szCs w:val="24"/>
                <w:lang w:eastAsia="ar-SA"/>
              </w:rPr>
              <w:t xml:space="preserve"> поликультурный мир.</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первичный опыт межкультурного, межнационального, межконфессионального сотрудничества, диалогического общения;</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первичный опыт социального партнерства и межпоколенного диалога;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Культуротворческое и эстетическое </w:t>
            </w:r>
            <w:r w:rsidRPr="006E508D">
              <w:rPr>
                <w:rFonts w:ascii="Times New Roman" w:eastAsia="Times New Roman" w:hAnsi="Times New Roman"/>
                <w:sz w:val="24"/>
                <w:szCs w:val="24"/>
                <w:lang w:eastAsia="ar-SA"/>
              </w:rPr>
              <w:lastRenderedPageBreak/>
              <w:t>воспитание</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lastRenderedPageBreak/>
              <w:t xml:space="preserve">красота;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гармония;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эстетическое </w:t>
            </w:r>
            <w:r w:rsidRPr="006E508D">
              <w:rPr>
                <w:rFonts w:ascii="Times New Roman" w:eastAsia="Times New Roman" w:hAnsi="Times New Roman"/>
                <w:iCs/>
                <w:sz w:val="24"/>
                <w:szCs w:val="24"/>
                <w:lang w:eastAsia="ar-SA"/>
              </w:rPr>
              <w:lastRenderedPageBreak/>
              <w:t>развитие, самовыражение в творчестве и искусстве, культуросозидание, индивидуальные творческие способности;</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диалог культур и цивилизаций.</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 xml:space="preserve">первоначальные представления об эстетических идеалах и ценностях;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первоначальные навыки культуроосвоения </w:t>
            </w:r>
            <w:r w:rsidRPr="006E508D">
              <w:rPr>
                <w:rFonts w:ascii="Times New Roman" w:eastAsia="Times New Roman" w:hAnsi="Times New Roman"/>
                <w:sz w:val="24"/>
                <w:szCs w:val="24"/>
                <w:lang w:eastAsia="ar-SA"/>
              </w:rPr>
              <w:lastRenderedPageBreak/>
              <w:t>и культуросозидания, направленные на приобщение к достижениям общечеловеческой и национальной культуры;</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проявление и развитие индивидуальных творческих способностей;</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способность формулировать собственные эстетические предпочтения;</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представления о душевной и физической красоте человека;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формирование эстетических идеалов, чувства прекрасного; умение видеть красоту природы, труда и творчества;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начальные представления об искусстве народов России;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интерес к чтению, произведениям искусства, детским спектаклям, концертам, выставкам, музыке;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интерес к занятиям художественным творчеством;</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стремление к опрятному внешнему виду;</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отрицательное отношение к некрасивым поступкам и неряшливости.</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Правовое воспитание и культура безопасности</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правовая культура, права и обязанности человека, свобода личности, демократия, электоральная культура;</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безопасность, безопасная среда школы, безопасность информационного пространства;</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безопасное поведение в природной и техногенной среде.</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об институтах гражданского общества, о возможностях участия граждан в общественном управлении;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 правах, свободах и обязанностях человека;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 верховенстве закона и потребности в правопорядке, общественном согласии;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интерес к общественным явлениям, понимание активной роли человека в обществе;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стремление активно участвовать в делах класса, школы, семьи, своего села, города;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отвечать за свои поступки;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негативное отношение к нарушениям порядка в классе, дома, на улице, к невыполнению человеком своих обязанностей;</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правил безопасного поведения в школе, быту, на отдыхе, городской среде, понимание необходимости их выполнения;</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об информационной безопасности;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представления о возможном негативном влиянии на морально</w:t>
            </w:r>
            <w:r w:rsidRPr="006E508D">
              <w:rPr>
                <w:rFonts w:ascii="Times New Roman" w:eastAsia="Times New Roman" w:hAnsi="Times New Roman"/>
                <w:sz w:val="24"/>
                <w:szCs w:val="24"/>
                <w:lang w:eastAsia="ar-SA"/>
              </w:rPr>
              <w:softHyphen/>
              <w:t xml:space="preserve">психологическое состояние человека компьютерных игр, кинофильмов, телевизионных передач, </w:t>
            </w:r>
            <w:r w:rsidRPr="006E508D">
              <w:rPr>
                <w:rFonts w:ascii="Times New Roman" w:eastAsia="Times New Roman" w:hAnsi="Times New Roman"/>
                <w:sz w:val="24"/>
                <w:szCs w:val="24"/>
                <w:lang w:eastAsia="ar-SA"/>
              </w:rPr>
              <w:lastRenderedPageBreak/>
              <w:t>рекламы;</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 девиантном и делинквентном поведении.</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Воспитание семейных ценностей</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семья, семейные традиции, культура семейной жизни;</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sz w:val="24"/>
                <w:szCs w:val="24"/>
                <w:lang w:eastAsia="ar-SA"/>
              </w:rPr>
              <w:t>этика и психология семейных отношений, любовь и</w:t>
            </w:r>
            <w:r w:rsidRPr="006E508D">
              <w:rPr>
                <w:rFonts w:ascii="Times New Roman" w:eastAsia="Times New Roman" w:hAnsi="Times New Roman"/>
                <w:iCs/>
                <w:sz w:val="24"/>
                <w:szCs w:val="24"/>
                <w:lang w:eastAsia="ar-SA"/>
              </w:rPr>
              <w:t xml:space="preserve"> уважение к родителям, прародителям;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забота о старших и младших.</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 семье как социальном институте, о роли семьи в жизни человека и общества;</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правил поведение в семье, понимание необходимости их выполнения;</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представление о семейных ролях, правах и обязанностях членов семьи;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истории, ценностей и традиций своей семьи;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уважительное, заботливое отношение к родителям, прародителям, сестрам и братьям;</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об этике и психологии семейных отношений, основанных на традиционных семейных ценностях народов России.</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Формирование коммуникативной культуры</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русский язык, языки народов России, культура общения;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межличностная и межкультурная коммуникация;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ответственное отношение к слову как к поступку;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продуктивное и безопасное общение.</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первоначальные представления о значении общения для жизни человека, развития личности, успешной учебы;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понимание значимости ответственного отношения к слову как к поступку, действию;</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знания о безопасном общении в Интернете;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ценностные представления о родном языке;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представления об истории родного языка, его особенностях и месте в мире;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представления о современных технологиях коммуникации;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навыки межкультурной коммуникации.</w:t>
            </w:r>
          </w:p>
        </w:tc>
      </w:tr>
      <w:tr w:rsidR="007D1128" w:rsidRPr="006E508D" w:rsidTr="007B14DC">
        <w:tc>
          <w:tcPr>
            <w:tcW w:w="1908" w:type="dxa"/>
            <w:tcBorders>
              <w:top w:val="single" w:sz="4" w:space="0" w:color="000000"/>
              <w:left w:val="single" w:sz="4" w:space="0" w:color="000000"/>
              <w:bottom w:val="single" w:sz="4" w:space="0" w:color="000000"/>
            </w:tcBorders>
          </w:tcPr>
          <w:p w:rsidR="007D1128" w:rsidRPr="006E508D" w:rsidRDefault="007D1128" w:rsidP="007D1128">
            <w:pPr>
              <w:autoSpaceDE w:val="0"/>
              <w:snapToGrid w:val="0"/>
              <w:spacing w:after="0" w:line="240" w:lineRule="auto"/>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Экологическое воспитание</w:t>
            </w:r>
          </w:p>
        </w:tc>
        <w:tc>
          <w:tcPr>
            <w:tcW w:w="2700" w:type="dxa"/>
            <w:tcBorders>
              <w:top w:val="single" w:sz="4" w:space="0" w:color="000000"/>
              <w:left w:val="single" w:sz="4" w:space="0" w:color="000000"/>
              <w:bottom w:val="single" w:sz="4" w:space="0" w:color="000000"/>
            </w:tcBorders>
          </w:tcPr>
          <w:p w:rsidR="007D1128" w:rsidRPr="006E508D" w:rsidRDefault="007D1128" w:rsidP="0019068A">
            <w:pPr>
              <w:numPr>
                <w:ilvl w:val="0"/>
                <w:numId w:val="196"/>
              </w:numPr>
              <w:tabs>
                <w:tab w:val="left" w:pos="252"/>
              </w:tabs>
              <w:autoSpaceDE w:val="0"/>
              <w:snapToGrid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родная земля;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заповедная природа;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планета Земля;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бережное освоение природных ресурсов региона, страны, планеты; </w:t>
            </w:r>
          </w:p>
          <w:p w:rsidR="007D1128" w:rsidRPr="006E508D" w:rsidRDefault="007D1128" w:rsidP="0019068A">
            <w:pPr>
              <w:numPr>
                <w:ilvl w:val="0"/>
                <w:numId w:val="196"/>
              </w:numPr>
              <w:tabs>
                <w:tab w:val="left" w:pos="252"/>
              </w:tabs>
              <w:autoSpaceDE w:val="0"/>
              <w:spacing w:after="0" w:line="240" w:lineRule="auto"/>
              <w:ind w:left="252" w:hanging="252"/>
              <w:jc w:val="both"/>
              <w:textAlignment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 xml:space="preserve">экологическая культура, забота об </w:t>
            </w:r>
            <w:r w:rsidRPr="006E508D">
              <w:rPr>
                <w:rFonts w:ascii="Times New Roman" w:eastAsia="Times New Roman" w:hAnsi="Times New Roman"/>
                <w:iCs/>
                <w:sz w:val="24"/>
                <w:szCs w:val="24"/>
                <w:lang w:eastAsia="ar-SA"/>
              </w:rPr>
              <w:lastRenderedPageBreak/>
              <w:t>окружающей среде, домашних животных.</w:t>
            </w:r>
          </w:p>
        </w:tc>
        <w:tc>
          <w:tcPr>
            <w:tcW w:w="4890" w:type="dxa"/>
            <w:tcBorders>
              <w:top w:val="single" w:sz="4" w:space="0" w:color="000000"/>
              <w:left w:val="single" w:sz="4" w:space="0" w:color="000000"/>
              <w:bottom w:val="single" w:sz="4" w:space="0" w:color="000000"/>
              <w:right w:val="single" w:sz="4" w:space="0" w:color="000000"/>
            </w:tcBorders>
          </w:tcPr>
          <w:p w:rsidR="007D1128" w:rsidRPr="006E508D" w:rsidRDefault="007D1128" w:rsidP="0019068A">
            <w:pPr>
              <w:widowControl w:val="0"/>
              <w:numPr>
                <w:ilvl w:val="0"/>
                <w:numId w:val="195"/>
              </w:numPr>
              <w:tabs>
                <w:tab w:val="left" w:pos="252"/>
              </w:tabs>
              <w:autoSpaceDE w:val="0"/>
              <w:snapToGrid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развитие интереса к природе, природным явлениям и формам жизни, понимание активной роли человека в природе;</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ценностное отношение к природе и всем формам жизни;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элементарный опыт природоохранительной деятельности;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бережное отношение к растениям и животным;</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понимание взаимосвязи здоровья человека и экологической культуры;</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D1128" w:rsidRPr="006E508D" w:rsidRDefault="007D1128" w:rsidP="0019068A">
            <w:pPr>
              <w:numPr>
                <w:ilvl w:val="0"/>
                <w:numId w:val="195"/>
              </w:numPr>
              <w:tabs>
                <w:tab w:val="left" w:pos="252"/>
              </w:tabs>
              <w:autoSpaceDE w:val="0"/>
              <w:spacing w:after="0" w:line="240" w:lineRule="auto"/>
              <w:ind w:left="252" w:hanging="252"/>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элементарные знания законодательства в области защиты окружающей среды.</w:t>
            </w:r>
          </w:p>
        </w:tc>
      </w:tr>
    </w:tbl>
    <w:p w:rsidR="007D1128" w:rsidRPr="006E508D" w:rsidRDefault="007D1128" w:rsidP="007D1128">
      <w:pPr>
        <w:autoSpaceDE w:val="0"/>
        <w:spacing w:after="0" w:line="240" w:lineRule="auto"/>
        <w:ind w:firstLine="709"/>
        <w:jc w:val="both"/>
        <w:textAlignment w:val="center"/>
        <w:rPr>
          <w:rFonts w:ascii="Times New Roman" w:eastAsia="Times New Roman" w:hAnsi="Times New Roman"/>
          <w:sz w:val="24"/>
          <w:szCs w:val="24"/>
          <w:lang w:eastAsia="ar-SA"/>
        </w:rPr>
      </w:pPr>
    </w:p>
    <w:p w:rsidR="007D1128" w:rsidRPr="006E508D" w:rsidRDefault="007D1128" w:rsidP="007D1128">
      <w:pPr>
        <w:autoSpaceDE w:val="0"/>
        <w:spacing w:after="0" w:line="240" w:lineRule="auto"/>
        <w:ind w:firstLine="709"/>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Все направления духовно-нравственного развития, воспитания и социализации дополняют друг друга, реализуются в комплексе и обеспечивают развитие личности на основе отечественных духовных, нравственных и культурных традиций. </w:t>
      </w:r>
    </w:p>
    <w:p w:rsidR="00D45ADD" w:rsidRPr="006E508D" w:rsidRDefault="00D45ADD" w:rsidP="00DB3A4F">
      <w:pPr>
        <w:tabs>
          <w:tab w:val="left" w:pos="2715"/>
        </w:tabs>
        <w:spacing w:after="0" w:line="240" w:lineRule="auto"/>
        <w:ind w:firstLine="709"/>
        <w:rPr>
          <w:rFonts w:ascii="Times New Roman" w:eastAsia="@Arial Unicode MS" w:hAnsi="Times New Roman"/>
          <w:b/>
          <w:sz w:val="24"/>
          <w:szCs w:val="24"/>
          <w:lang w:eastAsia="ru-RU"/>
        </w:rPr>
      </w:pPr>
    </w:p>
    <w:p w:rsidR="00D45ADD" w:rsidRPr="006E508D" w:rsidRDefault="00D45ADD" w:rsidP="00DB3A4F">
      <w:pPr>
        <w:tabs>
          <w:tab w:val="left" w:pos="2715"/>
        </w:tabs>
        <w:spacing w:after="0" w:line="240" w:lineRule="auto"/>
        <w:ind w:firstLine="709"/>
        <w:rPr>
          <w:rFonts w:ascii="Times New Roman" w:eastAsia="@Arial Unicode MS" w:hAnsi="Times New Roman"/>
          <w:b/>
          <w:sz w:val="24"/>
          <w:szCs w:val="24"/>
          <w:lang w:eastAsia="ru-RU"/>
        </w:rPr>
      </w:pPr>
    </w:p>
    <w:p w:rsidR="00D45ADD" w:rsidRPr="006E508D" w:rsidRDefault="00D45ADD" w:rsidP="00DB3A4F">
      <w:pPr>
        <w:tabs>
          <w:tab w:val="left" w:pos="2715"/>
        </w:tabs>
        <w:spacing w:after="0" w:line="240" w:lineRule="auto"/>
        <w:ind w:firstLine="709"/>
        <w:rPr>
          <w:rFonts w:ascii="Times New Roman" w:eastAsia="@Arial Unicode MS" w:hAnsi="Times New Roman"/>
          <w:b/>
          <w:sz w:val="24"/>
          <w:szCs w:val="24"/>
          <w:lang w:eastAsia="ru-RU"/>
        </w:rPr>
      </w:pPr>
    </w:p>
    <w:p w:rsidR="007D1128" w:rsidRPr="006E508D" w:rsidRDefault="007D1128"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FA6A3F" w:rsidRPr="006E508D" w:rsidRDefault="00FA6A3F" w:rsidP="00FA6A3F">
      <w:pPr>
        <w:spacing w:after="0" w:line="240" w:lineRule="auto"/>
        <w:ind w:firstLine="709"/>
        <w:rPr>
          <w:rFonts w:ascii="Times New Roman" w:eastAsia="@Arial Unicode MS" w:hAnsi="Times New Roman"/>
          <w:b/>
          <w:sz w:val="24"/>
          <w:szCs w:val="24"/>
          <w:lang w:eastAsia="ru-RU"/>
        </w:rPr>
        <w:sectPr w:rsidR="00FA6A3F" w:rsidRPr="006E508D" w:rsidSect="00265270">
          <w:pgSz w:w="11906" w:h="16838" w:code="9"/>
          <w:pgMar w:top="1134" w:right="851" w:bottom="992" w:left="1985" w:header="720" w:footer="720" w:gutter="0"/>
          <w:cols w:space="720"/>
          <w:noEndnote/>
        </w:sectPr>
      </w:pPr>
    </w:p>
    <w:p w:rsidR="00FA6A3F" w:rsidRPr="006E508D" w:rsidRDefault="00FA6A3F" w:rsidP="00A973DE">
      <w:pPr>
        <w:spacing w:after="0" w:line="240" w:lineRule="auto"/>
        <w:ind w:firstLine="709"/>
        <w:jc w:val="center"/>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lastRenderedPageBreak/>
        <w:t>2.3.3. Виды деятельности и формы занятий с обучающимися</w:t>
      </w:r>
    </w:p>
    <w:tbl>
      <w:tblPr>
        <w:tblW w:w="15151" w:type="dxa"/>
        <w:tblInd w:w="-20" w:type="dxa"/>
        <w:tblLayout w:type="fixed"/>
        <w:tblCellMar>
          <w:top w:w="105" w:type="dxa"/>
          <w:left w:w="105" w:type="dxa"/>
          <w:bottom w:w="105" w:type="dxa"/>
          <w:right w:w="105" w:type="dxa"/>
        </w:tblCellMar>
        <w:tblLook w:val="0000"/>
      </w:tblPr>
      <w:tblGrid>
        <w:gridCol w:w="1400"/>
        <w:gridCol w:w="4110"/>
        <w:gridCol w:w="3685"/>
        <w:gridCol w:w="3263"/>
        <w:gridCol w:w="1134"/>
        <w:gridCol w:w="1559"/>
      </w:tblGrid>
      <w:tr w:rsidR="00FA6A3F" w:rsidRPr="006E508D" w:rsidTr="00844A4E">
        <w:trPr>
          <w:trHeight w:val="654"/>
        </w:trPr>
        <w:tc>
          <w:tcPr>
            <w:tcW w:w="140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Направление</w:t>
            </w: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Виды деятельности</w:t>
            </w:r>
          </w:p>
        </w:tc>
        <w:tc>
          <w:tcPr>
            <w:tcW w:w="3685"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Формы</w:t>
            </w: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Общешкольные мероприятия</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Классы</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Сроки</w:t>
            </w:r>
          </w:p>
        </w:tc>
      </w:tr>
      <w:tr w:rsidR="00FA6A3F" w:rsidRPr="006E508D" w:rsidTr="00844A4E">
        <w:trPr>
          <w:trHeight w:val="161"/>
        </w:trPr>
        <w:tc>
          <w:tcPr>
            <w:tcW w:w="140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Гражданско-патриотическое воспитание</w:t>
            </w:r>
          </w:p>
        </w:tc>
        <w:tc>
          <w:tcPr>
            <w:tcW w:w="411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w:t>
            </w:r>
            <w:r w:rsidR="00A973DE" w:rsidRPr="006E508D">
              <w:rPr>
                <w:rFonts w:ascii="Times New Roman" w:eastAsia="@Arial Unicode MS" w:hAnsi="Times New Roman"/>
                <w:sz w:val="24"/>
                <w:szCs w:val="24"/>
                <w:lang w:eastAsia="ru-RU"/>
              </w:rPr>
              <w:t>Кемеровской</w:t>
            </w:r>
            <w:r w:rsidRPr="006E508D">
              <w:rPr>
                <w:rFonts w:ascii="Times New Roman" w:eastAsia="@Arial Unicode MS" w:hAnsi="Times New Roman"/>
                <w:sz w:val="24"/>
                <w:szCs w:val="24"/>
                <w:lang w:eastAsia="ru-RU"/>
              </w:rPr>
              <w:t xml:space="preserve"> области; </w:t>
            </w:r>
          </w:p>
        </w:tc>
        <w:tc>
          <w:tcPr>
            <w:tcW w:w="3685"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плакаты,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картины,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беседы,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чтение книг,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изучение основных и вариативных учебных дисциплин,</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внеурочная деятельность,</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экскурсии по историческим и памятным местам,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просмотр кинофильмов,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сюжетно-ролевые игры гражданского и историко-патриотического содержания,</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творческие конкурсы,</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фестивали,</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праздники,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путешествия,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туристско</w:t>
            </w:r>
            <w:r w:rsidRPr="006E508D">
              <w:rPr>
                <w:rFonts w:ascii="Times New Roman" w:eastAsia="@Arial Unicode MS" w:hAnsi="Times New Roman"/>
                <w:sz w:val="24"/>
                <w:szCs w:val="24"/>
                <w:lang w:eastAsia="ru-RU"/>
              </w:rPr>
              <w:softHyphen/>
              <w:t xml:space="preserve">-краеведческие экспедиции,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классные часы,</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просмотр учебных фильмов,</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 подготовке и проведении мероприятий, посвященных государственным праздникам,</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посильное участие в социальных проектах и мероприятиях,</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встречи с представителями </w:t>
            </w:r>
            <w:r w:rsidRPr="006E508D">
              <w:rPr>
                <w:rFonts w:ascii="Times New Roman" w:eastAsia="@Arial Unicode MS" w:hAnsi="Times New Roman"/>
                <w:sz w:val="24"/>
                <w:szCs w:val="24"/>
                <w:lang w:eastAsia="ru-RU"/>
              </w:rPr>
              <w:lastRenderedPageBreak/>
              <w:t>общественных организаций,</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народные игры,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организация и проведение национально-культурных праздников,</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военно-исторические клубы и центры;</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школьный музей.</w:t>
            </w: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Изучение государственной символики</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Сентябрь, декабрь</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Изучение гимна России</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ноябрь</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Видео презентации «Конституция моей страны»</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декабрь</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Выпуск номеров стенгазет, посв. «Дню Конституции», государственным символам России. Области и города.</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сентябрь, декабрь</w:t>
            </w:r>
          </w:p>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tc>
      </w:tr>
      <w:tr w:rsidR="00FA6A3F" w:rsidRPr="006E508D" w:rsidTr="00844A4E">
        <w:trPr>
          <w:trHeight w:val="551"/>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Квест «Символы нашей Родины»</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ноябрь</w:t>
            </w:r>
          </w:p>
        </w:tc>
      </w:tr>
      <w:tr w:rsidR="00FA6A3F" w:rsidRPr="006E508D" w:rsidTr="00844A4E">
        <w:trPr>
          <w:trHeight w:val="1625"/>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Книжная выставка </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Сентябрь-ноябрь</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знакомство с историей и культурой родного края, народным творчеством, этнокультурными традициями, фольклором, особенностя</w:t>
            </w:r>
            <w:r w:rsidR="00A973DE" w:rsidRPr="006E508D">
              <w:rPr>
                <w:rFonts w:ascii="Times New Roman" w:eastAsia="@Arial Unicode MS" w:hAnsi="Times New Roman"/>
                <w:sz w:val="24"/>
                <w:szCs w:val="24"/>
                <w:lang w:eastAsia="ru-RU"/>
              </w:rPr>
              <w:t>ми быта народов России и Кузбасса</w:t>
            </w:r>
            <w:r w:rsidRPr="006E508D">
              <w:rPr>
                <w:rFonts w:ascii="Times New Roman" w:eastAsia="@Arial Unicode MS" w:hAnsi="Times New Roman"/>
                <w:sz w:val="24"/>
                <w:szCs w:val="24"/>
                <w:lang w:eastAsia="ru-RU"/>
              </w:rPr>
              <w:t>;</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Экскурсии в музеи </w:t>
            </w:r>
            <w:r w:rsidR="00A973DE" w:rsidRPr="006E508D">
              <w:rPr>
                <w:rFonts w:ascii="Times New Roman" w:eastAsia="@Arial Unicode MS" w:hAnsi="Times New Roman"/>
                <w:sz w:val="24"/>
                <w:szCs w:val="24"/>
                <w:lang w:eastAsia="ru-RU"/>
              </w:rPr>
              <w:t>Города, области</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знакомство с важнейшими </w:t>
            </w:r>
            <w:r w:rsidRPr="006E508D">
              <w:rPr>
                <w:rFonts w:ascii="Times New Roman" w:eastAsia="@Arial Unicode MS" w:hAnsi="Times New Roman"/>
                <w:sz w:val="24"/>
                <w:szCs w:val="24"/>
                <w:lang w:eastAsia="ru-RU"/>
              </w:rPr>
              <w:lastRenderedPageBreak/>
              <w:t>событиями в истории нашей страны и региона, содержанием и значением государственных праздников;</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Тематические классные </w:t>
            </w:r>
            <w:r w:rsidRPr="006E508D">
              <w:rPr>
                <w:rFonts w:ascii="Times New Roman" w:eastAsia="@Arial Unicode MS" w:hAnsi="Times New Roman"/>
                <w:sz w:val="24"/>
                <w:szCs w:val="24"/>
                <w:lang w:eastAsia="ru-RU"/>
              </w:rPr>
              <w:lastRenderedPageBreak/>
              <w:t>часы, посвященные Дню Народного единства</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ноябрь</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Экскурсии в музе</w:t>
            </w:r>
            <w:r w:rsidR="00A973DE" w:rsidRPr="006E508D">
              <w:rPr>
                <w:rFonts w:ascii="Times New Roman" w:eastAsia="@Arial Unicode MS" w:hAnsi="Times New Roman"/>
                <w:sz w:val="24"/>
                <w:szCs w:val="24"/>
                <w:lang w:eastAsia="ru-RU"/>
              </w:rPr>
              <w:t>и</w:t>
            </w:r>
            <w:r w:rsidRPr="006E508D">
              <w:rPr>
                <w:rFonts w:ascii="Times New Roman" w:eastAsia="@Arial Unicode MS" w:hAnsi="Times New Roman"/>
                <w:sz w:val="24"/>
                <w:szCs w:val="24"/>
                <w:lang w:eastAsia="ru-RU"/>
              </w:rPr>
              <w:t xml:space="preserve"> Боевой славы</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декабрь</w:t>
            </w:r>
          </w:p>
        </w:tc>
      </w:tr>
      <w:tr w:rsidR="00FA6A3F" w:rsidRPr="006E508D" w:rsidTr="00844A4E">
        <w:trPr>
          <w:trHeight w:val="1077"/>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знакомство с деятельностью общественных организаций патриотической и гражданской направленности;</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 межрегиональном общественно-патриотическом движении «Бессмертный полк»</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rPr>
          <w:trHeight w:val="797"/>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w:t>
            </w:r>
            <w:r w:rsidRPr="006E508D">
              <w:rPr>
                <w:rFonts w:ascii="Times New Roman" w:eastAsia="@Arial Unicode MS" w:hAnsi="Times New Roman"/>
                <w:sz w:val="24"/>
                <w:szCs w:val="24"/>
                <w:lang w:eastAsia="ru-RU"/>
              </w:rPr>
              <w:softHyphen/>
              <w:t>ролевых игр на местности, встреч с ветеранами и военнослужащими;</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Просмотр и обсуждение видеофильмов о героических страницах родного края </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rPr>
          <w:trHeight w:val="597"/>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Подготовка и участие в смотре-конкурсе строя и песни</w:t>
            </w:r>
            <w:r w:rsidR="00A973DE" w:rsidRPr="006E508D">
              <w:rPr>
                <w:rFonts w:ascii="Times New Roman" w:eastAsia="@Arial Unicode MS" w:hAnsi="Times New Roman"/>
                <w:sz w:val="24"/>
                <w:szCs w:val="24"/>
                <w:lang w:eastAsia="ru-RU"/>
              </w:rPr>
              <w:t>, игре «Зарничка»</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2-4</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w:t>
            </w:r>
          </w:p>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tc>
      </w:tr>
      <w:tr w:rsidR="00FA6A3F" w:rsidRPr="006E508D" w:rsidTr="00844A4E">
        <w:trPr>
          <w:trHeight w:val="460"/>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Просмотр кинофильмов в к/т </w:t>
            </w:r>
            <w:r w:rsidR="00A973DE" w:rsidRPr="006E508D">
              <w:rPr>
                <w:rFonts w:ascii="Times New Roman" w:eastAsia="@Arial Unicode MS" w:hAnsi="Times New Roman"/>
                <w:sz w:val="24"/>
                <w:szCs w:val="24"/>
                <w:lang w:eastAsia="ru-RU"/>
              </w:rPr>
              <w:t>Октябрь</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tc>
      </w:tr>
      <w:tr w:rsidR="00FA6A3F" w:rsidRPr="006E508D" w:rsidTr="00844A4E">
        <w:trPr>
          <w:trHeight w:val="637"/>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Литературные чтения художественных произведений об истории Великой Отечественной войны.</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 май</w:t>
            </w:r>
          </w:p>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tc>
      </w:tr>
      <w:tr w:rsidR="00FA6A3F" w:rsidRPr="006E508D" w:rsidTr="00844A4E">
        <w:trPr>
          <w:trHeight w:val="546"/>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Конкурс иллюстраций к книгам о войне.</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апрель</w:t>
            </w:r>
          </w:p>
        </w:tc>
      </w:tr>
      <w:tr w:rsidR="00FA6A3F" w:rsidRPr="006E508D" w:rsidTr="00844A4E">
        <w:trPr>
          <w:trHeight w:val="303"/>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первоначальный опыт межкультурной коммуникации с детьми и взрослыми – представителями разных народов России, знакомство с особенностями </w:t>
            </w:r>
            <w:r w:rsidRPr="006E508D">
              <w:rPr>
                <w:rFonts w:ascii="Times New Roman" w:eastAsia="@Arial Unicode MS" w:hAnsi="Times New Roman"/>
                <w:sz w:val="24"/>
                <w:szCs w:val="24"/>
                <w:lang w:eastAsia="ru-RU"/>
              </w:rPr>
              <w:lastRenderedPageBreak/>
              <w:t>их культур и образа жизни;</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Фестиваль национальных культур</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январь</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участие во встречах и беседах с выпускниками гимназии, знакомство с биографиями выпускников, явивших собой достойные примеры гражданственности и патриотизма, </w:t>
            </w:r>
            <w:r w:rsidR="00A973DE" w:rsidRPr="006E508D">
              <w:rPr>
                <w:rFonts w:ascii="Times New Roman" w:eastAsia="@Arial Unicode MS" w:hAnsi="Times New Roman"/>
                <w:sz w:val="24"/>
                <w:szCs w:val="24"/>
                <w:lang w:eastAsia="ru-RU"/>
              </w:rPr>
              <w:t xml:space="preserve"> </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Сбор материала для музея гимназии «История школы имени Ленина»</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посильное участие в школьных программах и мероприятиях по поддержке ветеранов войны;</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Концерты для ветеранов «Великий май. Победный май»</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01.04.15</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май</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посильное участие в программах и проектах, направленных на воспитание уважительного отношения к воинскому прошлому и настоящему нашей страны;</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Встреча с ветеранами.</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rPr>
          <w:trHeight w:val="838"/>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Операция «Ветераны живут рядом»</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rPr>
          <w:trHeight w:val="1098"/>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участие в проектах, направленных на изучение истории своей семьи в контексте значимых событий истории родного края, страны. </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Конкурс мультимедийных презентаций «Моя семья приблизила Победу» </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апрель</w:t>
            </w:r>
          </w:p>
        </w:tc>
      </w:tr>
      <w:tr w:rsidR="00FA6A3F" w:rsidRPr="006E508D" w:rsidTr="00844A4E">
        <w:trPr>
          <w:trHeight w:val="586"/>
        </w:trPr>
        <w:tc>
          <w:tcPr>
            <w:tcW w:w="140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Нравственное и духовное воспитание</w:t>
            </w:r>
          </w:p>
        </w:tc>
        <w:tc>
          <w:tcPr>
            <w:tcW w:w="411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базовых ценностях отечественной культуры, традиционных моральных нормах российских народов;</w:t>
            </w:r>
          </w:p>
        </w:tc>
        <w:tc>
          <w:tcPr>
            <w:tcW w:w="3685"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изучение учебных инвариантных и вариативных предметов,</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беседы,</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экскурсии,</w:t>
            </w:r>
          </w:p>
          <w:p w:rsidR="00844A4E"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заочные путешествия,</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участие в творческой деятельности (театральные постановки, литературно-музыкальные композиции, художественные выставки и др.)</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классные часы,</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просмотр учебных фильмов,</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наблюдения и обсуждения в педагогически организованной ситуации поступков, поведения разных людей.</w:t>
            </w: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Тематические классные</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часы.</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rPr>
          <w:trHeight w:val="225"/>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Уроки мужества.</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 май</w:t>
            </w:r>
          </w:p>
        </w:tc>
      </w:tr>
      <w:tr w:rsidR="00FA6A3F" w:rsidRPr="006E508D" w:rsidTr="00844A4E">
        <w:trPr>
          <w:trHeight w:val="276"/>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Конкурсы рисунков на </w:t>
            </w:r>
            <w:r w:rsidRPr="006E508D">
              <w:rPr>
                <w:rFonts w:ascii="Times New Roman" w:eastAsia="@Arial Unicode MS" w:hAnsi="Times New Roman"/>
                <w:sz w:val="24"/>
                <w:szCs w:val="24"/>
                <w:lang w:eastAsia="ru-RU"/>
              </w:rPr>
              <w:lastRenderedPageBreak/>
              <w:t>военную тематику.</w:t>
            </w:r>
          </w:p>
        </w:tc>
        <w:tc>
          <w:tcPr>
            <w:tcW w:w="1134"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 xml:space="preserve">1 — 4 </w:t>
            </w:r>
          </w:p>
        </w:tc>
        <w:tc>
          <w:tcPr>
            <w:tcW w:w="1559" w:type="dxa"/>
            <w:vMerge w:val="restart"/>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 май</w:t>
            </w:r>
          </w:p>
        </w:tc>
      </w:tr>
      <w:tr w:rsidR="00FA6A3F" w:rsidRPr="006E508D" w:rsidTr="00844A4E">
        <w:trPr>
          <w:trHeight w:val="2294"/>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134"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знакомство с основными правилами поведения в школе, общественных местах;</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Правила поведения учащихся</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01.04.15</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декабрь</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усвоение первоначального опыта нравственных взаимоотношений в коллективе класса и образовательной организации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участие в коллективных играх, приобретение опыта совместной деятельности;</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Экскурсионные поездки</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«Дни именинника»</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«Дни рождения класса»</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Октябрь - ноябрь</w:t>
            </w:r>
          </w:p>
        </w:tc>
      </w:tr>
      <w:tr w:rsidR="00FA6A3F" w:rsidRPr="006E508D" w:rsidTr="00844A4E">
        <w:trPr>
          <w:trHeight w:val="1987"/>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Выходы в музеи города</w:t>
            </w:r>
            <w:r w:rsidR="00A973DE" w:rsidRPr="006E508D">
              <w:rPr>
                <w:rFonts w:ascii="Times New Roman" w:eastAsia="@Arial Unicode MS" w:hAnsi="Times New Roman"/>
                <w:sz w:val="24"/>
                <w:szCs w:val="24"/>
                <w:lang w:eastAsia="ru-RU"/>
              </w:rPr>
              <w:t>, области</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rPr>
          <w:trHeight w:val="675"/>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Благотворительные марафоны по поддержке детей-инвалидов.</w:t>
            </w:r>
            <w:r w:rsidR="00A973DE" w:rsidRPr="006E508D">
              <w:rPr>
                <w:rFonts w:ascii="Times New Roman" w:eastAsia="@Arial Unicode MS" w:hAnsi="Times New Roman"/>
                <w:sz w:val="24"/>
                <w:szCs w:val="24"/>
                <w:lang w:eastAsia="ru-RU"/>
              </w:rPr>
              <w:t xml:space="preserve"> </w:t>
            </w:r>
          </w:p>
        </w:tc>
        <w:tc>
          <w:tcPr>
            <w:tcW w:w="1134"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vMerge w:val="restart"/>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Январь</w:t>
            </w:r>
          </w:p>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декабрь январь</w:t>
            </w:r>
          </w:p>
        </w:tc>
      </w:tr>
      <w:tr w:rsidR="00FA6A3F" w:rsidRPr="006E508D" w:rsidTr="00844A4E">
        <w:trPr>
          <w:trHeight w:val="591"/>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Благотворительные акции по защите животных.</w:t>
            </w:r>
          </w:p>
        </w:tc>
        <w:tc>
          <w:tcPr>
            <w:tcW w:w="1134"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tc>
      </w:tr>
      <w:tr w:rsidR="00FA6A3F" w:rsidRPr="006E508D" w:rsidTr="00844A4E">
        <w:tc>
          <w:tcPr>
            <w:tcW w:w="1400"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 xml:space="preserve">Воспитание </w:t>
            </w:r>
            <w:r w:rsidRPr="006E508D">
              <w:rPr>
                <w:rFonts w:ascii="Times New Roman" w:eastAsia="@Arial Unicode MS" w:hAnsi="Times New Roman"/>
                <w:b/>
                <w:sz w:val="24"/>
                <w:szCs w:val="24"/>
                <w:lang w:eastAsia="ru-RU"/>
              </w:rPr>
              <w:lastRenderedPageBreak/>
              <w:t>положительного отношения к труду и творчеству</w:t>
            </w: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 xml:space="preserve">первоначальные представления о роли труда и значении творчества в </w:t>
            </w:r>
            <w:r w:rsidRPr="006E508D">
              <w:rPr>
                <w:rFonts w:ascii="Times New Roman" w:eastAsia="@Arial Unicode MS" w:hAnsi="Times New Roman"/>
                <w:sz w:val="24"/>
                <w:szCs w:val="24"/>
                <w:lang w:eastAsia="ru-RU"/>
              </w:rPr>
              <w:lastRenderedPageBreak/>
              <w:t>жизни человека и общества;</w:t>
            </w:r>
          </w:p>
        </w:tc>
        <w:tc>
          <w:tcPr>
            <w:tcW w:w="3685"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 xml:space="preserve">изучение учебных предметов,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выполнение учебно-исследовательских проектов,</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беседы,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экскурсии на предприятия,</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встречи с представителями разных профессий,</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презентации,</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сюжетно-</w:t>
            </w:r>
            <w:r w:rsidRPr="006E508D">
              <w:rPr>
                <w:rFonts w:ascii="Times New Roman" w:eastAsia="@Arial Unicode MS" w:hAnsi="Times New Roman"/>
                <w:sz w:val="24"/>
                <w:szCs w:val="24"/>
                <w:lang w:eastAsia="ru-RU"/>
              </w:rPr>
              <w:softHyphen/>
              <w:t xml:space="preserve">ролевые экономические игры,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создание игровых ситуаций по мотивам различных профессий,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праздники труда,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ярмарки,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конкурсы,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занятие народными промыслами,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природоохранительная деятельность,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работа творческих и учебно-производственных мастерских,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трудовые акции. </w:t>
            </w: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 xml:space="preserve">Экскурсии на промышленные мероприятия </w:t>
            </w:r>
            <w:r w:rsidRPr="006E508D">
              <w:rPr>
                <w:rFonts w:ascii="Times New Roman" w:eastAsia="@Arial Unicode MS" w:hAnsi="Times New Roman"/>
                <w:sz w:val="24"/>
                <w:szCs w:val="24"/>
                <w:lang w:eastAsia="ru-RU"/>
              </w:rPr>
              <w:lastRenderedPageBreak/>
              <w:t>города</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2-4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rPr>
          <w:trHeight w:val="987"/>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представления о современной инновационной экономике – экономике знаний, об инновациях;</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Политинформации </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знакомство с различными видами труда, профессиями;</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Экскурсии по родному краю</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- 4 кл.</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 течении года</w:t>
            </w:r>
          </w:p>
        </w:tc>
      </w:tr>
      <w:tr w:rsidR="00FA6A3F" w:rsidRPr="006E508D" w:rsidTr="00844A4E">
        <w:trPr>
          <w:trHeight w:val="1380"/>
        </w:trPr>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знакомство с профессиями родителей (законных представителей) и прародителей, участие в организации и проведении презентаций «Труд наших родных»;</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Тематические классные часы</w:t>
            </w:r>
          </w:p>
        </w:tc>
        <w:tc>
          <w:tcPr>
            <w:tcW w:w="1134"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vMerge w:val="restart"/>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134"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приобретение опыта уважительного и творческого отношения к учебному труду;</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Дежурства </w:t>
            </w:r>
          </w:p>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Поддержание порядка в классе и школе</w:t>
            </w:r>
          </w:p>
        </w:tc>
        <w:tc>
          <w:tcPr>
            <w:tcW w:w="1134"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2-4</w:t>
            </w:r>
          </w:p>
        </w:tc>
        <w:tc>
          <w:tcPr>
            <w:tcW w:w="1559" w:type="dxa"/>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освоение навыков творческого применения знаний, полученных при изучении учебных предметов на практике;</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Выставка самодельных поделок военной техники и солдатиков.</w:t>
            </w:r>
          </w:p>
        </w:tc>
        <w:tc>
          <w:tcPr>
            <w:tcW w:w="1134" w:type="dxa"/>
            <w:vMerge w:val="restart"/>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кл.- 4 кл.</w:t>
            </w:r>
          </w:p>
        </w:tc>
        <w:tc>
          <w:tcPr>
            <w:tcW w:w="1559" w:type="dxa"/>
            <w:vMerge w:val="restart"/>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w:t>
            </w:r>
          </w:p>
        </w:tc>
      </w:tr>
      <w:tr w:rsidR="00FA6A3F" w:rsidRPr="006E508D" w:rsidTr="00844A4E">
        <w:tc>
          <w:tcPr>
            <w:tcW w:w="1400" w:type="dxa"/>
            <w:vMerge/>
            <w:tcBorders>
              <w:top w:val="single" w:sz="8" w:space="0" w:color="000000"/>
              <w:left w:val="single" w:sz="8" w:space="0" w:color="000000"/>
              <w:bottom w:val="single" w:sz="8" w:space="0" w:color="000000"/>
            </w:tcBorders>
            <w:vAlign w:val="center"/>
          </w:tcPr>
          <w:p w:rsidR="00FA6A3F" w:rsidRPr="006E508D" w:rsidRDefault="00FA6A3F"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приобретение начального опыта участия в различных видах общественно полезной деятельности на базе </w:t>
            </w:r>
            <w:r w:rsidR="00A973DE" w:rsidRPr="006E508D">
              <w:rPr>
                <w:rFonts w:ascii="Times New Roman" w:eastAsia="@Arial Unicode MS" w:hAnsi="Times New Roman"/>
                <w:sz w:val="24"/>
                <w:szCs w:val="24"/>
                <w:lang w:eastAsia="ru-RU"/>
              </w:rPr>
              <w:t>школы</w:t>
            </w:r>
            <w:r w:rsidRPr="006E508D">
              <w:rPr>
                <w:rFonts w:ascii="Times New Roman" w:eastAsia="@Arial Unicode MS" w:hAnsi="Times New Roman"/>
                <w:sz w:val="24"/>
                <w:szCs w:val="24"/>
                <w:lang w:eastAsia="ru-RU"/>
              </w:rPr>
              <w:t xml:space="preserve"> и </w:t>
            </w:r>
            <w:r w:rsidRPr="006E508D">
              <w:rPr>
                <w:rFonts w:ascii="Times New Roman" w:eastAsia="@Arial Unicode MS" w:hAnsi="Times New Roman"/>
                <w:sz w:val="24"/>
                <w:szCs w:val="24"/>
                <w:lang w:eastAsia="ru-RU"/>
              </w:rPr>
              <w:lastRenderedPageBreak/>
              <w:t>взаимодействующих с ним организаций дополнительного образования, других социальных институтов;</w:t>
            </w:r>
          </w:p>
        </w:tc>
        <w:tc>
          <w:tcPr>
            <w:tcW w:w="3685"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134" w:type="dxa"/>
            <w:vMerge/>
            <w:tcBorders>
              <w:top w:val="single" w:sz="8" w:space="0" w:color="000000"/>
              <w:left w:val="single" w:sz="8" w:space="0" w:color="000000"/>
              <w:bottom w:val="single" w:sz="8" w:space="0" w:color="000000"/>
            </w:tcBorders>
          </w:tcPr>
          <w:p w:rsidR="00FA6A3F" w:rsidRPr="006E508D" w:rsidRDefault="00FA6A3F" w:rsidP="00844A4E">
            <w:pPr>
              <w:widowControl w:val="0"/>
              <w:spacing w:after="0" w:line="240" w:lineRule="auto"/>
              <w:ind w:firstLine="57"/>
              <w:rPr>
                <w:rFonts w:ascii="Times New Roman" w:eastAsia="@Arial Unicode MS"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tcPr>
          <w:p w:rsidR="00FA6A3F" w:rsidRPr="006E508D" w:rsidRDefault="00FA6A3F"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приобретение умений и навыков самообслуживания в школе и дома;</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11112A"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дежурство в классе</w:t>
            </w:r>
          </w:p>
          <w:p w:rsidR="0011112A" w:rsidRPr="006E508D" w:rsidRDefault="0011112A"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11112A"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 класс</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11112A"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 течение года</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11112A"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 класс</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11112A"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раз в четверть</w:t>
            </w:r>
          </w:p>
        </w:tc>
      </w:tr>
      <w:tr w:rsidR="00A973DE" w:rsidRPr="006E508D" w:rsidTr="00844A4E">
        <w:trPr>
          <w:trHeight w:val="444"/>
        </w:trPr>
        <w:tc>
          <w:tcPr>
            <w:tcW w:w="140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Интеллектуальное воспитание</w:t>
            </w: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роли знаний, интеллектуального труда и творчества в жизни человека и общества;</w:t>
            </w:r>
          </w:p>
        </w:tc>
        <w:tc>
          <w:tcPr>
            <w:tcW w:w="3685"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изучение учебных дисциплин,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детские научные общества,</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интеллектуальные игры,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олимпиады,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конкурсы,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учебно-исследовательские проекты,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сюжетно-ролевые игры,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игровые ситуации по мотивам различных интеллектуальных профессий.</w:t>
            </w: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Экскурсии в </w:t>
            </w:r>
            <w:r w:rsidR="0011112A" w:rsidRPr="006E508D">
              <w:rPr>
                <w:rFonts w:ascii="Times New Roman" w:eastAsia="@Arial Unicode MS" w:hAnsi="Times New Roman"/>
                <w:sz w:val="24"/>
                <w:szCs w:val="24"/>
                <w:lang w:eastAsia="ru-RU"/>
              </w:rPr>
              <w:t>городской архив</w:t>
            </w:r>
            <w:r w:rsidRPr="006E508D">
              <w:rPr>
                <w:rFonts w:ascii="Times New Roman" w:eastAsia="@Arial Unicode MS" w:hAnsi="Times New Roman"/>
                <w:sz w:val="24"/>
                <w:szCs w:val="24"/>
                <w:lang w:eastAsia="ru-RU"/>
              </w:rPr>
              <w:t>.</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2-4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представления о возможностях интеллектуальной деятельности и направлениях развития личности;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Интеллектуальный конкурс </w:t>
            </w:r>
            <w:r w:rsidR="0011112A" w:rsidRPr="006E508D">
              <w:rPr>
                <w:rFonts w:ascii="Times New Roman" w:eastAsia="@Arial Unicode MS" w:hAnsi="Times New Roman"/>
                <w:sz w:val="24"/>
                <w:szCs w:val="24"/>
                <w:lang w:eastAsia="ru-RU"/>
              </w:rPr>
              <w:t xml:space="preserve"> </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Ноябрь </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об образовании и интеллектуальном развитии как общечеловеческой ценности;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Международные конкурсы – игры «Русский медвежонок», «КиТ», «Кенгуру».</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Ноябрь </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март</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активное участие в олимпиадах, конкурсах, творческих лабораториях, интеллектуальных играх, деятельности детских научных </w:t>
            </w:r>
            <w:r w:rsidRPr="006E508D">
              <w:rPr>
                <w:rFonts w:ascii="Times New Roman" w:eastAsia="@Arial Unicode MS" w:hAnsi="Times New Roman"/>
                <w:sz w:val="24"/>
                <w:szCs w:val="24"/>
                <w:lang w:eastAsia="ru-RU"/>
              </w:rPr>
              <w:lastRenderedPageBreak/>
              <w:t>сообществ, кружков и центров интеллектуальной направленности и т.д.;</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Конкурсах исследовательских работ «Я-исследователь»</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навыки научно-исследовательской работы в ходе реализации учебно-исследовательских проектов;</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Беседы «Здоровье человека», «Правила дорожного движения»</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- 4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 течении года</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об ответственности, возможных негативных последствиях интеллектуальной деятельности, знакомство с этикой научной работы.</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Встреча с инспектором ГИБДД</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сентябрь</w:t>
            </w:r>
          </w:p>
        </w:tc>
      </w:tr>
      <w:tr w:rsidR="00A973DE" w:rsidRPr="006E508D" w:rsidTr="00844A4E">
        <w:tc>
          <w:tcPr>
            <w:tcW w:w="140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Здоровье сберегающее воспитание</w:t>
            </w:r>
          </w:p>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w:t>
            </w:r>
          </w:p>
        </w:tc>
        <w:tc>
          <w:tcPr>
            <w:tcW w:w="3685"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изучение учебных дисциплин,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беседы,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тематические игры,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театрализованные представления,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проектная деятельность,</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дискуссии,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тренинги,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ролевые игры,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обсуждение видеосюжетов,</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проекты,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лекции,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встречи с медицинскими работниками, сотрудниками правоохранительных органов, детскими психологами,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дни здоровья,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олимпиады,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конкурсы, спортивные секции и кружки,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детские оздоровительные лагеря,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спортивные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соревнования.</w:t>
            </w: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Выпуск номеров еженедельных школьных газет «Дружим со спортом», «Моё здоровье», фоторепортажей со спортивных праздников и т.д.</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356"/>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Уроки Здоровья</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октябрь</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 пропаганде здорового образа жизни;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Спортивные соревнования «Будь здоров!».</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обучение организации правильного режима занятий физической культурой, спортом, туризмом, рациона здорового питания, режима дня, учебы и отдыха;</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Встречи-беседы с медицинскими работниками.</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- 4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 течении года</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представления о первой доврачебной помощи пострадавшим;</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Месячник безопасности дорожного движения</w:t>
            </w:r>
          </w:p>
        </w:tc>
        <w:tc>
          <w:tcPr>
            <w:tcW w:w="1134"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vMerge w:val="restart"/>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Сентябрь</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представление о возможном негативном влиянии компьютерных игр, телевидения, рекламы на здоровье, в том числе к аддитивным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rPr>
          <w:trHeight w:val="1366"/>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знания и умения противостоять негативному влиянию открытой и скрытой рекламы ПАВ, алкоголя, табакокурения (научиться говорить «нет»);</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Выпуск школьной газеты «Зелёный огонёк»</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3</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Сентябрь</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участие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w:t>
            </w:r>
            <w:r w:rsidRPr="006E508D">
              <w:rPr>
                <w:rFonts w:ascii="Times New Roman" w:eastAsia="@Arial Unicode MS" w:hAnsi="Times New Roman"/>
                <w:sz w:val="24"/>
                <w:szCs w:val="24"/>
                <w:lang w:eastAsia="ru-RU"/>
              </w:rPr>
              <w:lastRenderedPageBreak/>
              <w:t xml:space="preserve">поведения, оказывающих отрицательное воздействие на здоровье человека; </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Посещение спектакля Театра ростовых кукол «В стране дорожных знаков»</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октябрь</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Выступления агитбригад «В здоровом теле - здоровый дух!»</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2-4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Конкурс физкультминуток</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w:t>
            </w:r>
          </w:p>
        </w:tc>
      </w:tr>
      <w:tr w:rsidR="00A973DE" w:rsidRPr="006E508D" w:rsidTr="00844A4E">
        <w:trPr>
          <w:trHeight w:val="1496"/>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разработка и реализация учебно-исследовательских и просветительских проектов по направлениям: здоровье, здоровый образ жизни, физическая культура и спорт, выдающиеся спортсмены;</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Спортивные праздники</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регулярные занятия физической культурой и спортом, активное участие в школьных спортивных мероприятиях, соревнованиях. </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Сдача норм ГТО</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342"/>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День города</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- 4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сентябрь</w:t>
            </w:r>
          </w:p>
        </w:tc>
      </w:tr>
      <w:tr w:rsidR="00A973DE" w:rsidRPr="006E508D" w:rsidTr="00844A4E">
        <w:trPr>
          <w:trHeight w:val="464"/>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Фестиваль «Народные узоры»</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- 4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w:t>
            </w:r>
          </w:p>
        </w:tc>
      </w:tr>
      <w:tr w:rsidR="00A973DE" w:rsidRPr="006E508D" w:rsidTr="00844A4E">
        <w:tc>
          <w:tcPr>
            <w:tcW w:w="140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Социокультурное и медиакультурное воспитание</w:t>
            </w: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первоначальное представление о значении понятий «миролюбие», «гражданское согласие», «социальное партнерство», осознание важности этих явлений для жизни и развития человека, сохранения мира в семье, обществе, государстве;</w:t>
            </w:r>
          </w:p>
        </w:tc>
        <w:tc>
          <w:tcPr>
            <w:tcW w:w="3685"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изучение учебных дисциплин,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проведение государственных и школьных праздников,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выполнение проектов,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тематические классные часы,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встречи с представителями различных традиционных конфессий, этнических групп,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экскурсионные поездки,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выполнение проектов социокультурной направленности и ролевых проектов,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деятельность детско-юношеских организаций,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 xml:space="preserve">дискуссионные клубы,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интерактивное общение со сверстниками из других регионов России.</w:t>
            </w: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Встречи с ветеранами войны и труда.</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- 4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февраль-май</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элементарный опыт, межкультурного, межнационального, межконфессионального сотрудничества, диалогического общения;</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Классные праздники ко Дню матери.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Дни семейного общения.</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- 4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Ноябрь</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 течении года</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первичный опыт социального партнерства и межпоколенного </w:t>
            </w:r>
            <w:r w:rsidRPr="006E508D">
              <w:rPr>
                <w:rFonts w:ascii="Times New Roman" w:eastAsia="@Arial Unicode MS" w:hAnsi="Times New Roman"/>
                <w:sz w:val="24"/>
                <w:szCs w:val="24"/>
                <w:lang w:eastAsia="ru-RU"/>
              </w:rPr>
              <w:lastRenderedPageBreak/>
              <w:t>диалога;</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Общешкольные торжественные линейки: </w:t>
            </w:r>
            <w:r w:rsidRPr="006E508D">
              <w:rPr>
                <w:rFonts w:ascii="Times New Roman" w:eastAsia="@Arial Unicode MS" w:hAnsi="Times New Roman"/>
                <w:sz w:val="24"/>
                <w:szCs w:val="24"/>
                <w:lang w:eastAsia="ru-RU"/>
              </w:rPr>
              <w:lastRenderedPageBreak/>
              <w:t>«День Знаний», «Последний звонок»</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Сентябрь,  </w:t>
            </w:r>
            <w:r w:rsidRPr="006E508D">
              <w:rPr>
                <w:rFonts w:ascii="Times New Roman" w:eastAsia="@Arial Unicode MS" w:hAnsi="Times New Roman"/>
                <w:sz w:val="24"/>
                <w:szCs w:val="24"/>
                <w:lang w:eastAsia="ru-RU"/>
              </w:rPr>
              <w:lastRenderedPageBreak/>
              <w:t>май</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моделирование (в виде презентаций, описаний, фото и видеоматериалов и др.) различных ситуаций, имитирующих социальные отношения в семье и школе;</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Фестиваль «Рождественские звёзды»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vMerge w:val="restart"/>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декабрь</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Культуротворческое и эстетическое воспитание</w:t>
            </w: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представления об эстетических идеалах и художественных ценностях культур народов России;</w:t>
            </w:r>
          </w:p>
        </w:tc>
        <w:tc>
          <w:tcPr>
            <w:tcW w:w="3685"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изучение учебных дисциплин,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встречи с представителями творческих профессий,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экскурсии на художественные производства, к памятникам зодчества и на объекты современной архитектуры, ландшафтного дизайна и </w:t>
            </w:r>
            <w:r w:rsidRPr="006E508D">
              <w:rPr>
                <w:rFonts w:ascii="Times New Roman" w:eastAsia="@Arial Unicode MS" w:hAnsi="Times New Roman"/>
                <w:sz w:val="24"/>
                <w:szCs w:val="24"/>
                <w:lang w:eastAsia="ru-RU"/>
              </w:rPr>
              <w:lastRenderedPageBreak/>
              <w:t xml:space="preserve">парковых ансамблей,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посещение музеев, выставок, рассматривание репродукций,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просмотр учебных фильмов,</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экскурсионно-краеведческая деятельность,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внеклассные мероприятия,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шефство над памятниками культуры,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беседы,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выставки,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творческие конкурсы.</w:t>
            </w: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Посещение городских музеев</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знакомство с эстетическими идеалами, традициями художественной культуры родного края, с фольклором и народными художественными промыслами;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Концерты к традиционным праздникам «День Учителя», «День матери», «День Победы».</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освоение навыков видеть прекрасное в окружающем мире, природе родного края, в том, что окружает обучающихся;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умений понимать красоту окружающего мира через художественные образы;</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Конкурсы исполнительского мастерства (вокал и художественное слово).</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Творческие конкурсы презентаций, рисунков, поделок.</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освоение навыков видеть прекрасное в поведении, отношениях и труде людей, развитие умений различать добро и зло, красивое и безобразное, плохое и хорошее, созидательное и разрушительное; </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Классные праздники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Дни именинников</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первичный опыт самореализации в различных видах творческой деятельности, выражения себя в доступных видах и формах художественного творчества;</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Праздник окончания учебного года</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- 3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Май</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w:t>
            </w:r>
            <w:r w:rsidRPr="006E508D">
              <w:rPr>
                <w:rFonts w:ascii="Times New Roman" w:eastAsia="@Arial Unicode MS" w:hAnsi="Times New Roman"/>
                <w:sz w:val="24"/>
                <w:szCs w:val="24"/>
                <w:lang w:eastAsia="ru-RU"/>
              </w:rPr>
              <w:lastRenderedPageBreak/>
              <w:t>культуры с последующим представлением в образовательной организации своих впечатлений и созданных по мотивам экскурсий творческих работ;</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Праздник выпуска 4-х классов</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май</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Оформление школы к праздникам</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683"/>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представления о стиле одежды как способе выражения душевного состояния человека;</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Видеопрезентации «Конституция моей страны»</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декабрь</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 художественном оформлении помещений.</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Выпуск номеров стенгазет, посв. «Дню Конституции», государственным символам России.</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Правовое воспитание и культура безопасности</w:t>
            </w: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tc>
        <w:tc>
          <w:tcPr>
            <w:tcW w:w="3685"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изучение учебных дисциплин,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беседы,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тематические классные часы,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встречи с представителями органов государственной власти, общественными деятелями, специалистами,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 школьных органах самоуправления,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знакомство с деятельностью детско</w:t>
            </w:r>
            <w:r w:rsidRPr="006E508D">
              <w:rPr>
                <w:rFonts w:ascii="Times New Roman" w:eastAsia="@Arial Unicode MS" w:hAnsi="Times New Roman"/>
                <w:sz w:val="24"/>
                <w:szCs w:val="24"/>
                <w:lang w:eastAsia="ru-RU"/>
              </w:rPr>
              <w:softHyphen/>
              <w:t xml:space="preserve">-юношеских движений,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социальные проекты и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игры по основам безопасности,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клубы юных инспекторов дорожного движения, юных пожарных, юных миротворцев, </w:t>
            </w:r>
            <w:r w:rsidRPr="006E508D">
              <w:rPr>
                <w:rFonts w:ascii="Times New Roman" w:eastAsia="@Arial Unicode MS" w:hAnsi="Times New Roman"/>
                <w:sz w:val="24"/>
                <w:szCs w:val="24"/>
                <w:lang w:eastAsia="ru-RU"/>
              </w:rPr>
              <w:lastRenderedPageBreak/>
              <w:t xml:space="preserve">юных спасателей </w:t>
            </w: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lastRenderedPageBreak/>
              <w:t>Ежедневные политинформации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Встреча-беседа с уполномоченным по делам несовершеннолетних</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элементарный опыт ответственного социального поведения, реализации прав гражданина;</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Выпуск тематических номеров школьной газеты</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2 кл. - 4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rPr>
          <w:trHeight w:val="1137"/>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правилах безопасного поведения в школе, семье, на улице, общественных местах.</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Внеурочная деятельность «Истоки»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1-4 </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Воспитание семейных ценностей</w:t>
            </w: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элементарные представления о семье как социальном институте, о роли семьи в жизни человека и общества;</w:t>
            </w:r>
          </w:p>
        </w:tc>
        <w:tc>
          <w:tcPr>
            <w:tcW w:w="3685"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изучение учебных дисциплин,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беседы,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тематические классные часы,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встречи с представителями органов государственной власти, общественными деятелями,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школьно-семейные праздники,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выполнение и презентация проектов,</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открытые семейные праздники,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выполнение и презентация творческих проектов,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детско-родительские школьные спортивные и культурные мероприятия,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благоустройство школьной территории.</w:t>
            </w: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Классные часы</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1-4 </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Классный час «Увлечения моей семьи»</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ноябрь</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Классные праздники, посв. Дню матери.</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Ноябрь</w:t>
            </w: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расширение опыта позитивного взаимодействия в семье;</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Конкурс презентаций «Моя родословная»</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апрель</w:t>
            </w:r>
          </w:p>
        </w:tc>
      </w:tr>
      <w:tr w:rsidR="00A973DE" w:rsidRPr="006E508D" w:rsidTr="00844A4E">
        <w:trPr>
          <w:trHeight w:val="1184"/>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участие в школьных программах и проектах, направленных на повышение авторитета семейных отношений, на развитие диалога поколений. </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Спортивные праздники «Папа, мама, я – спортивная семья».</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Подготовка материалов для создания школьного музея.</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Конкурс «Я - исследователь».</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2-4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февраль</w:t>
            </w:r>
          </w:p>
        </w:tc>
      </w:tr>
      <w:tr w:rsidR="00A973DE" w:rsidRPr="006E508D" w:rsidTr="00844A4E">
        <w:tc>
          <w:tcPr>
            <w:tcW w:w="140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t>Формирование коммуникативной культуры</w:t>
            </w: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tc>
        <w:tc>
          <w:tcPr>
            <w:tcW w:w="3685"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изучение учебных дисциплин,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беседы,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тематические классные часы,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встречи со специалистами,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презентация проектов,</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кружки, клубы,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народные игры,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организация и проведение национально-культурных праздников.</w:t>
            </w: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Выпуск школьных газет.</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2-4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674"/>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развитие речевых способностей, освоение азов риторической компетентности;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Классные часы</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987"/>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участие в развитии школьных средств массовой информации (школьные газеты, сайты, радио-, теле-, видеостудии);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Конкурс литературного чтения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Конкурс чтецов</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3-4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декабрь</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безопасном общении в интернете, о современных технологиях коммуникации;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Фестиваль «Народные узоры»</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Экологические праздники «Всемирный день защиты животных», «День Воды», «День здоровья».</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освоение элементарных навыков межкультурной коммуникации, общение со сверстниками – представителями разных народов, </w:t>
            </w:r>
            <w:r w:rsidRPr="006E508D">
              <w:rPr>
                <w:rFonts w:ascii="Times New Roman" w:eastAsia="@Arial Unicode MS" w:hAnsi="Times New Roman"/>
                <w:sz w:val="24"/>
                <w:szCs w:val="24"/>
                <w:lang w:eastAsia="ru-RU"/>
              </w:rPr>
              <w:lastRenderedPageBreak/>
              <w:t xml:space="preserve">знакомство с особенностями их языка, культуры и образа жизни. </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Тематические выставки. </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 кл. - 4 кл.</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586"/>
        </w:trPr>
        <w:tc>
          <w:tcPr>
            <w:tcW w:w="140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r w:rsidRPr="006E508D">
              <w:rPr>
                <w:rFonts w:ascii="Times New Roman" w:eastAsia="@Arial Unicode MS" w:hAnsi="Times New Roman"/>
                <w:b/>
                <w:sz w:val="24"/>
                <w:szCs w:val="24"/>
                <w:lang w:eastAsia="ru-RU"/>
              </w:rPr>
              <w:lastRenderedPageBreak/>
              <w:t>Экологическое воспитание</w:t>
            </w: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усвоение элементарных представлений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3685"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изучение учебных дисциплин,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внеурочные мероприятия,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тематические классные часы,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беседы,</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просмотр учебных фильмов,</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экскурсии,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прогулки,</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туристические походы и путешествия по родному краю,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экологические акции, десанты,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высадка растений, создание цветочных клумб,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очистка доступных территорий от мусора,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подкормка птиц,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участие в деятельности школьных экологических центров, лесничеств, экологических патрулей, </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создание и реализация коллективных природоохранных проектов.</w:t>
            </w: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Выпуск стенгазет, фотоконкурсы, конкурсы рисунков</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Международный конкурс-игра «Человек и природа»</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апрель</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Операции «Забота», «День земли» </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20"/>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«Уроки здоровья»</w:t>
            </w: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Акции «Чистый двор», «Зелёная планета», «Птичья столовая», «Живая ель»</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647"/>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val="restart"/>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первоначальный опыт эмоционально-чувственного непосредственного взаимодействия с природой, экологически грамотного поведения в природе;</w:t>
            </w:r>
          </w:p>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первоначальный опыт участия в природоохранной деятельности;</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Экскурсии в природу</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p>
        </w:tc>
        <w:tc>
          <w:tcPr>
            <w:tcW w:w="3685"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Классные часы «Уроки чистоты»</w:t>
            </w: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1-4</w:t>
            </w: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Весь год</w:t>
            </w:r>
          </w:p>
        </w:tc>
      </w:tr>
      <w:tr w:rsidR="00A973DE" w:rsidRPr="006E508D" w:rsidTr="00844A4E">
        <w:trPr>
          <w:trHeight w:val="303"/>
        </w:trPr>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 xml:space="preserve">усвоение в семье при поддержке школы позитивных образцов взаимодействия с природой: совместно с родителями (законными представителями) расширение опыта общения с природой, забота о животных и растениях, участие вместе с родителями (законными представителями) в экологических </w:t>
            </w:r>
            <w:r w:rsidRPr="006E508D">
              <w:rPr>
                <w:rFonts w:ascii="Times New Roman" w:eastAsia="@Arial Unicode MS" w:hAnsi="Times New Roman"/>
                <w:sz w:val="24"/>
                <w:szCs w:val="24"/>
                <w:lang w:eastAsia="ru-RU"/>
              </w:rPr>
              <w:lastRenderedPageBreak/>
              <w:t>мероприятиях по месту жительства;</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r w:rsidR="00A973DE" w:rsidRPr="006E508D" w:rsidTr="00844A4E">
        <w:tc>
          <w:tcPr>
            <w:tcW w:w="1400" w:type="dxa"/>
            <w:vMerge/>
            <w:tcBorders>
              <w:top w:val="single" w:sz="8" w:space="0" w:color="000000"/>
              <w:left w:val="single" w:sz="8" w:space="0" w:color="000000"/>
              <w:bottom w:val="single" w:sz="8" w:space="0" w:color="000000"/>
            </w:tcBorders>
            <w:vAlign w:val="center"/>
          </w:tcPr>
          <w:p w:rsidR="00A973DE" w:rsidRPr="006E508D" w:rsidRDefault="00A973DE" w:rsidP="00844A4E">
            <w:pPr>
              <w:widowControl w:val="0"/>
              <w:spacing w:after="0" w:line="240" w:lineRule="auto"/>
              <w:ind w:firstLine="57"/>
              <w:rPr>
                <w:rFonts w:ascii="Times New Roman" w:eastAsia="@Arial Unicode MS" w:hAnsi="Times New Roman"/>
                <w:b/>
                <w:sz w:val="24"/>
                <w:szCs w:val="24"/>
                <w:lang w:eastAsia="ru-RU"/>
              </w:rPr>
            </w:pPr>
          </w:p>
        </w:tc>
        <w:tc>
          <w:tcPr>
            <w:tcW w:w="4110"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left="38"/>
              <w:rPr>
                <w:rFonts w:ascii="Times New Roman" w:eastAsia="@Arial Unicode MS" w:hAnsi="Times New Roman"/>
                <w:sz w:val="24"/>
                <w:szCs w:val="24"/>
                <w:lang w:eastAsia="ru-RU"/>
              </w:rPr>
            </w:pPr>
            <w:r w:rsidRPr="006E508D">
              <w:rPr>
                <w:rFonts w:ascii="Times New Roman" w:eastAsia="@Arial Unicode MS" w:hAnsi="Times New Roman"/>
                <w:sz w:val="24"/>
                <w:szCs w:val="24"/>
                <w:lang w:eastAsia="ru-RU"/>
              </w:rPr>
              <w:t>обучение навыкам ведения экологически грамотного образа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tc>
        <w:tc>
          <w:tcPr>
            <w:tcW w:w="3685" w:type="dxa"/>
            <w:vMerge/>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3263"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134" w:type="dxa"/>
            <w:tcBorders>
              <w:top w:val="single" w:sz="8" w:space="0" w:color="000000"/>
              <w:left w:val="single" w:sz="8" w:space="0" w:color="000000"/>
              <w:bottom w:val="single" w:sz="8" w:space="0" w:color="000000"/>
            </w:tcBorders>
          </w:tcPr>
          <w:p w:rsidR="00A973DE" w:rsidRPr="006E508D" w:rsidRDefault="00A973DE" w:rsidP="00844A4E">
            <w:pPr>
              <w:widowControl w:val="0"/>
              <w:spacing w:after="0" w:line="240" w:lineRule="auto"/>
              <w:ind w:firstLine="57"/>
              <w:rPr>
                <w:rFonts w:ascii="Times New Roman" w:eastAsia="@Arial Unicode MS" w:hAnsi="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A973DE" w:rsidRPr="006E508D" w:rsidRDefault="00A973DE" w:rsidP="00844A4E">
            <w:pPr>
              <w:widowControl w:val="0"/>
              <w:spacing w:after="0" w:line="240" w:lineRule="auto"/>
              <w:ind w:left="-105" w:firstLine="57"/>
              <w:rPr>
                <w:rFonts w:ascii="Times New Roman" w:eastAsia="@Arial Unicode MS" w:hAnsi="Times New Roman"/>
                <w:sz w:val="24"/>
                <w:szCs w:val="24"/>
                <w:lang w:eastAsia="ru-RU"/>
              </w:rPr>
            </w:pPr>
          </w:p>
        </w:tc>
      </w:tr>
    </w:tbl>
    <w:p w:rsidR="00FA6A3F" w:rsidRPr="006E508D" w:rsidRDefault="00FA6A3F" w:rsidP="00DB3A4F">
      <w:pPr>
        <w:spacing w:after="0" w:line="240" w:lineRule="auto"/>
        <w:ind w:firstLine="709"/>
        <w:rPr>
          <w:rFonts w:ascii="Times New Roman" w:eastAsia="@Arial Unicode MS" w:hAnsi="Times New Roman"/>
          <w:b/>
          <w:sz w:val="24"/>
          <w:szCs w:val="24"/>
          <w:lang w:eastAsia="ru-RU"/>
        </w:rPr>
      </w:pPr>
    </w:p>
    <w:p w:rsidR="007D1128" w:rsidRPr="006E508D" w:rsidRDefault="007D1128" w:rsidP="00DB3A4F">
      <w:pPr>
        <w:spacing w:after="0" w:line="240" w:lineRule="auto"/>
        <w:ind w:firstLine="709"/>
        <w:rPr>
          <w:rFonts w:ascii="Times New Roman" w:eastAsia="@Arial Unicode MS" w:hAnsi="Times New Roman"/>
          <w:b/>
          <w:sz w:val="24"/>
          <w:szCs w:val="24"/>
          <w:lang w:eastAsia="ru-RU"/>
        </w:rPr>
      </w:pPr>
    </w:p>
    <w:p w:rsidR="00A668E2" w:rsidRPr="006E508D" w:rsidRDefault="00A668E2" w:rsidP="00DB3A4F">
      <w:pPr>
        <w:spacing w:after="0" w:line="240" w:lineRule="auto"/>
        <w:ind w:firstLine="709"/>
        <w:rPr>
          <w:rFonts w:ascii="Times New Roman" w:eastAsia="@Arial Unicode MS" w:hAnsi="Times New Roman"/>
          <w:b/>
          <w:sz w:val="24"/>
          <w:szCs w:val="24"/>
          <w:lang w:eastAsia="ru-RU"/>
        </w:rPr>
      </w:pPr>
    </w:p>
    <w:p w:rsidR="0011112A" w:rsidRPr="006E508D" w:rsidRDefault="0011112A" w:rsidP="00DB3A4F">
      <w:pPr>
        <w:spacing w:after="0" w:line="240" w:lineRule="auto"/>
        <w:ind w:firstLine="709"/>
        <w:rPr>
          <w:rFonts w:ascii="Times New Roman" w:eastAsia="@Arial Unicode MS" w:hAnsi="Times New Roman"/>
          <w:b/>
          <w:sz w:val="24"/>
          <w:szCs w:val="24"/>
          <w:lang w:eastAsia="ru-RU"/>
        </w:rPr>
      </w:pPr>
    </w:p>
    <w:p w:rsidR="0011112A" w:rsidRPr="006E508D" w:rsidRDefault="0011112A" w:rsidP="00DB3A4F">
      <w:pPr>
        <w:spacing w:after="0" w:line="240" w:lineRule="auto"/>
        <w:ind w:firstLine="709"/>
        <w:rPr>
          <w:rFonts w:ascii="Times New Roman" w:eastAsia="@Arial Unicode MS" w:hAnsi="Times New Roman"/>
          <w:b/>
          <w:sz w:val="24"/>
          <w:szCs w:val="24"/>
          <w:lang w:eastAsia="ru-RU"/>
        </w:rPr>
      </w:pPr>
    </w:p>
    <w:p w:rsidR="0011112A" w:rsidRPr="006E508D" w:rsidRDefault="0011112A" w:rsidP="00DB3A4F">
      <w:pPr>
        <w:spacing w:after="0" w:line="240" w:lineRule="auto"/>
        <w:ind w:firstLine="709"/>
        <w:rPr>
          <w:rFonts w:ascii="Times New Roman" w:eastAsia="@Arial Unicode MS" w:hAnsi="Times New Roman"/>
          <w:b/>
          <w:sz w:val="24"/>
          <w:szCs w:val="24"/>
          <w:lang w:eastAsia="ru-RU"/>
        </w:rPr>
      </w:pPr>
    </w:p>
    <w:p w:rsidR="0011112A" w:rsidRPr="006E508D" w:rsidRDefault="0011112A" w:rsidP="00DB3A4F">
      <w:pPr>
        <w:spacing w:after="0" w:line="240" w:lineRule="auto"/>
        <w:ind w:firstLine="709"/>
        <w:rPr>
          <w:rFonts w:ascii="Times New Roman" w:eastAsia="@Arial Unicode MS" w:hAnsi="Times New Roman"/>
          <w:b/>
          <w:sz w:val="24"/>
          <w:szCs w:val="24"/>
          <w:lang w:eastAsia="ru-RU"/>
        </w:rPr>
      </w:pPr>
    </w:p>
    <w:p w:rsidR="0011112A" w:rsidRPr="006E508D" w:rsidRDefault="0011112A" w:rsidP="00DB3A4F">
      <w:pPr>
        <w:spacing w:after="0" w:line="240" w:lineRule="auto"/>
        <w:ind w:firstLine="709"/>
        <w:rPr>
          <w:rFonts w:ascii="Times New Roman" w:eastAsia="@Arial Unicode MS" w:hAnsi="Times New Roman"/>
          <w:b/>
          <w:sz w:val="24"/>
          <w:szCs w:val="24"/>
          <w:lang w:eastAsia="ru-RU"/>
        </w:rPr>
      </w:pPr>
    </w:p>
    <w:p w:rsidR="0011112A" w:rsidRPr="006E508D" w:rsidRDefault="0011112A" w:rsidP="00DB3A4F">
      <w:pPr>
        <w:spacing w:after="0" w:line="240" w:lineRule="auto"/>
        <w:ind w:firstLine="709"/>
        <w:rPr>
          <w:rFonts w:ascii="Times New Roman" w:eastAsia="@Arial Unicode MS" w:hAnsi="Times New Roman"/>
          <w:b/>
          <w:sz w:val="24"/>
          <w:szCs w:val="24"/>
          <w:lang w:eastAsia="ru-RU"/>
        </w:rPr>
      </w:pPr>
    </w:p>
    <w:p w:rsidR="0011112A" w:rsidRPr="006E508D" w:rsidRDefault="0011112A" w:rsidP="00DB3A4F">
      <w:pPr>
        <w:spacing w:after="0" w:line="240" w:lineRule="auto"/>
        <w:ind w:firstLine="709"/>
        <w:rPr>
          <w:rFonts w:ascii="Times New Roman" w:eastAsia="@Arial Unicode MS" w:hAnsi="Times New Roman"/>
          <w:b/>
          <w:sz w:val="24"/>
          <w:szCs w:val="24"/>
          <w:lang w:eastAsia="ru-RU"/>
        </w:rPr>
      </w:pPr>
    </w:p>
    <w:p w:rsidR="0011112A" w:rsidRPr="006E508D" w:rsidRDefault="0011112A" w:rsidP="00DB3A4F">
      <w:pPr>
        <w:spacing w:after="0" w:line="240" w:lineRule="auto"/>
        <w:ind w:firstLine="709"/>
        <w:rPr>
          <w:rFonts w:ascii="Times New Roman" w:eastAsia="@Arial Unicode MS" w:hAnsi="Times New Roman"/>
          <w:b/>
          <w:sz w:val="24"/>
          <w:szCs w:val="24"/>
          <w:lang w:eastAsia="ru-RU"/>
        </w:rPr>
        <w:sectPr w:rsidR="0011112A" w:rsidRPr="006E508D" w:rsidSect="0011112A">
          <w:pgSz w:w="16838" w:h="11906" w:orient="landscape" w:code="9"/>
          <w:pgMar w:top="851" w:right="992" w:bottom="851" w:left="1134" w:header="720" w:footer="720" w:gutter="0"/>
          <w:cols w:space="720"/>
          <w:noEndnote/>
        </w:sectPr>
      </w:pPr>
    </w:p>
    <w:p w:rsidR="00F573E2" w:rsidRPr="006E508D" w:rsidRDefault="00BF74F1" w:rsidP="00844A4E">
      <w:pPr>
        <w:pStyle w:val="ab"/>
        <w:ind w:firstLine="284"/>
        <w:jc w:val="center"/>
        <w:rPr>
          <w:rFonts w:eastAsia="Times New Roman"/>
          <w:b/>
          <w:sz w:val="24"/>
          <w:szCs w:val="24"/>
          <w:lang w:eastAsia="ar-SA"/>
        </w:rPr>
      </w:pPr>
      <w:r w:rsidRPr="006E508D">
        <w:rPr>
          <w:rFonts w:eastAsia="@Arial Unicode MS"/>
          <w:sz w:val="24"/>
          <w:szCs w:val="24"/>
        </w:rPr>
        <w:lastRenderedPageBreak/>
        <w:t> </w:t>
      </w:r>
      <w:r w:rsidR="00F573E2" w:rsidRPr="006E508D">
        <w:rPr>
          <w:rFonts w:eastAsia="Times New Roman"/>
          <w:b/>
          <w:sz w:val="24"/>
          <w:szCs w:val="24"/>
          <w:lang w:eastAsia="ar-SA"/>
        </w:rPr>
        <w:t>2.3.4. Модель организации работы по духовно-нравственному развитию, воспитанию и социализации обучающихся</w:t>
      </w:r>
    </w:p>
    <w:p w:rsidR="00F573E2" w:rsidRPr="006E508D" w:rsidRDefault="00F573E2" w:rsidP="00844A4E">
      <w:pPr>
        <w:spacing w:after="0" w:line="240" w:lineRule="auto"/>
        <w:ind w:firstLine="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Организация работы по духовно-нравственному развитию, воспитанию и социализации обучающихся требует выработки единой стратегии взаимодействия участников образовательной деятельности.</w:t>
      </w: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type id="_x0000_t202" coordsize="21600,21600" o:spt="202" path="m,l,21600r21600,l21600,xe">
            <v:stroke joinstyle="miter"/>
            <v:path gradientshapeok="t" o:connecttype="rect"/>
          </v:shapetype>
          <v:shape id="_x0000_s1067" type="#_x0000_t202" style="position:absolute;left:0;text-align:left;margin-left:8.5pt;margin-top:3pt;width:459.35pt;height:36.35pt;z-index:251664384;mso-wrap-distance-left:9.05pt;mso-wrap-distance-right:9.05pt" strokeweight=".5pt">
            <v:fill color2="black"/>
            <v:textbox style="mso-next-textbox:#_x0000_s1067"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Организация работы по духовно-нравственному развитию, воспитанию и социализации обучающихся</w:t>
                  </w:r>
                </w:p>
              </w:txbxContent>
            </v:textbox>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8" type="#_x0000_t93" style="position:absolute;left:0;text-align:left;margin-left:220.5pt;margin-top:11.8pt;width:27pt;height:18pt;rotation:90;z-index:251665408;mso-wrap-style:none;v-text-anchor:middle" strokeweight=".26mm">
            <v:fill color2="black"/>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69" type="#_x0000_t202" style="position:absolute;left:0;text-align:left;margin-left:8.5pt;margin-top:1.6pt;width:459.35pt;height:81.35pt;z-index:251666432;mso-wrap-distance-left:9.05pt;mso-wrap-distance-right:9.05pt" strokeweight=".5pt">
            <v:fill color2="black"/>
            <v:textbox style="mso-next-textbox:#_x0000_s1069"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Уровни реализации</w:t>
                  </w:r>
                </w:p>
              </w:txbxContent>
            </v:textbox>
          </v:shape>
        </w:pict>
      </w: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70" type="#_x0000_t202" style="position:absolute;left:0;text-align:left;margin-left:26.5pt;margin-top:12.5pt;width:126.35pt;height:40.15pt;z-index:251667456;mso-wrap-distance-left:9.05pt;mso-wrap-distance-right:9.05pt" strokeweight=".5pt">
            <v:fill color2="black"/>
            <v:textbox style="mso-next-textbox:#_x0000_s1070"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научно-методологический</w:t>
                  </w:r>
                </w:p>
              </w:txbxContent>
            </v:textbox>
          </v:shape>
        </w:pict>
      </w:r>
      <w:r w:rsidRPr="006E508D">
        <w:rPr>
          <w:rFonts w:ascii="Arial" w:eastAsia="Times New Roman" w:hAnsi="Arial"/>
          <w:sz w:val="28"/>
          <w:szCs w:val="28"/>
          <w:lang w:eastAsia="ar-SA"/>
        </w:rPr>
        <w:pict>
          <v:shape id="_x0000_s1071" type="#_x0000_t202" style="position:absolute;left:0;text-align:left;margin-left:170.5pt;margin-top:12.5pt;width:126.35pt;height:40.15pt;z-index:251668480;mso-wrap-distance-left:9.05pt;mso-wrap-distance-right:9.05pt" strokeweight=".5pt">
            <v:fill color2="black"/>
            <v:textbox style="mso-next-textbox:#_x0000_s1071"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программно-методический</w:t>
                  </w:r>
                </w:p>
              </w:txbxContent>
            </v:textbox>
          </v:shape>
        </w:pict>
      </w:r>
      <w:r w:rsidRPr="006E508D">
        <w:rPr>
          <w:rFonts w:ascii="Arial" w:eastAsia="Times New Roman" w:hAnsi="Arial"/>
          <w:sz w:val="28"/>
          <w:szCs w:val="28"/>
          <w:lang w:eastAsia="ar-SA"/>
        </w:rPr>
        <w:pict>
          <v:shape id="_x0000_s1072" type="#_x0000_t202" style="position:absolute;left:0;text-align:left;margin-left:314.5pt;margin-top:12.5pt;width:135.35pt;height:40.15pt;z-index:251669504;mso-wrap-distance-left:9.05pt;mso-wrap-distance-right:9.05pt" strokeweight=".5pt">
            <v:fill color2="black"/>
            <v:textbox style="mso-next-textbox:#_x0000_s1072"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организационно-практический</w:t>
                  </w:r>
                </w:p>
              </w:txbxContent>
            </v:textbox>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73" type="#_x0000_t93" style="position:absolute;left:0;text-align:left;margin-left:220.5pt;margin-top:7.1pt;width:27pt;height:18pt;rotation:90;z-index:251670528;mso-wrap-style:none;v-text-anchor:middle" strokeweight=".26mm">
            <v:fill color2="black"/>
          </v:shape>
        </w:pict>
      </w: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74" type="#_x0000_t202" style="position:absolute;left:0;text-align:left;margin-left:8.5pt;margin-top:13pt;width:459.35pt;height:108.35pt;z-index:251671552;mso-wrap-distance-left:9.05pt;mso-wrap-distance-right:9.05pt" strokeweight=".5pt">
            <v:fill color2="black"/>
            <v:textbox style="mso-next-textbox:#_x0000_s1074"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Принципы структурного взаимодействия</w:t>
                  </w:r>
                </w:p>
              </w:txbxContent>
            </v:textbox>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75" type="#_x0000_t202" style="position:absolute;left:0;text-align:left;margin-left:35.5pt;margin-top:7.8pt;width:198.35pt;height:63.35pt;z-index:251672576;mso-wrap-distance-left:9.05pt;mso-wrap-distance-right:9.05pt" strokeweight=".5pt">
            <v:fill color2="black"/>
            <v:textbox style="mso-next-textbox:#_x0000_s1075"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Иерархический – концептуальная соподчинённость уровней взаимодействия субъектов образовательного пространства</w:t>
                  </w:r>
                </w:p>
              </w:txbxContent>
            </v:textbox>
          </v:shape>
        </w:pict>
      </w:r>
      <w:r w:rsidRPr="006E508D">
        <w:rPr>
          <w:rFonts w:ascii="Arial" w:eastAsia="Times New Roman" w:hAnsi="Arial"/>
          <w:sz w:val="28"/>
          <w:szCs w:val="28"/>
          <w:lang w:eastAsia="ar-SA"/>
        </w:rPr>
        <w:pict>
          <v:shape id="_x0000_s1076" type="#_x0000_t202" style="position:absolute;left:0;text-align:left;margin-left:278.5pt;margin-top:7.8pt;width:153.35pt;height:63.35pt;z-index:251673600;mso-wrap-distance-left:9.05pt;mso-wrap-distance-right:9.05pt" strokeweight=".5pt">
            <v:fill color2="black"/>
            <v:textbox style="mso-next-textbox:#_x0000_s1076"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Сетевой – практическое взаимодействие, сотворчество и взаиморазвитие</w:t>
                  </w:r>
                </w:p>
              </w:txbxContent>
            </v:textbox>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77" type="#_x0000_t93" style="position:absolute;left:0;text-align:left;margin-left:220.5pt;margin-top:13.35pt;width:27pt;height:18pt;rotation:90;z-index:251674624;mso-wrap-style:none;v-text-anchor:middle" strokeweight=".26mm">
            <v:fill color2="black"/>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78" type="#_x0000_t202" style="position:absolute;left:0;text-align:left;margin-left:8.5pt;margin-top:3.15pt;width:459.35pt;height:36.35pt;z-index:251675648;mso-wrap-distance-left:9.05pt;mso-wrap-distance-right:9.05pt" strokeweight=".5pt">
            <v:fill color2="black"/>
            <v:textbox style="mso-next-textbox:#_x0000_s1078" inset="7.45pt,3.85pt,7.45pt,3.85pt">
              <w:txbxContent>
                <w:p w:rsidR="00562DCD" w:rsidRPr="00F573E2" w:rsidRDefault="00562DCD" w:rsidP="00F573E2">
                  <w:pPr>
                    <w:jc w:val="center"/>
                    <w:rPr>
                      <w:rFonts w:ascii="Times New Roman" w:hAnsi="Times New Roman"/>
                    </w:rPr>
                  </w:pPr>
                  <w:r w:rsidRPr="00F573E2">
                    <w:rPr>
                      <w:rFonts w:ascii="Times New Roman" w:hAnsi="Times New Roman"/>
                    </w:rPr>
                    <w:t>Новая форма творческой самоорганизации детско-родительских коллективов в виде сетевых органов самоуправления</w:t>
                  </w:r>
                </w:p>
              </w:txbxContent>
            </v:textbox>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79" type="#_x0000_t93" style="position:absolute;left:0;text-align:left;margin-left:220.5pt;margin-top:11.95pt;width:27pt;height:18pt;rotation:90;z-index:251676672;mso-wrap-style:none;v-text-anchor:middle" strokeweight=".26mm">
            <v:fill color2="black"/>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7A2473" w:rsidP="00844A4E">
      <w:pPr>
        <w:spacing w:after="0" w:line="240" w:lineRule="auto"/>
        <w:ind w:firstLine="284"/>
        <w:jc w:val="both"/>
        <w:rPr>
          <w:rFonts w:ascii="Times New Roman" w:eastAsia="Times New Roman" w:hAnsi="Times New Roman"/>
          <w:sz w:val="28"/>
          <w:szCs w:val="28"/>
          <w:lang w:eastAsia="ar-SA"/>
        </w:rPr>
      </w:pPr>
      <w:r w:rsidRPr="006E508D">
        <w:rPr>
          <w:rFonts w:ascii="Arial" w:eastAsia="Times New Roman" w:hAnsi="Arial"/>
          <w:sz w:val="28"/>
          <w:szCs w:val="28"/>
          <w:lang w:eastAsia="ar-SA"/>
        </w:rPr>
        <w:pict>
          <v:shape id="_x0000_s1080" type="#_x0000_t202" style="position:absolute;left:0;text-align:left;margin-left:8.5pt;margin-top:1.75pt;width:459.35pt;height:63.35pt;z-index:251677696;mso-wrap-distance-left:9.05pt;mso-wrap-distance-right:9.05pt" strokeweight=".5pt">
            <v:fill color2="black"/>
            <v:textbox style="mso-next-textbox:#_x0000_s1080" inset="7.45pt,3.85pt,7.45pt,3.85pt">
              <w:txbxContent>
                <w:p w:rsidR="00562DCD" w:rsidRPr="00F573E2" w:rsidRDefault="00562DCD" w:rsidP="00F573E2">
                  <w:pPr>
                    <w:jc w:val="both"/>
                    <w:rPr>
                      <w:rFonts w:ascii="Times New Roman" w:hAnsi="Times New Roman"/>
                    </w:rPr>
                  </w:pPr>
                  <w:r w:rsidRPr="00F573E2">
                    <w:rPr>
                      <w:rFonts w:ascii="Times New Roman" w:hAnsi="Times New Roman"/>
                    </w:rPr>
                    <w:t>Совместная реализация системного комплекса воспитательных программ духовно-нравственной и социокультурной направленности, активное присоединение семей воспитанников к учебно-воспитательному процессу, создание эффективной системы общественного участия в управлении развитием образовательной организации</w:t>
                  </w:r>
                </w:p>
              </w:txbxContent>
            </v:textbox>
          </v:shape>
        </w:pic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844A4E">
      <w:pPr>
        <w:spacing w:after="0" w:line="240" w:lineRule="auto"/>
        <w:ind w:firstLine="284"/>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Рис. 1. Модель организации работы по духовно-нравственному развитию, воспитанию и социализации обучающихся</w:t>
      </w:r>
    </w:p>
    <w:p w:rsidR="00F573E2" w:rsidRPr="006E508D" w:rsidRDefault="00F573E2" w:rsidP="00844A4E">
      <w:pPr>
        <w:spacing w:after="0" w:line="240" w:lineRule="auto"/>
        <w:ind w:firstLine="284"/>
        <w:jc w:val="both"/>
        <w:rPr>
          <w:rFonts w:ascii="Times New Roman" w:eastAsia="Times New Roman" w:hAnsi="Times New Roman"/>
          <w:sz w:val="28"/>
          <w:szCs w:val="28"/>
          <w:lang w:eastAsia="ar-SA"/>
        </w:rPr>
      </w:pPr>
    </w:p>
    <w:p w:rsidR="00F573E2" w:rsidRPr="006E508D" w:rsidRDefault="00F573E2" w:rsidP="00F573E2">
      <w:pPr>
        <w:spacing w:after="0" w:line="240" w:lineRule="auto"/>
        <w:ind w:firstLine="709"/>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573E2" w:rsidRPr="006E508D" w:rsidRDefault="00F573E2" w:rsidP="00F573E2">
      <w:pPr>
        <w:spacing w:after="0" w:line="240" w:lineRule="auto"/>
        <w:ind w:firstLine="709"/>
        <w:jc w:val="both"/>
        <w:rPr>
          <w:rFonts w:ascii="Times New Roman" w:eastAsia="Times New Roman" w:hAnsi="Times New Roman"/>
          <w:sz w:val="24"/>
          <w:szCs w:val="24"/>
          <w:lang w:eastAsia="ar-SA"/>
        </w:rPr>
      </w:pPr>
    </w:p>
    <w:p w:rsidR="00F573E2" w:rsidRPr="006E508D" w:rsidRDefault="00F573E2" w:rsidP="00F573E2">
      <w:pPr>
        <w:spacing w:after="0" w:line="240" w:lineRule="auto"/>
        <w:ind w:firstLine="709"/>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Принципы и особенности организации воспитания и социализации младших школьников</w:t>
      </w:r>
    </w:p>
    <w:p w:rsidR="00F573E2" w:rsidRPr="006E508D" w:rsidRDefault="00F573E2" w:rsidP="0019068A">
      <w:pPr>
        <w:numPr>
          <w:ilvl w:val="0"/>
          <w:numId w:val="198"/>
        </w:numPr>
        <w:tabs>
          <w:tab w:val="clear" w:pos="2880"/>
          <w:tab w:val="left" w:pos="360"/>
          <w:tab w:val="num" w:pos="851"/>
        </w:tabs>
        <w:autoSpaceDE w:val="0"/>
        <w:spacing w:after="0" w:line="240" w:lineRule="auto"/>
        <w:ind w:left="360" w:firstLine="283"/>
        <w:jc w:val="both"/>
        <w:textAlignment w:val="center"/>
        <w:rPr>
          <w:rFonts w:ascii="Times New Roman" w:eastAsia="Times New Roman" w:hAnsi="Times New Roman" w:cs="NewtonCSanPin"/>
          <w:bCs/>
          <w:spacing w:val="2"/>
          <w:sz w:val="24"/>
          <w:szCs w:val="24"/>
          <w:lang w:eastAsia="ar-SA"/>
        </w:rPr>
      </w:pPr>
      <w:r w:rsidRPr="006E508D">
        <w:rPr>
          <w:rFonts w:ascii="Times New Roman" w:eastAsia="Times New Roman" w:hAnsi="Times New Roman" w:cs="NewtonCSanPin"/>
          <w:bCs/>
          <w:spacing w:val="2"/>
          <w:sz w:val="24"/>
          <w:szCs w:val="24"/>
          <w:lang w:eastAsia="ar-SA"/>
        </w:rPr>
        <w:t>принцип ориентации на идеал;</w:t>
      </w:r>
    </w:p>
    <w:p w:rsidR="00F573E2" w:rsidRPr="006E508D" w:rsidRDefault="00F573E2" w:rsidP="0019068A">
      <w:pPr>
        <w:numPr>
          <w:ilvl w:val="0"/>
          <w:numId w:val="198"/>
        </w:numPr>
        <w:tabs>
          <w:tab w:val="clear" w:pos="2880"/>
          <w:tab w:val="left" w:pos="360"/>
          <w:tab w:val="num" w:pos="851"/>
        </w:tabs>
        <w:autoSpaceDE w:val="0"/>
        <w:spacing w:after="0" w:line="240" w:lineRule="auto"/>
        <w:ind w:left="360" w:firstLine="283"/>
        <w:jc w:val="both"/>
        <w:textAlignment w:val="center"/>
        <w:rPr>
          <w:rFonts w:ascii="Times New Roman" w:eastAsia="Times New Roman" w:hAnsi="Times New Roman" w:cs="NewtonCSanPin"/>
          <w:bCs/>
          <w:i/>
          <w:spacing w:val="2"/>
          <w:sz w:val="24"/>
          <w:szCs w:val="24"/>
          <w:lang w:eastAsia="ar-SA"/>
        </w:rPr>
      </w:pPr>
      <w:r w:rsidRPr="006E508D">
        <w:rPr>
          <w:rFonts w:ascii="Times New Roman" w:eastAsia="Times New Roman" w:hAnsi="Times New Roman" w:cs="NewtonCSanPin"/>
          <w:bCs/>
          <w:spacing w:val="2"/>
          <w:sz w:val="24"/>
          <w:szCs w:val="24"/>
          <w:lang w:eastAsia="ar-SA"/>
        </w:rPr>
        <w:t>аксиологический принцип</w:t>
      </w:r>
      <w:r w:rsidRPr="006E508D">
        <w:rPr>
          <w:rFonts w:ascii="Times New Roman" w:eastAsia="Times New Roman" w:hAnsi="Times New Roman" w:cs="NewtonCSanPin"/>
          <w:bCs/>
          <w:i/>
          <w:spacing w:val="2"/>
          <w:sz w:val="24"/>
          <w:szCs w:val="24"/>
          <w:lang w:eastAsia="ar-SA"/>
        </w:rPr>
        <w:t>;</w:t>
      </w:r>
    </w:p>
    <w:p w:rsidR="00F573E2" w:rsidRPr="006E508D" w:rsidRDefault="00F573E2" w:rsidP="0019068A">
      <w:pPr>
        <w:numPr>
          <w:ilvl w:val="0"/>
          <w:numId w:val="198"/>
        </w:numPr>
        <w:tabs>
          <w:tab w:val="clear" w:pos="2880"/>
          <w:tab w:val="left" w:pos="360"/>
          <w:tab w:val="num" w:pos="851"/>
        </w:tabs>
        <w:autoSpaceDE w:val="0"/>
        <w:spacing w:after="0" w:line="240" w:lineRule="auto"/>
        <w:ind w:left="360" w:firstLine="283"/>
        <w:jc w:val="both"/>
        <w:textAlignment w:val="center"/>
        <w:rPr>
          <w:rFonts w:ascii="Times New Roman" w:eastAsia="Times New Roman" w:hAnsi="Times New Roman" w:cs="NewtonCSanPin"/>
          <w:spacing w:val="2"/>
          <w:sz w:val="24"/>
          <w:szCs w:val="24"/>
          <w:lang w:eastAsia="ar-SA"/>
        </w:rPr>
      </w:pPr>
      <w:r w:rsidRPr="006E508D">
        <w:rPr>
          <w:rFonts w:ascii="Times New Roman" w:eastAsia="Times New Roman" w:hAnsi="Times New Roman" w:cs="NewtonCSanPin"/>
          <w:spacing w:val="2"/>
          <w:sz w:val="24"/>
          <w:szCs w:val="24"/>
          <w:lang w:eastAsia="ar-SA"/>
        </w:rPr>
        <w:lastRenderedPageBreak/>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w:t>
      </w:r>
    </w:p>
    <w:p w:rsidR="00F573E2" w:rsidRPr="006E508D" w:rsidRDefault="00F573E2" w:rsidP="0019068A">
      <w:pPr>
        <w:numPr>
          <w:ilvl w:val="0"/>
          <w:numId w:val="198"/>
        </w:numPr>
        <w:tabs>
          <w:tab w:val="clear" w:pos="2880"/>
          <w:tab w:val="left" w:pos="360"/>
          <w:tab w:val="num" w:pos="851"/>
        </w:tabs>
        <w:autoSpaceDE w:val="0"/>
        <w:spacing w:after="0" w:line="240" w:lineRule="auto"/>
        <w:ind w:left="360" w:firstLine="283"/>
        <w:jc w:val="both"/>
        <w:textAlignment w:val="center"/>
        <w:rPr>
          <w:rFonts w:ascii="Times New Roman" w:eastAsia="Times New Roman" w:hAnsi="Times New Roman" w:cs="NewtonCSanPin"/>
          <w:spacing w:val="-2"/>
          <w:sz w:val="24"/>
          <w:szCs w:val="24"/>
          <w:lang w:eastAsia="ar-SA"/>
        </w:rPr>
      </w:pPr>
      <w:r w:rsidRPr="006E508D">
        <w:rPr>
          <w:rFonts w:ascii="Times New Roman" w:eastAsia="Times New Roman" w:hAnsi="Times New Roman" w:cs="NewtonCSanPin"/>
          <w:bCs/>
          <w:spacing w:val="-2"/>
          <w:sz w:val="24"/>
          <w:szCs w:val="24"/>
          <w:lang w:eastAsia="ar-SA"/>
        </w:rPr>
        <w:t xml:space="preserve">принцип следования нравственному примеру. </w:t>
      </w:r>
      <w:r w:rsidRPr="006E508D">
        <w:rPr>
          <w:rFonts w:ascii="Times New Roman" w:eastAsia="Times New Roman" w:hAnsi="Times New Roman" w:cs="NewtonCSanPin"/>
          <w:spacing w:val="2"/>
          <w:sz w:val="24"/>
          <w:szCs w:val="24"/>
          <w:lang w:eastAsia="ar-SA"/>
        </w:rPr>
        <w:t xml:space="preserve">Содержание </w:t>
      </w:r>
      <w:r w:rsidRPr="006E508D">
        <w:rPr>
          <w:rFonts w:ascii="Times New Roman" w:eastAsia="Times New Roman" w:hAnsi="Times New Roman" w:cs="NewtonCSanPin"/>
          <w:spacing w:val="-2"/>
          <w:sz w:val="24"/>
          <w:szCs w:val="24"/>
          <w:lang w:eastAsia="ar-SA"/>
        </w:rPr>
        <w:t>учебного процесса, внеучебной и внешкольной деятельности наполнено примерами нравственного поведения;</w:t>
      </w:r>
    </w:p>
    <w:p w:rsidR="00F573E2" w:rsidRPr="006E508D" w:rsidRDefault="00F573E2" w:rsidP="0019068A">
      <w:pPr>
        <w:numPr>
          <w:ilvl w:val="0"/>
          <w:numId w:val="198"/>
        </w:numPr>
        <w:tabs>
          <w:tab w:val="clear" w:pos="2880"/>
          <w:tab w:val="left" w:pos="360"/>
          <w:tab w:val="num" w:pos="851"/>
        </w:tabs>
        <w:autoSpaceDE w:val="0"/>
        <w:spacing w:after="0" w:line="240" w:lineRule="auto"/>
        <w:ind w:left="360" w:firstLine="283"/>
        <w:jc w:val="both"/>
        <w:textAlignment w:val="center"/>
        <w:rPr>
          <w:rFonts w:ascii="Times New Roman" w:eastAsia="Times New Roman" w:hAnsi="Times New Roman" w:cs="NewtonCSanPin"/>
          <w:bCs/>
          <w:spacing w:val="2"/>
          <w:sz w:val="24"/>
          <w:szCs w:val="24"/>
          <w:lang w:eastAsia="ar-SA"/>
        </w:rPr>
      </w:pPr>
      <w:r w:rsidRPr="006E508D">
        <w:rPr>
          <w:rFonts w:ascii="Times New Roman" w:eastAsia="Times New Roman" w:hAnsi="Times New Roman" w:cs="NewtonCSanPin"/>
          <w:bCs/>
          <w:spacing w:val="2"/>
          <w:sz w:val="24"/>
          <w:szCs w:val="24"/>
          <w:lang w:eastAsia="ar-SA"/>
        </w:rPr>
        <w:t>принцип идентификации (персонификации);</w:t>
      </w:r>
    </w:p>
    <w:p w:rsidR="00F573E2" w:rsidRPr="006E508D" w:rsidRDefault="00F573E2" w:rsidP="0019068A">
      <w:pPr>
        <w:numPr>
          <w:ilvl w:val="0"/>
          <w:numId w:val="198"/>
        </w:numPr>
        <w:tabs>
          <w:tab w:val="clear" w:pos="2880"/>
          <w:tab w:val="left" w:pos="360"/>
          <w:tab w:val="num" w:pos="851"/>
        </w:tabs>
        <w:autoSpaceDE w:val="0"/>
        <w:spacing w:after="0" w:line="240" w:lineRule="auto"/>
        <w:ind w:left="360" w:firstLine="283"/>
        <w:jc w:val="both"/>
        <w:textAlignment w:val="center"/>
        <w:rPr>
          <w:rFonts w:ascii="Times New Roman" w:eastAsia="Times New Roman" w:hAnsi="Times New Roman" w:cs="NewtonCSanPin"/>
          <w:bCs/>
          <w:spacing w:val="2"/>
          <w:sz w:val="24"/>
          <w:szCs w:val="24"/>
          <w:lang w:eastAsia="ar-SA"/>
        </w:rPr>
      </w:pPr>
      <w:r w:rsidRPr="006E508D">
        <w:rPr>
          <w:rFonts w:ascii="Times New Roman" w:eastAsia="Times New Roman" w:hAnsi="Times New Roman" w:cs="NewtonCSanPin"/>
          <w:bCs/>
          <w:spacing w:val="2"/>
          <w:sz w:val="24"/>
          <w:szCs w:val="24"/>
          <w:lang w:eastAsia="ar-SA"/>
        </w:rPr>
        <w:t>принцип диалогического общения;</w:t>
      </w:r>
    </w:p>
    <w:p w:rsidR="00F573E2" w:rsidRPr="006E508D" w:rsidRDefault="00F573E2" w:rsidP="0019068A">
      <w:pPr>
        <w:numPr>
          <w:ilvl w:val="0"/>
          <w:numId w:val="198"/>
        </w:numPr>
        <w:tabs>
          <w:tab w:val="clear" w:pos="2880"/>
          <w:tab w:val="left" w:pos="360"/>
          <w:tab w:val="num" w:pos="851"/>
        </w:tabs>
        <w:autoSpaceDE w:val="0"/>
        <w:spacing w:after="0" w:line="240" w:lineRule="auto"/>
        <w:ind w:left="360" w:firstLine="283"/>
        <w:jc w:val="both"/>
        <w:textAlignment w:val="center"/>
        <w:rPr>
          <w:rFonts w:ascii="Times New Roman" w:eastAsia="Times New Roman" w:hAnsi="Times New Roman" w:cs="NewtonCSanPin"/>
          <w:bCs/>
          <w:sz w:val="24"/>
          <w:szCs w:val="24"/>
          <w:lang w:eastAsia="ar-SA"/>
        </w:rPr>
      </w:pPr>
      <w:r w:rsidRPr="006E508D">
        <w:rPr>
          <w:rFonts w:ascii="Times New Roman" w:eastAsia="Times New Roman" w:hAnsi="Times New Roman" w:cs="NewtonCSanPin"/>
          <w:bCs/>
          <w:sz w:val="24"/>
          <w:szCs w:val="24"/>
          <w:lang w:eastAsia="ar-SA"/>
        </w:rPr>
        <w:t>принцип полисубъектности воспитания;</w:t>
      </w:r>
    </w:p>
    <w:p w:rsidR="00F573E2" w:rsidRPr="006E508D" w:rsidRDefault="00F573E2" w:rsidP="0019068A">
      <w:pPr>
        <w:numPr>
          <w:ilvl w:val="0"/>
          <w:numId w:val="198"/>
        </w:numPr>
        <w:tabs>
          <w:tab w:val="clear" w:pos="2880"/>
          <w:tab w:val="left" w:pos="360"/>
          <w:tab w:val="num" w:pos="851"/>
        </w:tabs>
        <w:autoSpaceDE w:val="0"/>
        <w:spacing w:after="0" w:line="240" w:lineRule="auto"/>
        <w:ind w:left="360" w:firstLine="283"/>
        <w:jc w:val="both"/>
        <w:textAlignment w:val="center"/>
        <w:rPr>
          <w:rFonts w:ascii="Times New Roman" w:eastAsia="Times New Roman" w:hAnsi="Times New Roman" w:cs="NewtonCSanPin"/>
          <w:spacing w:val="-2"/>
          <w:sz w:val="24"/>
          <w:szCs w:val="24"/>
          <w:lang w:eastAsia="ar-SA"/>
        </w:rPr>
      </w:pPr>
      <w:r w:rsidRPr="006E508D">
        <w:rPr>
          <w:rFonts w:ascii="Times New Roman" w:eastAsia="Times New Roman" w:hAnsi="Times New Roman" w:cs="NewtonCSanPin"/>
          <w:bCs/>
          <w:spacing w:val="-2"/>
          <w:sz w:val="24"/>
          <w:szCs w:val="24"/>
          <w:lang w:eastAsia="ar-SA"/>
        </w:rPr>
        <w:t>принцип системно-деятельностной организации воспи</w:t>
      </w:r>
      <w:r w:rsidRPr="006E508D">
        <w:rPr>
          <w:rFonts w:ascii="Times New Roman" w:eastAsia="Times New Roman" w:hAnsi="Times New Roman" w:cs="NewtonCSanPin"/>
          <w:bCs/>
          <w:spacing w:val="2"/>
          <w:sz w:val="24"/>
          <w:szCs w:val="24"/>
          <w:lang w:eastAsia="ar-SA"/>
        </w:rPr>
        <w:t>тания</w:t>
      </w:r>
      <w:r w:rsidRPr="006E508D">
        <w:rPr>
          <w:rFonts w:ascii="Times New Roman" w:eastAsia="Times New Roman" w:hAnsi="Times New Roman" w:cs="NewtonCSanPin"/>
          <w:bCs/>
          <w:i/>
          <w:spacing w:val="2"/>
          <w:sz w:val="24"/>
          <w:szCs w:val="24"/>
          <w:lang w:eastAsia="ar-SA"/>
        </w:rPr>
        <w:t>.</w:t>
      </w:r>
      <w:r w:rsidRPr="006E508D">
        <w:rPr>
          <w:rFonts w:ascii="Times New Roman" w:eastAsia="Times New Roman" w:hAnsi="Times New Roman" w:cs="NewtonCSanPin"/>
          <w:spacing w:val="2"/>
          <w:sz w:val="24"/>
          <w:szCs w:val="24"/>
          <w:lang w:eastAsia="ar-SA"/>
        </w:rPr>
        <w:t xml:space="preserve"> Воспитание, направленное на духовно-нравственное </w:t>
      </w:r>
      <w:r w:rsidRPr="006E508D">
        <w:rPr>
          <w:rFonts w:ascii="Times New Roman" w:eastAsia="Times New Roman" w:hAnsi="Times New Roman" w:cs="NewtonCSanPin"/>
          <w:spacing w:val="-4"/>
          <w:sz w:val="24"/>
          <w:szCs w:val="24"/>
          <w:lang w:eastAsia="ar-SA"/>
        </w:rPr>
        <w:t>развитие обучающихся и поддерживаемое всем укладом школь</w:t>
      </w:r>
      <w:r w:rsidRPr="006E508D">
        <w:rPr>
          <w:rFonts w:ascii="Times New Roman" w:eastAsia="Times New Roman" w:hAnsi="Times New Roman" w:cs="NewtonCSanPin"/>
          <w:spacing w:val="-2"/>
          <w:sz w:val="24"/>
          <w:szCs w:val="24"/>
          <w:lang w:eastAsia="ar-SA"/>
        </w:rPr>
        <w:t>ной жизни, включает в себя организацию учебной, внеучебной, общественно значимой деятельности младших школьни</w:t>
      </w:r>
      <w:r w:rsidRPr="006E508D">
        <w:rPr>
          <w:rFonts w:ascii="Times New Roman" w:eastAsia="Times New Roman" w:hAnsi="Times New Roman" w:cs="NewtonCSanPin"/>
          <w:sz w:val="24"/>
          <w:szCs w:val="24"/>
          <w:lang w:eastAsia="ar-SA"/>
        </w:rPr>
        <w:t xml:space="preserve">ков. Интеграция содержания различных видов деятельности </w:t>
      </w:r>
      <w:r w:rsidRPr="006E508D">
        <w:rPr>
          <w:rFonts w:ascii="Times New Roman" w:eastAsia="Times New Roman" w:hAnsi="Times New Roman" w:cs="NewtonCSanPin"/>
          <w:spacing w:val="-2"/>
          <w:sz w:val="24"/>
          <w:szCs w:val="24"/>
          <w:lang w:eastAsia="ar-SA"/>
        </w:rPr>
        <w:t xml:space="preserve">обучающихся в рамках программы их воспитания и социализации осуществляется на основе воспитательных идеалов и ценностей. </w:t>
      </w:r>
    </w:p>
    <w:p w:rsidR="00F573E2" w:rsidRPr="006E508D" w:rsidRDefault="00F573E2" w:rsidP="00844A4E">
      <w:pPr>
        <w:tabs>
          <w:tab w:val="num" w:pos="851"/>
        </w:tabs>
        <w:autoSpaceDE w:val="0"/>
        <w:spacing w:after="0" w:line="240" w:lineRule="auto"/>
        <w:ind w:firstLine="720"/>
        <w:jc w:val="both"/>
        <w:textAlignment w:val="center"/>
        <w:rPr>
          <w:rFonts w:ascii="Times New Roman" w:eastAsia="Times New Roman" w:hAnsi="Times New Roman" w:cs="NewtonCSanPin"/>
          <w:spacing w:val="-2"/>
          <w:sz w:val="24"/>
          <w:szCs w:val="24"/>
          <w:lang w:eastAsia="ar-SA"/>
        </w:rPr>
      </w:pPr>
      <w:r w:rsidRPr="006E508D">
        <w:rPr>
          <w:rFonts w:ascii="Times New Roman" w:eastAsia="Times New Roman" w:hAnsi="Times New Roman" w:cs="NewtonCSanPin"/>
          <w:sz w:val="24"/>
          <w:szCs w:val="24"/>
          <w:lang w:eastAsia="ar-SA"/>
        </w:rPr>
        <w:t>Для решения воспита</w:t>
      </w:r>
      <w:r w:rsidRPr="006E508D">
        <w:rPr>
          <w:rFonts w:ascii="Times New Roman" w:eastAsia="Times New Roman" w:hAnsi="Times New Roman" w:cs="NewtonCSanPin"/>
          <w:spacing w:val="-2"/>
          <w:sz w:val="24"/>
          <w:szCs w:val="24"/>
          <w:lang w:eastAsia="ar-SA"/>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573E2" w:rsidRPr="006E508D" w:rsidRDefault="00F573E2" w:rsidP="0019068A">
      <w:pPr>
        <w:numPr>
          <w:ilvl w:val="0"/>
          <w:numId w:val="197"/>
        </w:numPr>
        <w:tabs>
          <w:tab w:val="clear" w:pos="2880"/>
          <w:tab w:val="left" w:pos="360"/>
          <w:tab w:val="num" w:pos="851"/>
        </w:tabs>
        <w:autoSpaceDE w:val="0"/>
        <w:spacing w:after="0" w:line="240" w:lineRule="auto"/>
        <w:ind w:left="360" w:firstLine="244"/>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общеобразовательных дисциплин;</w:t>
      </w:r>
    </w:p>
    <w:p w:rsidR="00F573E2" w:rsidRPr="006E508D" w:rsidRDefault="00F573E2" w:rsidP="0019068A">
      <w:pPr>
        <w:numPr>
          <w:ilvl w:val="0"/>
          <w:numId w:val="197"/>
        </w:numPr>
        <w:tabs>
          <w:tab w:val="clear" w:pos="2880"/>
          <w:tab w:val="left" w:pos="360"/>
          <w:tab w:val="num" w:pos="851"/>
        </w:tabs>
        <w:autoSpaceDE w:val="0"/>
        <w:spacing w:after="0" w:line="240" w:lineRule="auto"/>
        <w:ind w:left="360" w:firstLine="244"/>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произведений искусства;</w:t>
      </w:r>
    </w:p>
    <w:p w:rsidR="00F573E2" w:rsidRPr="006E508D" w:rsidRDefault="00F573E2" w:rsidP="0019068A">
      <w:pPr>
        <w:numPr>
          <w:ilvl w:val="0"/>
          <w:numId w:val="197"/>
        </w:numPr>
        <w:tabs>
          <w:tab w:val="clear" w:pos="2880"/>
          <w:tab w:val="left" w:pos="360"/>
          <w:tab w:val="num" w:pos="851"/>
        </w:tabs>
        <w:autoSpaceDE w:val="0"/>
        <w:spacing w:after="0" w:line="240" w:lineRule="auto"/>
        <w:ind w:left="360" w:firstLine="244"/>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периодической литературы, публикаций, радио</w:t>
      </w:r>
      <w:r w:rsidRPr="006E508D">
        <w:rPr>
          <w:rFonts w:ascii="Times New Roman" w:eastAsia="Times New Roman" w:hAnsi="Times New Roman" w:cs="NewtonCSanPin"/>
          <w:sz w:val="24"/>
          <w:szCs w:val="24"/>
          <w:lang w:eastAsia="ar-SA"/>
        </w:rPr>
        <w:softHyphen/>
        <w:t xml:space="preserve"> и телепередач, отражающих современную жизнь;</w:t>
      </w:r>
    </w:p>
    <w:p w:rsidR="00F573E2" w:rsidRPr="006E508D" w:rsidRDefault="00F573E2" w:rsidP="0019068A">
      <w:pPr>
        <w:numPr>
          <w:ilvl w:val="0"/>
          <w:numId w:val="197"/>
        </w:numPr>
        <w:tabs>
          <w:tab w:val="clear" w:pos="2880"/>
          <w:tab w:val="left" w:pos="360"/>
          <w:tab w:val="num" w:pos="851"/>
        </w:tabs>
        <w:autoSpaceDE w:val="0"/>
        <w:spacing w:after="0" w:line="240" w:lineRule="auto"/>
        <w:ind w:left="360" w:firstLine="244"/>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духовной культуры и фольклора народов России;</w:t>
      </w:r>
    </w:p>
    <w:p w:rsidR="00F573E2" w:rsidRPr="006E508D" w:rsidRDefault="00F573E2" w:rsidP="0019068A">
      <w:pPr>
        <w:numPr>
          <w:ilvl w:val="0"/>
          <w:numId w:val="197"/>
        </w:numPr>
        <w:tabs>
          <w:tab w:val="clear" w:pos="2880"/>
          <w:tab w:val="left" w:pos="360"/>
          <w:tab w:val="num" w:pos="851"/>
        </w:tabs>
        <w:autoSpaceDE w:val="0"/>
        <w:spacing w:after="0" w:line="240" w:lineRule="auto"/>
        <w:ind w:left="360" w:firstLine="244"/>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истории, традиций и современной жизни своей Родины, своего края, своей семьи;</w:t>
      </w:r>
    </w:p>
    <w:p w:rsidR="00F573E2" w:rsidRPr="006E508D" w:rsidRDefault="00F573E2" w:rsidP="0019068A">
      <w:pPr>
        <w:numPr>
          <w:ilvl w:val="0"/>
          <w:numId w:val="197"/>
        </w:numPr>
        <w:tabs>
          <w:tab w:val="clear" w:pos="2880"/>
          <w:tab w:val="left" w:pos="360"/>
          <w:tab w:val="num" w:pos="851"/>
        </w:tabs>
        <w:autoSpaceDE w:val="0"/>
        <w:spacing w:after="0" w:line="240" w:lineRule="auto"/>
        <w:ind w:left="360" w:firstLine="244"/>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жизненного опыта своих родителей (законных представителей) и прародителей;</w:t>
      </w:r>
    </w:p>
    <w:p w:rsidR="00F573E2" w:rsidRPr="006E508D" w:rsidRDefault="00F573E2" w:rsidP="0019068A">
      <w:pPr>
        <w:numPr>
          <w:ilvl w:val="0"/>
          <w:numId w:val="197"/>
        </w:numPr>
        <w:tabs>
          <w:tab w:val="clear" w:pos="2880"/>
          <w:tab w:val="left" w:pos="360"/>
          <w:tab w:val="num" w:pos="851"/>
        </w:tabs>
        <w:autoSpaceDE w:val="0"/>
        <w:spacing w:after="0" w:line="240" w:lineRule="auto"/>
        <w:ind w:left="360" w:firstLine="244"/>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pacing w:val="2"/>
          <w:sz w:val="24"/>
          <w:szCs w:val="24"/>
          <w:lang w:eastAsia="ar-SA"/>
        </w:rPr>
        <w:t xml:space="preserve">общественно полезной и личностно значимой деятельности в рамках педагогически организованных социальных </w:t>
      </w:r>
      <w:r w:rsidRPr="006E508D">
        <w:rPr>
          <w:rFonts w:ascii="Times New Roman" w:eastAsia="Times New Roman" w:hAnsi="Times New Roman" w:cs="NewtonCSanPin"/>
          <w:sz w:val="24"/>
          <w:szCs w:val="24"/>
          <w:lang w:eastAsia="ar-SA"/>
        </w:rPr>
        <w:t>и культурных практик;</w:t>
      </w:r>
    </w:p>
    <w:p w:rsidR="00F573E2" w:rsidRPr="006E508D" w:rsidRDefault="00F573E2" w:rsidP="0019068A">
      <w:pPr>
        <w:numPr>
          <w:ilvl w:val="0"/>
          <w:numId w:val="197"/>
        </w:numPr>
        <w:tabs>
          <w:tab w:val="clear" w:pos="2880"/>
          <w:tab w:val="left" w:pos="360"/>
          <w:tab w:val="num" w:pos="851"/>
        </w:tabs>
        <w:autoSpaceDE w:val="0"/>
        <w:spacing w:after="0" w:line="240" w:lineRule="auto"/>
        <w:ind w:left="360" w:firstLine="244"/>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других источников информации и научного знания.</w:t>
      </w:r>
    </w:p>
    <w:p w:rsidR="00F573E2" w:rsidRPr="006E508D" w:rsidRDefault="00F573E2" w:rsidP="00844A4E">
      <w:pPr>
        <w:tabs>
          <w:tab w:val="num" w:pos="851"/>
        </w:tabs>
        <w:autoSpaceDE w:val="0"/>
        <w:spacing w:after="0" w:line="240" w:lineRule="auto"/>
        <w:ind w:firstLine="709"/>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pacing w:val="2"/>
          <w:sz w:val="24"/>
          <w:szCs w:val="24"/>
          <w:lang w:eastAsia="ar-SA"/>
        </w:rPr>
        <w:t xml:space="preserve">Данные принципы определяют концептуальную </w:t>
      </w:r>
      <w:r w:rsidRPr="006E508D">
        <w:rPr>
          <w:rFonts w:ascii="Times New Roman" w:eastAsia="Times New Roman" w:hAnsi="Times New Roman" w:cs="NewtonCSanPin"/>
          <w:sz w:val="24"/>
          <w:szCs w:val="24"/>
          <w:lang w:eastAsia="ar-SA"/>
        </w:rPr>
        <w:t>основу уклада школьной жизни. Одним из условий духовно</w:t>
      </w:r>
      <w:r w:rsidRPr="006E508D">
        <w:rPr>
          <w:rFonts w:ascii="Times New Roman" w:eastAsia="Times New Roman" w:hAnsi="Times New Roman" w:cs="NewtonCSanPin"/>
          <w:sz w:val="24"/>
          <w:szCs w:val="24"/>
          <w:lang w:eastAsia="ar-SA"/>
        </w:rPr>
        <w:softHyphen/>
        <w:t>нравственного развития обучающегося является</w:t>
      </w:r>
      <w:r w:rsidRPr="006E508D">
        <w:rPr>
          <w:rFonts w:ascii="Times New Roman" w:eastAsia="Times New Roman" w:hAnsi="Times New Roman" w:cs="NewtonCSanPin"/>
          <w:spacing w:val="-2"/>
          <w:sz w:val="24"/>
          <w:szCs w:val="24"/>
          <w:lang w:eastAsia="ar-SA"/>
        </w:rPr>
        <w:t xml:space="preserve"> педагогическая поддержка нравственного самоопределения </w:t>
      </w:r>
      <w:r w:rsidRPr="006E508D">
        <w:rPr>
          <w:rFonts w:ascii="Times New Roman" w:eastAsia="Times New Roman" w:hAnsi="Times New Roman" w:cs="NewtonCSanPin"/>
          <w:sz w:val="24"/>
          <w:szCs w:val="24"/>
          <w:lang w:eastAsia="ar-SA"/>
        </w:rPr>
        <w:t xml:space="preserve">младшего школьника. </w:t>
      </w:r>
    </w:p>
    <w:p w:rsidR="00F573E2" w:rsidRPr="006E508D" w:rsidRDefault="00F573E2" w:rsidP="00844A4E">
      <w:pPr>
        <w:tabs>
          <w:tab w:val="num" w:pos="851"/>
        </w:tabs>
        <w:spacing w:after="0" w:line="240" w:lineRule="auto"/>
        <w:ind w:firstLine="709"/>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Эффективное регулирование</w:t>
      </w:r>
      <w:r w:rsidRPr="006E508D">
        <w:rPr>
          <w:rFonts w:ascii="Times New Roman" w:eastAsia="Times New Roman" w:hAnsi="Times New Roman"/>
          <w:i/>
          <w:sz w:val="24"/>
          <w:szCs w:val="24"/>
          <w:lang w:eastAsia="ar-SA"/>
        </w:rPr>
        <w:t xml:space="preserve"> </w:t>
      </w:r>
      <w:r w:rsidRPr="006E508D">
        <w:rPr>
          <w:rFonts w:ascii="Times New Roman" w:eastAsia="Times New Roman" w:hAnsi="Times New Roman"/>
          <w:sz w:val="24"/>
          <w:szCs w:val="24"/>
          <w:lang w:eastAsia="ar-SA"/>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w:t>
      </w:r>
    </w:p>
    <w:p w:rsidR="00844A4E" w:rsidRPr="006E508D" w:rsidRDefault="00844A4E" w:rsidP="00F573E2">
      <w:pPr>
        <w:spacing w:after="0" w:line="240" w:lineRule="auto"/>
        <w:jc w:val="center"/>
        <w:rPr>
          <w:rFonts w:ascii="Times New Roman" w:eastAsia="Times New Roman" w:hAnsi="Times New Roman"/>
          <w:b/>
          <w:bCs/>
          <w:sz w:val="24"/>
          <w:szCs w:val="24"/>
          <w:lang w:eastAsia="ar-SA"/>
        </w:rPr>
      </w:pPr>
    </w:p>
    <w:p w:rsidR="00F573E2" w:rsidRPr="006E508D" w:rsidRDefault="00F573E2" w:rsidP="00F573E2">
      <w:pPr>
        <w:spacing w:after="0" w:line="240" w:lineRule="auto"/>
        <w:jc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Условия реализации программы духовно-нравственного развития и воспитания учащихся</w:t>
      </w:r>
    </w:p>
    <w:p w:rsidR="00F573E2" w:rsidRPr="006E508D" w:rsidRDefault="00F573E2" w:rsidP="00F573E2">
      <w:pPr>
        <w:spacing w:after="0" w:line="240" w:lineRule="auto"/>
        <w:ind w:firstLine="709"/>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F573E2" w:rsidRPr="006E508D" w:rsidRDefault="00F573E2" w:rsidP="00F573E2">
      <w:pPr>
        <w:spacing w:after="0" w:line="240" w:lineRule="auto"/>
        <w:ind w:firstLine="709"/>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В Гимназии организованы подпространства: тематически оформленные рекреации, уголок эмоциональной разгрузки, настольные игры, тренажерный зал, имеется актовый зал для проведения школьных праздников, социальных проектов.</w:t>
      </w:r>
    </w:p>
    <w:p w:rsidR="00F573E2" w:rsidRPr="006E508D" w:rsidRDefault="00F573E2" w:rsidP="00F573E2">
      <w:pPr>
        <w:widowControl w:val="0"/>
        <w:tabs>
          <w:tab w:val="left" w:pos="-180"/>
        </w:tabs>
        <w:autoSpaceDE w:val="0"/>
        <w:autoSpaceDN w:val="0"/>
        <w:adjustRightInd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Создано социально открытое пространство, когда педагоги, сотрудники гимназии,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F573E2" w:rsidRPr="006E508D" w:rsidRDefault="00F573E2" w:rsidP="00F573E2">
      <w:pPr>
        <w:widowControl w:val="0"/>
        <w:tabs>
          <w:tab w:val="left" w:pos="-180"/>
        </w:tabs>
        <w:autoSpaceDE w:val="0"/>
        <w:autoSpaceDN w:val="0"/>
        <w:adjustRightInd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в содержании и построении уроков; </w:t>
      </w:r>
    </w:p>
    <w:p w:rsidR="00F573E2" w:rsidRPr="006E508D" w:rsidRDefault="00F573E2" w:rsidP="00F573E2">
      <w:pPr>
        <w:widowControl w:val="0"/>
        <w:tabs>
          <w:tab w:val="left" w:pos="-180"/>
        </w:tabs>
        <w:autoSpaceDE w:val="0"/>
        <w:autoSpaceDN w:val="0"/>
        <w:adjustRightInd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 xml:space="preserve">- в способах организации совместной деятельности взрослых и детей в учебной и внеучебной деятельности; </w:t>
      </w:r>
    </w:p>
    <w:p w:rsidR="00F573E2" w:rsidRPr="006E508D" w:rsidRDefault="00F573E2" w:rsidP="00F573E2">
      <w:pPr>
        <w:widowControl w:val="0"/>
        <w:tabs>
          <w:tab w:val="left" w:pos="-180"/>
        </w:tabs>
        <w:autoSpaceDE w:val="0"/>
        <w:autoSpaceDN w:val="0"/>
        <w:adjustRightInd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в характере общения и сотрудничества взрослого и ребенка;</w:t>
      </w:r>
    </w:p>
    <w:p w:rsidR="00F573E2" w:rsidRPr="006E508D" w:rsidRDefault="00F573E2" w:rsidP="00F573E2">
      <w:pPr>
        <w:widowControl w:val="0"/>
        <w:autoSpaceDE w:val="0"/>
        <w:autoSpaceDN w:val="0"/>
        <w:adjustRightInd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в опыте организации индивидуальной, групповой, коллективной деятельности учащихся;</w:t>
      </w:r>
    </w:p>
    <w:p w:rsidR="00F573E2" w:rsidRPr="006E508D" w:rsidRDefault="00F573E2" w:rsidP="00F573E2">
      <w:pPr>
        <w:widowControl w:val="0"/>
        <w:autoSpaceDE w:val="0"/>
        <w:autoSpaceDN w:val="0"/>
        <w:adjustRightInd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в специальных событиях, спроектированных с  учётом определенной ценности и смысла;</w:t>
      </w:r>
    </w:p>
    <w:p w:rsidR="00F573E2" w:rsidRPr="006E508D" w:rsidRDefault="00F573E2" w:rsidP="00F573E2">
      <w:pPr>
        <w:widowControl w:val="0"/>
        <w:autoSpaceDE w:val="0"/>
        <w:autoSpaceDN w:val="0"/>
        <w:adjustRightInd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в личном примере педагогов ученикам. </w:t>
      </w:r>
    </w:p>
    <w:p w:rsidR="00F573E2" w:rsidRPr="006E508D" w:rsidRDefault="00F573E2" w:rsidP="00F573E2">
      <w:pPr>
        <w:widowControl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F573E2" w:rsidRPr="006E508D" w:rsidRDefault="00F573E2" w:rsidP="00F573E2">
      <w:pPr>
        <w:widowControl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нравственного примера педагога;</w:t>
      </w:r>
    </w:p>
    <w:p w:rsidR="00F573E2" w:rsidRPr="006E508D" w:rsidRDefault="00F573E2" w:rsidP="00F573E2">
      <w:pPr>
        <w:widowControl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социально-педагогического партнёрства;</w:t>
      </w:r>
    </w:p>
    <w:p w:rsidR="00F573E2" w:rsidRPr="006E508D" w:rsidRDefault="00F573E2" w:rsidP="00F573E2">
      <w:pPr>
        <w:widowControl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индивидуально-личностного развития ребёнка;</w:t>
      </w:r>
    </w:p>
    <w:p w:rsidR="00F573E2" w:rsidRPr="006E508D" w:rsidRDefault="00F573E2" w:rsidP="00F573E2">
      <w:pPr>
        <w:widowControl w:val="0"/>
        <w:spacing w:after="0" w:line="240" w:lineRule="auto"/>
        <w:ind w:right="-43" w:firstLine="54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социальной востребованности воспитания.</w:t>
      </w:r>
    </w:p>
    <w:p w:rsidR="00F573E2" w:rsidRPr="006E508D" w:rsidRDefault="00F573E2" w:rsidP="00F573E2">
      <w:pPr>
        <w:spacing w:after="0" w:line="240" w:lineRule="auto"/>
        <w:ind w:firstLine="709"/>
        <w:jc w:val="both"/>
        <w:rPr>
          <w:rFonts w:ascii="Times New Roman" w:eastAsia="Times New Roman" w:hAnsi="Times New Roman"/>
          <w:bCs/>
          <w:sz w:val="24"/>
          <w:szCs w:val="24"/>
          <w:lang w:eastAsia="ar-SA"/>
        </w:rPr>
      </w:pPr>
      <w:r w:rsidRPr="006E508D">
        <w:rPr>
          <w:rFonts w:ascii="Times New Roman" w:eastAsia="Times New Roman" w:hAnsi="Times New Roman"/>
          <w:sz w:val="24"/>
          <w:szCs w:val="24"/>
          <w:lang w:eastAsia="ar-SA"/>
        </w:rPr>
        <w:t>Для организации такого пространства согласовываются усилия всех социальных субъектов-участников воспитания: педагогического коллектива, семьи, общественных организаций.</w:t>
      </w:r>
    </w:p>
    <w:p w:rsidR="000B09E1" w:rsidRPr="006E508D" w:rsidRDefault="000B09E1" w:rsidP="00F573E2">
      <w:pPr>
        <w:spacing w:after="0" w:line="240" w:lineRule="auto"/>
        <w:ind w:firstLine="709"/>
        <w:rPr>
          <w:rFonts w:ascii="Times New Roman" w:eastAsia="Times New Roman" w:hAnsi="Times New Roman"/>
          <w:sz w:val="24"/>
          <w:szCs w:val="24"/>
          <w:lang w:eastAsia="ru-RU"/>
        </w:rPr>
      </w:pPr>
    </w:p>
    <w:p w:rsidR="000B09E1" w:rsidRPr="006E508D" w:rsidRDefault="000B09E1" w:rsidP="000B09E1">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2.3.5.Описание форм и методов организации социально значимой деятельности обучающихся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B09E1" w:rsidRPr="006E508D" w:rsidRDefault="007E7164"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w:t>
      </w:r>
      <w:r w:rsidR="000B09E1" w:rsidRPr="006E508D">
        <w:rPr>
          <w:rFonts w:ascii="Times New Roman" w:eastAsia="Times New Roman" w:hAnsi="Times New Roman"/>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0B09E1" w:rsidRPr="006E508D" w:rsidRDefault="007E7164"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w:t>
      </w:r>
      <w:r w:rsidR="000B09E1" w:rsidRPr="006E508D">
        <w:rPr>
          <w:rFonts w:ascii="Times New Roman" w:eastAsia="Times New Roman" w:hAnsi="Times New Roman"/>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w:t>
      </w:r>
      <w:r w:rsidRPr="006E508D">
        <w:rPr>
          <w:rFonts w:ascii="Times New Roman" w:eastAsia="Times New Roman" w:hAnsi="Times New Roman"/>
          <w:sz w:val="24"/>
          <w:szCs w:val="24"/>
          <w:lang w:eastAsia="ru-RU"/>
        </w:rPr>
        <w:lastRenderedPageBreak/>
        <w:t>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B09E1" w:rsidRPr="006E508D" w:rsidRDefault="000B09E1" w:rsidP="0019068A">
      <w:pPr>
        <w:numPr>
          <w:ilvl w:val="0"/>
          <w:numId w:val="119"/>
        </w:numPr>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0B09E1" w:rsidRPr="006E508D" w:rsidRDefault="000B09E1" w:rsidP="0019068A">
      <w:pPr>
        <w:numPr>
          <w:ilvl w:val="0"/>
          <w:numId w:val="119"/>
        </w:numPr>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использование технологии развития способностей для достижения целей в различных областях жизни; </w:t>
      </w:r>
    </w:p>
    <w:p w:rsidR="000B09E1" w:rsidRPr="006E508D" w:rsidRDefault="000B09E1" w:rsidP="0019068A">
      <w:pPr>
        <w:numPr>
          <w:ilvl w:val="0"/>
          <w:numId w:val="119"/>
        </w:numPr>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отказ взрослого от экспертной позиции;</w:t>
      </w:r>
    </w:p>
    <w:p w:rsidR="000B09E1" w:rsidRPr="006E508D" w:rsidRDefault="000B09E1" w:rsidP="0019068A">
      <w:pPr>
        <w:numPr>
          <w:ilvl w:val="0"/>
          <w:numId w:val="119"/>
        </w:numPr>
        <w:spacing w:after="0" w:line="240" w:lineRule="auto"/>
        <w:ind w:left="0"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задача взрослого – создать условия для принятия детьми решения. </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B09E1" w:rsidRPr="006E508D" w:rsidRDefault="000B09E1" w:rsidP="0019068A">
      <w:pPr>
        <w:numPr>
          <w:ilvl w:val="0"/>
          <w:numId w:val="119"/>
        </w:numPr>
        <w:spacing w:after="0" w:line="240" w:lineRule="auto"/>
        <w:ind w:left="0" w:firstLine="698"/>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B09E1" w:rsidRPr="006E508D" w:rsidRDefault="000B09E1" w:rsidP="0019068A">
      <w:pPr>
        <w:numPr>
          <w:ilvl w:val="0"/>
          <w:numId w:val="119"/>
        </w:numPr>
        <w:spacing w:after="0" w:line="240" w:lineRule="auto"/>
        <w:ind w:left="0" w:firstLine="698"/>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B09E1" w:rsidRPr="006E508D" w:rsidRDefault="000B09E1" w:rsidP="0019068A">
      <w:pPr>
        <w:numPr>
          <w:ilvl w:val="0"/>
          <w:numId w:val="119"/>
        </w:numPr>
        <w:spacing w:after="0" w:line="240" w:lineRule="auto"/>
        <w:ind w:left="0" w:firstLine="698"/>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w:t>
      </w:r>
      <w:r w:rsidRPr="006E508D">
        <w:rPr>
          <w:rFonts w:ascii="Times New Roman" w:eastAsia="Times New Roman" w:hAnsi="Times New Roman"/>
          <w:sz w:val="24"/>
          <w:szCs w:val="24"/>
          <w:lang w:eastAsia="ru-RU"/>
        </w:rPr>
        <w:lastRenderedPageBreak/>
        <w:t>решению актуальных проблем, а также проведение патриотических, волонтерских, экологических акций</w:t>
      </w:r>
    </w:p>
    <w:p w:rsidR="000B09E1" w:rsidRPr="006E508D" w:rsidRDefault="000B09E1" w:rsidP="000B09E1">
      <w:pPr>
        <w:spacing w:after="0" w:line="240" w:lineRule="auto"/>
        <w:ind w:firstLine="709"/>
        <w:rPr>
          <w:rFonts w:ascii="Times New Roman" w:eastAsia="Times New Roman" w:hAnsi="Times New Roman"/>
          <w:sz w:val="24"/>
          <w:szCs w:val="24"/>
          <w:lang w:eastAsia="ru-RU"/>
        </w:rPr>
      </w:pPr>
    </w:p>
    <w:p w:rsidR="000B09E1" w:rsidRPr="006E508D" w:rsidRDefault="000B09E1" w:rsidP="000B09E1">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2.3.6.Описание основных технологий взаимодействия и сотрудничества субъектов воспитательной деятельности и социальных институтов</w:t>
      </w:r>
    </w:p>
    <w:p w:rsidR="00455AD5"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6E508D">
        <w:rPr>
          <w:rFonts w:ascii="Times New Roman" w:eastAsia="Times New Roman" w:hAnsi="Times New Roman"/>
          <w:sz w:val="24"/>
          <w:szCs w:val="24"/>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w:t>
      </w:r>
      <w:r w:rsidR="00E77F6D" w:rsidRPr="006E508D">
        <w:rPr>
          <w:rFonts w:ascii="Times New Roman" w:eastAsia="Times New Roman" w:hAnsi="Times New Roman"/>
          <w:sz w:val="24"/>
          <w:szCs w:val="24"/>
          <w:lang w:eastAsia="ru-RU"/>
        </w:rPr>
        <w:t>МБОУ «ООШ №21»</w:t>
      </w:r>
      <w:r w:rsidRPr="006E508D">
        <w:rPr>
          <w:rFonts w:ascii="Times New Roman" w:eastAsia="Times New Roman" w:hAnsi="Times New Roman"/>
          <w:sz w:val="24"/>
          <w:szCs w:val="24"/>
          <w:lang w:eastAsia="ru-RU"/>
        </w:rPr>
        <w:t xml:space="preserve"> и особенно институту классного руководства. </w:t>
      </w:r>
    </w:p>
    <w:p w:rsidR="00455AD5"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Младшие школьники принима</w:t>
      </w:r>
      <w:r w:rsidR="00E455A9" w:rsidRPr="006E508D">
        <w:rPr>
          <w:rFonts w:ascii="Times New Roman" w:eastAsia="Times New Roman" w:hAnsi="Times New Roman"/>
          <w:sz w:val="24"/>
          <w:szCs w:val="24"/>
          <w:lang w:eastAsia="ru-RU"/>
        </w:rPr>
        <w:t>ю</w:t>
      </w:r>
      <w:r w:rsidRPr="006E508D">
        <w:rPr>
          <w:rFonts w:ascii="Times New Roman" w:eastAsia="Times New Roman" w:hAnsi="Times New Roman"/>
          <w:sz w:val="24"/>
          <w:szCs w:val="24"/>
          <w:lang w:eastAsia="ru-RU"/>
        </w:rPr>
        <w:t xml:space="preserve">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w:t>
      </w:r>
      <w:r w:rsidR="00455AD5" w:rsidRPr="006E508D">
        <w:rPr>
          <w:rFonts w:ascii="Times New Roman" w:eastAsia="Times New Roman" w:hAnsi="Times New Roman"/>
          <w:sz w:val="24"/>
          <w:szCs w:val="24"/>
          <w:lang w:eastAsia="ru-RU"/>
        </w:rPr>
        <w:t>ых программ</w:t>
      </w:r>
      <w:r w:rsidRPr="006E508D">
        <w:rPr>
          <w:rFonts w:ascii="Times New Roman" w:eastAsia="Times New Roman" w:hAnsi="Times New Roman"/>
          <w:sz w:val="24"/>
          <w:szCs w:val="24"/>
          <w:lang w:eastAsia="ru-RU"/>
        </w:rPr>
        <w:t>.</w:t>
      </w:r>
      <w:r w:rsidR="00455AD5" w:rsidRPr="006E508D">
        <w:rPr>
          <w:rFonts w:ascii="Times New Roman" w:eastAsia="Times New Roman" w:hAnsi="Times New Roman"/>
          <w:sz w:val="24"/>
          <w:szCs w:val="24"/>
          <w:lang w:eastAsia="ru-RU"/>
        </w:rPr>
        <w:t xml:space="preserve"> МБОУ «ООШ №21» заключены договоры о сотрудничестве с городской СЮТ, Домом детского творчества, ДЮСШ, проводятся совместные мероприятия с учреждениями культуры и спорта.</w:t>
      </w:r>
    </w:p>
    <w:p w:rsidR="00455AD5" w:rsidRPr="006E508D" w:rsidRDefault="00455AD5"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 согласия родителей (законных представителей) и одобрения родительского комитета МБОУ «ООШ №21» в проведении отдельных мероприятий в рамках реализации направлений воспитания и социализации обучающихся на уровне начального общего образования могут принимать участие различные общественные организации. </w:t>
      </w:r>
    </w:p>
    <w:p w:rsidR="000B09E1" w:rsidRPr="006E508D" w:rsidRDefault="00455AD5"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w:t>
      </w:r>
    </w:p>
    <w:p w:rsidR="000B09E1" w:rsidRPr="006E508D" w:rsidRDefault="000B09E1" w:rsidP="000B09E1">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i/>
          <w:sz w:val="24"/>
          <w:szCs w:val="24"/>
          <w:lang w:eastAsia="ru-RU"/>
        </w:rPr>
        <w:t>Воспитание физической культуры, формирование ценностного отношения к здоровью и здоровому образу жизни.</w:t>
      </w:r>
      <w:r w:rsidR="00BC04EB"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i/>
          <w:sz w:val="24"/>
          <w:szCs w:val="24"/>
          <w:lang w:eastAsia="ru-RU"/>
        </w:rPr>
        <w:t xml:space="preserve">Формы и методы </w:t>
      </w:r>
      <w:r w:rsidRPr="006E508D">
        <w:rPr>
          <w:rFonts w:ascii="Times New Roman" w:eastAsia="Times New Roman" w:hAnsi="Times New Roman"/>
          <w:sz w:val="24"/>
          <w:szCs w:val="24"/>
          <w:lang w:eastAsia="ru-RU"/>
        </w:rPr>
        <w:t>формирования у обучающихся культуры здорового и безопасного образа жизни:</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предоставление школьникам возможностей предъявления сверстникам индивидуальных достижений в различных видах спортивных состязаний, </w:t>
      </w:r>
      <w:r w:rsidRPr="006E508D">
        <w:rPr>
          <w:rFonts w:ascii="Times New Roman" w:eastAsia="Times New Roman" w:hAnsi="Times New Roman"/>
          <w:sz w:val="24"/>
          <w:szCs w:val="24"/>
          <w:lang w:eastAsia="ru-RU"/>
        </w:rPr>
        <w:lastRenderedPageBreak/>
        <w:t xml:space="preserve">подвижных играх; демонстрации успехов в деятельности спортивных секций, туристических походах; </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предъявление примеров ведения здорового образа жизни;</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организация сетевого партнерства учреждений здравоохранения, спорта, туризма, общего и дополнительного образования. </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коллективные прогулки, туристические походы ученического класса;</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совместные праздники, турпоходы, спортивные соревнования для детей и родителей;</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ведение «Индивидуальных дневников здоровья» (мониторинг – самодиагностика состояния собственного здоровья).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i/>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6E508D">
        <w:rPr>
          <w:rFonts w:ascii="Times New Roman" w:eastAsia="Times New Roman" w:hAnsi="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i/>
          <w:sz w:val="24"/>
          <w:szCs w:val="24"/>
          <w:lang w:eastAsia="ru-RU"/>
        </w:rPr>
        <w:t xml:space="preserve">Формы и методы </w:t>
      </w:r>
      <w:r w:rsidRPr="006E508D">
        <w:rPr>
          <w:rFonts w:ascii="Times New Roman" w:eastAsia="Times New Roman" w:hAnsi="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bCs/>
          <w:sz w:val="24"/>
          <w:szCs w:val="24"/>
          <w:lang w:eastAsia="ru-RU"/>
        </w:rPr>
        <w:t xml:space="preserve">исследование </w:t>
      </w:r>
      <w:r w:rsidRPr="006E508D">
        <w:rPr>
          <w:rFonts w:ascii="Times New Roman" w:eastAsia="Times New Roman" w:hAnsi="Times New Roman"/>
          <w:sz w:val="24"/>
          <w:szCs w:val="24"/>
          <w:lang w:eastAsia="ru-RU"/>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0B09E1" w:rsidRPr="006E508D" w:rsidRDefault="000B09E1" w:rsidP="0019068A">
      <w:pPr>
        <w:numPr>
          <w:ilvl w:val="0"/>
          <w:numId w:val="120"/>
        </w:numPr>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bCs/>
          <w:sz w:val="24"/>
          <w:szCs w:val="24"/>
          <w:lang w:eastAsia="ru-RU"/>
        </w:rPr>
      </w:pPr>
      <w:r w:rsidRPr="006E508D">
        <w:rPr>
          <w:rFonts w:ascii="Times New Roman" w:eastAsia="Times New Roman" w:hAnsi="Times New Roman"/>
          <w:sz w:val="24"/>
          <w:szCs w:val="24"/>
          <w:lang w:eastAsia="ru-RU"/>
        </w:rPr>
        <w:t>природоохранная деятель</w:t>
      </w:r>
      <w:r w:rsidRPr="006E508D">
        <w:rPr>
          <w:rFonts w:ascii="Times New Roman" w:eastAsia="Times New Roman" w:hAnsi="Times New Roman"/>
          <w:bCs/>
          <w:sz w:val="24"/>
          <w:szCs w:val="24"/>
          <w:lang w:eastAsia="ru-RU"/>
        </w:rPr>
        <w:t xml:space="preserve">ность (экологические акции, природоохранные флешмобы). </w:t>
      </w:r>
    </w:p>
    <w:p w:rsidR="000B09E1" w:rsidRPr="006E508D" w:rsidRDefault="000B09E1" w:rsidP="005E5997">
      <w:pPr>
        <w:spacing w:after="0" w:line="240" w:lineRule="auto"/>
        <w:ind w:firstLine="709"/>
        <w:jc w:val="both"/>
        <w:rPr>
          <w:rFonts w:ascii="Times New Roman" w:eastAsia="Times New Roman" w:hAnsi="Times New Roman"/>
          <w:bCs/>
          <w:sz w:val="24"/>
          <w:szCs w:val="24"/>
          <w:lang w:eastAsia="ru-RU"/>
        </w:rPr>
      </w:pPr>
      <w:r w:rsidRPr="006E508D">
        <w:rPr>
          <w:rFonts w:ascii="Times New Roman" w:eastAsia="Times New Roman" w:hAnsi="Times New Roman"/>
          <w:b/>
          <w:i/>
          <w:sz w:val="24"/>
          <w:szCs w:val="24"/>
          <w:lang w:eastAsia="ru-RU"/>
        </w:rPr>
        <w:t xml:space="preserve">Обучение правилам безопасного поведения на дорогах </w:t>
      </w:r>
      <w:r w:rsidRPr="006E508D">
        <w:rPr>
          <w:rFonts w:ascii="Times New Roman" w:eastAsia="Times New Roman" w:hAnsi="Times New Roman"/>
          <w:bCs/>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i/>
          <w:sz w:val="24"/>
          <w:szCs w:val="24"/>
          <w:lang w:eastAsia="ru-RU"/>
        </w:rPr>
        <w:t xml:space="preserve">Мероприятия </w:t>
      </w:r>
      <w:r w:rsidRPr="006E508D">
        <w:rPr>
          <w:rFonts w:ascii="Times New Roman" w:eastAsia="Times New Roman" w:hAnsi="Times New Roman"/>
          <w:sz w:val="24"/>
          <w:szCs w:val="24"/>
          <w:lang w:eastAsia="ru-RU"/>
        </w:rPr>
        <w:t>по обучению младших школьников правилам безопасного поведения на дорогах:</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bCs/>
          <w:sz w:val="24"/>
          <w:szCs w:val="24"/>
          <w:lang w:eastAsia="ru-RU"/>
        </w:rPr>
        <w:t xml:space="preserve">конкурс </w:t>
      </w:r>
      <w:r w:rsidRPr="006E508D">
        <w:rPr>
          <w:rFonts w:ascii="Times New Roman" w:eastAsia="Times New Roman" w:hAnsi="Times New Roman"/>
          <w:sz w:val="24"/>
          <w:szCs w:val="24"/>
          <w:lang w:eastAsia="ru-RU"/>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практические занятия на автогородке «ПДД в части велосипедистов», </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конкурс памяток «Школьнику пешеходу (зима)», «Школьнику- пешеходу (весна)» и т. д.;</w:t>
      </w:r>
    </w:p>
    <w:p w:rsidR="000B09E1" w:rsidRPr="006E508D" w:rsidRDefault="000B09E1" w:rsidP="0019068A">
      <w:pPr>
        <w:numPr>
          <w:ilvl w:val="0"/>
          <w:numId w:val="120"/>
        </w:numPr>
        <w:tabs>
          <w:tab w:val="left" w:pos="709"/>
        </w:tabs>
        <w:spacing w:after="0" w:line="240" w:lineRule="auto"/>
        <w:ind w:left="709"/>
        <w:jc w:val="both"/>
        <w:rPr>
          <w:rFonts w:ascii="Times New Roman" w:eastAsia="Times New Roman" w:hAnsi="Times New Roman"/>
          <w:bCs/>
          <w:sz w:val="24"/>
          <w:szCs w:val="24"/>
          <w:lang w:eastAsia="ru-RU"/>
        </w:rPr>
      </w:pPr>
      <w:r w:rsidRPr="006E508D">
        <w:rPr>
          <w:rFonts w:ascii="Times New Roman" w:eastAsia="Times New Roman" w:hAnsi="Times New Roman"/>
          <w:sz w:val="24"/>
          <w:szCs w:val="24"/>
          <w:lang w:eastAsia="ru-RU"/>
        </w:rPr>
        <w:t>компьютерное тестирование</w:t>
      </w:r>
      <w:r w:rsidRPr="006E508D">
        <w:rPr>
          <w:rFonts w:ascii="Times New Roman" w:eastAsia="Times New Roman" w:hAnsi="Times New Roman"/>
          <w:bCs/>
          <w:sz w:val="24"/>
          <w:szCs w:val="24"/>
          <w:lang w:eastAsia="ru-RU"/>
        </w:rPr>
        <w:t xml:space="preserve"> по правилам дорожного движения.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p>
    <w:p w:rsidR="000B09E1" w:rsidRPr="006E508D" w:rsidRDefault="000B09E1" w:rsidP="000B09E1">
      <w:pPr>
        <w:spacing w:after="0" w:line="240" w:lineRule="auto"/>
        <w:ind w:firstLine="709"/>
        <w:rPr>
          <w:rFonts w:ascii="Times New Roman" w:eastAsia="Times New Roman" w:hAnsi="Times New Roman"/>
          <w:b/>
          <w:bCs/>
          <w:sz w:val="24"/>
          <w:szCs w:val="24"/>
          <w:lang w:eastAsia="ru-RU"/>
        </w:rPr>
      </w:pPr>
      <w:r w:rsidRPr="006E508D">
        <w:rPr>
          <w:rFonts w:ascii="Times New Roman" w:eastAsia="Times New Roman" w:hAnsi="Times New Roman"/>
          <w:b/>
          <w:sz w:val="24"/>
          <w:szCs w:val="24"/>
          <w:lang w:eastAsia="ru-RU"/>
        </w:rPr>
        <w:t>2.3.8.Описание форм и методов повышения педагогической культуры родителей (законных представителей) обучающихся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педагогическое внимание, уважение и требовательность</w:t>
      </w:r>
      <w:r w:rsidRPr="006E508D">
        <w:rPr>
          <w:rFonts w:ascii="Times New Roman" w:eastAsia="Times New Roman" w:hAnsi="Times New Roman"/>
          <w:sz w:val="24"/>
          <w:szCs w:val="24"/>
          <w:lang w:eastAsia="ru-RU"/>
        </w:rPr>
        <w:br/>
        <w:t>к родителям (законным представителям);</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опора на положительный опыт семейного воспитания, традиционные семейные ценности народов России.</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Методы</w:t>
      </w:r>
      <w:r w:rsidRPr="006E508D">
        <w:rPr>
          <w:rFonts w:ascii="Times New Roman" w:eastAsia="Times New Roman" w:hAnsi="Times New Roman"/>
          <w:sz w:val="24"/>
          <w:szCs w:val="24"/>
          <w:lang w:eastAsia="ru-RU"/>
        </w:rPr>
        <w:t xml:space="preserve"> повышения педагогической культуры родителей: </w:t>
      </w:r>
    </w:p>
    <w:p w:rsidR="000B09E1" w:rsidRPr="006E508D" w:rsidRDefault="000B09E1" w:rsidP="0019068A">
      <w:pPr>
        <w:numPr>
          <w:ilvl w:val="0"/>
          <w:numId w:val="120"/>
        </w:numPr>
        <w:spacing w:after="0" w:line="240" w:lineRule="auto"/>
        <w:ind w:left="0" w:firstLine="55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B09E1" w:rsidRPr="006E508D" w:rsidRDefault="000B09E1" w:rsidP="0019068A">
      <w:pPr>
        <w:numPr>
          <w:ilvl w:val="0"/>
          <w:numId w:val="120"/>
        </w:numPr>
        <w:spacing w:after="0" w:line="240" w:lineRule="auto"/>
        <w:ind w:left="0" w:firstLine="55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информирование родителей специалистами (педагогами, психологами, врачами и т. п.);</w:t>
      </w:r>
    </w:p>
    <w:p w:rsidR="000B09E1" w:rsidRPr="006E508D" w:rsidRDefault="000B09E1" w:rsidP="0019068A">
      <w:pPr>
        <w:numPr>
          <w:ilvl w:val="0"/>
          <w:numId w:val="120"/>
        </w:numPr>
        <w:spacing w:after="0" w:line="240" w:lineRule="auto"/>
        <w:ind w:left="0" w:firstLine="55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B09E1" w:rsidRPr="006E508D" w:rsidRDefault="000B09E1" w:rsidP="0019068A">
      <w:pPr>
        <w:numPr>
          <w:ilvl w:val="0"/>
          <w:numId w:val="120"/>
        </w:numPr>
        <w:spacing w:after="0" w:line="240" w:lineRule="auto"/>
        <w:ind w:left="0" w:firstLine="55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0B09E1" w:rsidRPr="006E508D" w:rsidRDefault="000B09E1" w:rsidP="0019068A">
      <w:pPr>
        <w:numPr>
          <w:ilvl w:val="0"/>
          <w:numId w:val="120"/>
        </w:numPr>
        <w:spacing w:after="0" w:line="240" w:lineRule="auto"/>
        <w:ind w:left="0" w:firstLine="55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0B09E1" w:rsidRPr="006E508D" w:rsidRDefault="000B09E1" w:rsidP="0019068A">
      <w:pPr>
        <w:numPr>
          <w:ilvl w:val="0"/>
          <w:numId w:val="120"/>
        </w:numPr>
        <w:spacing w:after="0" w:line="240" w:lineRule="auto"/>
        <w:ind w:left="0" w:firstLine="55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0B09E1" w:rsidRPr="006E508D" w:rsidRDefault="000B09E1" w:rsidP="0019068A">
      <w:pPr>
        <w:numPr>
          <w:ilvl w:val="0"/>
          <w:numId w:val="120"/>
        </w:numPr>
        <w:spacing w:after="0" w:line="240" w:lineRule="auto"/>
        <w:ind w:left="0" w:firstLine="55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организация совместного времяпрепровождения родителей одного ученического класса;</w:t>
      </w:r>
    </w:p>
    <w:p w:rsidR="000B09E1" w:rsidRPr="006E508D" w:rsidRDefault="000B09E1" w:rsidP="0019068A">
      <w:pPr>
        <w:numPr>
          <w:ilvl w:val="0"/>
          <w:numId w:val="120"/>
        </w:numPr>
        <w:spacing w:after="0" w:line="240" w:lineRule="auto"/>
        <w:ind w:left="0" w:firstLine="55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преобразования стереотипов взаимодействия с родными близкими и партнерами в воспитании и социализации детей.</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816C2" w:rsidRPr="006E508D" w:rsidRDefault="007816C2"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Сроки и формы проведения мероприятий в рамках повышения педагогической культуры родителей согласуются с планами воспитательной работы МБОУ «ООШ №21». </w:t>
      </w:r>
    </w:p>
    <w:p w:rsidR="007816C2" w:rsidRPr="006E508D" w:rsidRDefault="007816C2" w:rsidP="005E5997">
      <w:pPr>
        <w:spacing w:after="0" w:line="240" w:lineRule="auto"/>
        <w:ind w:firstLine="709"/>
        <w:jc w:val="both"/>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Организация эффективного взаимодействия школы и семьи в целях духовно-нравственного развития и воспитания учащихся осуществляется по следующим направлениям:</w:t>
      </w:r>
    </w:p>
    <w:p w:rsidR="007816C2" w:rsidRPr="006E508D" w:rsidRDefault="007816C2" w:rsidP="0019068A">
      <w:pPr>
        <w:numPr>
          <w:ilvl w:val="0"/>
          <w:numId w:val="132"/>
        </w:numPr>
        <w:tabs>
          <w:tab w:val="clear" w:pos="2880"/>
          <w:tab w:val="num" w:pos="426"/>
        </w:tabs>
        <w:spacing w:after="0" w:line="240" w:lineRule="auto"/>
        <w:ind w:left="0" w:firstLine="397"/>
        <w:jc w:val="both"/>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повышение педагогической культуры родителей обучающихся путем проведения Дня открытых дверей, организации родительского лектория, публичных докладов, </w:t>
      </w:r>
    </w:p>
    <w:p w:rsidR="007816C2" w:rsidRPr="006E508D" w:rsidRDefault="007816C2" w:rsidP="0019068A">
      <w:pPr>
        <w:numPr>
          <w:ilvl w:val="0"/>
          <w:numId w:val="132"/>
        </w:numPr>
        <w:tabs>
          <w:tab w:val="clear" w:pos="2880"/>
          <w:tab w:val="num" w:pos="426"/>
        </w:tabs>
        <w:spacing w:after="0" w:line="240" w:lineRule="auto"/>
        <w:ind w:left="0" w:firstLine="397"/>
        <w:jc w:val="both"/>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совершенствование межличностных отношений педагогов, учащихся и родителей путем организации совместных мероприятий, праздников, акций: турпоходы, День Здоровья, «Папа, мама, я – спортивная семья», праздник Букваря, концерты к праздникам, классные чаепития, оформление цветочных клумб, конкурсы декоративно-прикладного творчества, </w:t>
      </w:r>
    </w:p>
    <w:p w:rsidR="007816C2" w:rsidRPr="006E508D" w:rsidRDefault="007816C2" w:rsidP="0019068A">
      <w:pPr>
        <w:numPr>
          <w:ilvl w:val="0"/>
          <w:numId w:val="132"/>
        </w:numPr>
        <w:tabs>
          <w:tab w:val="clear" w:pos="2880"/>
          <w:tab w:val="num" w:pos="426"/>
        </w:tabs>
        <w:spacing w:after="0" w:line="240" w:lineRule="auto"/>
        <w:ind w:left="0" w:firstLine="397"/>
        <w:jc w:val="both"/>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расширение партнёрских взаимоотношений с родителями путем привлечения их к активной деятельности в составе Управляющего Совета, общешкольного родительского комитета.</w:t>
      </w:r>
    </w:p>
    <w:p w:rsidR="007816C2" w:rsidRPr="006E508D" w:rsidRDefault="007816C2" w:rsidP="007816C2">
      <w:pPr>
        <w:spacing w:after="0" w:line="240" w:lineRule="auto"/>
        <w:ind w:firstLine="709"/>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Календарь традиционных школьных дел и праздников</w:t>
      </w:r>
    </w:p>
    <w:tbl>
      <w:tblPr>
        <w:tblW w:w="0" w:type="auto"/>
        <w:tblInd w:w="-65" w:type="dxa"/>
        <w:tblLayout w:type="fixed"/>
        <w:tblLook w:val="0000"/>
      </w:tblPr>
      <w:tblGrid>
        <w:gridCol w:w="2088"/>
        <w:gridCol w:w="7614"/>
      </w:tblGrid>
      <w:tr w:rsidR="007816C2" w:rsidRPr="006E508D" w:rsidTr="008823EC">
        <w:tc>
          <w:tcPr>
            <w:tcW w:w="2088" w:type="dxa"/>
            <w:tcBorders>
              <w:top w:val="single" w:sz="4" w:space="0" w:color="000000"/>
              <w:left w:val="single" w:sz="4" w:space="0" w:color="000000"/>
            </w:tcBorders>
          </w:tcPr>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val="en-US" w:eastAsia="ru-RU"/>
              </w:rPr>
              <w:t>I</w:t>
            </w:r>
            <w:r w:rsidRPr="006E508D">
              <w:rPr>
                <w:rFonts w:ascii="Times New Roman" w:eastAsia="Times New Roman" w:hAnsi="Times New Roman"/>
                <w:bCs/>
                <w:sz w:val="24"/>
                <w:szCs w:val="24"/>
                <w:lang w:eastAsia="ru-RU"/>
              </w:rPr>
              <w:t xml:space="preserve"> четверть</w:t>
            </w:r>
          </w:p>
        </w:tc>
        <w:tc>
          <w:tcPr>
            <w:tcW w:w="7614" w:type="dxa"/>
            <w:tcBorders>
              <w:top w:val="single" w:sz="4" w:space="0" w:color="000000"/>
              <w:left w:val="single" w:sz="4" w:space="0" w:color="000000"/>
              <w:bottom w:val="single" w:sz="4" w:space="0" w:color="000000"/>
              <w:right w:val="single" w:sz="4" w:space="0" w:color="000000"/>
            </w:tcBorders>
          </w:tcPr>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День знаний. </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День памяти жертв Беслана.</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Школьный турслёт.</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Месячник дорожной безопасности</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Месячник пожилого человека</w:t>
            </w:r>
          </w:p>
        </w:tc>
      </w:tr>
      <w:tr w:rsidR="007816C2" w:rsidRPr="006E508D" w:rsidTr="008823EC">
        <w:tc>
          <w:tcPr>
            <w:tcW w:w="2088" w:type="dxa"/>
            <w:tcBorders>
              <w:top w:val="single" w:sz="4" w:space="0" w:color="000000"/>
              <w:left w:val="single" w:sz="4" w:space="0" w:color="000000"/>
              <w:bottom w:val="single" w:sz="4" w:space="0" w:color="000000"/>
            </w:tcBorders>
          </w:tcPr>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val="en-US" w:eastAsia="ru-RU"/>
              </w:rPr>
              <w:t>II</w:t>
            </w:r>
            <w:r w:rsidRPr="006E508D">
              <w:rPr>
                <w:rFonts w:ascii="Times New Roman" w:eastAsia="Times New Roman" w:hAnsi="Times New Roman"/>
                <w:bCs/>
                <w:sz w:val="24"/>
                <w:szCs w:val="24"/>
                <w:lang w:eastAsia="ru-RU"/>
              </w:rPr>
              <w:t xml:space="preserve"> четверть</w:t>
            </w:r>
          </w:p>
        </w:tc>
        <w:tc>
          <w:tcPr>
            <w:tcW w:w="7614" w:type="dxa"/>
            <w:tcBorders>
              <w:top w:val="single" w:sz="4" w:space="0" w:color="000000"/>
              <w:left w:val="single" w:sz="4" w:space="0" w:color="000000"/>
              <w:bottom w:val="single" w:sz="4" w:space="0" w:color="000000"/>
              <w:right w:val="single" w:sz="4" w:space="0" w:color="000000"/>
            </w:tcBorders>
          </w:tcPr>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День матери</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День города</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Новогодние праздники </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Школьная ярмарка</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Конкурс детских творческих работ «Новогодняя игрушка»</w:t>
            </w:r>
          </w:p>
        </w:tc>
      </w:tr>
      <w:tr w:rsidR="007816C2" w:rsidRPr="006E508D" w:rsidTr="008823EC">
        <w:tc>
          <w:tcPr>
            <w:tcW w:w="2088" w:type="dxa"/>
            <w:tcBorders>
              <w:top w:val="single" w:sz="4" w:space="0" w:color="000000"/>
              <w:left w:val="single" w:sz="4" w:space="0" w:color="000000"/>
              <w:bottom w:val="single" w:sz="4" w:space="0" w:color="000000"/>
            </w:tcBorders>
          </w:tcPr>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val="en-US" w:eastAsia="ru-RU"/>
              </w:rPr>
              <w:t>III</w:t>
            </w:r>
            <w:r w:rsidRPr="006E508D">
              <w:rPr>
                <w:rFonts w:ascii="Times New Roman" w:eastAsia="Times New Roman" w:hAnsi="Times New Roman"/>
                <w:bCs/>
                <w:sz w:val="24"/>
                <w:szCs w:val="24"/>
                <w:lang w:eastAsia="ru-RU"/>
              </w:rPr>
              <w:t xml:space="preserve"> четверть</w:t>
            </w:r>
          </w:p>
        </w:tc>
        <w:tc>
          <w:tcPr>
            <w:tcW w:w="7614" w:type="dxa"/>
            <w:tcBorders>
              <w:top w:val="single" w:sz="4" w:space="0" w:color="000000"/>
              <w:left w:val="single" w:sz="4" w:space="0" w:color="000000"/>
              <w:bottom w:val="single" w:sz="4" w:space="0" w:color="000000"/>
              <w:right w:val="single" w:sz="4" w:space="0" w:color="000000"/>
            </w:tcBorders>
          </w:tcPr>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День рождения области </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Месячник военно-патриотической работы </w:t>
            </w:r>
            <w:r w:rsidR="00CE26CA" w:rsidRPr="006E508D">
              <w:rPr>
                <w:rFonts w:ascii="Times New Roman" w:eastAsia="Times New Roman" w:hAnsi="Times New Roman"/>
                <w:bCs/>
                <w:sz w:val="24"/>
                <w:szCs w:val="24"/>
                <w:lang w:eastAsia="ru-RU"/>
              </w:rPr>
              <w:t xml:space="preserve"> </w:t>
            </w:r>
          </w:p>
          <w:p w:rsidR="007816C2" w:rsidRPr="006E508D" w:rsidRDefault="00CE26CA"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 </w:t>
            </w:r>
            <w:r w:rsidR="007816C2" w:rsidRPr="006E508D">
              <w:rPr>
                <w:rFonts w:ascii="Times New Roman" w:eastAsia="Times New Roman" w:hAnsi="Times New Roman"/>
                <w:bCs/>
                <w:sz w:val="24"/>
                <w:szCs w:val="24"/>
                <w:lang w:eastAsia="ru-RU"/>
              </w:rPr>
              <w:t>Акция «Родительский урок»</w:t>
            </w:r>
          </w:p>
          <w:p w:rsidR="007816C2" w:rsidRPr="006E508D" w:rsidRDefault="00CE26CA"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Научно-практическая конференция</w:t>
            </w:r>
          </w:p>
          <w:p w:rsidR="007816C2" w:rsidRPr="006E508D" w:rsidRDefault="00CE26CA" w:rsidP="00CE26CA">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lastRenderedPageBreak/>
              <w:t>Международный женский день</w:t>
            </w:r>
          </w:p>
        </w:tc>
      </w:tr>
      <w:tr w:rsidR="007816C2" w:rsidRPr="006E508D" w:rsidTr="008823EC">
        <w:tc>
          <w:tcPr>
            <w:tcW w:w="2088" w:type="dxa"/>
            <w:tcBorders>
              <w:top w:val="single" w:sz="4" w:space="0" w:color="000000"/>
              <w:left w:val="single" w:sz="4" w:space="0" w:color="000000"/>
              <w:bottom w:val="single" w:sz="4" w:space="0" w:color="000000"/>
            </w:tcBorders>
          </w:tcPr>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val="en-US" w:eastAsia="ru-RU"/>
              </w:rPr>
              <w:lastRenderedPageBreak/>
              <w:t>IV</w:t>
            </w:r>
            <w:r w:rsidRPr="006E508D">
              <w:rPr>
                <w:rFonts w:ascii="Times New Roman" w:eastAsia="Times New Roman" w:hAnsi="Times New Roman"/>
                <w:bCs/>
                <w:sz w:val="24"/>
                <w:szCs w:val="24"/>
                <w:lang w:eastAsia="ru-RU"/>
              </w:rPr>
              <w:t xml:space="preserve"> четверть</w:t>
            </w:r>
          </w:p>
        </w:tc>
        <w:tc>
          <w:tcPr>
            <w:tcW w:w="7614" w:type="dxa"/>
            <w:tcBorders>
              <w:top w:val="single" w:sz="4" w:space="0" w:color="000000"/>
              <w:left w:val="single" w:sz="4" w:space="0" w:color="000000"/>
              <w:bottom w:val="single" w:sz="4" w:space="0" w:color="000000"/>
              <w:right w:val="single" w:sz="4" w:space="0" w:color="000000"/>
            </w:tcBorders>
          </w:tcPr>
          <w:p w:rsidR="00CE26CA" w:rsidRPr="006E508D" w:rsidRDefault="00CE26CA"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Акция «Цвети мой двор!»</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День космонавтики </w:t>
            </w:r>
          </w:p>
          <w:p w:rsidR="00CE26CA" w:rsidRPr="006E508D" w:rsidRDefault="00CE26CA"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Весенняя неделя добра</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День Победы </w:t>
            </w:r>
          </w:p>
          <w:p w:rsidR="007816C2" w:rsidRPr="006E508D" w:rsidRDefault="007816C2" w:rsidP="00CE26CA">
            <w:pPr>
              <w:spacing w:after="0" w:line="240" w:lineRule="auto"/>
              <w:ind w:left="720"/>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акци</w:t>
            </w:r>
            <w:r w:rsidR="00CE26CA" w:rsidRPr="006E508D">
              <w:rPr>
                <w:rFonts w:ascii="Times New Roman" w:eastAsia="Times New Roman" w:hAnsi="Times New Roman"/>
                <w:bCs/>
                <w:sz w:val="24"/>
                <w:szCs w:val="24"/>
                <w:lang w:eastAsia="ru-RU"/>
              </w:rPr>
              <w:t>и</w:t>
            </w:r>
            <w:r w:rsidRPr="006E508D">
              <w:rPr>
                <w:rFonts w:ascii="Times New Roman" w:eastAsia="Times New Roman" w:hAnsi="Times New Roman"/>
                <w:bCs/>
                <w:sz w:val="24"/>
                <w:szCs w:val="24"/>
                <w:lang w:eastAsia="ru-RU"/>
              </w:rPr>
              <w:t xml:space="preserve"> «</w:t>
            </w:r>
            <w:r w:rsidR="00CE26CA" w:rsidRPr="006E508D">
              <w:rPr>
                <w:rFonts w:ascii="Times New Roman" w:eastAsia="Times New Roman" w:hAnsi="Times New Roman"/>
                <w:bCs/>
                <w:sz w:val="24"/>
                <w:szCs w:val="24"/>
                <w:lang w:eastAsia="ru-RU"/>
              </w:rPr>
              <w:t>Георгиевская лента</w:t>
            </w:r>
            <w:r w:rsidRPr="006E508D">
              <w:rPr>
                <w:rFonts w:ascii="Times New Roman" w:eastAsia="Times New Roman" w:hAnsi="Times New Roman"/>
                <w:bCs/>
                <w:sz w:val="24"/>
                <w:szCs w:val="24"/>
                <w:lang w:eastAsia="ru-RU"/>
              </w:rPr>
              <w:t>», «Бессмертный полк»</w:t>
            </w:r>
          </w:p>
          <w:p w:rsidR="007816C2" w:rsidRPr="006E508D" w:rsidRDefault="007816C2" w:rsidP="007816C2">
            <w:pPr>
              <w:spacing w:after="0" w:line="240" w:lineRule="auto"/>
              <w:ind w:firstLine="709"/>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Праздник, посвящённый окончанию учебного года и выпуску 4-х классов «Здравствуй, лето!»</w:t>
            </w:r>
          </w:p>
        </w:tc>
      </w:tr>
    </w:tbl>
    <w:p w:rsidR="007816C2" w:rsidRPr="006E508D" w:rsidRDefault="007816C2" w:rsidP="007816C2">
      <w:pPr>
        <w:spacing w:after="0" w:line="240" w:lineRule="auto"/>
        <w:ind w:firstLine="709"/>
        <w:rPr>
          <w:rFonts w:ascii="Times New Roman" w:eastAsia="Times New Roman" w:hAnsi="Times New Roman"/>
          <w:sz w:val="24"/>
          <w:szCs w:val="24"/>
          <w:lang w:eastAsia="ru-RU"/>
        </w:rPr>
      </w:pPr>
    </w:p>
    <w:p w:rsidR="000B09E1" w:rsidRPr="006E508D" w:rsidRDefault="000B09E1" w:rsidP="000B09E1">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2.3.9. Планируемые результаты </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При этом учитывается, что достижение эффекта – развитие личности обучающегося, формирование его социальных компетенций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п.), а также собственным усилиям обучающегося.</w:t>
      </w:r>
    </w:p>
    <w:p w:rsidR="000B09E1" w:rsidRPr="006E508D" w:rsidRDefault="000B09E1" w:rsidP="005E5997">
      <w:pPr>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Воспитательные результаты могут быть распределены по трем уровням.</w:t>
      </w:r>
    </w:p>
    <w:p w:rsidR="000B09E1" w:rsidRPr="006E508D" w:rsidRDefault="000B09E1" w:rsidP="005E5997">
      <w:pPr>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Первый уровень результатов</w:t>
      </w:r>
      <w:r w:rsidRPr="006E508D">
        <w:rPr>
          <w:rFonts w:ascii="Times New Roman" w:eastAsia="Times New Roman" w:hAnsi="Times New Roman"/>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0B09E1" w:rsidRPr="006E508D" w:rsidRDefault="000B09E1" w:rsidP="005E5997">
      <w:pPr>
        <w:spacing w:after="0" w:line="240" w:lineRule="auto"/>
        <w:ind w:firstLine="709"/>
        <w:jc w:val="both"/>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Второй уровень результатов</w:t>
      </w:r>
      <w:r w:rsidRPr="006E508D">
        <w:rPr>
          <w:rFonts w:ascii="Times New Roman" w:eastAsia="Times New Roman" w:hAnsi="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Третий уровень результатов</w:t>
      </w:r>
      <w:r w:rsidRPr="006E508D">
        <w:rPr>
          <w:rFonts w:ascii="Times New Roman" w:eastAsia="Times New Roman" w:hAnsi="Times New Roman"/>
          <w:sz w:val="24"/>
          <w:szCs w:val="24"/>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w:t>
      </w:r>
      <w:r w:rsidRPr="006E508D">
        <w:rPr>
          <w:rFonts w:ascii="Times New Roman" w:eastAsia="Times New Roman" w:hAnsi="Times New Roman"/>
          <w:sz w:val="24"/>
          <w:szCs w:val="24"/>
          <w:lang w:eastAsia="ru-RU"/>
        </w:rPr>
        <w:lastRenderedPageBreak/>
        <w:t>представителями различных социальных субъектов за пределами образовательной организации, в открытой общественной среде.</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Достижение трех уровней воспитательных результатов обеспечивает появление значимых </w:t>
      </w:r>
      <w:r w:rsidRPr="006E508D">
        <w:rPr>
          <w:rFonts w:ascii="Times New Roman" w:eastAsia="Times New Roman" w:hAnsi="Times New Roman"/>
          <w:iCs/>
          <w:sz w:val="24"/>
          <w:szCs w:val="24"/>
          <w:lang w:eastAsia="ru-RU"/>
        </w:rPr>
        <w:t>эффектов</w:t>
      </w:r>
      <w:r w:rsidRPr="006E508D">
        <w:rPr>
          <w:rFonts w:ascii="Times New Roman" w:eastAsia="Times New Roman" w:hAnsi="Times New Roman"/>
          <w:sz w:val="24"/>
          <w:szCs w:val="24"/>
          <w:lang w:eastAsia="ru-RU"/>
        </w:rPr>
        <w:t xml:space="preserve">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Гражданско-патриотическое воспитание:</w:t>
      </w:r>
    </w:p>
    <w:p w:rsidR="000B09E1" w:rsidRPr="006E508D" w:rsidRDefault="000B09E1" w:rsidP="0019068A">
      <w:pPr>
        <w:numPr>
          <w:ilvl w:val="0"/>
          <w:numId w:val="121"/>
        </w:numPr>
        <w:spacing w:after="0" w:line="240" w:lineRule="auto"/>
        <w:ind w:left="0" w:firstLine="330"/>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B09E1" w:rsidRPr="006E508D" w:rsidRDefault="000B09E1" w:rsidP="0019068A">
      <w:pPr>
        <w:numPr>
          <w:ilvl w:val="0"/>
          <w:numId w:val="121"/>
        </w:numPr>
        <w:spacing w:after="0" w:line="240" w:lineRule="auto"/>
        <w:ind w:left="0" w:firstLine="330"/>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B09E1" w:rsidRPr="006E508D" w:rsidRDefault="000B09E1" w:rsidP="0019068A">
      <w:pPr>
        <w:numPr>
          <w:ilvl w:val="0"/>
          <w:numId w:val="121"/>
        </w:numPr>
        <w:spacing w:after="0" w:line="240" w:lineRule="auto"/>
        <w:ind w:left="0" w:firstLine="330"/>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первоначальный опыт ролевого взаимодействия и реализации гражданской, патриотической позиции;</w:t>
      </w:r>
    </w:p>
    <w:p w:rsidR="000B09E1" w:rsidRPr="006E508D" w:rsidRDefault="000B09E1" w:rsidP="0019068A">
      <w:pPr>
        <w:numPr>
          <w:ilvl w:val="0"/>
          <w:numId w:val="121"/>
        </w:numPr>
        <w:spacing w:after="0" w:line="240" w:lineRule="auto"/>
        <w:ind w:left="0" w:firstLine="330"/>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первоначальный опыт межкультурной коммуникации с детьми и взрослыми – представителями разных народов России;</w:t>
      </w:r>
    </w:p>
    <w:p w:rsidR="000B09E1" w:rsidRPr="006E508D" w:rsidRDefault="000B09E1" w:rsidP="0019068A">
      <w:pPr>
        <w:numPr>
          <w:ilvl w:val="0"/>
          <w:numId w:val="121"/>
        </w:numPr>
        <w:spacing w:after="0" w:line="240" w:lineRule="auto"/>
        <w:ind w:left="0" w:firstLine="330"/>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уважительное отношение к воинскому прошлому и настоящему нашей страны, уважение к защитникам Родины.</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Нравственное и духовное воспитание:</w:t>
      </w:r>
    </w:p>
    <w:p w:rsidR="000B09E1" w:rsidRPr="006E508D" w:rsidRDefault="000B09E1" w:rsidP="0019068A">
      <w:pPr>
        <w:numPr>
          <w:ilvl w:val="0"/>
          <w:numId w:val="121"/>
        </w:numPr>
        <w:spacing w:after="0" w:line="240" w:lineRule="auto"/>
        <w:ind w:left="0" w:firstLine="56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B09E1" w:rsidRPr="006E508D" w:rsidRDefault="000B09E1" w:rsidP="0019068A">
      <w:pPr>
        <w:numPr>
          <w:ilvl w:val="0"/>
          <w:numId w:val="121"/>
        </w:numPr>
        <w:spacing w:after="0" w:line="240" w:lineRule="auto"/>
        <w:ind w:left="0" w:firstLine="56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B09E1" w:rsidRPr="006E508D" w:rsidRDefault="000B09E1" w:rsidP="0019068A">
      <w:pPr>
        <w:numPr>
          <w:ilvl w:val="0"/>
          <w:numId w:val="121"/>
        </w:numPr>
        <w:spacing w:after="0" w:line="240" w:lineRule="auto"/>
        <w:ind w:left="0" w:firstLine="56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уважительное отношение к традиционным религиям народов России;</w:t>
      </w:r>
    </w:p>
    <w:p w:rsidR="000B09E1" w:rsidRPr="006E508D" w:rsidRDefault="000B09E1" w:rsidP="0019068A">
      <w:pPr>
        <w:numPr>
          <w:ilvl w:val="0"/>
          <w:numId w:val="121"/>
        </w:numPr>
        <w:spacing w:after="0" w:line="240" w:lineRule="auto"/>
        <w:ind w:left="0" w:firstLine="56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неравнодушие к жизненным проблемам других людей, сочувствие к человеку, находящемуся в трудной ситуации;</w:t>
      </w:r>
    </w:p>
    <w:p w:rsidR="000B09E1" w:rsidRPr="006E508D" w:rsidRDefault="000B09E1" w:rsidP="0019068A">
      <w:pPr>
        <w:numPr>
          <w:ilvl w:val="0"/>
          <w:numId w:val="121"/>
        </w:numPr>
        <w:spacing w:after="0" w:line="240" w:lineRule="auto"/>
        <w:ind w:left="0" w:firstLine="56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B09E1" w:rsidRPr="006E508D" w:rsidRDefault="000B09E1" w:rsidP="0019068A">
      <w:pPr>
        <w:numPr>
          <w:ilvl w:val="0"/>
          <w:numId w:val="121"/>
        </w:numPr>
        <w:spacing w:after="0" w:line="240" w:lineRule="auto"/>
        <w:ind w:left="0" w:firstLine="56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уважительное отношение к родителям (законным представителям), к старшим, заботливое отношение к младшим;</w:t>
      </w:r>
    </w:p>
    <w:p w:rsidR="000B09E1" w:rsidRPr="006E508D" w:rsidRDefault="000B09E1" w:rsidP="0019068A">
      <w:pPr>
        <w:numPr>
          <w:ilvl w:val="0"/>
          <w:numId w:val="121"/>
        </w:numPr>
        <w:spacing w:after="0" w:line="240" w:lineRule="auto"/>
        <w:ind w:left="0" w:firstLine="567"/>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знание традиций своей семьи и образовательной организации, бережное отношение к ним.</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Воспитание положительного отношения к труду и творчеству:</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ценностное и творческое отношение к учебному труду, понимание важности образования для жизни человека;</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представления о различных профессиях;</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осознание приоритета нравственных основ труда, творчества, создания нового;</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первоначальный опыт участия в различных видах общественно полезной и личностно значимой деятельности;</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умения и навыки самообслуживания в школе и дома.</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Интеллектуальное воспитание:</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B09E1" w:rsidRPr="006E508D" w:rsidRDefault="000B09E1" w:rsidP="0019068A">
      <w:pPr>
        <w:numPr>
          <w:ilvl w:val="0"/>
          <w:numId w:val="121"/>
        </w:numPr>
        <w:spacing w:after="0" w:line="240" w:lineRule="auto"/>
        <w:ind w:left="0" w:firstLine="425"/>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навыки учебно-исследовательской работы;</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 xml:space="preserve">элементарные представления об этике интеллектуальной деятельности. </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Здоровьесберегающее воспитание</w:t>
      </w:r>
      <w:r w:rsidRPr="006E508D">
        <w:rPr>
          <w:rFonts w:ascii="Times New Roman" w:eastAsia="Times New Roman" w:hAnsi="Times New Roman"/>
          <w:sz w:val="24"/>
          <w:szCs w:val="24"/>
          <w:lang w:eastAsia="ru-RU"/>
        </w:rPr>
        <w:t>:</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элементарный опыт пропаганды здорового образа жизни;</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элементарный опыт организации здорового образа жизни;</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представление о возможном негативном влиянии компьютерных игр, телевидения, рекламы на здоровье человека;</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представление о негативном влиянии психоактивных веществ, алкоголя, табакокурения на здоровье человека;</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регулярные занятия физической культурой и спортом и осознанное к ним отношение. </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Социокультурное и медиакультурное воспитание:</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первоначальное представление о значении понятий «миролюбие», «гражданское согласие», «социальное партнерство»;</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первичный опыт социального партнерства и диалога поколений;</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Культуротворческое и эстетическое воспитание:</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умения видеть красоту в окружающем мире;</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умения видеть красоту в поведении, поступках людей;</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представления об эстетических и художественных ценностях отечественной культуры;</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B09E1" w:rsidRPr="006E508D" w:rsidRDefault="000B09E1" w:rsidP="0019068A">
      <w:pPr>
        <w:numPr>
          <w:ilvl w:val="0"/>
          <w:numId w:val="121"/>
        </w:numPr>
        <w:spacing w:after="0" w:line="240" w:lineRule="auto"/>
        <w:ind w:left="0" w:firstLine="426"/>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понимание важности реализации эстетических ценностей в пространстве образовательной организации и семьи, в быту, в стиле одежды.</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Правовое воспитание и культура безопасности: </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представления о правах, свободах и обязанностях человека;</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умения отвечать за свои поступки, достигать общественного согласия по вопросам школьной жизни;</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элементарный опыт ответственного социального поведения, реализации прав школьника;</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первоначальный опыт общественного школьного самоуправления;</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первоначальные представления о правилах безопасного поведения в школе, семье, на улице, общественных местах.</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Воспитание семейных ценностей:</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представления о семье как социальном институте, о роли семьи в жизни человека;</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lastRenderedPageBreak/>
        <w:t>опыт позитивного взаимодействия в семье в рамках школьно-семейных программ и проектов.</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Формирование коммуникативной культуры</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представления о значении общения для жизни человека, развития личности, успешной учебы;</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знание правил эффективного, бесконфликтного, безопасного общения в классе, школе, семье, со сверстниками, старшими;</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основы риторической компетентности;</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элементарный опыт участия в развитии школьных средств массовой информации;</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элементарные навыки межкультурной коммуникации.</w:t>
      </w:r>
    </w:p>
    <w:p w:rsidR="000B09E1" w:rsidRPr="006E508D" w:rsidRDefault="000B09E1" w:rsidP="005E5997">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Экологическое воспитание:</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ценностное отношение к природе;</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представления об экокультурных ценностях, о законодательстве в области защиты окружающей среды;</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первоначальный опыт эстетического, эмоционально-нравственного отношения к природе;</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0B09E1" w:rsidRPr="006E508D" w:rsidRDefault="000B09E1" w:rsidP="0019068A">
      <w:pPr>
        <w:numPr>
          <w:ilvl w:val="0"/>
          <w:numId w:val="121"/>
        </w:numPr>
        <w:spacing w:after="0" w:line="240" w:lineRule="auto"/>
        <w:ind w:left="0" w:firstLine="397"/>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0B09E1" w:rsidRPr="006E508D" w:rsidRDefault="000B09E1" w:rsidP="005E5997">
      <w:pPr>
        <w:spacing w:after="0" w:line="240" w:lineRule="auto"/>
        <w:jc w:val="both"/>
        <w:rPr>
          <w:rFonts w:ascii="Times New Roman" w:eastAsia="Times New Roman" w:hAnsi="Times New Roman"/>
          <w:sz w:val="24"/>
          <w:szCs w:val="24"/>
          <w:lang w:eastAsia="ru-RU"/>
        </w:rPr>
      </w:pPr>
    </w:p>
    <w:p w:rsidR="000B09E1" w:rsidRPr="006E508D" w:rsidRDefault="000B09E1" w:rsidP="000B09E1">
      <w:pPr>
        <w:spacing w:after="0" w:line="240" w:lineRule="auto"/>
        <w:ind w:firstLine="709"/>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 xml:space="preserve">2.3.10. Критерии и показатели эффективности деятельности </w:t>
      </w:r>
      <w:r w:rsidR="005E5997" w:rsidRPr="006E508D">
        <w:rPr>
          <w:rFonts w:ascii="Times New Roman" w:eastAsia="Times New Roman" w:hAnsi="Times New Roman"/>
          <w:b/>
          <w:sz w:val="24"/>
          <w:szCs w:val="24"/>
          <w:lang w:eastAsia="ru-RU"/>
        </w:rPr>
        <w:t xml:space="preserve"> МБОУ «ООШ №21»</w:t>
      </w:r>
      <w:r w:rsidRPr="006E508D">
        <w:rPr>
          <w:rFonts w:ascii="Times New Roman" w:eastAsia="Times New Roman" w:hAnsi="Times New Roman"/>
          <w:b/>
          <w:sz w:val="24"/>
          <w:szCs w:val="24"/>
          <w:lang w:eastAsia="ru-RU"/>
        </w:rPr>
        <w:t>, осуществляющей образовательную деятельность, по обеспечению воспитания и социализации обучающихся</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CE26CA"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w:t>
      </w:r>
      <w:r w:rsidR="00CE26CA" w:rsidRPr="006E508D">
        <w:rPr>
          <w:rFonts w:ascii="Times New Roman" w:eastAsia="Times New Roman" w:hAnsi="Times New Roman"/>
          <w:sz w:val="24"/>
          <w:szCs w:val="24"/>
          <w:lang w:eastAsia="ru-RU"/>
        </w:rPr>
        <w:t>МБОУ «ООШ №21»</w:t>
      </w:r>
      <w:r w:rsidRPr="006E508D">
        <w:rPr>
          <w:rFonts w:ascii="Times New Roman" w:eastAsia="Times New Roman" w:hAnsi="Times New Roman"/>
          <w:sz w:val="24"/>
          <w:szCs w:val="24"/>
          <w:lang w:eastAsia="ru-RU"/>
        </w:rPr>
        <w:t xml:space="preserve"> в целом. </w:t>
      </w:r>
    </w:p>
    <w:p w:rsidR="000B09E1" w:rsidRPr="006E508D" w:rsidRDefault="000B09E1" w:rsidP="005E5997">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Организация исследования требует совместных усилий административного и психолого-педагогического коллектива </w:t>
      </w:r>
      <w:r w:rsidR="00CE26CA" w:rsidRPr="006E508D">
        <w:rPr>
          <w:rFonts w:ascii="Times New Roman" w:eastAsia="Times New Roman" w:hAnsi="Times New Roman"/>
          <w:sz w:val="24"/>
          <w:szCs w:val="24"/>
          <w:lang w:eastAsia="ru-RU"/>
        </w:rPr>
        <w:t>МБОУ «ООШ №21»</w:t>
      </w:r>
      <w:r w:rsidRPr="006E508D">
        <w:rPr>
          <w:rFonts w:ascii="Times New Roman" w:eastAsia="Times New Roman" w:hAnsi="Times New Roman"/>
          <w:sz w:val="24"/>
          <w:szCs w:val="24"/>
          <w:lang w:eastAsia="ru-RU"/>
        </w:rPr>
        <w:t xml:space="preserve">, предполагает фиксацию основных результатов развития обучающихся и этапов реализации программы в течение учебного года. </w:t>
      </w:r>
    </w:p>
    <w:p w:rsidR="00CE26CA" w:rsidRPr="006E508D" w:rsidRDefault="00CE26CA" w:rsidP="00CE26CA">
      <w:pPr>
        <w:spacing w:after="0" w:line="240" w:lineRule="auto"/>
        <w:ind w:firstLine="709"/>
        <w:jc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Программа мониторинга</w:t>
      </w:r>
    </w:p>
    <w:tbl>
      <w:tblPr>
        <w:tblW w:w="9778" w:type="dxa"/>
        <w:tblInd w:w="-65" w:type="dxa"/>
        <w:tblLayout w:type="fixed"/>
        <w:tblLook w:val="0000"/>
      </w:tblPr>
      <w:tblGrid>
        <w:gridCol w:w="2417"/>
        <w:gridCol w:w="3993"/>
        <w:gridCol w:w="3368"/>
      </w:tblGrid>
      <w:tr w:rsidR="00CE26CA" w:rsidRPr="006E508D" w:rsidTr="00533848">
        <w:tc>
          <w:tcPr>
            <w:tcW w:w="2417" w:type="dxa"/>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Блоки</w:t>
            </w: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Направления исследования</w:t>
            </w:r>
          </w:p>
        </w:tc>
        <w:tc>
          <w:tcPr>
            <w:tcW w:w="3368" w:type="dxa"/>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Инструментарий</w:t>
            </w:r>
          </w:p>
          <w:p w:rsidR="00CE26CA" w:rsidRPr="006E508D" w:rsidRDefault="00CE26CA" w:rsidP="00CE26CA">
            <w:pPr>
              <w:spacing w:after="0" w:line="240" w:lineRule="auto"/>
              <w:ind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(описание методик в Приложении)</w:t>
            </w:r>
          </w:p>
        </w:tc>
      </w:tr>
      <w:tr w:rsidR="00CE26CA" w:rsidRPr="006E508D" w:rsidTr="00533848">
        <w:tc>
          <w:tcPr>
            <w:tcW w:w="2417" w:type="dxa"/>
            <w:vMerge w:val="restart"/>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Исследование особенностей духовно-нравственного развития, воспитания и социализации младших школьников (достижение </w:t>
            </w:r>
            <w:r w:rsidRPr="006E508D">
              <w:rPr>
                <w:rFonts w:ascii="Times New Roman" w:eastAsia="Times New Roman" w:hAnsi="Times New Roman"/>
                <w:sz w:val="24"/>
                <w:szCs w:val="24"/>
                <w:lang w:eastAsia="ru-RU"/>
              </w:rPr>
              <w:lastRenderedPageBreak/>
              <w:t>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Гражданско-патриотическое воспитание</w:t>
            </w:r>
          </w:p>
        </w:tc>
        <w:tc>
          <w:tcPr>
            <w:tcW w:w="3368" w:type="dxa"/>
            <w:vMerge w:val="restart"/>
            <w:tcBorders>
              <w:top w:val="single" w:sz="4" w:space="0" w:color="auto"/>
              <w:left w:val="single" w:sz="4" w:space="0" w:color="auto"/>
              <w:bottom w:val="single" w:sz="4" w:space="0" w:color="auto"/>
              <w:right w:val="single" w:sz="4" w:space="0" w:color="auto"/>
            </w:tcBorders>
          </w:tcPr>
          <w:p w:rsidR="00CE26CA" w:rsidRPr="006E508D" w:rsidRDefault="00CE26CA" w:rsidP="0019068A">
            <w:pPr>
              <w:numPr>
                <w:ilvl w:val="0"/>
                <w:numId w:val="135"/>
              </w:numPr>
              <w:tabs>
                <w:tab w:val="clear" w:pos="2880"/>
              </w:tabs>
              <w:spacing w:after="0" w:line="240" w:lineRule="auto"/>
              <w:ind w:left="74"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психолого-педагогическое наблюдение,</w:t>
            </w:r>
          </w:p>
          <w:p w:rsidR="00CE26CA" w:rsidRPr="006E508D" w:rsidRDefault="00CE26CA" w:rsidP="0019068A">
            <w:pPr>
              <w:numPr>
                <w:ilvl w:val="0"/>
                <w:numId w:val="135"/>
              </w:numPr>
              <w:tabs>
                <w:tab w:val="clear" w:pos="2880"/>
              </w:tabs>
              <w:spacing w:after="0" w:line="240" w:lineRule="auto"/>
              <w:ind w:left="74"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анализ педагогической деятельности (плана воспитательной работы),</w:t>
            </w:r>
          </w:p>
          <w:p w:rsidR="00CE26CA" w:rsidRPr="006E508D" w:rsidRDefault="00CE26CA" w:rsidP="0019068A">
            <w:pPr>
              <w:numPr>
                <w:ilvl w:val="0"/>
                <w:numId w:val="135"/>
              </w:numPr>
              <w:tabs>
                <w:tab w:val="clear" w:pos="2880"/>
              </w:tabs>
              <w:spacing w:after="0" w:line="240" w:lineRule="auto"/>
              <w:ind w:left="74"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тестирование:</w:t>
            </w:r>
          </w:p>
          <w:p w:rsidR="00CE26CA" w:rsidRPr="006E508D" w:rsidRDefault="00CE26CA" w:rsidP="00CE26CA">
            <w:pPr>
              <w:spacing w:after="0" w:line="240" w:lineRule="auto"/>
              <w:ind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Проективная методика «Школа зверей»,</w:t>
            </w:r>
          </w:p>
          <w:p w:rsidR="00CE26CA" w:rsidRPr="006E508D" w:rsidRDefault="00CE26CA" w:rsidP="00CE26CA">
            <w:pPr>
              <w:spacing w:after="0" w:line="240" w:lineRule="auto"/>
              <w:ind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Тест «Кинетический </w:t>
            </w:r>
            <w:r w:rsidRPr="006E508D">
              <w:rPr>
                <w:rFonts w:ascii="Times New Roman" w:eastAsia="Times New Roman" w:hAnsi="Times New Roman"/>
                <w:sz w:val="24"/>
                <w:szCs w:val="24"/>
                <w:lang w:eastAsia="ru-RU"/>
              </w:rPr>
              <w:lastRenderedPageBreak/>
              <w:t>рисунок семьи»,</w:t>
            </w:r>
          </w:p>
          <w:p w:rsidR="00CE26CA" w:rsidRPr="006E508D" w:rsidRDefault="00CE26CA" w:rsidP="00CE26CA">
            <w:pPr>
              <w:spacing w:after="0" w:line="240" w:lineRule="auto"/>
              <w:ind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Диагностика уровня воспитанности школьника (методика Н.П. Капустиной, Л. Фридмана),</w:t>
            </w:r>
          </w:p>
          <w:p w:rsidR="00CE26CA" w:rsidRPr="006E508D" w:rsidRDefault="00CE26CA" w:rsidP="00CE26CA">
            <w:pPr>
              <w:spacing w:after="0" w:line="240" w:lineRule="auto"/>
              <w:ind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Диагностика межличностных отношений «Настоящий друг» (методика А.С. Прутченкова),</w:t>
            </w:r>
          </w:p>
          <w:p w:rsidR="00CE26CA" w:rsidRPr="006E508D" w:rsidRDefault="00CE26CA" w:rsidP="00CE26CA">
            <w:pPr>
              <w:spacing w:after="0" w:line="240" w:lineRule="auto"/>
              <w:ind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Методика «Незаконченная история, или мое отношение к людям» (методика Н.Е. Богуславской),</w:t>
            </w:r>
          </w:p>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Нравственное и духовное воспитание</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Воспитание положительного отношения к труду и творчеству</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Интеллектуальное воспитание</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Здоровьесберегающее воспитание</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Социокультурное и медиакультурное воспитание</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Культуротворческое и эстетическое воспитание</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Правовое воспитание и культура безопасности</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Воспитание семейных ценностей</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Формирование коммуникативной культуры</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Экологическое воспитание</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val="restart"/>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tc>
        <w:tc>
          <w:tcPr>
            <w:tcW w:w="3368" w:type="dxa"/>
            <w:vMerge w:val="restart"/>
            <w:tcBorders>
              <w:top w:val="single" w:sz="4" w:space="0" w:color="auto"/>
              <w:left w:val="single" w:sz="4" w:space="0" w:color="auto"/>
              <w:bottom w:val="single" w:sz="4" w:space="0" w:color="auto"/>
              <w:right w:val="single" w:sz="4" w:space="0" w:color="auto"/>
            </w:tcBorders>
          </w:tcPr>
          <w:p w:rsidR="00CE26CA" w:rsidRPr="006E508D" w:rsidRDefault="00CE26CA" w:rsidP="0019068A">
            <w:pPr>
              <w:numPr>
                <w:ilvl w:val="0"/>
                <w:numId w:val="134"/>
              </w:numPr>
              <w:tabs>
                <w:tab w:val="clear" w:pos="2880"/>
                <w:tab w:val="num" w:pos="-351"/>
              </w:tabs>
              <w:spacing w:after="0" w:line="240" w:lineRule="auto"/>
              <w:ind w:left="-67" w:firstLine="216"/>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анкетирование,</w:t>
            </w:r>
          </w:p>
          <w:p w:rsidR="00CE26CA" w:rsidRPr="006E508D" w:rsidRDefault="00CE26CA" w:rsidP="0019068A">
            <w:pPr>
              <w:numPr>
                <w:ilvl w:val="0"/>
                <w:numId w:val="134"/>
              </w:numPr>
              <w:tabs>
                <w:tab w:val="clear" w:pos="2880"/>
                <w:tab w:val="num" w:pos="-351"/>
              </w:tabs>
              <w:spacing w:after="0" w:line="240" w:lineRule="auto"/>
              <w:ind w:left="-67" w:firstLine="216"/>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интервью,</w:t>
            </w:r>
          </w:p>
          <w:p w:rsidR="00CE26CA" w:rsidRPr="006E508D" w:rsidRDefault="00CE26CA" w:rsidP="0019068A">
            <w:pPr>
              <w:numPr>
                <w:ilvl w:val="0"/>
                <w:numId w:val="134"/>
              </w:numPr>
              <w:tabs>
                <w:tab w:val="clear" w:pos="2880"/>
                <w:tab w:val="num" w:pos="-351"/>
              </w:tabs>
              <w:spacing w:after="0" w:line="240" w:lineRule="auto"/>
              <w:ind w:left="-67" w:firstLine="216"/>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беседа,</w:t>
            </w:r>
          </w:p>
          <w:p w:rsidR="00CE26CA" w:rsidRPr="006E508D" w:rsidRDefault="00CE26CA" w:rsidP="0019068A">
            <w:pPr>
              <w:numPr>
                <w:ilvl w:val="0"/>
                <w:numId w:val="134"/>
              </w:numPr>
              <w:tabs>
                <w:tab w:val="clear" w:pos="2880"/>
                <w:tab w:val="num" w:pos="-351"/>
              </w:tabs>
              <w:spacing w:after="0" w:line="240" w:lineRule="auto"/>
              <w:ind w:left="-67" w:firstLine="216"/>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экспертные суждения родителей;</w:t>
            </w:r>
          </w:p>
          <w:p w:rsidR="00CE26CA" w:rsidRPr="006E508D" w:rsidRDefault="00CE26CA" w:rsidP="0019068A">
            <w:pPr>
              <w:numPr>
                <w:ilvl w:val="0"/>
                <w:numId w:val="134"/>
              </w:numPr>
              <w:tabs>
                <w:tab w:val="clear" w:pos="2880"/>
                <w:tab w:val="num" w:pos="-351"/>
              </w:tabs>
              <w:spacing w:after="0" w:line="240" w:lineRule="auto"/>
              <w:ind w:left="-67"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психолого-педагогическое наблюдение,</w:t>
            </w:r>
          </w:p>
          <w:p w:rsidR="00CE26CA" w:rsidRPr="006E508D" w:rsidRDefault="00CE26CA" w:rsidP="0019068A">
            <w:pPr>
              <w:numPr>
                <w:ilvl w:val="0"/>
                <w:numId w:val="134"/>
              </w:numPr>
              <w:tabs>
                <w:tab w:val="clear" w:pos="2880"/>
                <w:tab w:val="num" w:pos="-351"/>
              </w:tabs>
              <w:spacing w:after="0" w:line="240" w:lineRule="auto"/>
              <w:ind w:left="-67"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анализ педагогической деятельности (плана воспитательной работы).</w:t>
            </w: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Интерес учащихся к воспитательной программе, </w:t>
            </w:r>
            <w:r w:rsidRPr="006E508D">
              <w:rPr>
                <w:rFonts w:ascii="Times New Roman" w:eastAsia="Times New Roman" w:hAnsi="Times New Roman"/>
                <w:sz w:val="24"/>
                <w:szCs w:val="24"/>
                <w:lang w:eastAsia="ru-RU"/>
              </w:rPr>
              <w:lastRenderedPageBreak/>
              <w:t>реализуемой образовательной организацией (активное участие в мероприятиях, положительные эмоциональные отзывы обучающихся).</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val="restart"/>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tc>
        <w:tc>
          <w:tcPr>
            <w:tcW w:w="3368" w:type="dxa"/>
            <w:vMerge w:val="restart"/>
            <w:tcBorders>
              <w:top w:val="single" w:sz="4" w:space="0" w:color="auto"/>
              <w:left w:val="single" w:sz="4" w:space="0" w:color="auto"/>
              <w:bottom w:val="single" w:sz="4" w:space="0" w:color="auto"/>
              <w:right w:val="single" w:sz="4" w:space="0" w:color="auto"/>
            </w:tcBorders>
          </w:tcPr>
          <w:p w:rsidR="00CE26CA" w:rsidRPr="006E508D" w:rsidRDefault="00CE26CA" w:rsidP="0019068A">
            <w:pPr>
              <w:numPr>
                <w:ilvl w:val="0"/>
                <w:numId w:val="133"/>
              </w:numPr>
              <w:tabs>
                <w:tab w:val="clear" w:pos="2880"/>
              </w:tabs>
              <w:spacing w:after="0" w:line="240" w:lineRule="auto"/>
              <w:ind w:left="-67" w:firstLine="216"/>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анкетирование, </w:t>
            </w:r>
          </w:p>
          <w:p w:rsidR="00CE26CA" w:rsidRPr="006E508D" w:rsidRDefault="00CE26CA" w:rsidP="0019068A">
            <w:pPr>
              <w:numPr>
                <w:ilvl w:val="0"/>
                <w:numId w:val="133"/>
              </w:numPr>
              <w:tabs>
                <w:tab w:val="clear" w:pos="2880"/>
              </w:tabs>
              <w:spacing w:after="0" w:line="240" w:lineRule="auto"/>
              <w:ind w:left="-67" w:firstLine="216"/>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 xml:space="preserve">интервью, </w:t>
            </w:r>
          </w:p>
          <w:p w:rsidR="00CE26CA" w:rsidRPr="006E508D" w:rsidRDefault="00CE26CA" w:rsidP="0019068A">
            <w:pPr>
              <w:numPr>
                <w:ilvl w:val="0"/>
                <w:numId w:val="133"/>
              </w:numPr>
              <w:tabs>
                <w:tab w:val="clear" w:pos="2880"/>
              </w:tabs>
              <w:spacing w:after="0" w:line="240" w:lineRule="auto"/>
              <w:ind w:left="-67" w:firstLine="216"/>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беседа,</w:t>
            </w:r>
          </w:p>
          <w:p w:rsidR="00CE26CA" w:rsidRPr="006E508D" w:rsidRDefault="00CE26CA" w:rsidP="0019068A">
            <w:pPr>
              <w:numPr>
                <w:ilvl w:val="0"/>
                <w:numId w:val="133"/>
              </w:numPr>
              <w:tabs>
                <w:tab w:val="clear" w:pos="2880"/>
              </w:tabs>
              <w:spacing w:after="0" w:line="240" w:lineRule="auto"/>
              <w:ind w:left="-67" w:firstLine="216"/>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экспертные суждения родителей,</w:t>
            </w:r>
          </w:p>
          <w:p w:rsidR="00CE26CA" w:rsidRPr="006E508D" w:rsidRDefault="00CE26CA" w:rsidP="0019068A">
            <w:pPr>
              <w:numPr>
                <w:ilvl w:val="0"/>
                <w:numId w:val="133"/>
              </w:numPr>
              <w:tabs>
                <w:tab w:val="clear" w:pos="2880"/>
              </w:tabs>
              <w:spacing w:after="0" w:line="240" w:lineRule="auto"/>
              <w:ind w:left="-67"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психолого-педагогическое наблюдение,</w:t>
            </w:r>
          </w:p>
          <w:p w:rsidR="00CE26CA" w:rsidRPr="006E508D" w:rsidRDefault="00CE26CA" w:rsidP="0019068A">
            <w:pPr>
              <w:numPr>
                <w:ilvl w:val="0"/>
                <w:numId w:val="133"/>
              </w:numPr>
              <w:tabs>
                <w:tab w:val="clear" w:pos="2880"/>
              </w:tabs>
              <w:spacing w:after="0" w:line="240" w:lineRule="auto"/>
              <w:ind w:left="-67" w:firstLine="216"/>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анализ педагогической деятельности (плана воспитательной работы).</w:t>
            </w: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r w:rsidR="00CE26CA" w:rsidRPr="006E508D" w:rsidTr="00533848">
        <w:tc>
          <w:tcPr>
            <w:tcW w:w="2417" w:type="dxa"/>
            <w:vMerge/>
            <w:tcBorders>
              <w:top w:val="single" w:sz="4" w:space="0" w:color="000000"/>
              <w:left w:val="single" w:sz="4" w:space="0" w:color="000000"/>
              <w:bottom w:val="single" w:sz="4" w:space="0" w:color="000000"/>
            </w:tcBorders>
          </w:tcPr>
          <w:p w:rsidR="00CE26CA" w:rsidRPr="006E508D" w:rsidRDefault="00CE26CA" w:rsidP="00CE26CA">
            <w:pPr>
              <w:spacing w:after="0" w:line="240" w:lineRule="auto"/>
              <w:ind w:firstLine="62"/>
              <w:rPr>
                <w:rFonts w:ascii="Times New Roman" w:eastAsia="Times New Roman" w:hAnsi="Times New Roman"/>
                <w:sz w:val="24"/>
                <w:szCs w:val="24"/>
                <w:lang w:eastAsia="ru-RU"/>
              </w:rPr>
            </w:pPr>
          </w:p>
        </w:tc>
        <w:tc>
          <w:tcPr>
            <w:tcW w:w="3993" w:type="dxa"/>
            <w:tcBorders>
              <w:top w:val="single" w:sz="4" w:space="0" w:color="000000"/>
              <w:left w:val="single" w:sz="4" w:space="0" w:color="000000"/>
              <w:bottom w:val="single" w:sz="4" w:space="0" w:color="000000"/>
              <w:right w:val="single" w:sz="4" w:space="0" w:color="auto"/>
            </w:tcBorders>
          </w:tcPr>
          <w:p w:rsidR="00CE26CA" w:rsidRPr="006E508D" w:rsidRDefault="00CE26CA" w:rsidP="00CE26CA">
            <w:pPr>
              <w:spacing w:after="0" w:line="240" w:lineRule="auto"/>
              <w:ind w:firstLine="200"/>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tc>
        <w:tc>
          <w:tcPr>
            <w:tcW w:w="3368" w:type="dxa"/>
            <w:vMerge/>
            <w:tcBorders>
              <w:top w:val="single" w:sz="4" w:space="0" w:color="auto"/>
              <w:left w:val="single" w:sz="4" w:space="0" w:color="auto"/>
              <w:bottom w:val="single" w:sz="4" w:space="0" w:color="auto"/>
              <w:right w:val="single" w:sz="4" w:space="0" w:color="auto"/>
            </w:tcBorders>
          </w:tcPr>
          <w:p w:rsidR="00CE26CA" w:rsidRPr="006E508D" w:rsidRDefault="00CE26CA" w:rsidP="00CE26CA">
            <w:pPr>
              <w:spacing w:after="0" w:line="240" w:lineRule="auto"/>
              <w:ind w:firstLine="216"/>
              <w:rPr>
                <w:rFonts w:ascii="Times New Roman" w:eastAsia="Times New Roman" w:hAnsi="Times New Roman"/>
                <w:sz w:val="24"/>
                <w:szCs w:val="24"/>
                <w:lang w:eastAsia="ru-RU"/>
              </w:rPr>
            </w:pPr>
          </w:p>
        </w:tc>
      </w:tr>
    </w:tbl>
    <w:p w:rsidR="00CE26CA" w:rsidRPr="006E508D" w:rsidRDefault="00CE26CA" w:rsidP="00CE26CA">
      <w:pPr>
        <w:spacing w:after="0" w:line="240" w:lineRule="auto"/>
        <w:ind w:firstLine="709"/>
        <w:rPr>
          <w:rFonts w:ascii="Times New Roman" w:eastAsia="Times New Roman" w:hAnsi="Times New Roman"/>
          <w:sz w:val="24"/>
          <w:szCs w:val="24"/>
          <w:lang w:eastAsia="ru-RU"/>
        </w:rPr>
      </w:pPr>
    </w:p>
    <w:p w:rsidR="00F405CA" w:rsidRPr="006E508D" w:rsidRDefault="00F405CA" w:rsidP="000B09E1">
      <w:pPr>
        <w:spacing w:after="0" w:line="240" w:lineRule="auto"/>
        <w:ind w:firstLine="709"/>
        <w:rPr>
          <w:rFonts w:ascii="Times New Roman" w:eastAsia="Times New Roman" w:hAnsi="Times New Roman"/>
          <w:sz w:val="24"/>
          <w:szCs w:val="24"/>
          <w:lang w:eastAsia="ru-RU"/>
        </w:rPr>
      </w:pP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Основной</w:t>
      </w:r>
      <w:r w:rsidRPr="006E508D">
        <w:rPr>
          <w:rFonts w:ascii="Times New Roman" w:eastAsia="Times New Roman" w:hAnsi="Times New Roman"/>
          <w:b/>
          <w:sz w:val="24"/>
          <w:szCs w:val="24"/>
          <w:lang w:eastAsia="ru-RU"/>
        </w:rPr>
        <w:t xml:space="preserve"> целью исследования</w:t>
      </w:r>
      <w:r w:rsidRPr="006E508D">
        <w:rPr>
          <w:rFonts w:ascii="Times New Roman" w:eastAsia="Times New Roman" w:hAnsi="Times New Roman"/>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w:t>
      </w:r>
      <w:r w:rsidR="00533848" w:rsidRPr="006E508D">
        <w:rPr>
          <w:rFonts w:ascii="Times New Roman" w:eastAsia="Times New Roman" w:hAnsi="Times New Roman"/>
          <w:sz w:val="24"/>
          <w:szCs w:val="24"/>
          <w:lang w:eastAsia="ru-RU"/>
        </w:rPr>
        <w:t>МБОУ «ООШ №21»</w:t>
      </w:r>
      <w:r w:rsidRPr="006E508D">
        <w:rPr>
          <w:rFonts w:ascii="Times New Roman" w:eastAsia="Times New Roman" w:hAnsi="Times New Roman"/>
          <w:sz w:val="24"/>
          <w:szCs w:val="24"/>
          <w:lang w:eastAsia="ru-RU"/>
        </w:rPr>
        <w:t xml:space="preserve"> программа воспитания и социализации). В рамках исследования следует выделить три этапа:</w:t>
      </w:r>
    </w:p>
    <w:p w:rsidR="000B09E1" w:rsidRPr="006E508D" w:rsidRDefault="000B09E1" w:rsidP="00F405CA">
      <w:pPr>
        <w:spacing w:after="0" w:line="240" w:lineRule="auto"/>
        <w:ind w:firstLine="709"/>
        <w:jc w:val="both"/>
        <w:rPr>
          <w:rFonts w:ascii="Times New Roman" w:eastAsia="Times New Roman" w:hAnsi="Times New Roman"/>
          <w:i/>
          <w:sz w:val="24"/>
          <w:szCs w:val="24"/>
          <w:lang w:eastAsia="ru-RU"/>
        </w:rPr>
      </w:pPr>
      <w:r w:rsidRPr="006E508D">
        <w:rPr>
          <w:rFonts w:ascii="Times New Roman" w:eastAsia="Times New Roman" w:hAnsi="Times New Roman"/>
          <w:b/>
          <w:sz w:val="24"/>
          <w:szCs w:val="24"/>
          <w:lang w:eastAsia="ru-RU"/>
        </w:rPr>
        <w:t>Этап 1.</w:t>
      </w:r>
      <w:r w:rsidRPr="006E508D">
        <w:rPr>
          <w:rFonts w:ascii="Times New Roman" w:eastAsia="Times New Roman" w:hAnsi="Times New Roman"/>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B09E1" w:rsidRPr="006E508D" w:rsidRDefault="000B09E1" w:rsidP="00F405CA">
      <w:pPr>
        <w:spacing w:after="0" w:line="240" w:lineRule="auto"/>
        <w:ind w:firstLine="709"/>
        <w:jc w:val="both"/>
        <w:rPr>
          <w:rFonts w:ascii="Times New Roman" w:eastAsia="Times New Roman" w:hAnsi="Times New Roman"/>
          <w:i/>
          <w:sz w:val="24"/>
          <w:szCs w:val="24"/>
          <w:lang w:eastAsia="ru-RU"/>
        </w:rPr>
      </w:pPr>
      <w:r w:rsidRPr="006E508D">
        <w:rPr>
          <w:rFonts w:ascii="Times New Roman" w:eastAsia="Times New Roman" w:hAnsi="Times New Roman"/>
          <w:b/>
          <w:sz w:val="24"/>
          <w:szCs w:val="24"/>
          <w:lang w:eastAsia="ru-RU"/>
        </w:rPr>
        <w:t>Этап 2.</w:t>
      </w:r>
      <w:r w:rsidRPr="006E508D">
        <w:rPr>
          <w:rFonts w:ascii="Times New Roman" w:eastAsia="Times New Roman" w:hAnsi="Times New Roman"/>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Этап 3.</w:t>
      </w:r>
      <w:r w:rsidRPr="006E508D">
        <w:rPr>
          <w:rFonts w:ascii="Times New Roman" w:eastAsia="Times New Roman" w:hAnsi="Times New Roman"/>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6E508D">
        <w:rPr>
          <w:rFonts w:ascii="Times New Roman" w:eastAsia="Times New Roman" w:hAnsi="Times New Roman"/>
          <w:b/>
          <w:sz w:val="24"/>
          <w:szCs w:val="24"/>
          <w:lang w:eastAsia="ru-RU"/>
        </w:rPr>
        <w:t>исследование динамики</w:t>
      </w:r>
      <w:r w:rsidRPr="006E508D">
        <w:rPr>
          <w:rFonts w:ascii="Times New Roman" w:eastAsia="Times New Roman" w:hAnsi="Times New Roman"/>
          <w:sz w:val="24"/>
          <w:szCs w:val="24"/>
          <w:lang w:eastAsia="ru-RU"/>
        </w:rPr>
        <w:t xml:space="preserve"> развития младших школьников и анализ выполнения годового плана воспитательной работы.</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533848" w:rsidRPr="006E508D" w:rsidRDefault="00533848"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Оценка эффективности реализуемой МБОУ «ООШ №21» воспитательной программы</w:t>
      </w:r>
      <w:r w:rsidRPr="006E508D">
        <w:rPr>
          <w:rFonts w:ascii="Times New Roman" w:eastAsia="Times New Roman" w:hAnsi="Times New Roman"/>
          <w:b/>
          <w:sz w:val="24"/>
          <w:szCs w:val="24"/>
          <w:lang w:eastAsia="ru-RU"/>
        </w:rPr>
        <w:t xml:space="preserve"> </w:t>
      </w:r>
      <w:r w:rsidRPr="006E508D">
        <w:rPr>
          <w:rFonts w:ascii="Times New Roman" w:eastAsia="Times New Roman" w:hAnsi="Times New Roman"/>
          <w:sz w:val="24"/>
          <w:szCs w:val="24"/>
          <w:lang w:eastAsia="ru-RU"/>
        </w:rPr>
        <w:t xml:space="preserve">является </w:t>
      </w:r>
      <w:r w:rsidRPr="006E508D">
        <w:rPr>
          <w:rFonts w:ascii="Times New Roman" w:eastAsia="Times New Roman" w:hAnsi="Times New Roman"/>
          <w:b/>
          <w:sz w:val="24"/>
          <w:szCs w:val="24"/>
          <w:lang w:eastAsia="ru-RU"/>
        </w:rPr>
        <w:t>комплексной</w:t>
      </w:r>
      <w:r w:rsidRPr="006E508D">
        <w:rPr>
          <w:rFonts w:ascii="Times New Roman" w:eastAsia="Times New Roman" w:hAnsi="Times New Roman"/>
          <w:sz w:val="24"/>
          <w:szCs w:val="24"/>
          <w:lang w:eastAsia="ru-RU"/>
        </w:rPr>
        <w:t xml:space="preserve">. </w:t>
      </w:r>
    </w:p>
    <w:p w:rsidR="00533848" w:rsidRPr="006E508D" w:rsidRDefault="00533848"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В качестве </w:t>
      </w:r>
      <w:r w:rsidRPr="006E508D">
        <w:rPr>
          <w:rFonts w:ascii="Times New Roman" w:eastAsia="Times New Roman" w:hAnsi="Times New Roman"/>
          <w:b/>
          <w:sz w:val="24"/>
          <w:szCs w:val="24"/>
          <w:lang w:eastAsia="ru-RU"/>
        </w:rPr>
        <w:t>критериев, по которым изучается динамика</w:t>
      </w:r>
      <w:r w:rsidRPr="006E508D">
        <w:rPr>
          <w:rFonts w:ascii="Times New Roman" w:eastAsia="Times New Roman" w:hAnsi="Times New Roman"/>
          <w:sz w:val="24"/>
          <w:szCs w:val="24"/>
          <w:lang w:eastAsia="ru-RU"/>
        </w:rPr>
        <w:t xml:space="preserve"> процесса воспитания и социализации обучающихся, выделены:</w:t>
      </w:r>
    </w:p>
    <w:p w:rsidR="00533848" w:rsidRPr="006E508D" w:rsidRDefault="00533848" w:rsidP="0019068A">
      <w:pPr>
        <w:numPr>
          <w:ilvl w:val="0"/>
          <w:numId w:val="138"/>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Положительная динамика</w:t>
      </w:r>
      <w:r w:rsidRPr="006E508D">
        <w:rPr>
          <w:rFonts w:ascii="Times New Roman" w:eastAsia="Times New Roman" w:hAnsi="Times New Roman"/>
          <w:i/>
          <w:sz w:val="24"/>
          <w:szCs w:val="24"/>
          <w:lang w:eastAsia="ru-RU"/>
        </w:rPr>
        <w:t xml:space="preserve"> –</w:t>
      </w:r>
      <w:r w:rsidRPr="006E508D">
        <w:rPr>
          <w:rFonts w:ascii="Times New Roman" w:eastAsia="Times New Roman" w:hAnsi="Times New Roman"/>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533848" w:rsidRPr="006E508D" w:rsidRDefault="00533848" w:rsidP="0019068A">
      <w:pPr>
        <w:numPr>
          <w:ilvl w:val="0"/>
          <w:numId w:val="138"/>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Инертность положительной динамики</w:t>
      </w:r>
      <w:r w:rsidRPr="006E508D">
        <w:rPr>
          <w:rFonts w:ascii="Times New Roman" w:eastAsia="Times New Roman" w:hAnsi="Times New Roman"/>
          <w:i/>
          <w:sz w:val="24"/>
          <w:szCs w:val="24"/>
          <w:lang w:eastAsia="ru-RU"/>
        </w:rPr>
        <w:t xml:space="preserve"> </w:t>
      </w:r>
      <w:r w:rsidRPr="006E508D">
        <w:rPr>
          <w:rFonts w:ascii="Times New Roman" w:eastAsia="Times New Roman" w:hAnsi="Times New Roman"/>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533848" w:rsidRPr="006E508D" w:rsidRDefault="00533848" w:rsidP="0019068A">
      <w:pPr>
        <w:numPr>
          <w:ilvl w:val="0"/>
          <w:numId w:val="138"/>
        </w:numPr>
        <w:spacing w:after="0" w:line="240" w:lineRule="auto"/>
        <w:ind w:left="0" w:firstLine="397"/>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Устойчивость (стабильность) исследуемых показателей духовно-нравственного развития, воспитания и социализации обучающихся</w:t>
      </w:r>
      <w:r w:rsidRPr="006E508D">
        <w:rPr>
          <w:rFonts w:ascii="Times New Roman" w:eastAsia="Times New Roman" w:hAnsi="Times New Roman"/>
          <w:i/>
          <w:sz w:val="24"/>
          <w:szCs w:val="24"/>
          <w:lang w:eastAsia="ru-RU"/>
        </w:rPr>
        <w:t xml:space="preserve"> </w:t>
      </w:r>
      <w:r w:rsidRPr="006E508D">
        <w:rPr>
          <w:rFonts w:ascii="Times New Roman" w:eastAsia="Times New Roman" w:hAnsi="Times New Roman"/>
          <w:sz w:val="24"/>
          <w:szCs w:val="24"/>
          <w:lang w:eastAsia="ru-RU"/>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МБОУ «ООШ №21»  программы воспитания и социализации обучающихся.</w:t>
      </w:r>
    </w:p>
    <w:p w:rsidR="00533848" w:rsidRPr="006E508D" w:rsidRDefault="00533848"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Оценка эффективности реализации </w:t>
      </w:r>
      <w:r w:rsidR="004E1A25" w:rsidRPr="006E508D">
        <w:rPr>
          <w:rFonts w:ascii="Times New Roman" w:eastAsia="Times New Roman" w:hAnsi="Times New Roman"/>
          <w:sz w:val="24"/>
          <w:szCs w:val="24"/>
          <w:lang w:eastAsia="ru-RU"/>
        </w:rPr>
        <w:t xml:space="preserve">МБОУ «ООШ №21» </w:t>
      </w:r>
      <w:r w:rsidRPr="006E508D">
        <w:rPr>
          <w:rFonts w:ascii="Times New Roman" w:eastAsia="Times New Roman" w:hAnsi="Times New Roman"/>
          <w:sz w:val="24"/>
          <w:szCs w:val="24"/>
          <w:lang w:eastAsia="ru-RU"/>
        </w:rPr>
        <w:t xml:space="preserve">программы воспитания и социализации </w:t>
      </w:r>
      <w:r w:rsidRPr="006E508D">
        <w:rPr>
          <w:rFonts w:ascii="Times New Roman" w:eastAsia="Times New Roman" w:hAnsi="Times New Roman"/>
          <w:b/>
          <w:sz w:val="24"/>
          <w:szCs w:val="24"/>
          <w:lang w:eastAsia="ru-RU"/>
        </w:rPr>
        <w:t xml:space="preserve">сопровождается </w:t>
      </w:r>
      <w:r w:rsidRPr="006E508D">
        <w:rPr>
          <w:rFonts w:ascii="Times New Roman" w:eastAsia="Times New Roman" w:hAnsi="Times New Roman"/>
          <w:sz w:val="24"/>
          <w:szCs w:val="24"/>
          <w:lang w:eastAsia="ru-RU"/>
        </w:rPr>
        <w:t xml:space="preserve">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т.д. </w:t>
      </w:r>
    </w:p>
    <w:p w:rsidR="00533848" w:rsidRPr="006E508D" w:rsidRDefault="00533848"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На основе результатов исследования при переводе обучающихся на другой уровень образования составляется</w:t>
      </w:r>
      <w:r w:rsidRPr="006E508D">
        <w:rPr>
          <w:rFonts w:ascii="Times New Roman" w:eastAsia="Times New Roman" w:hAnsi="Times New Roman"/>
          <w:b/>
          <w:sz w:val="24"/>
          <w:szCs w:val="24"/>
          <w:lang w:eastAsia="ru-RU"/>
        </w:rPr>
        <w:t xml:space="preserve"> </w:t>
      </w:r>
      <w:r w:rsidRPr="006E508D">
        <w:rPr>
          <w:rFonts w:ascii="Times New Roman" w:eastAsia="Times New Roman" w:hAnsi="Times New Roman"/>
          <w:sz w:val="24"/>
          <w:szCs w:val="24"/>
          <w:lang w:eastAsia="ru-RU"/>
        </w:rPr>
        <w:t>характеристика класса, при переводе обучающегося в другую образовательную организацию составляется индивидуальная характеристика учащегося</w:t>
      </w:r>
      <w:r w:rsidRPr="006E508D">
        <w:rPr>
          <w:rFonts w:ascii="Times New Roman" w:eastAsia="Times New Roman" w:hAnsi="Times New Roman"/>
          <w:b/>
          <w:sz w:val="24"/>
          <w:szCs w:val="24"/>
          <w:lang w:eastAsia="ru-RU"/>
        </w:rPr>
        <w:t xml:space="preserve">, </w:t>
      </w:r>
      <w:r w:rsidRPr="006E508D">
        <w:rPr>
          <w:rFonts w:ascii="Times New Roman" w:eastAsia="Times New Roman" w:hAnsi="Times New Roman"/>
          <w:sz w:val="24"/>
          <w:szCs w:val="24"/>
          <w:lang w:eastAsia="ru-RU"/>
        </w:rPr>
        <w:t xml:space="preserve">включающая три основных компонента: </w:t>
      </w:r>
    </w:p>
    <w:p w:rsidR="00533848" w:rsidRPr="006E508D" w:rsidRDefault="00533848" w:rsidP="0019068A">
      <w:pPr>
        <w:numPr>
          <w:ilvl w:val="0"/>
          <w:numId w:val="137"/>
        </w:numPr>
        <w:spacing w:after="0" w:line="240" w:lineRule="auto"/>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характеристику достижений и положительных качеств обучающегося; </w:t>
      </w:r>
    </w:p>
    <w:p w:rsidR="00533848" w:rsidRPr="006E508D" w:rsidRDefault="00533848" w:rsidP="0019068A">
      <w:pPr>
        <w:numPr>
          <w:ilvl w:val="0"/>
          <w:numId w:val="137"/>
        </w:numPr>
        <w:spacing w:after="0" w:line="240" w:lineRule="auto"/>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определение приоритетных задач и направлений индивидуального развития; </w:t>
      </w:r>
    </w:p>
    <w:p w:rsidR="00533848" w:rsidRPr="006E508D" w:rsidRDefault="00533848" w:rsidP="0019068A">
      <w:pPr>
        <w:numPr>
          <w:ilvl w:val="0"/>
          <w:numId w:val="137"/>
        </w:numPr>
        <w:spacing w:after="0" w:line="240" w:lineRule="auto"/>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33848" w:rsidRPr="006E508D" w:rsidRDefault="00533848"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Полученные и зафиксированные результаты исследования включаются также в портфель достижений младших школьников.</w:t>
      </w:r>
    </w:p>
    <w:p w:rsidR="00533848" w:rsidRPr="006E508D" w:rsidRDefault="00533848"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Результаты индивидуальных достижений и особенности личностного развития обучающихся </w:t>
      </w:r>
      <w:r w:rsidRPr="006E508D">
        <w:rPr>
          <w:rFonts w:ascii="Times New Roman" w:eastAsia="Times New Roman" w:hAnsi="Times New Roman"/>
          <w:b/>
          <w:sz w:val="24"/>
          <w:szCs w:val="24"/>
          <w:lang w:eastAsia="ru-RU"/>
        </w:rPr>
        <w:t>не подлежат итоговой оценке</w:t>
      </w:r>
      <w:r w:rsidRPr="006E508D">
        <w:rPr>
          <w:rFonts w:ascii="Times New Roman" w:eastAsia="Times New Roman" w:hAnsi="Times New Roman"/>
          <w:sz w:val="24"/>
          <w:szCs w:val="24"/>
          <w:lang w:eastAsia="ru-RU"/>
        </w:rPr>
        <w:t xml:space="preserve">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w:t>
      </w:r>
    </w:p>
    <w:p w:rsidR="00533848" w:rsidRPr="006E508D" w:rsidRDefault="00533848" w:rsidP="00F405CA">
      <w:pPr>
        <w:spacing w:after="0" w:line="240" w:lineRule="auto"/>
        <w:ind w:firstLine="709"/>
        <w:jc w:val="both"/>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К результатам, не подлежащим итоговой оценке индивидуальных достижений выпускников начальной школы, относятся:</w:t>
      </w:r>
    </w:p>
    <w:p w:rsidR="00533848" w:rsidRPr="006E508D" w:rsidRDefault="00533848" w:rsidP="0019068A">
      <w:pPr>
        <w:numPr>
          <w:ilvl w:val="0"/>
          <w:numId w:val="136"/>
        </w:numPr>
        <w:tabs>
          <w:tab w:val="clear" w:pos="2880"/>
        </w:tabs>
        <w:spacing w:after="0" w:line="240" w:lineRule="auto"/>
        <w:ind w:left="0" w:firstLine="397"/>
        <w:jc w:val="both"/>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ценностные ориентации выпускника, которые отражают его индивидуально-личностные позиции;</w:t>
      </w:r>
    </w:p>
    <w:p w:rsidR="00533848" w:rsidRPr="006E508D" w:rsidRDefault="00533848" w:rsidP="0019068A">
      <w:pPr>
        <w:numPr>
          <w:ilvl w:val="0"/>
          <w:numId w:val="136"/>
        </w:numPr>
        <w:tabs>
          <w:tab w:val="clear" w:pos="2880"/>
        </w:tabs>
        <w:spacing w:after="0" w:line="240" w:lineRule="auto"/>
        <w:ind w:left="0" w:firstLine="397"/>
        <w:jc w:val="both"/>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характеристика социальных чувств (патриотизм, толерантность, гуманизм и др.);</w:t>
      </w:r>
    </w:p>
    <w:p w:rsidR="00533848" w:rsidRPr="006E508D" w:rsidRDefault="00533848" w:rsidP="0019068A">
      <w:pPr>
        <w:numPr>
          <w:ilvl w:val="0"/>
          <w:numId w:val="136"/>
        </w:numPr>
        <w:tabs>
          <w:tab w:val="clear" w:pos="2880"/>
        </w:tabs>
        <w:spacing w:after="0" w:line="240" w:lineRule="auto"/>
        <w:ind w:left="0" w:firstLine="397"/>
        <w:jc w:val="both"/>
        <w:rPr>
          <w:rFonts w:ascii="Times New Roman" w:eastAsia="Times New Roman" w:hAnsi="Times New Roman"/>
          <w:bCs/>
          <w:sz w:val="24"/>
          <w:szCs w:val="24"/>
          <w:lang w:eastAsia="ru-RU"/>
        </w:rPr>
      </w:pPr>
      <w:r w:rsidRPr="006E508D">
        <w:rPr>
          <w:rFonts w:ascii="Times New Roman" w:eastAsia="Times New Roman" w:hAnsi="Times New Roman"/>
          <w:bCs/>
          <w:sz w:val="24"/>
          <w:szCs w:val="24"/>
          <w:lang w:eastAsia="ru-RU"/>
        </w:rPr>
        <w:t>индивидуальные личностные характеристики (доброта, дружелюбие, честность и т.п.).</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Обобщенная оценка личностных результатов обучающихся, в рамках оценки эффективности реализуемой </w:t>
      </w:r>
      <w:r w:rsidR="004E1A25" w:rsidRPr="006E508D">
        <w:rPr>
          <w:rFonts w:ascii="Times New Roman" w:eastAsia="Times New Roman" w:hAnsi="Times New Roman"/>
          <w:sz w:val="24"/>
          <w:szCs w:val="24"/>
          <w:lang w:eastAsia="ru-RU"/>
        </w:rPr>
        <w:t xml:space="preserve">МБОУ «ООШ №21» </w:t>
      </w:r>
      <w:r w:rsidRPr="006E508D">
        <w:rPr>
          <w:rFonts w:ascii="Times New Roman" w:eastAsia="Times New Roman" w:hAnsi="Times New Roman"/>
          <w:sz w:val="24"/>
          <w:szCs w:val="24"/>
          <w:lang w:eastAsia="ru-RU"/>
        </w:rPr>
        <w:t xml:space="preserve">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w:t>
      </w:r>
      <w:r w:rsidRPr="006E508D">
        <w:rPr>
          <w:rFonts w:ascii="Times New Roman" w:eastAsia="Times New Roman" w:hAnsi="Times New Roman"/>
          <w:sz w:val="24"/>
          <w:szCs w:val="24"/>
          <w:lang w:eastAsia="ru-RU"/>
        </w:rPr>
        <w:lastRenderedPageBreak/>
        <w:t>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6E508D">
        <w:rPr>
          <w:rFonts w:ascii="Times New Roman" w:eastAsia="Times New Roman" w:hAnsi="Times New Roman"/>
          <w:sz w:val="24"/>
          <w:szCs w:val="24"/>
          <w:lang w:eastAsia="ru-RU"/>
        </w:rPr>
        <w:softHyphen/>
        <w:t>чес</w:t>
      </w:r>
      <w:r w:rsidRPr="006E508D">
        <w:rPr>
          <w:rFonts w:ascii="Times New Roman" w:eastAsia="Times New Roman" w:hAnsi="Times New Roman"/>
          <w:sz w:val="24"/>
          <w:szCs w:val="24"/>
          <w:lang w:eastAsia="ru-RU"/>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w:t>
      </w:r>
      <w:r w:rsidRPr="006E508D">
        <w:rPr>
          <w:rFonts w:ascii="Times New Roman" w:eastAsia="Times New Roman" w:hAnsi="Times New Roman"/>
          <w:sz w:val="24"/>
          <w:szCs w:val="24"/>
          <w:lang w:eastAsia="ru-RU"/>
        </w:rPr>
        <w:lastRenderedPageBreak/>
        <w:t>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0B09E1" w:rsidRPr="006E508D" w:rsidRDefault="000B09E1"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B09E1" w:rsidRPr="006E508D" w:rsidRDefault="000B09E1" w:rsidP="00F405CA">
      <w:pPr>
        <w:spacing w:after="0" w:line="240" w:lineRule="auto"/>
        <w:ind w:firstLine="709"/>
        <w:jc w:val="both"/>
        <w:rPr>
          <w:rFonts w:ascii="Times New Roman" w:eastAsia="Times New Roman" w:hAnsi="Times New Roman"/>
          <w:b/>
          <w:sz w:val="24"/>
          <w:szCs w:val="24"/>
          <w:lang w:eastAsia="ru-RU"/>
        </w:rPr>
      </w:pPr>
      <w:r w:rsidRPr="006E508D">
        <w:rPr>
          <w:rFonts w:ascii="Times New Roman" w:eastAsia="Times New Roman" w:hAnsi="Times New Roman"/>
          <w:sz w:val="24"/>
          <w:szCs w:val="24"/>
          <w:lang w:eastAsia="ru-RU"/>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B09E1" w:rsidRPr="006E508D" w:rsidRDefault="000B09E1" w:rsidP="000B09E1">
      <w:pPr>
        <w:spacing w:after="0" w:line="240" w:lineRule="auto"/>
        <w:ind w:firstLine="709"/>
        <w:rPr>
          <w:rFonts w:ascii="Times New Roman" w:eastAsia="Times New Roman" w:hAnsi="Times New Roman"/>
          <w:sz w:val="24"/>
          <w:szCs w:val="24"/>
          <w:lang w:eastAsia="ru-RU"/>
        </w:rPr>
      </w:pPr>
    </w:p>
    <w:p w:rsidR="00F405CA" w:rsidRPr="006E508D" w:rsidRDefault="00F405CA" w:rsidP="000B09E1">
      <w:pPr>
        <w:spacing w:after="0" w:line="240" w:lineRule="auto"/>
        <w:ind w:firstLine="709"/>
        <w:rPr>
          <w:rFonts w:ascii="Times New Roman" w:eastAsia="Times New Roman" w:hAnsi="Times New Roman"/>
          <w:sz w:val="24"/>
          <w:szCs w:val="24"/>
          <w:lang w:eastAsia="ru-RU"/>
        </w:rPr>
      </w:pPr>
    </w:p>
    <w:p w:rsidR="00F405CA" w:rsidRPr="006E508D" w:rsidRDefault="00F405CA" w:rsidP="000B09E1">
      <w:pPr>
        <w:spacing w:after="0" w:line="240" w:lineRule="auto"/>
        <w:ind w:firstLine="709"/>
        <w:rPr>
          <w:rFonts w:ascii="Times New Roman" w:eastAsia="Times New Roman" w:hAnsi="Times New Roman"/>
          <w:sz w:val="24"/>
          <w:szCs w:val="24"/>
          <w:lang w:eastAsia="ru-RU"/>
        </w:rPr>
      </w:pPr>
    </w:p>
    <w:p w:rsidR="00F405CA" w:rsidRPr="006E508D" w:rsidRDefault="00F405CA" w:rsidP="000B09E1">
      <w:pPr>
        <w:spacing w:after="0" w:line="240" w:lineRule="auto"/>
        <w:ind w:firstLine="709"/>
        <w:rPr>
          <w:rFonts w:ascii="Times New Roman" w:eastAsia="Times New Roman" w:hAnsi="Times New Roman"/>
          <w:sz w:val="24"/>
          <w:szCs w:val="24"/>
          <w:lang w:eastAsia="ru-RU"/>
        </w:rPr>
      </w:pPr>
    </w:p>
    <w:p w:rsidR="000B09E1" w:rsidRPr="006E508D" w:rsidRDefault="000B09E1" w:rsidP="0019068A">
      <w:pPr>
        <w:pStyle w:val="afd"/>
        <w:numPr>
          <w:ilvl w:val="1"/>
          <w:numId w:val="118"/>
        </w:numPr>
        <w:spacing w:after="0" w:line="240" w:lineRule="auto"/>
        <w:outlineLvl w:val="1"/>
        <w:rPr>
          <w:rFonts w:ascii="Times New Roman" w:hAnsi="Times New Roman" w:cs="Times New Roman"/>
          <w:b/>
          <w:i w:val="0"/>
          <w:color w:val="auto"/>
          <w:spacing w:val="0"/>
        </w:rPr>
      </w:pPr>
      <w:bookmarkStart w:id="119" w:name="_Toc288394104"/>
      <w:bookmarkStart w:id="120" w:name="_Toc288410571"/>
      <w:bookmarkStart w:id="121" w:name="_Toc288410700"/>
      <w:bookmarkStart w:id="122" w:name="_Toc424564340"/>
      <w:r w:rsidRPr="006E508D">
        <w:rPr>
          <w:rFonts w:ascii="Times New Roman" w:hAnsi="Times New Roman" w:cs="Times New Roman"/>
          <w:b/>
          <w:i w:val="0"/>
          <w:color w:val="auto"/>
          <w:spacing w:val="0"/>
        </w:rPr>
        <w:lastRenderedPageBreak/>
        <w:t>Программа формирования экологической культуры, здорового и безопасного образа жизни</w:t>
      </w:r>
      <w:bookmarkEnd w:id="119"/>
      <w:bookmarkEnd w:id="120"/>
      <w:bookmarkEnd w:id="121"/>
      <w:bookmarkEnd w:id="122"/>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6E508D">
        <w:rPr>
          <w:rStyle w:val="Zag11"/>
          <w:rFonts w:ascii="Times New Roman" w:hAnsi="Times New Roman"/>
          <w:color w:val="auto"/>
          <w:spacing w:val="2"/>
          <w:sz w:val="24"/>
          <w:szCs w:val="24"/>
        </w:rPr>
        <w:t xml:space="preserve">у обучающихся знаний, установок, личностных ориентиров </w:t>
      </w:r>
      <w:r w:rsidRPr="006E508D">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267640" w:rsidRPr="006E508D" w:rsidRDefault="00267640" w:rsidP="00267640">
      <w:pPr>
        <w:pStyle w:val="af9"/>
        <w:spacing w:line="240" w:lineRule="auto"/>
        <w:ind w:firstLine="454"/>
        <w:rPr>
          <w:rStyle w:val="Zag11"/>
          <w:rFonts w:ascii="Times New Roman" w:hAnsi="Times New Roman"/>
          <w:color w:val="auto"/>
          <w:spacing w:val="2"/>
          <w:sz w:val="24"/>
          <w:szCs w:val="24"/>
        </w:rPr>
      </w:pPr>
      <w:r w:rsidRPr="006E508D">
        <w:rPr>
          <w:rStyle w:val="Zag11"/>
          <w:rFonts w:ascii="Times New Roman" w:hAnsi="Times New Roman"/>
          <w:color w:val="auto"/>
          <w:spacing w:val="2"/>
          <w:sz w:val="24"/>
          <w:szCs w:val="24"/>
        </w:rPr>
        <w:t>Программа построена на основе общенациональных цен</w:t>
      </w:r>
      <w:r w:rsidRPr="006E508D">
        <w:rPr>
          <w:rStyle w:val="Zag11"/>
          <w:rFonts w:ascii="Times New Roman" w:hAnsi="Times New Roman"/>
          <w:color w:val="auto"/>
          <w:sz w:val="24"/>
          <w:szCs w:val="24"/>
        </w:rPr>
        <w:t xml:space="preserve">ностей российского общества, таких, как гражданственность, </w:t>
      </w:r>
      <w:r w:rsidRPr="006E508D">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6E508D">
        <w:rPr>
          <w:rStyle w:val="Zag11"/>
          <w:rFonts w:ascii="Times New Roman" w:hAnsi="Times New Roman"/>
          <w:color w:val="auto"/>
          <w:sz w:val="24"/>
          <w:szCs w:val="24"/>
        </w:rPr>
        <w:t xml:space="preserve">экологическую грамотность, действовать предусмотрительно, </w:t>
      </w:r>
      <w:r w:rsidRPr="006E508D">
        <w:rPr>
          <w:rStyle w:val="Zag11"/>
          <w:rFonts w:ascii="Times New Roman" w:hAnsi="Times New Roman"/>
          <w:color w:val="auto"/>
          <w:spacing w:val="2"/>
          <w:sz w:val="24"/>
          <w:szCs w:val="24"/>
        </w:rPr>
        <w:t>осознанно придерживаться здорового и экологически без</w:t>
      </w:r>
      <w:r w:rsidRPr="006E508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6E508D">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267640" w:rsidRPr="006E508D" w:rsidRDefault="00267640" w:rsidP="00267640">
      <w:pPr>
        <w:pStyle w:val="21"/>
        <w:spacing w:line="240" w:lineRule="auto"/>
        <w:rPr>
          <w:rStyle w:val="Zag11"/>
          <w:sz w:val="24"/>
        </w:rPr>
      </w:pPr>
      <w:r w:rsidRPr="006E508D">
        <w:rPr>
          <w:rStyle w:val="Zag11"/>
          <w:sz w:val="24"/>
        </w:rPr>
        <w:t>неблагоприятные экологические, социальные и экономические условия;</w:t>
      </w:r>
    </w:p>
    <w:p w:rsidR="00267640" w:rsidRPr="006E508D" w:rsidRDefault="00267640" w:rsidP="00267640">
      <w:pPr>
        <w:pStyle w:val="21"/>
        <w:spacing w:line="240" w:lineRule="auto"/>
        <w:rPr>
          <w:rStyle w:val="Zag11"/>
          <w:spacing w:val="2"/>
          <w:sz w:val="24"/>
        </w:rPr>
      </w:pPr>
      <w:r w:rsidRPr="006E508D">
        <w:rPr>
          <w:rStyle w:val="Zag11"/>
          <w:spacing w:val="-2"/>
          <w:sz w:val="24"/>
        </w:rPr>
        <w:t>факторы риска, имеющие место в образовательных организациях</w:t>
      </w:r>
      <w:r w:rsidRPr="006E508D">
        <w:rPr>
          <w:rStyle w:val="Zag11"/>
          <w:spacing w:val="2"/>
          <w:sz w:val="24"/>
        </w:rPr>
        <w:t>, которые приводят к дальнейшему ухудшению здоровья детей и подростков от первого к последнему году обучения;</w:t>
      </w:r>
    </w:p>
    <w:p w:rsidR="00267640" w:rsidRPr="006E508D" w:rsidRDefault="00267640" w:rsidP="00267640">
      <w:pPr>
        <w:pStyle w:val="21"/>
        <w:spacing w:line="240" w:lineRule="auto"/>
        <w:rPr>
          <w:rStyle w:val="Zag11"/>
          <w:sz w:val="24"/>
        </w:rPr>
      </w:pPr>
      <w:r w:rsidRPr="006E508D">
        <w:rPr>
          <w:rStyle w:val="Zag11"/>
          <w:spacing w:val="2"/>
          <w:sz w:val="24"/>
        </w:rPr>
        <w:t>чувствительность к воздействиям при одновременной</w:t>
      </w:r>
      <w:r w:rsidRPr="006E508D">
        <w:rPr>
          <w:rStyle w:val="Zag11"/>
          <w:spacing w:val="2"/>
          <w:sz w:val="24"/>
        </w:rPr>
        <w:br/>
      </w:r>
      <w:r w:rsidRPr="006E508D">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6E508D">
        <w:rPr>
          <w:rStyle w:val="Zag11"/>
          <w:spacing w:val="2"/>
          <w:sz w:val="24"/>
        </w:rPr>
        <w:t>может быть значительным, достигая нескольких лет, и те</w:t>
      </w:r>
      <w:r w:rsidRPr="006E508D">
        <w:rPr>
          <w:rStyle w:val="Zag11"/>
          <w:spacing w:val="-3"/>
          <w:sz w:val="24"/>
        </w:rPr>
        <w:t>м самым между начальным и существенным проявлением небла</w:t>
      </w:r>
      <w:r w:rsidRPr="006E508D">
        <w:rPr>
          <w:rStyle w:val="Zag11"/>
          <w:sz w:val="24"/>
        </w:rPr>
        <w:t>гополучных популяционных сдвигов в здоровье детей и подростков и всего населения страны в целом;</w:t>
      </w:r>
    </w:p>
    <w:p w:rsidR="00267640" w:rsidRPr="006E508D" w:rsidRDefault="00267640" w:rsidP="00267640">
      <w:pPr>
        <w:pStyle w:val="21"/>
        <w:spacing w:line="240" w:lineRule="auto"/>
        <w:rPr>
          <w:rStyle w:val="Zag11"/>
          <w:sz w:val="24"/>
        </w:rPr>
      </w:pPr>
      <w:r w:rsidRPr="006E508D">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6E508D">
        <w:rPr>
          <w:rStyle w:val="Zag11"/>
          <w:spacing w:val="-2"/>
          <w:sz w:val="24"/>
        </w:rPr>
        <w:t>опыта «нездоровья» (за исключением детей с серьезными хро</w:t>
      </w:r>
      <w:r w:rsidRPr="006E508D">
        <w:rPr>
          <w:rStyle w:val="Zag11"/>
          <w:sz w:val="24"/>
        </w:rPr>
        <w:t>ническими заболеваниями) и восприятием ребенком состо</w:t>
      </w:r>
      <w:r w:rsidRPr="006E508D">
        <w:rPr>
          <w:rStyle w:val="Zag11"/>
          <w:spacing w:val="2"/>
          <w:sz w:val="24"/>
        </w:rPr>
        <w:t xml:space="preserve">яния болезни главным образом как ограничения свободы </w:t>
      </w:r>
      <w:r w:rsidRPr="006E508D">
        <w:rPr>
          <w:rStyle w:val="Zag11"/>
          <w:sz w:val="24"/>
        </w:rPr>
        <w:t>(необходимость лежать в постели, болезненные уколы).</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z w:val="24"/>
          <w:szCs w:val="24"/>
        </w:rPr>
        <w:t>Наиболее эффективным путем формирования экологиче</w:t>
      </w:r>
      <w:r w:rsidRPr="006E508D">
        <w:rPr>
          <w:rStyle w:val="Zag11"/>
          <w:rFonts w:ascii="Times New Roman" w:hAnsi="Times New Roman"/>
          <w:color w:val="auto"/>
          <w:spacing w:val="2"/>
          <w:sz w:val="24"/>
          <w:szCs w:val="24"/>
        </w:rPr>
        <w:t>ской культуры, здорового и безопасного образа жизни об</w:t>
      </w:r>
      <w:r w:rsidRPr="006E508D">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6E508D">
        <w:rPr>
          <w:rStyle w:val="Zag11"/>
          <w:rFonts w:ascii="Times New Roman" w:hAnsi="Times New Roman"/>
          <w:color w:val="auto"/>
          <w:spacing w:val="2"/>
          <w:sz w:val="24"/>
          <w:szCs w:val="24"/>
        </w:rPr>
        <w:t xml:space="preserve">ной и успешной социализации ребенка в образовательной </w:t>
      </w:r>
      <w:r w:rsidRPr="006E508D">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6E508D">
        <w:rPr>
          <w:rStyle w:val="Zag11"/>
          <w:rFonts w:ascii="Times New Roman" w:hAnsi="Times New Roman"/>
          <w:color w:val="auto"/>
          <w:spacing w:val="2"/>
          <w:sz w:val="24"/>
          <w:szCs w:val="24"/>
        </w:rPr>
        <w:t xml:space="preserve">режима дня и двигательной активности, питания, правил </w:t>
      </w:r>
      <w:r w:rsidRPr="006E508D">
        <w:rPr>
          <w:rStyle w:val="Zag11"/>
          <w:rFonts w:ascii="Times New Roman" w:hAnsi="Times New Roman"/>
          <w:color w:val="auto"/>
          <w:sz w:val="24"/>
          <w:szCs w:val="24"/>
        </w:rPr>
        <w:t>личной гигиены.</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6E508D">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2"/>
          <w:sz w:val="24"/>
          <w:szCs w:val="24"/>
        </w:rPr>
        <w:t>При выборе стратегии реализации настоящей программы  учитены психологические и психофизио</w:t>
      </w:r>
      <w:r w:rsidRPr="006E508D">
        <w:rPr>
          <w:rStyle w:val="Zag11"/>
          <w:rFonts w:ascii="Times New Roman" w:hAnsi="Times New Roman"/>
          <w:color w:val="auto"/>
          <w:sz w:val="24"/>
          <w:szCs w:val="24"/>
        </w:rPr>
        <w:t xml:space="preserve">логические характеристики детей младшего школьного возраста, сделана опора на зону актуального развития.  </w:t>
      </w:r>
      <w:r w:rsidRPr="006E508D">
        <w:rPr>
          <w:rStyle w:val="Zag11"/>
          <w:rFonts w:ascii="Times New Roman" w:hAnsi="Times New Roman"/>
          <w:color w:val="auto"/>
          <w:spacing w:val="2"/>
          <w:sz w:val="24"/>
          <w:szCs w:val="24"/>
        </w:rPr>
        <w:t xml:space="preserve">Формирование культуры здорового и безопасного образа жизни — необходимый и обязательный компонент здоровьесберегающей работы </w:t>
      </w:r>
      <w:r w:rsidRPr="006E508D">
        <w:rPr>
          <w:rStyle w:val="Zag11"/>
          <w:rFonts w:ascii="Times New Roman" w:hAnsi="Times New Roman"/>
          <w:color w:val="auto"/>
          <w:sz w:val="24"/>
          <w:szCs w:val="24"/>
        </w:rPr>
        <w:t xml:space="preserve">образовательной </w:t>
      </w:r>
      <w:r w:rsidRPr="006E508D">
        <w:rPr>
          <w:rStyle w:val="Zag11"/>
          <w:rFonts w:ascii="Times New Roman" w:hAnsi="Times New Roman"/>
          <w:color w:val="auto"/>
          <w:spacing w:val="2"/>
          <w:sz w:val="24"/>
          <w:szCs w:val="24"/>
        </w:rPr>
        <w:t xml:space="preserve">организации, </w:t>
      </w:r>
      <w:r w:rsidRPr="006E508D">
        <w:rPr>
          <w:rStyle w:val="Zag11"/>
          <w:rFonts w:ascii="Times New Roman" w:hAnsi="Times New Roman"/>
          <w:color w:val="auto"/>
          <w:sz w:val="24"/>
          <w:szCs w:val="24"/>
        </w:rPr>
        <w:t xml:space="preserve">требующий соответствующей экологически </w:t>
      </w:r>
      <w:r w:rsidRPr="006E508D">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6E508D">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2"/>
          <w:sz w:val="24"/>
          <w:szCs w:val="24"/>
        </w:rPr>
        <w:lastRenderedPageBreak/>
        <w:t>Одним из компонентов формирования экологической куль</w:t>
      </w:r>
      <w:r w:rsidRPr="006E508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6E508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267640" w:rsidRPr="006E508D" w:rsidRDefault="00267640" w:rsidP="00267640">
      <w:pPr>
        <w:pStyle w:val="af9"/>
        <w:spacing w:line="240" w:lineRule="auto"/>
        <w:ind w:firstLine="454"/>
        <w:rPr>
          <w:rStyle w:val="Zag11"/>
          <w:rFonts w:ascii="Times New Roman" w:hAnsi="Times New Roman"/>
          <w:b/>
          <w:bCs/>
          <w:iCs/>
          <w:color w:val="auto"/>
          <w:sz w:val="24"/>
          <w:szCs w:val="24"/>
        </w:rPr>
      </w:pPr>
      <w:r w:rsidRPr="006E508D">
        <w:rPr>
          <w:rStyle w:val="Zag11"/>
          <w:rFonts w:ascii="Times New Roman" w:hAnsi="Times New Roman"/>
          <w:b/>
          <w:iCs/>
          <w:color w:val="auto"/>
          <w:sz w:val="24"/>
          <w:szCs w:val="24"/>
        </w:rPr>
        <w:t>Цели  программы</w:t>
      </w:r>
    </w:p>
    <w:p w:rsidR="004E1A25" w:rsidRPr="006E508D" w:rsidRDefault="004E1A25" w:rsidP="0019068A">
      <w:pPr>
        <w:pStyle w:val="af9"/>
        <w:numPr>
          <w:ilvl w:val="0"/>
          <w:numId w:val="139"/>
        </w:numPr>
        <w:tabs>
          <w:tab w:val="clear" w:pos="2880"/>
          <w:tab w:val="num" w:pos="426"/>
        </w:tabs>
        <w:ind w:left="0" w:firstLine="397"/>
        <w:rPr>
          <w:rFonts w:ascii="Times New Roman" w:hAnsi="Times New Roman"/>
          <w:color w:val="auto"/>
          <w:spacing w:val="-2"/>
          <w:sz w:val="24"/>
          <w:szCs w:val="24"/>
        </w:rPr>
      </w:pPr>
      <w:r w:rsidRPr="006E508D">
        <w:rPr>
          <w:rFonts w:ascii="Times New Roman" w:hAnsi="Times New Roman"/>
          <w:color w:val="auto"/>
          <w:spacing w:val="-2"/>
          <w:sz w:val="24"/>
          <w:szCs w:val="24"/>
        </w:rPr>
        <w:t xml:space="preserve">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4E1A25" w:rsidRPr="006E508D" w:rsidRDefault="004E1A25" w:rsidP="0019068A">
      <w:pPr>
        <w:pStyle w:val="af9"/>
        <w:numPr>
          <w:ilvl w:val="0"/>
          <w:numId w:val="139"/>
        </w:numPr>
        <w:tabs>
          <w:tab w:val="clear" w:pos="2880"/>
          <w:tab w:val="num" w:pos="426"/>
        </w:tabs>
        <w:ind w:left="0" w:firstLine="397"/>
        <w:rPr>
          <w:rFonts w:ascii="Times New Roman" w:hAnsi="Times New Roman"/>
          <w:color w:val="auto"/>
          <w:spacing w:val="-2"/>
          <w:sz w:val="24"/>
          <w:szCs w:val="24"/>
        </w:rPr>
      </w:pPr>
      <w:r w:rsidRPr="006E508D">
        <w:rPr>
          <w:rFonts w:ascii="Times New Roman" w:hAnsi="Times New Roman"/>
          <w:color w:val="auto"/>
          <w:spacing w:val="-2"/>
          <w:sz w:val="24"/>
          <w:szCs w:val="24"/>
        </w:rPr>
        <w:t xml:space="preserve">совершенствование системы знаний, умений, навыков в области здоровьесбережения; </w:t>
      </w:r>
    </w:p>
    <w:p w:rsidR="004E1A25" w:rsidRPr="006E508D" w:rsidRDefault="004E1A25" w:rsidP="0019068A">
      <w:pPr>
        <w:pStyle w:val="af9"/>
        <w:numPr>
          <w:ilvl w:val="0"/>
          <w:numId w:val="139"/>
        </w:numPr>
        <w:tabs>
          <w:tab w:val="clear" w:pos="2880"/>
          <w:tab w:val="num" w:pos="426"/>
        </w:tabs>
        <w:ind w:left="0" w:firstLine="397"/>
        <w:rPr>
          <w:rFonts w:ascii="Times New Roman" w:hAnsi="Times New Roman"/>
          <w:color w:val="auto"/>
          <w:spacing w:val="-2"/>
          <w:sz w:val="24"/>
          <w:szCs w:val="24"/>
        </w:rPr>
      </w:pPr>
      <w:r w:rsidRPr="006E508D">
        <w:rPr>
          <w:rFonts w:ascii="Times New Roman" w:hAnsi="Times New Roman"/>
          <w:color w:val="auto"/>
          <w:spacing w:val="-2"/>
          <w:sz w:val="24"/>
          <w:szCs w:val="24"/>
        </w:rPr>
        <w:t>создание условий для активного отдыха, оздоровления, занятости и совершенствования культуры проведения свободного времени младших школьников, активизация деятельности обучающихся.</w:t>
      </w:r>
    </w:p>
    <w:p w:rsidR="00267640" w:rsidRPr="006E508D" w:rsidRDefault="00267640" w:rsidP="00267640">
      <w:pPr>
        <w:pStyle w:val="af9"/>
        <w:spacing w:line="240" w:lineRule="auto"/>
        <w:ind w:firstLine="454"/>
        <w:rPr>
          <w:rStyle w:val="Zag11"/>
          <w:rFonts w:ascii="Times New Roman" w:hAnsi="Times New Roman"/>
          <w:b/>
          <w:bCs/>
          <w:color w:val="auto"/>
          <w:sz w:val="24"/>
          <w:szCs w:val="24"/>
        </w:rPr>
      </w:pPr>
      <w:r w:rsidRPr="006E508D">
        <w:rPr>
          <w:rStyle w:val="Zag11"/>
          <w:rFonts w:ascii="Times New Roman" w:hAnsi="Times New Roman"/>
          <w:b/>
          <w:color w:val="auto"/>
          <w:sz w:val="24"/>
          <w:szCs w:val="24"/>
        </w:rPr>
        <w:t>Задачи программы</w:t>
      </w:r>
      <w:r w:rsidRPr="006E508D">
        <w:rPr>
          <w:rStyle w:val="Zag11"/>
          <w:rFonts w:ascii="Times New Roman" w:hAnsi="Times New Roman"/>
          <w:color w:val="auto"/>
          <w:sz w:val="24"/>
          <w:szCs w:val="24"/>
        </w:rPr>
        <w:t>:</w:t>
      </w:r>
    </w:p>
    <w:p w:rsidR="00267640" w:rsidRPr="006E508D" w:rsidRDefault="00267640" w:rsidP="00267640">
      <w:pPr>
        <w:pStyle w:val="21"/>
        <w:spacing w:line="240" w:lineRule="auto"/>
        <w:rPr>
          <w:rStyle w:val="Zag11"/>
          <w:sz w:val="24"/>
        </w:rPr>
      </w:pPr>
      <w:r w:rsidRPr="006E508D">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6E508D">
        <w:rPr>
          <w:rStyle w:val="Zag11"/>
          <w:sz w:val="24"/>
        </w:rPr>
        <w:t>в быту и природе, безопасного для человека и окружающей среды;</w:t>
      </w:r>
    </w:p>
    <w:p w:rsidR="00267640" w:rsidRPr="006E508D" w:rsidRDefault="00267640" w:rsidP="00267640">
      <w:pPr>
        <w:pStyle w:val="21"/>
        <w:spacing w:line="240" w:lineRule="auto"/>
        <w:rPr>
          <w:rStyle w:val="Zag11"/>
          <w:sz w:val="24"/>
        </w:rPr>
      </w:pPr>
      <w:r w:rsidRPr="006E508D">
        <w:rPr>
          <w:rStyle w:val="Zag11"/>
          <w:sz w:val="24"/>
        </w:rPr>
        <w:t xml:space="preserve">сформировать представление о позитивных и негативных </w:t>
      </w:r>
      <w:r w:rsidRPr="006E508D">
        <w:rPr>
          <w:rStyle w:val="Zag11"/>
          <w:spacing w:val="2"/>
          <w:sz w:val="24"/>
        </w:rPr>
        <w:t xml:space="preserve">факторах, влияющих на здоровье, в том числе о влиянии </w:t>
      </w:r>
      <w:r w:rsidRPr="006E508D">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67640" w:rsidRPr="006E508D" w:rsidRDefault="00267640" w:rsidP="00267640">
      <w:pPr>
        <w:pStyle w:val="21"/>
        <w:spacing w:line="240" w:lineRule="auto"/>
        <w:rPr>
          <w:rStyle w:val="Zag11"/>
          <w:sz w:val="24"/>
        </w:rPr>
      </w:pPr>
      <w:r w:rsidRPr="006E508D">
        <w:rPr>
          <w:rStyle w:val="Zag11"/>
          <w:spacing w:val="2"/>
          <w:sz w:val="24"/>
        </w:rPr>
        <w:t>дать представление с учетом принципа информацион</w:t>
      </w:r>
      <w:r w:rsidRPr="006E508D">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67640" w:rsidRPr="006E508D" w:rsidRDefault="00267640" w:rsidP="00267640">
      <w:pPr>
        <w:pStyle w:val="21"/>
        <w:spacing w:line="240" w:lineRule="auto"/>
        <w:rPr>
          <w:rStyle w:val="Zag11"/>
          <w:sz w:val="24"/>
        </w:rPr>
      </w:pPr>
      <w:r w:rsidRPr="006E508D">
        <w:rPr>
          <w:rStyle w:val="Zag11"/>
          <w:sz w:val="24"/>
        </w:rPr>
        <w:t>сформировать познавательный интерес и бережное отношение к природе;</w:t>
      </w:r>
    </w:p>
    <w:p w:rsidR="00267640" w:rsidRPr="006E508D" w:rsidRDefault="00267640" w:rsidP="00267640">
      <w:pPr>
        <w:pStyle w:val="21"/>
        <w:spacing w:line="240" w:lineRule="auto"/>
        <w:rPr>
          <w:rStyle w:val="Zag11"/>
          <w:sz w:val="24"/>
        </w:rPr>
      </w:pPr>
      <w:r w:rsidRPr="006E508D">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267640" w:rsidRPr="006E508D" w:rsidRDefault="00267640" w:rsidP="00267640">
      <w:pPr>
        <w:pStyle w:val="21"/>
        <w:spacing w:line="240" w:lineRule="auto"/>
        <w:rPr>
          <w:rStyle w:val="Zag11"/>
          <w:sz w:val="24"/>
        </w:rPr>
      </w:pPr>
      <w:r w:rsidRPr="006E508D">
        <w:rPr>
          <w:rStyle w:val="Zag11"/>
          <w:spacing w:val="2"/>
          <w:sz w:val="24"/>
        </w:rPr>
        <w:t xml:space="preserve">сформировать представление о правильном (здоровом) </w:t>
      </w:r>
      <w:r w:rsidRPr="006E508D">
        <w:rPr>
          <w:rStyle w:val="Zag11"/>
          <w:sz w:val="24"/>
        </w:rPr>
        <w:t>питании, его режиме, структуре, полезных продуктах;</w:t>
      </w:r>
    </w:p>
    <w:p w:rsidR="00267640" w:rsidRPr="006E508D" w:rsidRDefault="00267640" w:rsidP="00267640">
      <w:pPr>
        <w:pStyle w:val="21"/>
        <w:spacing w:line="240" w:lineRule="auto"/>
        <w:rPr>
          <w:rStyle w:val="Zag11"/>
          <w:sz w:val="24"/>
        </w:rPr>
      </w:pPr>
      <w:r w:rsidRPr="006E508D">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267640" w:rsidRPr="006E508D" w:rsidRDefault="00267640" w:rsidP="00267640">
      <w:pPr>
        <w:pStyle w:val="21"/>
        <w:spacing w:line="240" w:lineRule="auto"/>
        <w:rPr>
          <w:rStyle w:val="Zag11"/>
          <w:spacing w:val="-2"/>
          <w:sz w:val="24"/>
        </w:rPr>
      </w:pPr>
      <w:r w:rsidRPr="006E508D">
        <w:rPr>
          <w:rStyle w:val="Zag11"/>
          <w:spacing w:val="-5"/>
          <w:sz w:val="24"/>
        </w:rPr>
        <w:t>обучить безопасному поведению в окружающей среде и эле</w:t>
      </w:r>
      <w:r w:rsidRPr="006E508D">
        <w:rPr>
          <w:rStyle w:val="Zag11"/>
          <w:spacing w:val="-2"/>
          <w:sz w:val="24"/>
        </w:rPr>
        <w:t>ментарным навыкам поведения в экстремальных ситуациях;</w:t>
      </w:r>
    </w:p>
    <w:p w:rsidR="00267640" w:rsidRPr="006E508D" w:rsidRDefault="00267640" w:rsidP="00267640">
      <w:pPr>
        <w:pStyle w:val="21"/>
        <w:spacing w:line="240" w:lineRule="auto"/>
        <w:rPr>
          <w:rStyle w:val="Zag11"/>
          <w:sz w:val="24"/>
        </w:rPr>
      </w:pPr>
      <w:r w:rsidRPr="006E508D">
        <w:rPr>
          <w:rStyle w:val="Zag11"/>
          <w:spacing w:val="2"/>
          <w:sz w:val="24"/>
        </w:rPr>
        <w:t xml:space="preserve">сформировать навыки позитивного </w:t>
      </w:r>
      <w:r w:rsidRPr="006E508D">
        <w:rPr>
          <w:rStyle w:val="Zag11"/>
          <w:sz w:val="24"/>
        </w:rPr>
        <w:t>общения;</w:t>
      </w:r>
    </w:p>
    <w:p w:rsidR="00267640" w:rsidRPr="006E508D" w:rsidRDefault="00267640" w:rsidP="00267640">
      <w:pPr>
        <w:pStyle w:val="21"/>
        <w:spacing w:line="240" w:lineRule="auto"/>
        <w:rPr>
          <w:rStyle w:val="Zag11"/>
          <w:sz w:val="24"/>
        </w:rPr>
      </w:pPr>
      <w:r w:rsidRPr="006E508D">
        <w:rPr>
          <w:rStyle w:val="Zag11"/>
          <w:spacing w:val="2"/>
          <w:sz w:val="24"/>
        </w:rPr>
        <w:t>научить осознанному выбору поступков, стиля поведе</w:t>
      </w:r>
      <w:r w:rsidRPr="006E508D">
        <w:rPr>
          <w:rStyle w:val="Zag11"/>
          <w:sz w:val="24"/>
        </w:rPr>
        <w:t>ния, позволяющих сохранять и укреплять здоровье;</w:t>
      </w:r>
    </w:p>
    <w:p w:rsidR="00267640" w:rsidRPr="006E508D" w:rsidRDefault="00267640" w:rsidP="00267640">
      <w:pPr>
        <w:pStyle w:val="21"/>
        <w:spacing w:line="240" w:lineRule="auto"/>
        <w:rPr>
          <w:rStyle w:val="Zag11"/>
          <w:sz w:val="24"/>
        </w:rPr>
      </w:pPr>
      <w:r w:rsidRPr="006E508D">
        <w:rPr>
          <w:rStyle w:val="Zag11"/>
          <w:sz w:val="24"/>
        </w:rPr>
        <w:t>сформировать потребность ребенка безбоязненно обра</w:t>
      </w:r>
      <w:r w:rsidRPr="006E508D">
        <w:rPr>
          <w:rStyle w:val="Zag11"/>
          <w:spacing w:val="2"/>
          <w:sz w:val="24"/>
        </w:rPr>
        <w:t>щаться к врачу по любым вопросам состояния здоровья,</w:t>
      </w:r>
      <w:r w:rsidR="00562DCD" w:rsidRPr="006E508D">
        <w:rPr>
          <w:rStyle w:val="Zag11"/>
          <w:spacing w:val="2"/>
          <w:sz w:val="24"/>
        </w:rPr>
        <w:t xml:space="preserve"> </w:t>
      </w:r>
      <w:r w:rsidRPr="006E508D">
        <w:rPr>
          <w:rStyle w:val="Zag11"/>
          <w:sz w:val="24"/>
        </w:rPr>
        <w:t>в том числе связанным с особенностями роста и развития.</w:t>
      </w:r>
    </w:p>
    <w:p w:rsidR="004E1A25" w:rsidRPr="006E508D" w:rsidRDefault="004E1A25" w:rsidP="00267640">
      <w:pPr>
        <w:pStyle w:val="af9"/>
        <w:spacing w:line="240" w:lineRule="auto"/>
        <w:ind w:firstLine="454"/>
        <w:rPr>
          <w:rStyle w:val="Zag11"/>
          <w:rFonts w:ascii="Times New Roman" w:hAnsi="Times New Roman"/>
          <w:b/>
          <w:iCs/>
          <w:color w:val="auto"/>
          <w:sz w:val="24"/>
          <w:szCs w:val="24"/>
        </w:rPr>
      </w:pPr>
    </w:p>
    <w:p w:rsidR="009C2E91" w:rsidRPr="006E508D" w:rsidRDefault="009C2E91" w:rsidP="009C2E91">
      <w:pPr>
        <w:pStyle w:val="af9"/>
        <w:ind w:firstLine="454"/>
        <w:rPr>
          <w:rFonts w:ascii="Times New Roman" w:hAnsi="Times New Roman"/>
          <w:b/>
          <w:bCs/>
          <w:iCs/>
          <w:color w:val="auto"/>
          <w:sz w:val="24"/>
          <w:szCs w:val="24"/>
        </w:rPr>
      </w:pPr>
      <w:r w:rsidRPr="006E508D">
        <w:rPr>
          <w:rFonts w:ascii="Times New Roman" w:hAnsi="Times New Roman"/>
          <w:b/>
          <w:bCs/>
          <w:iCs/>
          <w:color w:val="auto"/>
          <w:sz w:val="24"/>
          <w:szCs w:val="24"/>
        </w:rPr>
        <w:t>2.4.1. Характеристика здоровьесберегающей среды</w:t>
      </w:r>
    </w:p>
    <w:p w:rsidR="00D31C3D" w:rsidRPr="006E508D" w:rsidRDefault="00D31C3D" w:rsidP="00D31C3D">
      <w:pPr>
        <w:spacing w:after="0" w:line="240" w:lineRule="auto"/>
        <w:ind w:firstLine="720"/>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В школьном здании созданы необходимые условия для сбережения здоровья учащихся. Школьное является нетиповым, но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31C3D" w:rsidRPr="006E508D" w:rsidRDefault="00D31C3D" w:rsidP="00D31C3D">
      <w:pPr>
        <w:spacing w:after="0" w:line="240" w:lineRule="auto"/>
        <w:ind w:firstLine="720"/>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lastRenderedPageBreak/>
        <w:t>В школе есть</w:t>
      </w:r>
      <w:r w:rsidRPr="006E508D">
        <w:rPr>
          <w:rFonts w:ascii="Times New Roman" w:eastAsia="Times New Roman" w:hAnsi="Times New Roman"/>
          <w:b/>
          <w:bCs/>
          <w:i/>
          <w:sz w:val="24"/>
          <w:szCs w:val="24"/>
          <w:lang w:eastAsia="ar-SA"/>
        </w:rPr>
        <w:t xml:space="preserve"> медицинский кабинет</w:t>
      </w:r>
      <w:r w:rsidRPr="006E508D">
        <w:rPr>
          <w:rFonts w:ascii="Times New Roman" w:eastAsia="Times New Roman" w:hAnsi="Times New Roman"/>
          <w:bCs/>
          <w:sz w:val="24"/>
          <w:szCs w:val="24"/>
          <w:lang w:eastAsia="ar-SA"/>
        </w:rPr>
        <w:t xml:space="preserve">, </w:t>
      </w:r>
      <w:r w:rsidRPr="006E508D">
        <w:rPr>
          <w:rFonts w:ascii="Times New Roman" w:eastAsia="Times New Roman" w:hAnsi="Times New Roman"/>
          <w:b/>
          <w:bCs/>
          <w:i/>
          <w:sz w:val="24"/>
          <w:szCs w:val="24"/>
          <w:lang w:eastAsia="ar-SA"/>
        </w:rPr>
        <w:t>гимнастический зал,</w:t>
      </w:r>
      <w:r w:rsidRPr="006E508D">
        <w:rPr>
          <w:rFonts w:ascii="Times New Roman" w:eastAsia="Times New Roman" w:hAnsi="Times New Roman"/>
          <w:bCs/>
          <w:sz w:val="24"/>
          <w:szCs w:val="24"/>
          <w:lang w:eastAsia="ar-SA"/>
        </w:rPr>
        <w:t xml:space="preserve"> имеется спортивная площадка, </w:t>
      </w:r>
    </w:p>
    <w:p w:rsidR="00D31C3D" w:rsidRPr="006E508D" w:rsidRDefault="00D31C3D" w:rsidP="00D31C3D">
      <w:pPr>
        <w:spacing w:after="0" w:line="240" w:lineRule="auto"/>
        <w:ind w:firstLine="720"/>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 В школе работает </w:t>
      </w:r>
      <w:r w:rsidRPr="006E508D">
        <w:rPr>
          <w:rFonts w:ascii="Times New Roman" w:eastAsia="Times New Roman" w:hAnsi="Times New Roman"/>
          <w:b/>
          <w:bCs/>
          <w:i/>
          <w:sz w:val="24"/>
          <w:szCs w:val="24"/>
          <w:lang w:eastAsia="ar-SA"/>
        </w:rPr>
        <w:t>столовая,</w:t>
      </w:r>
      <w:r w:rsidRPr="006E508D">
        <w:rPr>
          <w:rFonts w:ascii="Times New Roman" w:eastAsia="Times New Roman" w:hAnsi="Times New Roman"/>
          <w:bCs/>
          <w:sz w:val="24"/>
          <w:szCs w:val="24"/>
          <w:lang w:eastAsia="ar-SA"/>
        </w:rPr>
        <w:t xml:space="preserve"> позволяющая организовывать горячие завтраки и обеды в урочное время.. Определённая категория детей получает бесплатное горячее питание. Охват горячим питанием обучающихся начального уровня образования МБОУ «ООШ №21» составляет 100%.</w:t>
      </w:r>
    </w:p>
    <w:p w:rsidR="009C2E91" w:rsidRPr="006E508D" w:rsidRDefault="009C2E91" w:rsidP="009C2E91">
      <w:pPr>
        <w:shd w:val="clear" w:color="auto" w:fill="FFFFFF"/>
        <w:autoSpaceDE w:val="0"/>
        <w:spacing w:after="0" w:line="240" w:lineRule="auto"/>
        <w:ind w:firstLine="720"/>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В МБОУ «ООШ №21» строго соблюдаются все требования к использованию технических средств обучения, в том числе компьютеров и аудиовизуальных средств.</w:t>
      </w:r>
    </w:p>
    <w:p w:rsidR="009C2E91" w:rsidRPr="006E508D" w:rsidRDefault="009C2E91" w:rsidP="009C2E91">
      <w:pPr>
        <w:spacing w:after="0" w:line="240" w:lineRule="auto"/>
        <w:ind w:firstLine="708"/>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 </w:t>
      </w:r>
      <w:r w:rsidRPr="006E508D">
        <w:rPr>
          <w:rFonts w:ascii="Times New Roman" w:eastAsia="Times New Roman" w:hAnsi="Times New Roman"/>
          <w:bCs/>
          <w:sz w:val="24"/>
          <w:szCs w:val="24"/>
          <w:lang w:eastAsia="ar-SA"/>
        </w:rPr>
        <w:t xml:space="preserve">МБОУ «ООШ №21» </w:t>
      </w:r>
      <w:r w:rsidRPr="006E508D">
        <w:rPr>
          <w:rFonts w:ascii="Times New Roman" w:eastAsia="Times New Roman" w:hAnsi="Times New Roman"/>
          <w:sz w:val="24"/>
          <w:szCs w:val="24"/>
          <w:lang w:eastAsia="ar-SA"/>
        </w:rPr>
        <w:t xml:space="preserve"> создана система работы по сохранению и укреплению здоровья обучающихся:</w:t>
      </w:r>
    </w:p>
    <w:p w:rsidR="009C2E91" w:rsidRPr="006E508D" w:rsidRDefault="009C2E91" w:rsidP="0019068A">
      <w:pPr>
        <w:numPr>
          <w:ilvl w:val="4"/>
          <w:numId w:val="140"/>
        </w:numPr>
        <w:tabs>
          <w:tab w:val="left" w:pos="360"/>
          <w:tab w:val="num" w:pos="851"/>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проведение комплексной диагностики состояния здоровья;</w:t>
      </w:r>
    </w:p>
    <w:p w:rsidR="009C2E91" w:rsidRPr="006E508D" w:rsidRDefault="009C2E91" w:rsidP="0019068A">
      <w:pPr>
        <w:numPr>
          <w:ilvl w:val="4"/>
          <w:numId w:val="140"/>
        </w:numPr>
        <w:tabs>
          <w:tab w:val="left" w:pos="360"/>
          <w:tab w:val="num" w:pos="851"/>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проведение мониторинга здоровья обучающихся и учителей;</w:t>
      </w:r>
    </w:p>
    <w:p w:rsidR="009C2E91" w:rsidRPr="006E508D" w:rsidRDefault="009C2E91" w:rsidP="0019068A">
      <w:pPr>
        <w:numPr>
          <w:ilvl w:val="4"/>
          <w:numId w:val="140"/>
        </w:numPr>
        <w:tabs>
          <w:tab w:val="left" w:pos="360"/>
          <w:tab w:val="num" w:pos="851"/>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проведение мониторинга по уровню физической подготовленности;</w:t>
      </w:r>
    </w:p>
    <w:p w:rsidR="009C2E91" w:rsidRPr="006E508D" w:rsidRDefault="009C2E91" w:rsidP="0019068A">
      <w:pPr>
        <w:numPr>
          <w:ilvl w:val="4"/>
          <w:numId w:val="140"/>
        </w:numPr>
        <w:tabs>
          <w:tab w:val="left" w:pos="360"/>
          <w:tab w:val="num" w:pos="851"/>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(ведение карты здоровья каждого обучающегося в период его обучения в </w:t>
      </w:r>
      <w:r w:rsidRPr="006E508D">
        <w:rPr>
          <w:rFonts w:ascii="Times New Roman" w:eastAsia="Times New Roman" w:hAnsi="Times New Roman"/>
          <w:bCs/>
          <w:sz w:val="24"/>
          <w:szCs w:val="24"/>
          <w:lang w:eastAsia="ar-SA"/>
        </w:rPr>
        <w:t>МБОУ «ООШ №21»</w:t>
      </w:r>
      <w:r w:rsidRPr="006E508D">
        <w:rPr>
          <w:rFonts w:ascii="Times New Roman" w:eastAsia="Times New Roman" w:hAnsi="Times New Roman"/>
          <w:sz w:val="24"/>
          <w:szCs w:val="24"/>
          <w:lang w:eastAsia="ar-SA"/>
        </w:rPr>
        <w:t>);</w:t>
      </w:r>
    </w:p>
    <w:p w:rsidR="009C2E91" w:rsidRPr="006E508D" w:rsidRDefault="009C2E91" w:rsidP="0019068A">
      <w:pPr>
        <w:numPr>
          <w:ilvl w:val="4"/>
          <w:numId w:val="140"/>
        </w:numPr>
        <w:tabs>
          <w:tab w:val="left" w:pos="360"/>
          <w:tab w:val="num" w:pos="851"/>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ежегодный анализ по итогам учебного года физического состояния обучающихся, коррекция на основе анализа УВП;</w:t>
      </w:r>
    </w:p>
    <w:p w:rsidR="009C2E91" w:rsidRPr="006E508D" w:rsidRDefault="009C2E91" w:rsidP="0019068A">
      <w:pPr>
        <w:numPr>
          <w:ilvl w:val="4"/>
          <w:numId w:val="140"/>
        </w:numPr>
        <w:tabs>
          <w:tab w:val="left" w:pos="360"/>
          <w:tab w:val="num" w:pos="851"/>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проведение тематических совещаний по проблемам здоровьесбережения;</w:t>
      </w:r>
    </w:p>
    <w:p w:rsidR="009C2E91" w:rsidRPr="006E508D" w:rsidRDefault="009C2E91" w:rsidP="0019068A">
      <w:pPr>
        <w:numPr>
          <w:ilvl w:val="4"/>
          <w:numId w:val="140"/>
        </w:numPr>
        <w:tabs>
          <w:tab w:val="left" w:pos="360"/>
          <w:tab w:val="num" w:pos="851"/>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анализ санитарно-гигиенических условий обучения, психологического состояния обучающихся, определение уровня их тревожности;</w:t>
      </w:r>
    </w:p>
    <w:p w:rsidR="009C2E91" w:rsidRPr="006E508D" w:rsidRDefault="009C2E91" w:rsidP="0019068A">
      <w:pPr>
        <w:numPr>
          <w:ilvl w:val="4"/>
          <w:numId w:val="140"/>
        </w:numPr>
        <w:tabs>
          <w:tab w:val="left" w:pos="360"/>
          <w:tab w:val="num" w:pos="851"/>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изучение объёма и продолжительности нагрузки школьников во время учебных и домашних занятий, определение её соответствия физиологическим нормам.</w:t>
      </w:r>
    </w:p>
    <w:p w:rsidR="009C2E91" w:rsidRPr="006E508D" w:rsidRDefault="009C2E91" w:rsidP="009C2E91">
      <w:pPr>
        <w:shd w:val="clear" w:color="auto" w:fill="FFFFFF"/>
        <w:autoSpaceDE w:val="0"/>
        <w:spacing w:after="0" w:line="240" w:lineRule="auto"/>
        <w:ind w:firstLine="720"/>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Эффективное функционирование созданной здоровьсберегающей инфраструктуры в школе поддерживает квалифицированный состав специалистов.</w:t>
      </w:r>
    </w:p>
    <w:p w:rsidR="009C2E91" w:rsidRPr="006E508D" w:rsidRDefault="009C2E91" w:rsidP="009C2E91">
      <w:pPr>
        <w:shd w:val="clear" w:color="auto" w:fill="FFFFFF"/>
        <w:autoSpaceDE w:val="0"/>
        <w:spacing w:after="0" w:line="240" w:lineRule="auto"/>
        <w:ind w:firstLine="720"/>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Организация образовательного процесса (расписание учебных занятий и внеурочной деятельности, выполнение домашних заданий, занятия в кружках и спортивных секциях) полностью соответствует СанПиН </w:t>
      </w:r>
      <w:r w:rsidRPr="006E508D">
        <w:rPr>
          <w:rFonts w:ascii="Times New Roman" w:eastAsia="Times New Roman" w:hAnsi="Times New Roman"/>
          <w:sz w:val="24"/>
          <w:szCs w:val="24"/>
          <w:lang w:eastAsia="ar-SA"/>
        </w:rPr>
        <w:t>2.4.2.2821-10</w:t>
      </w:r>
      <w:r w:rsidRPr="006E508D">
        <w:rPr>
          <w:rFonts w:ascii="Times New Roman" w:eastAsia="Times New Roman" w:hAnsi="Times New Roman"/>
          <w:bCs/>
          <w:sz w:val="24"/>
          <w:szCs w:val="24"/>
          <w:lang w:eastAsia="ar-SA"/>
        </w:rPr>
        <w:t xml:space="preserve">. </w:t>
      </w:r>
    </w:p>
    <w:p w:rsidR="009C2E91" w:rsidRPr="006E508D" w:rsidRDefault="009C2E91" w:rsidP="009C2E91">
      <w:pPr>
        <w:shd w:val="clear" w:color="auto" w:fill="FFFFFF"/>
        <w:autoSpaceDE w:val="0"/>
        <w:spacing w:after="0" w:line="240" w:lineRule="auto"/>
        <w:ind w:firstLine="720"/>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C2E91" w:rsidRPr="006E508D" w:rsidRDefault="009C2E91" w:rsidP="00267640">
      <w:pPr>
        <w:pStyle w:val="af9"/>
        <w:spacing w:line="240" w:lineRule="auto"/>
        <w:ind w:firstLine="454"/>
        <w:rPr>
          <w:rStyle w:val="Zag11"/>
          <w:rFonts w:ascii="Times New Roman" w:hAnsi="Times New Roman"/>
          <w:b/>
          <w:iCs/>
          <w:color w:val="auto"/>
          <w:sz w:val="24"/>
          <w:szCs w:val="24"/>
        </w:rPr>
      </w:pPr>
    </w:p>
    <w:p w:rsidR="00267640" w:rsidRPr="006E508D" w:rsidRDefault="009C2E91" w:rsidP="00267640">
      <w:pPr>
        <w:pStyle w:val="af9"/>
        <w:spacing w:line="240" w:lineRule="auto"/>
        <w:ind w:firstLine="454"/>
        <w:rPr>
          <w:rStyle w:val="Zag11"/>
          <w:rFonts w:ascii="Times New Roman" w:hAnsi="Times New Roman"/>
          <w:b/>
          <w:bCs/>
          <w:iCs/>
          <w:color w:val="auto"/>
          <w:sz w:val="24"/>
          <w:szCs w:val="24"/>
        </w:rPr>
      </w:pPr>
      <w:r w:rsidRPr="006E508D">
        <w:rPr>
          <w:rStyle w:val="Zag11"/>
          <w:rFonts w:ascii="Times New Roman" w:hAnsi="Times New Roman"/>
          <w:b/>
          <w:iCs/>
          <w:color w:val="auto"/>
          <w:sz w:val="24"/>
          <w:szCs w:val="24"/>
        </w:rPr>
        <w:t>2.4.2.</w:t>
      </w:r>
      <w:r w:rsidR="00267640" w:rsidRPr="006E508D">
        <w:rPr>
          <w:rStyle w:val="Zag11"/>
          <w:rFonts w:ascii="Times New Roman" w:hAnsi="Times New Roman"/>
          <w:b/>
          <w:iCs/>
          <w:color w:val="auto"/>
          <w:sz w:val="24"/>
          <w:szCs w:val="24"/>
        </w:rPr>
        <w:t>Основные направления программы</w:t>
      </w:r>
    </w:p>
    <w:p w:rsidR="00267640" w:rsidRPr="006E508D" w:rsidRDefault="00267640" w:rsidP="00267640">
      <w:pPr>
        <w:pStyle w:val="af9"/>
        <w:spacing w:line="240" w:lineRule="auto"/>
        <w:ind w:firstLine="454"/>
        <w:rPr>
          <w:rStyle w:val="Zag11"/>
          <w:rFonts w:ascii="Times New Roman" w:hAnsi="Times New Roman"/>
          <w:color w:val="auto"/>
          <w:spacing w:val="-2"/>
          <w:sz w:val="24"/>
          <w:szCs w:val="24"/>
        </w:rPr>
      </w:pPr>
      <w:r w:rsidRPr="006E508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6E508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4"/>
          <w:sz w:val="24"/>
          <w:szCs w:val="24"/>
        </w:rPr>
        <w:t>Основными источниками содержания выступают экологиче</w:t>
      </w:r>
      <w:r w:rsidRPr="006E508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6E508D">
        <w:rPr>
          <w:rStyle w:val="Zag11"/>
          <w:rFonts w:ascii="Times New Roman" w:hAnsi="Times New Roman"/>
          <w:color w:val="auto"/>
          <w:sz w:val="24"/>
          <w:szCs w:val="24"/>
        </w:rPr>
        <w:t>ного знания.</w:t>
      </w:r>
    </w:p>
    <w:p w:rsidR="00267640" w:rsidRPr="006E508D" w:rsidRDefault="00267640" w:rsidP="00267640">
      <w:pPr>
        <w:pStyle w:val="af9"/>
        <w:spacing w:line="240" w:lineRule="auto"/>
        <w:ind w:firstLine="454"/>
        <w:rPr>
          <w:rStyle w:val="Zag11"/>
          <w:rFonts w:ascii="Times New Roman" w:hAnsi="Times New Roman"/>
          <w:color w:val="auto"/>
          <w:spacing w:val="-6"/>
          <w:sz w:val="24"/>
          <w:szCs w:val="24"/>
        </w:rPr>
      </w:pPr>
      <w:r w:rsidRPr="006E508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6E508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67640" w:rsidRPr="006E508D" w:rsidRDefault="00267640" w:rsidP="00267640">
      <w:pPr>
        <w:pStyle w:val="af9"/>
        <w:spacing w:line="240" w:lineRule="auto"/>
        <w:ind w:firstLine="454"/>
        <w:rPr>
          <w:rFonts w:ascii="Times New Roman" w:hAnsi="Times New Roman"/>
          <w:color w:val="auto"/>
          <w:sz w:val="24"/>
          <w:szCs w:val="24"/>
        </w:rPr>
      </w:pPr>
      <w:r w:rsidRPr="006E508D">
        <w:rPr>
          <w:rStyle w:val="Zag11"/>
          <w:rFonts w:ascii="Times New Roman" w:hAnsi="Times New Roman"/>
          <w:color w:val="auto"/>
          <w:sz w:val="24"/>
          <w:szCs w:val="24"/>
        </w:rPr>
        <w:lastRenderedPageBreak/>
        <w:t xml:space="preserve">Основные формы организации внеурочной деятельности: развивающие ситуации игрового и учебного типа. </w:t>
      </w:r>
    </w:p>
    <w:p w:rsidR="00267640" w:rsidRPr="006E508D" w:rsidRDefault="00267640" w:rsidP="00267640">
      <w:pPr>
        <w:pStyle w:val="af9"/>
        <w:spacing w:line="240" w:lineRule="auto"/>
        <w:ind w:firstLine="454"/>
        <w:rPr>
          <w:rStyle w:val="Zag11"/>
          <w:rFonts w:ascii="Times New Roman" w:hAnsi="Times New Roman"/>
          <w:iCs/>
          <w:color w:val="auto"/>
          <w:sz w:val="24"/>
          <w:szCs w:val="24"/>
        </w:rPr>
      </w:pPr>
      <w:r w:rsidRPr="006E508D">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267640" w:rsidRPr="006E508D" w:rsidRDefault="00267640" w:rsidP="00267640">
      <w:pPr>
        <w:pStyle w:val="21"/>
        <w:spacing w:line="240" w:lineRule="auto"/>
        <w:rPr>
          <w:rStyle w:val="Zag11"/>
          <w:sz w:val="24"/>
        </w:rPr>
      </w:pPr>
      <w:r w:rsidRPr="006E508D">
        <w:rPr>
          <w:rStyle w:val="Zag11"/>
          <w:sz w:val="24"/>
        </w:rPr>
        <w:t xml:space="preserve">создание экологически безопасной, здоровьесберегающей инфраструктуры </w:t>
      </w:r>
      <w:r w:rsidRPr="006E508D">
        <w:rPr>
          <w:rStyle w:val="Zag11"/>
          <w:spacing w:val="-3"/>
          <w:sz w:val="24"/>
        </w:rPr>
        <w:t>образовательной организации</w:t>
      </w:r>
      <w:r w:rsidRPr="006E508D">
        <w:rPr>
          <w:rStyle w:val="Zag11"/>
          <w:sz w:val="24"/>
        </w:rPr>
        <w:t>;</w:t>
      </w:r>
    </w:p>
    <w:p w:rsidR="00267640" w:rsidRPr="006E508D" w:rsidRDefault="00267640" w:rsidP="00267640">
      <w:pPr>
        <w:pStyle w:val="21"/>
        <w:spacing w:line="240" w:lineRule="auto"/>
        <w:rPr>
          <w:rStyle w:val="Zag11"/>
          <w:sz w:val="24"/>
        </w:rPr>
      </w:pPr>
      <w:r w:rsidRPr="006E508D">
        <w:rPr>
          <w:rStyle w:val="Zag11"/>
          <w:sz w:val="24"/>
        </w:rPr>
        <w:t xml:space="preserve">организация учебной и внеурочной деятельности обучающихся; </w:t>
      </w:r>
    </w:p>
    <w:p w:rsidR="00267640" w:rsidRPr="006E508D" w:rsidRDefault="00267640" w:rsidP="00267640">
      <w:pPr>
        <w:pStyle w:val="21"/>
        <w:spacing w:line="240" w:lineRule="auto"/>
        <w:rPr>
          <w:rStyle w:val="Zag11"/>
          <w:sz w:val="24"/>
        </w:rPr>
      </w:pPr>
      <w:r w:rsidRPr="006E508D">
        <w:rPr>
          <w:rStyle w:val="Zag11"/>
          <w:sz w:val="24"/>
        </w:rPr>
        <w:t xml:space="preserve">организация физкультурно­оздоровительной работы; </w:t>
      </w:r>
    </w:p>
    <w:p w:rsidR="00267640" w:rsidRPr="006E508D" w:rsidRDefault="00267640" w:rsidP="00267640">
      <w:pPr>
        <w:pStyle w:val="21"/>
        <w:spacing w:line="240" w:lineRule="auto"/>
        <w:rPr>
          <w:rStyle w:val="Zag11"/>
          <w:sz w:val="24"/>
        </w:rPr>
      </w:pPr>
      <w:r w:rsidRPr="006E508D">
        <w:rPr>
          <w:rStyle w:val="Zag11"/>
          <w:sz w:val="24"/>
        </w:rPr>
        <w:t>реализация дополнительных образовательных курсов;</w:t>
      </w:r>
    </w:p>
    <w:p w:rsidR="00267640" w:rsidRPr="006E508D" w:rsidRDefault="00267640" w:rsidP="00267640">
      <w:pPr>
        <w:pStyle w:val="21"/>
        <w:spacing w:line="240" w:lineRule="auto"/>
        <w:rPr>
          <w:rStyle w:val="Zag11"/>
          <w:sz w:val="24"/>
        </w:rPr>
      </w:pPr>
      <w:r w:rsidRPr="006E508D">
        <w:rPr>
          <w:rStyle w:val="Zag11"/>
          <w:sz w:val="24"/>
        </w:rPr>
        <w:t>организация работы с родителями (законными представителями).</w:t>
      </w:r>
    </w:p>
    <w:p w:rsidR="009C2E91" w:rsidRPr="006E508D" w:rsidRDefault="009C2E91" w:rsidP="00267640">
      <w:pPr>
        <w:pStyle w:val="af9"/>
        <w:spacing w:line="240" w:lineRule="auto"/>
        <w:ind w:firstLine="454"/>
        <w:rPr>
          <w:rStyle w:val="Zag11"/>
          <w:rFonts w:ascii="Times New Roman" w:hAnsi="Times New Roman"/>
          <w:b/>
          <w:iCs/>
          <w:color w:val="auto"/>
          <w:sz w:val="24"/>
          <w:szCs w:val="24"/>
        </w:rPr>
      </w:pPr>
    </w:p>
    <w:p w:rsidR="00267640" w:rsidRPr="006E508D" w:rsidRDefault="009C2E91" w:rsidP="00267640">
      <w:pPr>
        <w:pStyle w:val="af9"/>
        <w:spacing w:line="240" w:lineRule="auto"/>
        <w:ind w:firstLine="454"/>
        <w:rPr>
          <w:rStyle w:val="Zag11"/>
          <w:rFonts w:ascii="Times New Roman" w:hAnsi="Times New Roman"/>
          <w:b/>
          <w:bCs/>
          <w:iCs/>
          <w:color w:val="auto"/>
          <w:sz w:val="24"/>
          <w:szCs w:val="24"/>
        </w:rPr>
      </w:pPr>
      <w:r w:rsidRPr="006E508D">
        <w:rPr>
          <w:rStyle w:val="Zag11"/>
          <w:rFonts w:ascii="Times New Roman" w:hAnsi="Times New Roman"/>
          <w:b/>
          <w:iCs/>
          <w:color w:val="auto"/>
          <w:sz w:val="24"/>
          <w:szCs w:val="24"/>
        </w:rPr>
        <w:t xml:space="preserve">2.4.3. </w:t>
      </w:r>
      <w:r w:rsidR="00267640" w:rsidRPr="006E508D">
        <w:rPr>
          <w:rStyle w:val="Zag11"/>
          <w:rFonts w:ascii="Times New Roman" w:hAnsi="Times New Roman"/>
          <w:b/>
          <w:iCs/>
          <w:color w:val="auto"/>
          <w:sz w:val="24"/>
          <w:szCs w:val="24"/>
        </w:rPr>
        <w:t xml:space="preserve">Модель организации работы </w:t>
      </w:r>
      <w:r w:rsidRPr="006E508D">
        <w:rPr>
          <w:rFonts w:ascii="Times New Roman" w:hAnsi="Times New Roman"/>
          <w:b/>
          <w:bCs/>
          <w:iCs/>
          <w:color w:val="auto"/>
          <w:sz w:val="24"/>
          <w:szCs w:val="24"/>
        </w:rPr>
        <w:t xml:space="preserve">МБОУ «ООШ №21» </w:t>
      </w:r>
      <w:r w:rsidR="00267640" w:rsidRPr="006E508D">
        <w:rPr>
          <w:rStyle w:val="Zag11"/>
          <w:rFonts w:ascii="Times New Roman" w:hAnsi="Times New Roman"/>
          <w:b/>
          <w:iCs/>
          <w:color w:val="auto"/>
          <w:sz w:val="24"/>
          <w:szCs w:val="24"/>
        </w:rPr>
        <w:t>по реализации программы</w:t>
      </w:r>
    </w:p>
    <w:p w:rsidR="00267640" w:rsidRPr="006E508D" w:rsidRDefault="00267640" w:rsidP="00267640">
      <w:pPr>
        <w:pStyle w:val="af9"/>
        <w:spacing w:line="240" w:lineRule="auto"/>
        <w:ind w:firstLine="454"/>
        <w:rPr>
          <w:rStyle w:val="Zag11"/>
          <w:rFonts w:ascii="Times New Roman" w:hAnsi="Times New Roman"/>
          <w:color w:val="auto"/>
          <w:spacing w:val="-3"/>
          <w:sz w:val="24"/>
          <w:szCs w:val="24"/>
        </w:rPr>
      </w:pPr>
      <w:r w:rsidRPr="006E508D">
        <w:rPr>
          <w:rStyle w:val="Zag11"/>
          <w:rFonts w:ascii="Times New Roman" w:hAnsi="Times New Roman"/>
          <w:color w:val="auto"/>
          <w:spacing w:val="-3"/>
          <w:sz w:val="24"/>
          <w:szCs w:val="24"/>
        </w:rPr>
        <w:t xml:space="preserve">Работа </w:t>
      </w:r>
      <w:r w:rsidR="009C2E91" w:rsidRPr="006E508D">
        <w:rPr>
          <w:rFonts w:ascii="Times New Roman" w:hAnsi="Times New Roman"/>
          <w:bCs/>
          <w:color w:val="auto"/>
          <w:spacing w:val="-3"/>
          <w:sz w:val="24"/>
          <w:szCs w:val="24"/>
        </w:rPr>
        <w:t xml:space="preserve">МБОУ «ООШ №21» </w:t>
      </w:r>
      <w:r w:rsidRPr="006E508D">
        <w:rPr>
          <w:rStyle w:val="Zag11"/>
          <w:rFonts w:ascii="Times New Roman" w:hAnsi="Times New Roman"/>
          <w:color w:val="auto"/>
          <w:spacing w:val="-3"/>
          <w:sz w:val="24"/>
          <w:szCs w:val="24"/>
        </w:rPr>
        <w:t>по реализации про</w:t>
      </w:r>
      <w:r w:rsidRPr="006E508D">
        <w:rPr>
          <w:rStyle w:val="Zag11"/>
          <w:rFonts w:ascii="Times New Roman" w:hAnsi="Times New Roman"/>
          <w:color w:val="auto"/>
          <w:sz w:val="24"/>
          <w:szCs w:val="24"/>
        </w:rPr>
        <w:t xml:space="preserve">граммы формирования экологической культуры, здорового и </w:t>
      </w:r>
      <w:r w:rsidRPr="006E508D">
        <w:rPr>
          <w:rStyle w:val="Zag11"/>
          <w:rFonts w:ascii="Times New Roman" w:hAnsi="Times New Roman"/>
          <w:color w:val="auto"/>
          <w:spacing w:val="-3"/>
          <w:sz w:val="24"/>
          <w:szCs w:val="24"/>
        </w:rPr>
        <w:t xml:space="preserve">безопасного образа жизни   реализуется в два этапа. </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b/>
          <w:i/>
          <w:iCs/>
          <w:color w:val="auto"/>
          <w:sz w:val="24"/>
          <w:szCs w:val="24"/>
        </w:rPr>
        <w:t>Первый этап</w:t>
      </w:r>
      <w:r w:rsidRPr="006E508D">
        <w:rPr>
          <w:rStyle w:val="Zag11"/>
          <w:rFonts w:ascii="Times New Roman" w:hAnsi="Times New Roman"/>
          <w:b/>
          <w:i/>
          <w:color w:val="auto"/>
          <w:sz w:val="24"/>
          <w:szCs w:val="24"/>
        </w:rPr>
        <w:t xml:space="preserve"> </w:t>
      </w:r>
      <w:r w:rsidRPr="006E508D">
        <w:rPr>
          <w:rStyle w:val="Zag11"/>
          <w:rFonts w:ascii="Times New Roman" w:hAnsi="Times New Roman"/>
          <w:color w:val="auto"/>
          <w:sz w:val="24"/>
          <w:szCs w:val="24"/>
        </w:rPr>
        <w:t>— анализ состояния и планирование работы образовательной организации по данному направлению, в том числе по:</w:t>
      </w:r>
    </w:p>
    <w:p w:rsidR="00267640" w:rsidRPr="006E508D" w:rsidRDefault="00267640" w:rsidP="00267640">
      <w:pPr>
        <w:pStyle w:val="21"/>
        <w:spacing w:line="240" w:lineRule="auto"/>
        <w:rPr>
          <w:rStyle w:val="Zag11"/>
          <w:sz w:val="24"/>
        </w:rPr>
      </w:pPr>
      <w:r w:rsidRPr="006E508D">
        <w:rPr>
          <w:rStyle w:val="Zag11"/>
          <w:sz w:val="24"/>
        </w:rPr>
        <w:t xml:space="preserve">организации режима дня детей, их нагрузкам, питанию, </w:t>
      </w:r>
      <w:r w:rsidRPr="006E508D">
        <w:rPr>
          <w:rStyle w:val="Zag11"/>
          <w:spacing w:val="-4"/>
          <w:sz w:val="24"/>
        </w:rPr>
        <w:t>физкультурно­оздоровительной работе, сформированности эле</w:t>
      </w:r>
      <w:r w:rsidRPr="006E508D">
        <w:rPr>
          <w:rStyle w:val="Zag11"/>
          <w:sz w:val="24"/>
        </w:rPr>
        <w:t>ментарных навыков гигиены, рационального питания и профилактике вредных привычек;</w:t>
      </w:r>
    </w:p>
    <w:p w:rsidR="00267640" w:rsidRPr="006E508D" w:rsidRDefault="00267640" w:rsidP="00267640">
      <w:pPr>
        <w:pStyle w:val="21"/>
        <w:spacing w:line="240" w:lineRule="auto"/>
        <w:rPr>
          <w:rStyle w:val="Zag11"/>
          <w:sz w:val="24"/>
        </w:rPr>
      </w:pPr>
      <w:r w:rsidRPr="006E508D">
        <w:rPr>
          <w:rStyle w:val="Zag11"/>
          <w:spacing w:val="2"/>
          <w:sz w:val="24"/>
        </w:rPr>
        <w:t>организации проводимой и необходимой для реализации программы просветительской работы образовательно</w:t>
      </w:r>
      <w:r w:rsidRPr="006E508D">
        <w:rPr>
          <w:rStyle w:val="Zag11"/>
          <w:spacing w:val="-2"/>
          <w:sz w:val="24"/>
        </w:rPr>
        <w:t>й организации с обучающимися и родителями (законными пред</w:t>
      </w:r>
      <w:r w:rsidRPr="006E508D">
        <w:rPr>
          <w:rStyle w:val="Zag11"/>
          <w:sz w:val="24"/>
        </w:rPr>
        <w:t>ставителями);</w:t>
      </w:r>
    </w:p>
    <w:p w:rsidR="00267640" w:rsidRPr="006E508D" w:rsidRDefault="00267640" w:rsidP="00267640">
      <w:pPr>
        <w:pStyle w:val="21"/>
        <w:spacing w:line="240" w:lineRule="auto"/>
        <w:rPr>
          <w:rStyle w:val="Zag11"/>
          <w:sz w:val="24"/>
        </w:rPr>
      </w:pPr>
      <w:r w:rsidRPr="006E508D">
        <w:rPr>
          <w:rStyle w:val="Zag11"/>
          <w:spacing w:val="-3"/>
          <w:sz w:val="24"/>
        </w:rPr>
        <w:t xml:space="preserve">выделению приоритетов в работе образовательного образовательной организации </w:t>
      </w:r>
      <w:r w:rsidRPr="006E508D">
        <w:rPr>
          <w:rStyle w:val="Zag11"/>
          <w:spacing w:val="2"/>
          <w:sz w:val="24"/>
        </w:rPr>
        <w:t>с учетом результатов проведенного анализа, а также возрастных особенностей обучающихся при получении началь</w:t>
      </w:r>
      <w:r w:rsidRPr="006E508D">
        <w:rPr>
          <w:rStyle w:val="Zag11"/>
          <w:sz w:val="24"/>
        </w:rPr>
        <w:t>ного общего образования.</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b/>
          <w:i/>
          <w:iCs/>
          <w:color w:val="auto"/>
          <w:spacing w:val="-4"/>
          <w:sz w:val="24"/>
          <w:szCs w:val="24"/>
        </w:rPr>
        <w:t>Второй этап</w:t>
      </w:r>
      <w:r w:rsidRPr="006E508D">
        <w:rPr>
          <w:rStyle w:val="Zag11"/>
          <w:rFonts w:ascii="Times New Roman" w:hAnsi="Times New Roman"/>
          <w:color w:val="auto"/>
          <w:spacing w:val="-4"/>
          <w:sz w:val="24"/>
          <w:szCs w:val="24"/>
        </w:rPr>
        <w:t xml:space="preserve"> — организация просветительской, учебно­вос</w:t>
      </w:r>
      <w:r w:rsidRPr="006E508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6E508D">
        <w:rPr>
          <w:rStyle w:val="Zag11"/>
          <w:rFonts w:ascii="Times New Roman" w:hAnsi="Times New Roman"/>
          <w:color w:val="auto"/>
          <w:sz w:val="24"/>
          <w:szCs w:val="24"/>
        </w:rPr>
        <w:t>по данному направлению.</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z w:val="24"/>
          <w:szCs w:val="24"/>
        </w:rPr>
        <w:t>1.</w:t>
      </w:r>
      <w:r w:rsidRPr="006E508D">
        <w:rPr>
          <w:rStyle w:val="Zag11"/>
          <w:rFonts w:ascii="Times New Roman" w:hAnsi="Times New Roman"/>
          <w:color w:val="auto"/>
          <w:sz w:val="24"/>
          <w:szCs w:val="24"/>
        </w:rPr>
        <w:t> </w:t>
      </w:r>
      <w:r w:rsidRPr="006E508D">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67640" w:rsidRPr="006E508D" w:rsidRDefault="00267640" w:rsidP="00267640">
      <w:pPr>
        <w:pStyle w:val="21"/>
        <w:spacing w:line="240" w:lineRule="auto"/>
        <w:rPr>
          <w:rStyle w:val="Zag11"/>
          <w:sz w:val="24"/>
        </w:rPr>
      </w:pPr>
      <w:r w:rsidRPr="006E508D">
        <w:rPr>
          <w:rStyle w:val="Zag11"/>
          <w:sz w:val="24"/>
        </w:rPr>
        <w:t xml:space="preserve">внедрение в систему работы </w:t>
      </w:r>
      <w:r w:rsidRPr="006E508D">
        <w:rPr>
          <w:rStyle w:val="Zag11"/>
          <w:spacing w:val="-3"/>
          <w:sz w:val="24"/>
        </w:rPr>
        <w:t xml:space="preserve">образовательной организации </w:t>
      </w:r>
      <w:r w:rsidRPr="006E508D">
        <w:rPr>
          <w:rStyle w:val="Zag11"/>
          <w:spacing w:val="2"/>
          <w:sz w:val="24"/>
        </w:rPr>
        <w:t>дополнительных образовательных курсов, которые на</w:t>
      </w:r>
      <w:r w:rsidRPr="006E508D">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67640" w:rsidRPr="006E508D" w:rsidRDefault="00267640" w:rsidP="00267640">
      <w:pPr>
        <w:pStyle w:val="21"/>
        <w:spacing w:line="240" w:lineRule="auto"/>
        <w:rPr>
          <w:rStyle w:val="Zag11"/>
          <w:sz w:val="24"/>
        </w:rPr>
      </w:pPr>
      <w:r w:rsidRPr="006E508D">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67640" w:rsidRPr="006E508D" w:rsidRDefault="00267640" w:rsidP="00267640">
      <w:pPr>
        <w:pStyle w:val="21"/>
        <w:spacing w:line="240" w:lineRule="auto"/>
        <w:rPr>
          <w:rStyle w:val="Zag11"/>
          <w:sz w:val="24"/>
        </w:rPr>
      </w:pPr>
      <w:r w:rsidRPr="006E508D">
        <w:rPr>
          <w:rStyle w:val="Zag11"/>
          <w:spacing w:val="2"/>
          <w:sz w:val="24"/>
        </w:rPr>
        <w:t xml:space="preserve">проведение дней здоровья, конкурсов, экологических </w:t>
      </w:r>
      <w:r w:rsidRPr="006E508D">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267640" w:rsidRPr="006E508D" w:rsidRDefault="00267640" w:rsidP="00267640">
      <w:pPr>
        <w:pStyle w:val="21"/>
        <w:spacing w:line="240" w:lineRule="auto"/>
        <w:rPr>
          <w:rStyle w:val="Zag11"/>
          <w:sz w:val="24"/>
        </w:rPr>
      </w:pPr>
      <w:r w:rsidRPr="006E508D">
        <w:rPr>
          <w:rStyle w:val="Zag11"/>
          <w:sz w:val="24"/>
        </w:rPr>
        <w:t xml:space="preserve">создание в школе общественного совета по реализации </w:t>
      </w:r>
      <w:r w:rsidRPr="006E508D">
        <w:rPr>
          <w:rStyle w:val="Zag11"/>
          <w:spacing w:val="2"/>
          <w:sz w:val="24"/>
        </w:rPr>
        <w:t xml:space="preserve">Программы, включающего представителей администрации, </w:t>
      </w:r>
      <w:r w:rsidRPr="006E508D">
        <w:rPr>
          <w:rStyle w:val="Zag11"/>
          <w:sz w:val="24"/>
        </w:rPr>
        <w:t>учащихся старших классов, родителей (законных представи</w:t>
      </w:r>
      <w:r w:rsidRPr="006E508D">
        <w:rPr>
          <w:rStyle w:val="Zag11"/>
          <w:spacing w:val="2"/>
          <w:sz w:val="24"/>
        </w:rPr>
        <w:t>телей), представителей детских физкультурно­оздоровитель</w:t>
      </w:r>
      <w:r w:rsidRPr="006E508D">
        <w:rPr>
          <w:rStyle w:val="Zag11"/>
          <w:sz w:val="24"/>
        </w:rPr>
        <w:t>ных клубов, специалистов по охране окружающей среды.</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z w:val="24"/>
          <w:szCs w:val="24"/>
        </w:rPr>
        <w:t>2.</w:t>
      </w:r>
      <w:r w:rsidRPr="006E508D">
        <w:rPr>
          <w:rStyle w:val="Zag11"/>
          <w:rFonts w:ascii="Times New Roman" w:hAnsi="Times New Roman"/>
          <w:color w:val="auto"/>
          <w:sz w:val="24"/>
          <w:szCs w:val="24"/>
        </w:rPr>
        <w:t> </w:t>
      </w:r>
      <w:r w:rsidRPr="006E508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6E508D">
        <w:rPr>
          <w:rStyle w:val="Zag11"/>
          <w:rFonts w:ascii="Times New Roman" w:hAnsi="Times New Roman"/>
          <w:color w:val="auto"/>
          <w:spacing w:val="2"/>
          <w:sz w:val="24"/>
          <w:szCs w:val="24"/>
        </w:rPr>
        <w:t>направленная на повышение квалификации работников</w:t>
      </w:r>
      <w:r w:rsidRPr="006E508D">
        <w:rPr>
          <w:rStyle w:val="Zag11"/>
          <w:rFonts w:ascii="Times New Roman" w:hAnsi="Times New Roman"/>
          <w:color w:val="auto"/>
          <w:spacing w:val="-3"/>
          <w:sz w:val="24"/>
          <w:szCs w:val="24"/>
        </w:rPr>
        <w:t xml:space="preserve"> образовательной организации</w:t>
      </w:r>
      <w:r w:rsidRPr="006E508D">
        <w:rPr>
          <w:rStyle w:val="Zag11"/>
          <w:rFonts w:ascii="Times New Roman" w:hAnsi="Times New Roman"/>
          <w:color w:val="auto"/>
          <w:spacing w:val="2"/>
          <w:sz w:val="24"/>
          <w:szCs w:val="24"/>
        </w:rPr>
        <w:t xml:space="preserve"> и повышение уровня знаний </w:t>
      </w:r>
      <w:r w:rsidRPr="006E508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67640" w:rsidRPr="006E508D" w:rsidRDefault="00267640" w:rsidP="00267640">
      <w:pPr>
        <w:pStyle w:val="21"/>
        <w:spacing w:line="240" w:lineRule="auto"/>
        <w:rPr>
          <w:rStyle w:val="Zag11"/>
          <w:sz w:val="24"/>
        </w:rPr>
      </w:pPr>
      <w:r w:rsidRPr="006E508D">
        <w:rPr>
          <w:rStyle w:val="Zag11"/>
          <w:spacing w:val="-3"/>
          <w:sz w:val="24"/>
        </w:rPr>
        <w:t>проведение соответствующих лекций, консультаций, семи</w:t>
      </w:r>
      <w:r w:rsidRPr="006E508D">
        <w:rPr>
          <w:rStyle w:val="Zag11"/>
          <w:sz w:val="24"/>
        </w:rPr>
        <w:t>наров, круглых столов, родительских собраний, педагогических советов по данной проблеме;</w:t>
      </w:r>
    </w:p>
    <w:p w:rsidR="00267640" w:rsidRPr="006E508D" w:rsidRDefault="00267640" w:rsidP="00267640">
      <w:pPr>
        <w:pStyle w:val="21"/>
        <w:spacing w:line="240" w:lineRule="auto"/>
        <w:rPr>
          <w:rStyle w:val="Zag11"/>
          <w:sz w:val="24"/>
        </w:rPr>
      </w:pPr>
      <w:r w:rsidRPr="006E508D">
        <w:rPr>
          <w:rStyle w:val="Zag11"/>
          <w:sz w:val="24"/>
        </w:rPr>
        <w:lastRenderedPageBreak/>
        <w:t xml:space="preserve">приобретение для педагогов, специалистов и родителей </w:t>
      </w:r>
      <w:r w:rsidRPr="006E508D">
        <w:rPr>
          <w:rStyle w:val="Zag11"/>
          <w:spacing w:val="-3"/>
          <w:sz w:val="24"/>
        </w:rPr>
        <w:t xml:space="preserve">(законных представителей) необходимой научно­методической </w:t>
      </w:r>
      <w:r w:rsidRPr="006E508D">
        <w:rPr>
          <w:rStyle w:val="Zag11"/>
          <w:sz w:val="24"/>
        </w:rPr>
        <w:t>литературы;</w:t>
      </w:r>
    </w:p>
    <w:p w:rsidR="00267640" w:rsidRPr="006E508D" w:rsidRDefault="00267640" w:rsidP="00267640">
      <w:pPr>
        <w:pStyle w:val="21"/>
        <w:spacing w:line="240" w:lineRule="auto"/>
        <w:rPr>
          <w:rStyle w:val="Zag11"/>
          <w:sz w:val="24"/>
        </w:rPr>
      </w:pPr>
      <w:r w:rsidRPr="006E508D">
        <w:rPr>
          <w:rStyle w:val="Zag11"/>
          <w:sz w:val="24"/>
        </w:rPr>
        <w:t xml:space="preserve">привлечение педагогов, медицинских работников, психологов и родителей (законных представителей) к совместной </w:t>
      </w:r>
      <w:r w:rsidRPr="006E508D">
        <w:rPr>
          <w:rStyle w:val="Zag11"/>
          <w:spacing w:val="2"/>
          <w:sz w:val="24"/>
        </w:rPr>
        <w:t xml:space="preserve">работе по проведению природоохранных, оздоровительных </w:t>
      </w:r>
      <w:r w:rsidRPr="006E508D">
        <w:rPr>
          <w:rStyle w:val="Zag11"/>
          <w:sz w:val="24"/>
        </w:rPr>
        <w:t>мероприятий и спортивных соревнований.</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iCs/>
          <w:color w:val="auto"/>
          <w:spacing w:val="2"/>
          <w:sz w:val="24"/>
          <w:szCs w:val="24"/>
        </w:rPr>
        <w:t>Создание экологически безопасной, здоровьесберегающей инфра</w:t>
      </w:r>
      <w:r w:rsidRPr="006E508D">
        <w:rPr>
          <w:rStyle w:val="Zag11"/>
          <w:rFonts w:ascii="Times New Roman" w:hAnsi="Times New Roman"/>
          <w:iCs/>
          <w:color w:val="auto"/>
          <w:sz w:val="24"/>
          <w:szCs w:val="24"/>
        </w:rPr>
        <w:t xml:space="preserve">структуры </w:t>
      </w:r>
      <w:r w:rsidRPr="006E508D">
        <w:rPr>
          <w:rStyle w:val="Zag11"/>
          <w:rFonts w:ascii="Times New Roman" w:hAnsi="Times New Roman"/>
          <w:color w:val="auto"/>
          <w:spacing w:val="-3"/>
          <w:sz w:val="24"/>
          <w:szCs w:val="24"/>
        </w:rPr>
        <w:t xml:space="preserve">образовательной организации </w:t>
      </w:r>
      <w:r w:rsidRPr="006E508D">
        <w:rPr>
          <w:rStyle w:val="Zag11"/>
          <w:rFonts w:ascii="Times New Roman" w:hAnsi="Times New Roman"/>
          <w:color w:val="auto"/>
          <w:sz w:val="24"/>
          <w:szCs w:val="24"/>
        </w:rPr>
        <w:t>включает:</w:t>
      </w:r>
    </w:p>
    <w:p w:rsidR="00267640" w:rsidRPr="006E508D" w:rsidRDefault="00267640" w:rsidP="00267640">
      <w:pPr>
        <w:pStyle w:val="21"/>
        <w:spacing w:line="240" w:lineRule="auto"/>
        <w:rPr>
          <w:rStyle w:val="Zag11"/>
          <w:sz w:val="24"/>
        </w:rPr>
      </w:pPr>
      <w:r w:rsidRPr="006E508D">
        <w:rPr>
          <w:rStyle w:val="Zag11"/>
          <w:sz w:val="24"/>
        </w:rPr>
        <w:t xml:space="preserve">соответствие состояния и содержания здания и помещений </w:t>
      </w:r>
      <w:r w:rsidRPr="006E508D">
        <w:rPr>
          <w:rStyle w:val="Zag11"/>
          <w:spacing w:val="-3"/>
          <w:sz w:val="24"/>
        </w:rPr>
        <w:t xml:space="preserve">образовательной организации </w:t>
      </w:r>
      <w:r w:rsidRPr="006E508D">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67640" w:rsidRPr="006E508D" w:rsidRDefault="00267640" w:rsidP="00267640">
      <w:pPr>
        <w:pStyle w:val="21"/>
        <w:spacing w:line="240" w:lineRule="auto"/>
        <w:rPr>
          <w:rStyle w:val="Zag11"/>
          <w:sz w:val="24"/>
        </w:rPr>
      </w:pPr>
      <w:r w:rsidRPr="006E508D">
        <w:rPr>
          <w:rStyle w:val="Zag11"/>
          <w:spacing w:val="-5"/>
          <w:sz w:val="24"/>
        </w:rPr>
        <w:t>наличие и необходимое оснащение помещений для пита</w:t>
      </w:r>
      <w:r w:rsidRPr="006E508D">
        <w:rPr>
          <w:rStyle w:val="Zag11"/>
          <w:spacing w:val="2"/>
          <w:sz w:val="24"/>
        </w:rPr>
        <w:t>ния обучающихся</w:t>
      </w:r>
      <w:r w:rsidRPr="006E508D">
        <w:rPr>
          <w:rStyle w:val="Zag11"/>
          <w:sz w:val="24"/>
        </w:rPr>
        <w:t>;</w:t>
      </w:r>
    </w:p>
    <w:p w:rsidR="00267640" w:rsidRPr="006E508D" w:rsidRDefault="00267640" w:rsidP="00267640">
      <w:pPr>
        <w:pStyle w:val="21"/>
        <w:spacing w:line="240" w:lineRule="auto"/>
        <w:rPr>
          <w:rStyle w:val="Zag11"/>
          <w:sz w:val="24"/>
        </w:rPr>
      </w:pPr>
      <w:r w:rsidRPr="006E508D">
        <w:rPr>
          <w:rStyle w:val="Zag11"/>
          <w:spacing w:val="2"/>
          <w:sz w:val="24"/>
        </w:rPr>
        <w:t>оснащенность кабинетов, физкультурного зала, спорт</w:t>
      </w:r>
      <w:r w:rsidRPr="006E508D">
        <w:rPr>
          <w:rStyle w:val="Zag11"/>
          <w:sz w:val="24"/>
        </w:rPr>
        <w:t>площадок необходимым игровым и спортивным оборудованием и инвентарем.</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6E508D">
        <w:rPr>
          <w:rStyle w:val="Zag11"/>
          <w:rFonts w:ascii="Times New Roman" w:hAnsi="Times New Roman"/>
          <w:color w:val="auto"/>
          <w:spacing w:val="-3"/>
          <w:sz w:val="24"/>
          <w:szCs w:val="24"/>
        </w:rPr>
        <w:t>образовательной организации</w:t>
      </w:r>
      <w:r w:rsidRPr="006E508D">
        <w:rPr>
          <w:rStyle w:val="Zag11"/>
          <w:rFonts w:ascii="Times New Roman" w:hAnsi="Times New Roman"/>
          <w:color w:val="auto"/>
          <w:sz w:val="24"/>
          <w:szCs w:val="24"/>
        </w:rPr>
        <w:t>.</w:t>
      </w:r>
    </w:p>
    <w:p w:rsidR="00267640" w:rsidRPr="006E508D" w:rsidRDefault="00267640" w:rsidP="00267640">
      <w:pPr>
        <w:pStyle w:val="af9"/>
        <w:spacing w:line="240" w:lineRule="auto"/>
        <w:ind w:firstLine="454"/>
        <w:rPr>
          <w:rStyle w:val="Zag11"/>
          <w:rFonts w:ascii="Times New Roman" w:hAnsi="Times New Roman"/>
          <w:color w:val="auto"/>
          <w:spacing w:val="-2"/>
          <w:sz w:val="24"/>
          <w:szCs w:val="24"/>
        </w:rPr>
      </w:pPr>
      <w:r w:rsidRPr="006E508D">
        <w:rPr>
          <w:rStyle w:val="Zag11"/>
          <w:rFonts w:ascii="Times New Roman" w:hAnsi="Times New Roman"/>
          <w:iCs/>
          <w:color w:val="auto"/>
          <w:spacing w:val="-2"/>
          <w:sz w:val="24"/>
          <w:szCs w:val="24"/>
        </w:rPr>
        <w:t>Организация учебной и внеурочной деятельности обучающихся</w:t>
      </w:r>
      <w:r w:rsidRPr="006E508D">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67640" w:rsidRPr="006E508D" w:rsidRDefault="00267640" w:rsidP="00267640">
      <w:pPr>
        <w:pStyle w:val="21"/>
        <w:spacing w:line="240" w:lineRule="auto"/>
        <w:rPr>
          <w:rStyle w:val="Zag11"/>
          <w:sz w:val="24"/>
        </w:rPr>
      </w:pPr>
      <w:r w:rsidRPr="006E508D">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267640" w:rsidRPr="006E508D" w:rsidRDefault="00267640" w:rsidP="00267640">
      <w:pPr>
        <w:pStyle w:val="21"/>
        <w:spacing w:line="240" w:lineRule="auto"/>
        <w:rPr>
          <w:rStyle w:val="Zag11"/>
          <w:sz w:val="24"/>
        </w:rPr>
      </w:pPr>
      <w:r w:rsidRPr="006E508D">
        <w:rPr>
          <w:rStyle w:val="Zag11"/>
          <w:sz w:val="24"/>
        </w:rPr>
        <w:t xml:space="preserve">использование методов и методик обучения, адекватных </w:t>
      </w:r>
      <w:r w:rsidRPr="006E508D">
        <w:rPr>
          <w:rStyle w:val="Zag11"/>
          <w:spacing w:val="2"/>
          <w:sz w:val="24"/>
        </w:rPr>
        <w:t xml:space="preserve">возрастным возможностям и особенностям обучающихся </w:t>
      </w:r>
      <w:r w:rsidRPr="006E508D">
        <w:rPr>
          <w:rStyle w:val="Zag11"/>
          <w:sz w:val="24"/>
        </w:rPr>
        <w:t>(использование методик, прошедших апробацию);</w:t>
      </w:r>
    </w:p>
    <w:p w:rsidR="00267640" w:rsidRPr="006E508D" w:rsidRDefault="00267640" w:rsidP="00267640">
      <w:pPr>
        <w:pStyle w:val="21"/>
        <w:spacing w:line="240" w:lineRule="auto"/>
        <w:rPr>
          <w:rStyle w:val="Zag11"/>
          <w:sz w:val="24"/>
        </w:rPr>
      </w:pPr>
      <w:r w:rsidRPr="006E508D">
        <w:rPr>
          <w:rStyle w:val="Zag11"/>
          <w:spacing w:val="2"/>
          <w:sz w:val="24"/>
        </w:rPr>
        <w:t xml:space="preserve">введение любых инноваций в учебный процесс только </w:t>
      </w:r>
      <w:r w:rsidRPr="006E508D">
        <w:rPr>
          <w:rStyle w:val="Zag11"/>
          <w:sz w:val="24"/>
        </w:rPr>
        <w:t>под контролем специалистов;</w:t>
      </w:r>
    </w:p>
    <w:p w:rsidR="00267640" w:rsidRPr="006E508D" w:rsidRDefault="00267640" w:rsidP="00267640">
      <w:pPr>
        <w:pStyle w:val="21"/>
        <w:spacing w:line="240" w:lineRule="auto"/>
        <w:rPr>
          <w:rStyle w:val="Zag11"/>
          <w:sz w:val="24"/>
        </w:rPr>
      </w:pPr>
      <w:r w:rsidRPr="006E508D">
        <w:rPr>
          <w:rStyle w:val="Zag11"/>
          <w:spacing w:val="-3"/>
          <w:sz w:val="24"/>
        </w:rPr>
        <w:t>строгое соблюдение всех требований к использованию тех</w:t>
      </w:r>
      <w:r w:rsidRPr="006E508D">
        <w:rPr>
          <w:rStyle w:val="Zag11"/>
          <w:spacing w:val="-2"/>
          <w:sz w:val="24"/>
        </w:rPr>
        <w:t>нических средств обучения, в том числе компьютеров и аудио­</w:t>
      </w:r>
      <w:r w:rsidRPr="006E508D">
        <w:rPr>
          <w:rStyle w:val="Zag11"/>
          <w:spacing w:val="-2"/>
          <w:sz w:val="24"/>
        </w:rPr>
        <w:br/>
      </w:r>
      <w:r w:rsidRPr="006E508D">
        <w:rPr>
          <w:rStyle w:val="Zag11"/>
          <w:sz w:val="24"/>
        </w:rPr>
        <w:t>визуальных средств;</w:t>
      </w:r>
    </w:p>
    <w:p w:rsidR="00267640" w:rsidRPr="006E508D" w:rsidRDefault="00267640" w:rsidP="00267640">
      <w:pPr>
        <w:pStyle w:val="21"/>
        <w:spacing w:line="240" w:lineRule="auto"/>
        <w:rPr>
          <w:rStyle w:val="Zag11"/>
          <w:sz w:val="24"/>
        </w:rPr>
      </w:pPr>
      <w:r w:rsidRPr="006E508D">
        <w:rPr>
          <w:rStyle w:val="Zag11"/>
          <w:sz w:val="24"/>
        </w:rPr>
        <w:t>индивидуализацию обучения, учет индивидуальных осо</w:t>
      </w:r>
      <w:r w:rsidRPr="006E508D">
        <w:rPr>
          <w:rStyle w:val="Zag11"/>
          <w:spacing w:val="2"/>
          <w:sz w:val="24"/>
        </w:rPr>
        <w:t xml:space="preserve">бенностей развития обучающихся: темпа развития и темпа </w:t>
      </w:r>
      <w:r w:rsidRPr="006E508D">
        <w:rPr>
          <w:rStyle w:val="Zag11"/>
          <w:sz w:val="24"/>
        </w:rPr>
        <w:t>деятельности, обучение по индивидуальным образовательным траекториям;</w:t>
      </w:r>
    </w:p>
    <w:p w:rsidR="00267640" w:rsidRPr="006E508D" w:rsidRDefault="00267640" w:rsidP="00267640">
      <w:pPr>
        <w:pStyle w:val="21"/>
        <w:spacing w:line="240" w:lineRule="auto"/>
        <w:rPr>
          <w:rStyle w:val="Zag11"/>
          <w:sz w:val="24"/>
        </w:rPr>
      </w:pPr>
      <w:r w:rsidRPr="006E508D">
        <w:rPr>
          <w:rStyle w:val="Zag11"/>
          <w:sz w:val="24"/>
        </w:rPr>
        <w:t>ведение систематической работы с детьми с ослабленным здоровьем и с детьми с ОВЗ.</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2"/>
          <w:sz w:val="24"/>
          <w:szCs w:val="24"/>
        </w:rPr>
        <w:t xml:space="preserve">Эффективность реализации этого направления зависит </w:t>
      </w:r>
      <w:r w:rsidRPr="006E508D">
        <w:rPr>
          <w:rStyle w:val="Zag11"/>
          <w:rFonts w:ascii="Times New Roman" w:hAnsi="Times New Roman"/>
          <w:color w:val="auto"/>
          <w:sz w:val="24"/>
          <w:szCs w:val="24"/>
        </w:rPr>
        <w:t>от деятельности каждого педагога.</w:t>
      </w:r>
    </w:p>
    <w:p w:rsidR="00267640" w:rsidRPr="006E508D" w:rsidRDefault="00267640" w:rsidP="00267640">
      <w:pPr>
        <w:pStyle w:val="af9"/>
        <w:spacing w:line="240" w:lineRule="auto"/>
        <w:ind w:firstLine="454"/>
        <w:rPr>
          <w:rStyle w:val="Zag11"/>
          <w:rFonts w:ascii="Times New Roman" w:hAnsi="Times New Roman"/>
          <w:color w:val="auto"/>
          <w:spacing w:val="2"/>
          <w:sz w:val="24"/>
          <w:szCs w:val="24"/>
        </w:rPr>
      </w:pPr>
      <w:r w:rsidRPr="006E508D">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6E508D">
        <w:rPr>
          <w:rStyle w:val="Zag11"/>
          <w:rFonts w:ascii="Times New Roman" w:hAnsi="Times New Roman"/>
          <w:color w:val="auto"/>
          <w:spacing w:val="-2"/>
          <w:sz w:val="24"/>
          <w:szCs w:val="24"/>
        </w:rPr>
        <w:t>и организуемая взрослыми: учителями, воспитателями, психо</w:t>
      </w:r>
      <w:r w:rsidRPr="006E508D">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6E508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3"/>
          <w:sz w:val="24"/>
          <w:szCs w:val="24"/>
        </w:rPr>
        <w:t>Виды учебной деятельности, используемые в урочной и вне</w:t>
      </w:r>
      <w:r w:rsidRPr="006E508D">
        <w:rPr>
          <w:rStyle w:val="Zag11"/>
          <w:rFonts w:ascii="Times New Roman" w:hAnsi="Times New Roman"/>
          <w:color w:val="auto"/>
          <w:sz w:val="24"/>
          <w:szCs w:val="24"/>
        </w:rPr>
        <w:t xml:space="preserve">урочной деятельности: ролевые игры, проблемно­ценностное </w:t>
      </w:r>
      <w:r w:rsidRPr="006E508D">
        <w:rPr>
          <w:rStyle w:val="Zag11"/>
          <w:rFonts w:ascii="Times New Roman" w:hAnsi="Times New Roman"/>
          <w:color w:val="auto"/>
          <w:spacing w:val="2"/>
          <w:sz w:val="24"/>
          <w:szCs w:val="24"/>
        </w:rPr>
        <w:t>и досуговое общение, проектная деятельность, социально­</w:t>
      </w:r>
      <w:r w:rsidRPr="006E508D">
        <w:rPr>
          <w:rStyle w:val="Zag11"/>
          <w:rFonts w:ascii="Times New Roman" w:hAnsi="Times New Roman"/>
          <w:color w:val="auto"/>
          <w:sz w:val="24"/>
          <w:szCs w:val="24"/>
        </w:rPr>
        <w:t>творческая и общественно полезная практика.</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2"/>
          <w:sz w:val="24"/>
          <w:szCs w:val="24"/>
        </w:rPr>
        <w:t>Формы учебной деятельности, используемые при реали</w:t>
      </w:r>
      <w:r w:rsidRPr="006E508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iCs/>
          <w:color w:val="auto"/>
          <w:spacing w:val="2"/>
          <w:sz w:val="24"/>
          <w:szCs w:val="24"/>
        </w:rPr>
        <w:lastRenderedPageBreak/>
        <w:t>Организация физкультурно­оздоровительной работы</w:t>
      </w:r>
      <w:r w:rsidRPr="006E508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6E508D">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67640" w:rsidRPr="006E508D" w:rsidRDefault="00267640" w:rsidP="00267640">
      <w:pPr>
        <w:pStyle w:val="21"/>
        <w:spacing w:line="240" w:lineRule="auto"/>
        <w:rPr>
          <w:rStyle w:val="Zag11"/>
          <w:spacing w:val="-3"/>
          <w:sz w:val="24"/>
        </w:rPr>
      </w:pPr>
      <w:r w:rsidRPr="006E508D">
        <w:rPr>
          <w:rStyle w:val="Zag11"/>
          <w:spacing w:val="2"/>
          <w:sz w:val="24"/>
        </w:rPr>
        <w:t xml:space="preserve">полноценную и эффективную работу с обучающимися </w:t>
      </w:r>
      <w:r w:rsidRPr="006E508D">
        <w:rPr>
          <w:rStyle w:val="Zag11"/>
          <w:spacing w:val="-3"/>
          <w:sz w:val="24"/>
        </w:rPr>
        <w:t>всех групп здоровья (на уроках физкультуры, в секциях и т. п.);</w:t>
      </w:r>
    </w:p>
    <w:p w:rsidR="00267640" w:rsidRPr="006E508D" w:rsidRDefault="00267640" w:rsidP="00267640">
      <w:pPr>
        <w:pStyle w:val="21"/>
        <w:spacing w:line="240" w:lineRule="auto"/>
        <w:rPr>
          <w:rStyle w:val="Zag11"/>
          <w:sz w:val="24"/>
        </w:rPr>
      </w:pPr>
      <w:r w:rsidRPr="006E508D">
        <w:rPr>
          <w:rStyle w:val="Zag11"/>
          <w:sz w:val="24"/>
        </w:rPr>
        <w:t>рациональную организацию уроков физической культуры и занятий активно­двигательного характера;</w:t>
      </w:r>
    </w:p>
    <w:p w:rsidR="00267640" w:rsidRPr="006E508D" w:rsidRDefault="00267640" w:rsidP="00267640">
      <w:pPr>
        <w:pStyle w:val="21"/>
        <w:spacing w:line="240" w:lineRule="auto"/>
        <w:rPr>
          <w:rStyle w:val="Zag11"/>
          <w:sz w:val="24"/>
        </w:rPr>
      </w:pPr>
      <w:r w:rsidRPr="006E508D">
        <w:rPr>
          <w:rStyle w:val="Zag11"/>
          <w:spacing w:val="2"/>
          <w:sz w:val="24"/>
        </w:rPr>
        <w:t xml:space="preserve">организацию динамических перемен, физкультминуток </w:t>
      </w:r>
      <w:r w:rsidRPr="006E508D">
        <w:rPr>
          <w:rStyle w:val="Zag11"/>
          <w:spacing w:val="-2"/>
          <w:sz w:val="24"/>
        </w:rPr>
        <w:t>на уроках, способствующих эмоциональной разгрузке и повы</w:t>
      </w:r>
      <w:r w:rsidRPr="006E508D">
        <w:rPr>
          <w:rStyle w:val="Zag11"/>
          <w:sz w:val="24"/>
        </w:rPr>
        <w:t>шению двигательной активности;</w:t>
      </w:r>
    </w:p>
    <w:p w:rsidR="00267640" w:rsidRPr="006E508D" w:rsidRDefault="00267640" w:rsidP="00267640">
      <w:pPr>
        <w:pStyle w:val="21"/>
        <w:spacing w:line="240" w:lineRule="auto"/>
        <w:rPr>
          <w:rStyle w:val="Zag11"/>
          <w:sz w:val="24"/>
        </w:rPr>
      </w:pPr>
      <w:r w:rsidRPr="006E508D">
        <w:rPr>
          <w:rStyle w:val="Zag11"/>
          <w:spacing w:val="-2"/>
          <w:sz w:val="24"/>
        </w:rPr>
        <w:t>организацию работы спортивных секций и создание усло</w:t>
      </w:r>
      <w:r w:rsidRPr="006E508D">
        <w:rPr>
          <w:rStyle w:val="Zag11"/>
          <w:sz w:val="24"/>
        </w:rPr>
        <w:t>вий для их эффективного функционирования;</w:t>
      </w:r>
    </w:p>
    <w:p w:rsidR="00267640" w:rsidRPr="006E508D" w:rsidRDefault="00267640" w:rsidP="00267640">
      <w:pPr>
        <w:pStyle w:val="21"/>
        <w:spacing w:line="240" w:lineRule="auto"/>
        <w:rPr>
          <w:rStyle w:val="Zag11"/>
          <w:sz w:val="24"/>
        </w:rPr>
      </w:pPr>
      <w:r w:rsidRPr="006E508D">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6E508D">
        <w:rPr>
          <w:rStyle w:val="Zag11"/>
          <w:sz w:val="24"/>
        </w:rPr>
        <w:t>и т. п.).</w:t>
      </w:r>
    </w:p>
    <w:p w:rsidR="00267640" w:rsidRPr="006E508D" w:rsidRDefault="00267640" w:rsidP="00267640">
      <w:pPr>
        <w:pStyle w:val="af9"/>
        <w:spacing w:line="240" w:lineRule="auto"/>
        <w:ind w:firstLine="454"/>
        <w:rPr>
          <w:rStyle w:val="Zag11"/>
          <w:rFonts w:ascii="Times New Roman" w:hAnsi="Times New Roman"/>
          <w:color w:val="auto"/>
          <w:spacing w:val="-2"/>
          <w:sz w:val="24"/>
          <w:szCs w:val="24"/>
        </w:rPr>
      </w:pPr>
      <w:r w:rsidRPr="006E508D">
        <w:rPr>
          <w:rStyle w:val="Zag11"/>
          <w:rFonts w:ascii="Times New Roman" w:hAnsi="Times New Roman"/>
          <w:color w:val="auto"/>
          <w:sz w:val="24"/>
          <w:szCs w:val="24"/>
        </w:rPr>
        <w:t xml:space="preserve">Реализация этого направления зависит от администрации </w:t>
      </w:r>
      <w:r w:rsidR="0062241E" w:rsidRPr="006E508D">
        <w:rPr>
          <w:rFonts w:ascii="Times New Roman" w:hAnsi="Times New Roman"/>
          <w:bCs/>
          <w:color w:val="auto"/>
          <w:spacing w:val="-3"/>
          <w:sz w:val="24"/>
          <w:szCs w:val="24"/>
        </w:rPr>
        <w:t xml:space="preserve">МБОУ «ООШ №21» </w:t>
      </w:r>
      <w:r w:rsidRPr="006E508D">
        <w:rPr>
          <w:rStyle w:val="Zag11"/>
          <w:rFonts w:ascii="Times New Roman" w:hAnsi="Times New Roman"/>
          <w:color w:val="auto"/>
          <w:spacing w:val="-3"/>
          <w:sz w:val="24"/>
          <w:szCs w:val="24"/>
        </w:rPr>
        <w:t xml:space="preserve"> </w:t>
      </w:r>
      <w:r w:rsidRPr="006E508D">
        <w:rPr>
          <w:rStyle w:val="Zag11"/>
          <w:rFonts w:ascii="Times New Roman" w:hAnsi="Times New Roman"/>
          <w:color w:val="auto"/>
          <w:spacing w:val="-2"/>
          <w:sz w:val="24"/>
          <w:szCs w:val="24"/>
        </w:rPr>
        <w:t>учителей физической культуры, психологов, а также всех педагогов.</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iCs/>
          <w:color w:val="auto"/>
          <w:spacing w:val="2"/>
          <w:sz w:val="24"/>
          <w:szCs w:val="24"/>
        </w:rPr>
        <w:t>Реализация дополнительных образовательных курсов</w:t>
      </w:r>
      <w:r w:rsidRPr="006E508D">
        <w:rPr>
          <w:rStyle w:val="Zag11"/>
          <w:rFonts w:ascii="Times New Roman" w:hAnsi="Times New Roman"/>
          <w:color w:val="auto"/>
          <w:spacing w:val="2"/>
          <w:sz w:val="24"/>
          <w:szCs w:val="24"/>
        </w:rPr>
        <w:t xml:space="preserve">, </w:t>
      </w:r>
      <w:r w:rsidRPr="006E508D">
        <w:rPr>
          <w:rStyle w:val="Zag11"/>
          <w:rFonts w:ascii="Times New Roman" w:hAnsi="Times New Roman"/>
          <w:color w:val="auto"/>
          <w:sz w:val="24"/>
          <w:szCs w:val="24"/>
        </w:rPr>
        <w:t xml:space="preserve">направленных на повышение уровня знаний и практических </w:t>
      </w:r>
      <w:r w:rsidRPr="006E508D">
        <w:rPr>
          <w:rStyle w:val="Zag11"/>
          <w:rFonts w:ascii="Times New Roman" w:hAnsi="Times New Roman"/>
          <w:color w:val="auto"/>
          <w:spacing w:val="-5"/>
          <w:sz w:val="24"/>
          <w:szCs w:val="24"/>
        </w:rPr>
        <w:t>умений обучающихся в области экологической культуры и охра</w:t>
      </w:r>
      <w:r w:rsidRPr="006E508D">
        <w:rPr>
          <w:rStyle w:val="Zag11"/>
          <w:rFonts w:ascii="Times New Roman" w:hAnsi="Times New Roman"/>
          <w:color w:val="auto"/>
          <w:sz w:val="24"/>
          <w:szCs w:val="24"/>
        </w:rPr>
        <w:t xml:space="preserve">ны здоровья, предусматривает: </w:t>
      </w:r>
    </w:p>
    <w:p w:rsidR="00267640" w:rsidRPr="006E508D" w:rsidRDefault="00267640" w:rsidP="00267640">
      <w:pPr>
        <w:pStyle w:val="21"/>
        <w:spacing w:line="240" w:lineRule="auto"/>
        <w:rPr>
          <w:rStyle w:val="Zag11"/>
          <w:sz w:val="24"/>
        </w:rPr>
      </w:pPr>
      <w:r w:rsidRPr="006E508D">
        <w:rPr>
          <w:rStyle w:val="Zag11"/>
          <w:sz w:val="24"/>
        </w:rPr>
        <w:t xml:space="preserve">внедрение в систему работы </w:t>
      </w:r>
      <w:r w:rsidRPr="006E508D">
        <w:rPr>
          <w:rStyle w:val="Zag11"/>
          <w:spacing w:val="-3"/>
          <w:sz w:val="24"/>
        </w:rPr>
        <w:t xml:space="preserve">образовательной организации </w:t>
      </w:r>
      <w:r w:rsidRPr="006E508D">
        <w:rPr>
          <w:rStyle w:val="Zag11"/>
          <w:sz w:val="24"/>
        </w:rPr>
        <w:t>дополнительных образовательных курсов, направленных на формирование экологической культуры, здорового и без</w:t>
      </w:r>
      <w:r w:rsidRPr="006E508D">
        <w:rPr>
          <w:rStyle w:val="Zag11"/>
          <w:spacing w:val="-2"/>
          <w:sz w:val="24"/>
        </w:rPr>
        <w:t xml:space="preserve">опасного образа жизни, в качестве отдельных образовательных </w:t>
      </w:r>
      <w:r w:rsidRPr="006E508D">
        <w:rPr>
          <w:rStyle w:val="Zag11"/>
          <w:sz w:val="24"/>
        </w:rPr>
        <w:t>модулей или компонентов, включенных в учебный процесс;</w:t>
      </w:r>
    </w:p>
    <w:p w:rsidR="00267640" w:rsidRPr="006E508D" w:rsidRDefault="00267640" w:rsidP="00267640">
      <w:pPr>
        <w:pStyle w:val="21"/>
        <w:spacing w:line="240" w:lineRule="auto"/>
        <w:rPr>
          <w:rStyle w:val="Zag11"/>
          <w:sz w:val="24"/>
        </w:rPr>
      </w:pPr>
      <w:r w:rsidRPr="006E508D">
        <w:rPr>
          <w:rStyle w:val="Zag11"/>
          <w:spacing w:val="2"/>
          <w:sz w:val="24"/>
        </w:rPr>
        <w:t xml:space="preserve">организацию в образовательной организации кружков, </w:t>
      </w:r>
      <w:r w:rsidRPr="006E508D">
        <w:rPr>
          <w:rStyle w:val="Zag11"/>
          <w:sz w:val="24"/>
        </w:rPr>
        <w:t>секций, факультативов по избранной тематике;</w:t>
      </w:r>
    </w:p>
    <w:p w:rsidR="00267640" w:rsidRPr="006E508D" w:rsidRDefault="00267640" w:rsidP="00267640">
      <w:pPr>
        <w:pStyle w:val="21"/>
        <w:spacing w:line="240" w:lineRule="auto"/>
        <w:rPr>
          <w:rStyle w:val="Zag11"/>
          <w:sz w:val="24"/>
        </w:rPr>
      </w:pPr>
      <w:r w:rsidRPr="006E508D">
        <w:rPr>
          <w:rStyle w:val="Zag11"/>
          <w:sz w:val="24"/>
        </w:rPr>
        <w:t>проведение тематических дней здоровья, интеллектуальных соревнований, конкурсов, праздников и т. п.</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2"/>
          <w:sz w:val="24"/>
          <w:szCs w:val="24"/>
        </w:rPr>
        <w:t xml:space="preserve">Эффективность реализации этого направления зависит </w:t>
      </w:r>
      <w:r w:rsidRPr="006E508D">
        <w:rPr>
          <w:rStyle w:val="Zag11"/>
          <w:rFonts w:ascii="Times New Roman" w:hAnsi="Times New Roman"/>
          <w:color w:val="auto"/>
          <w:sz w:val="24"/>
          <w:szCs w:val="24"/>
        </w:rPr>
        <w:t xml:space="preserve">от деятельности всех педагогов. </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4"/>
          <w:sz w:val="24"/>
          <w:szCs w:val="24"/>
        </w:rPr>
        <w:t>Преподавание дополнительных образовательных курсов, на</w:t>
      </w:r>
      <w:r w:rsidRPr="006E508D">
        <w:rPr>
          <w:rStyle w:val="Zag11"/>
          <w:rFonts w:ascii="Times New Roman" w:hAnsi="Times New Roman"/>
          <w:color w:val="auto"/>
          <w:sz w:val="24"/>
          <w:szCs w:val="24"/>
        </w:rPr>
        <w:t>правленных на формирование экологической культуры, здо</w:t>
      </w:r>
      <w:r w:rsidRPr="006E508D">
        <w:rPr>
          <w:rStyle w:val="Zag11"/>
          <w:rFonts w:ascii="Times New Roman" w:hAnsi="Times New Roman"/>
          <w:color w:val="auto"/>
          <w:spacing w:val="-2"/>
          <w:sz w:val="24"/>
          <w:szCs w:val="24"/>
        </w:rPr>
        <w:t xml:space="preserve">рового и безопасного образа жизни, предусматривает </w:t>
      </w:r>
      <w:r w:rsidRPr="006E508D">
        <w:rPr>
          <w:rStyle w:val="Zag11"/>
          <w:rFonts w:ascii="Times New Roman" w:hAnsi="Times New Roman"/>
          <w:color w:val="auto"/>
          <w:sz w:val="24"/>
          <w:szCs w:val="24"/>
        </w:rPr>
        <w:t xml:space="preserve">разные </w:t>
      </w:r>
      <w:r w:rsidRPr="006E508D">
        <w:rPr>
          <w:rStyle w:val="Zag11"/>
          <w:rFonts w:ascii="Times New Roman" w:hAnsi="Times New Roman"/>
          <w:color w:val="auto"/>
          <w:spacing w:val="2"/>
          <w:sz w:val="24"/>
          <w:szCs w:val="24"/>
        </w:rPr>
        <w:t>формы организации занятий: интеграцию в базовые обра</w:t>
      </w:r>
      <w:r w:rsidRPr="006E508D">
        <w:rPr>
          <w:rStyle w:val="Zag11"/>
          <w:rFonts w:ascii="Times New Roman" w:hAnsi="Times New Roman"/>
          <w:color w:val="auto"/>
          <w:sz w:val="24"/>
          <w:szCs w:val="24"/>
        </w:rPr>
        <w:t xml:space="preserve">зовательные дисциплины, факультативные занятия, занятия </w:t>
      </w:r>
      <w:r w:rsidRPr="006E508D">
        <w:rPr>
          <w:rStyle w:val="Zag11"/>
          <w:rFonts w:ascii="Times New Roman" w:hAnsi="Times New Roman"/>
          <w:color w:val="auto"/>
          <w:spacing w:val="2"/>
          <w:sz w:val="24"/>
          <w:szCs w:val="24"/>
        </w:rPr>
        <w:t xml:space="preserve">в кружках, проведение досуговых мероприятий: конкурсов, </w:t>
      </w:r>
      <w:r w:rsidRPr="006E508D">
        <w:rPr>
          <w:rStyle w:val="Zag11"/>
          <w:rFonts w:ascii="Times New Roman" w:hAnsi="Times New Roman"/>
          <w:color w:val="auto"/>
          <w:sz w:val="24"/>
          <w:szCs w:val="24"/>
        </w:rPr>
        <w:t>праздников, викторин, экскурсий, организацию тематических дней здоровья.</w:t>
      </w:r>
    </w:p>
    <w:p w:rsidR="00267640" w:rsidRPr="006E508D" w:rsidRDefault="00267640" w:rsidP="00267640">
      <w:pPr>
        <w:pStyle w:val="af9"/>
        <w:spacing w:line="240" w:lineRule="auto"/>
        <w:ind w:firstLine="454"/>
        <w:rPr>
          <w:rStyle w:val="Zag11"/>
          <w:rFonts w:ascii="Times New Roman" w:hAnsi="Times New Roman"/>
          <w:color w:val="auto"/>
          <w:spacing w:val="2"/>
          <w:sz w:val="24"/>
          <w:szCs w:val="24"/>
        </w:rPr>
      </w:pPr>
      <w:r w:rsidRPr="006E508D">
        <w:rPr>
          <w:rStyle w:val="Zag11"/>
          <w:rFonts w:ascii="Times New Roman" w:hAnsi="Times New Roman"/>
          <w:iCs/>
          <w:color w:val="auto"/>
          <w:spacing w:val="2"/>
          <w:sz w:val="24"/>
          <w:szCs w:val="24"/>
        </w:rPr>
        <w:t>Работа с родителями (законными представителями)</w:t>
      </w:r>
      <w:r w:rsidRPr="006E508D">
        <w:rPr>
          <w:rStyle w:val="Zag11"/>
          <w:rFonts w:ascii="Times New Roman" w:hAnsi="Times New Roman"/>
          <w:color w:val="auto"/>
          <w:spacing w:val="2"/>
          <w:sz w:val="24"/>
          <w:szCs w:val="24"/>
        </w:rPr>
        <w:t xml:space="preserve"> включает:</w:t>
      </w:r>
    </w:p>
    <w:p w:rsidR="00267640" w:rsidRPr="006E508D" w:rsidRDefault="00267640" w:rsidP="00267640">
      <w:pPr>
        <w:pStyle w:val="21"/>
        <w:spacing w:line="240" w:lineRule="auto"/>
        <w:rPr>
          <w:rStyle w:val="Zag11"/>
          <w:spacing w:val="-5"/>
          <w:sz w:val="24"/>
        </w:rPr>
      </w:pPr>
      <w:r w:rsidRPr="006E508D">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267640" w:rsidRPr="006E508D" w:rsidRDefault="00267640" w:rsidP="00267640">
      <w:pPr>
        <w:pStyle w:val="21"/>
        <w:spacing w:line="240" w:lineRule="auto"/>
        <w:rPr>
          <w:rStyle w:val="Zag11"/>
          <w:sz w:val="24"/>
        </w:rPr>
      </w:pPr>
      <w:r w:rsidRPr="006E508D">
        <w:rPr>
          <w:rStyle w:val="Zag11"/>
          <w:spacing w:val="2"/>
          <w:sz w:val="24"/>
        </w:rPr>
        <w:t>организацию совместной работы педагогов и родите</w:t>
      </w:r>
      <w:r w:rsidRPr="006E508D">
        <w:rPr>
          <w:rStyle w:val="Zag11"/>
          <w:sz w:val="24"/>
        </w:rPr>
        <w:t xml:space="preserve">лей </w:t>
      </w:r>
      <w:r w:rsidRPr="006E508D">
        <w:rPr>
          <w:rStyle w:val="Zag11"/>
          <w:spacing w:val="2"/>
          <w:sz w:val="24"/>
        </w:rPr>
        <w:t xml:space="preserve">(законных представителей) по проведению спортивных </w:t>
      </w:r>
      <w:r w:rsidRPr="006E508D">
        <w:rPr>
          <w:rStyle w:val="Zag11"/>
          <w:spacing w:val="-2"/>
          <w:sz w:val="24"/>
        </w:rPr>
        <w:t>соревнований, дней здоровья, занятий по профилактике вред</w:t>
      </w:r>
      <w:r w:rsidRPr="006E508D">
        <w:rPr>
          <w:rStyle w:val="Zag11"/>
          <w:sz w:val="24"/>
        </w:rPr>
        <w:t>ных привычек и т. п.</w:t>
      </w:r>
    </w:p>
    <w:p w:rsidR="00267640" w:rsidRPr="006E508D" w:rsidRDefault="00267640" w:rsidP="00267640">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2"/>
          <w:sz w:val="24"/>
          <w:szCs w:val="24"/>
        </w:rPr>
        <w:t xml:space="preserve">Эффективность реализации этого направления зависит </w:t>
      </w:r>
      <w:r w:rsidRPr="006E508D">
        <w:rPr>
          <w:rStyle w:val="Zag11"/>
          <w:rFonts w:ascii="Times New Roman" w:hAnsi="Times New Roman"/>
          <w:color w:val="auto"/>
          <w:sz w:val="24"/>
          <w:szCs w:val="24"/>
        </w:rPr>
        <w:t xml:space="preserve">от </w:t>
      </w:r>
      <w:r w:rsidRPr="006E508D">
        <w:rPr>
          <w:rStyle w:val="Zag11"/>
          <w:rFonts w:ascii="Times New Roman" w:hAnsi="Times New Roman"/>
          <w:color w:val="auto"/>
          <w:spacing w:val="2"/>
          <w:sz w:val="24"/>
          <w:szCs w:val="24"/>
        </w:rPr>
        <w:t xml:space="preserve">деятельности администрации </w:t>
      </w:r>
      <w:r w:rsidRPr="006E508D">
        <w:rPr>
          <w:rStyle w:val="Zag11"/>
          <w:rFonts w:ascii="Times New Roman" w:hAnsi="Times New Roman"/>
          <w:color w:val="auto"/>
          <w:spacing w:val="-3"/>
          <w:sz w:val="24"/>
          <w:szCs w:val="24"/>
        </w:rPr>
        <w:t xml:space="preserve">образовательной организации </w:t>
      </w:r>
      <w:r w:rsidRPr="006E508D">
        <w:rPr>
          <w:rStyle w:val="Zag11"/>
          <w:rFonts w:ascii="Times New Roman" w:hAnsi="Times New Roman"/>
          <w:color w:val="auto"/>
          <w:sz w:val="24"/>
          <w:szCs w:val="24"/>
        </w:rPr>
        <w:t>всех педагогов.</w:t>
      </w:r>
    </w:p>
    <w:p w:rsidR="00F405CA" w:rsidRPr="006E508D" w:rsidRDefault="00F405CA" w:rsidP="00D31C3D">
      <w:pPr>
        <w:pStyle w:val="af9"/>
        <w:ind w:firstLine="454"/>
        <w:rPr>
          <w:rFonts w:ascii="Times New Roman" w:hAnsi="Times New Roman"/>
          <w:b/>
          <w:color w:val="auto"/>
          <w:sz w:val="24"/>
          <w:szCs w:val="24"/>
        </w:rPr>
      </w:pPr>
    </w:p>
    <w:p w:rsidR="00F405CA" w:rsidRPr="006E508D" w:rsidRDefault="00F405CA" w:rsidP="00D31C3D">
      <w:pPr>
        <w:pStyle w:val="af9"/>
        <w:ind w:firstLine="454"/>
        <w:rPr>
          <w:rFonts w:ascii="Times New Roman" w:hAnsi="Times New Roman"/>
          <w:b/>
          <w:color w:val="auto"/>
          <w:sz w:val="24"/>
          <w:szCs w:val="24"/>
        </w:rPr>
      </w:pPr>
    </w:p>
    <w:p w:rsidR="00F405CA" w:rsidRPr="006E508D" w:rsidRDefault="00F405CA" w:rsidP="00D31C3D">
      <w:pPr>
        <w:pStyle w:val="af9"/>
        <w:ind w:firstLine="454"/>
        <w:rPr>
          <w:rFonts w:ascii="Times New Roman" w:hAnsi="Times New Roman"/>
          <w:b/>
          <w:color w:val="auto"/>
          <w:sz w:val="24"/>
          <w:szCs w:val="24"/>
        </w:rPr>
      </w:pPr>
    </w:p>
    <w:p w:rsidR="00F405CA" w:rsidRPr="006E508D" w:rsidRDefault="00F405CA" w:rsidP="00D31C3D">
      <w:pPr>
        <w:pStyle w:val="af9"/>
        <w:ind w:firstLine="454"/>
        <w:rPr>
          <w:rFonts w:ascii="Times New Roman" w:hAnsi="Times New Roman"/>
          <w:b/>
          <w:color w:val="auto"/>
          <w:sz w:val="24"/>
          <w:szCs w:val="24"/>
        </w:rPr>
      </w:pPr>
    </w:p>
    <w:p w:rsidR="00F405CA" w:rsidRPr="006E508D" w:rsidRDefault="00F405CA" w:rsidP="00D31C3D">
      <w:pPr>
        <w:pStyle w:val="af9"/>
        <w:ind w:firstLine="454"/>
        <w:rPr>
          <w:rFonts w:ascii="Times New Roman" w:hAnsi="Times New Roman"/>
          <w:b/>
          <w:color w:val="auto"/>
          <w:sz w:val="24"/>
          <w:szCs w:val="24"/>
        </w:rPr>
      </w:pPr>
    </w:p>
    <w:p w:rsidR="00F405CA" w:rsidRPr="006E508D" w:rsidRDefault="00F405CA" w:rsidP="00D31C3D">
      <w:pPr>
        <w:pStyle w:val="af9"/>
        <w:ind w:firstLine="454"/>
        <w:rPr>
          <w:rFonts w:ascii="Times New Roman" w:hAnsi="Times New Roman"/>
          <w:b/>
          <w:color w:val="auto"/>
          <w:sz w:val="24"/>
          <w:szCs w:val="24"/>
        </w:rPr>
      </w:pPr>
    </w:p>
    <w:p w:rsidR="00D31C3D" w:rsidRPr="006E508D" w:rsidRDefault="00D31C3D" w:rsidP="00D31C3D">
      <w:pPr>
        <w:pStyle w:val="af9"/>
        <w:ind w:firstLine="454"/>
        <w:rPr>
          <w:rFonts w:ascii="Times New Roman" w:hAnsi="Times New Roman"/>
          <w:b/>
          <w:color w:val="auto"/>
          <w:sz w:val="24"/>
          <w:szCs w:val="24"/>
        </w:rPr>
      </w:pPr>
      <w:r w:rsidRPr="006E508D">
        <w:rPr>
          <w:rFonts w:ascii="Times New Roman" w:hAnsi="Times New Roman"/>
          <w:b/>
          <w:color w:val="auto"/>
          <w:sz w:val="24"/>
          <w:szCs w:val="24"/>
        </w:rPr>
        <w:lastRenderedPageBreak/>
        <w:t xml:space="preserve">2.4.4. Описание форм и методов формирования у обучающихся экологической культуры, культуры здорового и безопасного </w:t>
      </w:r>
    </w:p>
    <w:p w:rsidR="00D31C3D" w:rsidRPr="006E508D" w:rsidRDefault="00D31C3D" w:rsidP="00D31C3D">
      <w:pPr>
        <w:pStyle w:val="af9"/>
        <w:ind w:firstLine="454"/>
        <w:rPr>
          <w:rFonts w:ascii="Times New Roman" w:hAnsi="Times New Roman"/>
          <w:b/>
          <w:color w:val="auto"/>
          <w:sz w:val="24"/>
          <w:szCs w:val="24"/>
        </w:rPr>
      </w:pPr>
      <w:r w:rsidRPr="006E508D">
        <w:rPr>
          <w:rFonts w:ascii="Times New Roman" w:hAnsi="Times New Roman"/>
          <w:b/>
          <w:color w:val="auto"/>
          <w:sz w:val="24"/>
          <w:szCs w:val="24"/>
        </w:rPr>
        <w:t>образа жизни</w:t>
      </w:r>
    </w:p>
    <w:p w:rsidR="00D31C3D" w:rsidRPr="006E508D" w:rsidRDefault="00D31C3D" w:rsidP="00D31C3D">
      <w:pPr>
        <w:pStyle w:val="af9"/>
        <w:ind w:firstLine="454"/>
        <w:rPr>
          <w:rFonts w:ascii="Times New Roman" w:hAnsi="Times New Roman"/>
          <w:b/>
          <w:color w:val="auto"/>
          <w:sz w:val="24"/>
          <w:szCs w:val="24"/>
        </w:rPr>
      </w:pPr>
    </w:p>
    <w:tbl>
      <w:tblPr>
        <w:tblW w:w="0" w:type="auto"/>
        <w:tblInd w:w="-65" w:type="dxa"/>
        <w:tblLayout w:type="fixed"/>
        <w:tblLook w:val="0000"/>
      </w:tblPr>
      <w:tblGrid>
        <w:gridCol w:w="2448"/>
        <w:gridCol w:w="2880"/>
        <w:gridCol w:w="4270"/>
      </w:tblGrid>
      <w:tr w:rsidR="00D31C3D" w:rsidRPr="006E508D" w:rsidTr="008823EC">
        <w:tc>
          <w:tcPr>
            <w:tcW w:w="2448" w:type="dxa"/>
            <w:tcBorders>
              <w:top w:val="single" w:sz="4" w:space="0" w:color="000000"/>
              <w:left w:val="single" w:sz="4" w:space="0" w:color="000000"/>
              <w:bottom w:val="single" w:sz="4" w:space="0" w:color="000000"/>
            </w:tcBorders>
          </w:tcPr>
          <w:p w:rsidR="00D31C3D" w:rsidRPr="006E508D" w:rsidRDefault="00D31C3D" w:rsidP="00D31C3D">
            <w:pPr>
              <w:pStyle w:val="af9"/>
              <w:ind w:firstLine="207"/>
              <w:rPr>
                <w:rFonts w:ascii="Times New Roman" w:hAnsi="Times New Roman"/>
                <w:color w:val="auto"/>
                <w:sz w:val="24"/>
                <w:szCs w:val="24"/>
              </w:rPr>
            </w:pPr>
            <w:r w:rsidRPr="006E508D">
              <w:rPr>
                <w:rFonts w:ascii="Times New Roman" w:hAnsi="Times New Roman"/>
                <w:color w:val="auto"/>
                <w:sz w:val="24"/>
                <w:szCs w:val="24"/>
              </w:rPr>
              <w:t>Направление работы</w:t>
            </w:r>
          </w:p>
        </w:tc>
        <w:tc>
          <w:tcPr>
            <w:tcW w:w="2880" w:type="dxa"/>
            <w:tcBorders>
              <w:top w:val="single" w:sz="4" w:space="0" w:color="000000"/>
              <w:left w:val="single" w:sz="4" w:space="0" w:color="000000"/>
              <w:bottom w:val="single" w:sz="4" w:space="0" w:color="000000"/>
            </w:tcBorders>
          </w:tcPr>
          <w:p w:rsidR="00D31C3D" w:rsidRPr="006E508D" w:rsidRDefault="00D31C3D" w:rsidP="00D31C3D">
            <w:pPr>
              <w:pStyle w:val="af9"/>
              <w:ind w:firstLine="169"/>
              <w:rPr>
                <w:rFonts w:ascii="Times New Roman" w:hAnsi="Times New Roman"/>
                <w:color w:val="auto"/>
                <w:sz w:val="24"/>
                <w:szCs w:val="24"/>
              </w:rPr>
            </w:pPr>
            <w:r w:rsidRPr="006E508D">
              <w:rPr>
                <w:rFonts w:ascii="Times New Roman" w:hAnsi="Times New Roman"/>
                <w:color w:val="auto"/>
                <w:sz w:val="24"/>
                <w:szCs w:val="24"/>
              </w:rPr>
              <w:t>Содержание</w:t>
            </w:r>
          </w:p>
        </w:tc>
        <w:tc>
          <w:tcPr>
            <w:tcW w:w="4270" w:type="dxa"/>
            <w:tcBorders>
              <w:top w:val="single" w:sz="4" w:space="0" w:color="000000"/>
              <w:left w:val="single" w:sz="4" w:space="0" w:color="000000"/>
              <w:bottom w:val="single" w:sz="4" w:space="0" w:color="000000"/>
              <w:right w:val="single" w:sz="4" w:space="0" w:color="000000"/>
            </w:tcBorders>
          </w:tcPr>
          <w:p w:rsidR="00D31C3D" w:rsidRPr="006E508D" w:rsidRDefault="00D31C3D" w:rsidP="00D31C3D">
            <w:pPr>
              <w:pStyle w:val="af9"/>
              <w:spacing w:line="240" w:lineRule="auto"/>
              <w:ind w:firstLine="125"/>
              <w:rPr>
                <w:rFonts w:ascii="Times New Roman" w:hAnsi="Times New Roman"/>
                <w:color w:val="auto"/>
                <w:sz w:val="24"/>
                <w:szCs w:val="24"/>
              </w:rPr>
            </w:pPr>
            <w:r w:rsidRPr="006E508D">
              <w:rPr>
                <w:rFonts w:ascii="Times New Roman" w:hAnsi="Times New Roman"/>
                <w:color w:val="auto"/>
                <w:sz w:val="24"/>
                <w:szCs w:val="24"/>
              </w:rPr>
              <w:t>Формы и методы</w:t>
            </w:r>
          </w:p>
        </w:tc>
      </w:tr>
      <w:tr w:rsidR="00D31C3D" w:rsidRPr="006E508D" w:rsidTr="008823EC">
        <w:tc>
          <w:tcPr>
            <w:tcW w:w="2448" w:type="dxa"/>
            <w:tcBorders>
              <w:top w:val="single" w:sz="4" w:space="0" w:color="000000"/>
              <w:left w:val="single" w:sz="4" w:space="0" w:color="000000"/>
              <w:bottom w:val="single" w:sz="4" w:space="0" w:color="000000"/>
            </w:tcBorders>
          </w:tcPr>
          <w:p w:rsidR="00D31C3D" w:rsidRPr="006E508D" w:rsidRDefault="00D31C3D" w:rsidP="00D31C3D">
            <w:pPr>
              <w:pStyle w:val="af9"/>
              <w:ind w:firstLine="207"/>
              <w:rPr>
                <w:rFonts w:ascii="Times New Roman" w:hAnsi="Times New Roman"/>
                <w:color w:val="auto"/>
                <w:sz w:val="24"/>
                <w:szCs w:val="24"/>
              </w:rPr>
            </w:pPr>
            <w:r w:rsidRPr="006E508D">
              <w:rPr>
                <w:rFonts w:ascii="Times New Roman" w:hAnsi="Times New Roman"/>
                <w:color w:val="auto"/>
                <w:sz w:val="24"/>
                <w:szCs w:val="24"/>
              </w:rPr>
              <w:t>Воспитание физической культуры, формирование ценностного отношения к здоровью и здоровому образу жизни</w:t>
            </w:r>
          </w:p>
        </w:tc>
        <w:tc>
          <w:tcPr>
            <w:tcW w:w="2880" w:type="dxa"/>
            <w:tcBorders>
              <w:top w:val="single" w:sz="4" w:space="0" w:color="000000"/>
              <w:left w:val="single" w:sz="4" w:space="0" w:color="000000"/>
              <w:bottom w:val="single" w:sz="4" w:space="0" w:color="000000"/>
            </w:tcBorders>
          </w:tcPr>
          <w:p w:rsidR="00D31C3D" w:rsidRPr="006E508D" w:rsidRDefault="00D31C3D" w:rsidP="00D31C3D">
            <w:pPr>
              <w:pStyle w:val="af9"/>
              <w:ind w:firstLine="169"/>
              <w:rPr>
                <w:rFonts w:ascii="Times New Roman" w:hAnsi="Times New Roman"/>
                <w:color w:val="auto"/>
                <w:sz w:val="24"/>
                <w:szCs w:val="24"/>
              </w:rPr>
            </w:pPr>
            <w:r w:rsidRPr="006E508D">
              <w:rPr>
                <w:rFonts w:ascii="Times New Roman" w:hAnsi="Times New Roman"/>
                <w:color w:val="auto"/>
                <w:sz w:val="24"/>
                <w:szCs w:val="24"/>
              </w:rPr>
              <w:t>внимание к</w:t>
            </w:r>
            <w:r w:rsidRPr="006E508D">
              <w:rPr>
                <w:rFonts w:ascii="Times New Roman" w:hAnsi="Times New Roman"/>
                <w:b/>
                <w:color w:val="auto"/>
                <w:sz w:val="24"/>
                <w:szCs w:val="24"/>
              </w:rPr>
              <w:t xml:space="preserve"> </w:t>
            </w:r>
            <w:r w:rsidRPr="006E508D">
              <w:rPr>
                <w:rFonts w:ascii="Times New Roman" w:hAnsi="Times New Roman"/>
                <w:color w:val="auto"/>
                <w:sz w:val="24"/>
                <w:szCs w:val="24"/>
              </w:rPr>
              <w:t>формированию представлений о культуре здоровья и физической культуры; первоначальный опыт самостоятельного выбора в пользу здорового образа жизни; интерес к физическому развитию, к спорту</w:t>
            </w:r>
          </w:p>
        </w:tc>
        <w:tc>
          <w:tcPr>
            <w:tcW w:w="4270" w:type="dxa"/>
            <w:tcBorders>
              <w:top w:val="single" w:sz="4" w:space="0" w:color="000000"/>
              <w:left w:val="single" w:sz="4" w:space="0" w:color="000000"/>
              <w:bottom w:val="single" w:sz="4" w:space="0" w:color="000000"/>
              <w:right w:val="single" w:sz="4" w:space="0" w:color="000000"/>
            </w:tcBorders>
          </w:tcPr>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предъявление примеров ведения здорового образа жизни;</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коллективные прогулки, туристические походы ученического класса;</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 xml:space="preserve">фотовыставки, конкурсы видеороликов, индивидуальные </w:t>
            </w:r>
            <w:r w:rsidRPr="006E508D">
              <w:rPr>
                <w:rFonts w:ascii="Times New Roman" w:hAnsi="Times New Roman"/>
                <w:color w:val="auto"/>
                <w:sz w:val="24"/>
                <w:szCs w:val="24"/>
              </w:rPr>
              <w:lastRenderedPageBreak/>
              <w:t>странички в социальных сетях, индивидуальные странички на специальном школьном сайте, посвященном здоровью;</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совместные праздники, турпоходы, спортивные соревнования для детей и родителей;</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ведение «Индивидуальных дневников здоровья» (мониторинг – самодиагностика состояния собственного здоровья).</w:t>
            </w:r>
          </w:p>
        </w:tc>
      </w:tr>
      <w:tr w:rsidR="00D31C3D" w:rsidRPr="006E508D" w:rsidTr="008823EC">
        <w:tc>
          <w:tcPr>
            <w:tcW w:w="2448" w:type="dxa"/>
            <w:tcBorders>
              <w:top w:val="single" w:sz="4" w:space="0" w:color="000000"/>
              <w:left w:val="single" w:sz="4" w:space="0" w:color="000000"/>
              <w:bottom w:val="single" w:sz="4" w:space="0" w:color="000000"/>
            </w:tcBorders>
          </w:tcPr>
          <w:p w:rsidR="00D31C3D" w:rsidRPr="006E508D" w:rsidRDefault="00D31C3D" w:rsidP="00D31C3D">
            <w:pPr>
              <w:pStyle w:val="af9"/>
              <w:ind w:firstLine="207"/>
              <w:rPr>
                <w:rFonts w:ascii="Times New Roman" w:hAnsi="Times New Roman"/>
                <w:color w:val="auto"/>
                <w:sz w:val="24"/>
                <w:szCs w:val="24"/>
              </w:rPr>
            </w:pPr>
            <w:r w:rsidRPr="006E508D">
              <w:rPr>
                <w:rFonts w:ascii="Times New Roman" w:hAnsi="Times New Roman"/>
                <w:color w:val="auto"/>
                <w:sz w:val="24"/>
                <w:szCs w:val="24"/>
              </w:rPr>
              <w:lastRenderedPageBreak/>
              <w:t>Развитие экологической культуры личности, ценностного отношения к природе, созидательной экологической позиции</w:t>
            </w:r>
          </w:p>
        </w:tc>
        <w:tc>
          <w:tcPr>
            <w:tcW w:w="2880" w:type="dxa"/>
            <w:tcBorders>
              <w:top w:val="single" w:sz="4" w:space="0" w:color="000000"/>
              <w:left w:val="single" w:sz="4" w:space="0" w:color="000000"/>
              <w:bottom w:val="single" w:sz="4" w:space="0" w:color="000000"/>
            </w:tcBorders>
          </w:tcPr>
          <w:p w:rsidR="00D31C3D" w:rsidRPr="006E508D" w:rsidRDefault="00D31C3D" w:rsidP="00D31C3D">
            <w:pPr>
              <w:pStyle w:val="af9"/>
              <w:ind w:firstLine="169"/>
              <w:rPr>
                <w:rFonts w:ascii="Times New Roman" w:hAnsi="Times New Roman"/>
                <w:color w:val="auto"/>
                <w:sz w:val="24"/>
                <w:szCs w:val="24"/>
              </w:rPr>
            </w:pPr>
            <w:r w:rsidRPr="006E508D">
              <w:rPr>
                <w:rFonts w:ascii="Times New Roman" w:hAnsi="Times New Roman"/>
                <w:color w:val="auto"/>
                <w:sz w:val="24"/>
                <w:szCs w:val="24"/>
              </w:rPr>
              <w:t>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tc>
        <w:tc>
          <w:tcPr>
            <w:tcW w:w="4270" w:type="dxa"/>
            <w:tcBorders>
              <w:top w:val="single" w:sz="4" w:space="0" w:color="000000"/>
              <w:left w:val="single" w:sz="4" w:space="0" w:color="000000"/>
              <w:bottom w:val="single" w:sz="4" w:space="0" w:color="000000"/>
              <w:right w:val="single" w:sz="4" w:space="0" w:color="000000"/>
            </w:tcBorders>
          </w:tcPr>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bCs/>
                <w:color w:val="auto"/>
                <w:sz w:val="24"/>
                <w:szCs w:val="24"/>
              </w:rPr>
              <w:t xml:space="preserve">исследование </w:t>
            </w:r>
            <w:r w:rsidRPr="006E508D">
              <w:rPr>
                <w:rFonts w:ascii="Times New Roman" w:hAnsi="Times New Roman"/>
                <w:color w:val="auto"/>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w:t>
            </w:r>
            <w:r w:rsidRPr="006E508D">
              <w:rPr>
                <w:rFonts w:ascii="Times New Roman" w:hAnsi="Times New Roman"/>
                <w:color w:val="auto"/>
                <w:sz w:val="24"/>
                <w:szCs w:val="24"/>
              </w:rPr>
              <w:lastRenderedPageBreak/>
              <w:t>стихов, работ младших школьников и произведений известных мастеров, посещение природных объектов с эстетическими целями);</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 xml:space="preserve">природоохранная деятельность (экологические акции, природоохранные флешмобы). </w:t>
            </w:r>
          </w:p>
        </w:tc>
      </w:tr>
      <w:tr w:rsidR="00D31C3D" w:rsidRPr="006E508D" w:rsidTr="008823EC">
        <w:tc>
          <w:tcPr>
            <w:tcW w:w="2448" w:type="dxa"/>
            <w:tcBorders>
              <w:top w:val="single" w:sz="4" w:space="0" w:color="000000"/>
              <w:left w:val="single" w:sz="4" w:space="0" w:color="000000"/>
              <w:bottom w:val="single" w:sz="4" w:space="0" w:color="000000"/>
            </w:tcBorders>
          </w:tcPr>
          <w:p w:rsidR="00D31C3D" w:rsidRPr="006E508D" w:rsidRDefault="00D31C3D" w:rsidP="00D31C3D">
            <w:pPr>
              <w:pStyle w:val="af9"/>
              <w:ind w:firstLine="207"/>
              <w:rPr>
                <w:rFonts w:ascii="Times New Roman" w:hAnsi="Times New Roman"/>
                <w:color w:val="auto"/>
                <w:sz w:val="24"/>
                <w:szCs w:val="24"/>
              </w:rPr>
            </w:pPr>
            <w:r w:rsidRPr="006E508D">
              <w:rPr>
                <w:rFonts w:ascii="Times New Roman" w:hAnsi="Times New Roman"/>
                <w:color w:val="auto"/>
                <w:sz w:val="24"/>
                <w:szCs w:val="24"/>
              </w:rPr>
              <w:lastRenderedPageBreak/>
              <w:t>Обучение правилам безопасного поведения на дорогах</w:t>
            </w:r>
          </w:p>
        </w:tc>
        <w:tc>
          <w:tcPr>
            <w:tcW w:w="2880" w:type="dxa"/>
            <w:tcBorders>
              <w:top w:val="single" w:sz="4" w:space="0" w:color="000000"/>
              <w:left w:val="single" w:sz="4" w:space="0" w:color="000000"/>
              <w:bottom w:val="single" w:sz="4" w:space="0" w:color="000000"/>
            </w:tcBorders>
          </w:tcPr>
          <w:p w:rsidR="00D31C3D" w:rsidRPr="006E508D" w:rsidRDefault="00D31C3D" w:rsidP="00D31C3D">
            <w:pPr>
              <w:pStyle w:val="af9"/>
              <w:ind w:firstLine="169"/>
              <w:rPr>
                <w:rFonts w:ascii="Times New Roman" w:hAnsi="Times New Roman"/>
                <w:bCs/>
                <w:color w:val="auto"/>
                <w:sz w:val="24"/>
                <w:szCs w:val="24"/>
              </w:rPr>
            </w:pPr>
            <w:r w:rsidRPr="006E508D">
              <w:rPr>
                <w:rFonts w:ascii="Times New Roman" w:hAnsi="Times New Roman"/>
                <w:bCs/>
                <w:color w:val="auto"/>
                <w:sz w:val="24"/>
                <w:szCs w:val="24"/>
              </w:rPr>
              <w:t>профилактика правонарушений несовершеннолетними в сфере дорожного движения, воспитание транспортной культуры безопасного поведения на дорогах</w:t>
            </w:r>
          </w:p>
        </w:tc>
        <w:tc>
          <w:tcPr>
            <w:tcW w:w="4270" w:type="dxa"/>
            <w:tcBorders>
              <w:top w:val="single" w:sz="4" w:space="0" w:color="000000"/>
              <w:left w:val="single" w:sz="4" w:space="0" w:color="000000"/>
              <w:bottom w:val="single" w:sz="4" w:space="0" w:color="000000"/>
              <w:right w:val="single" w:sz="4" w:space="0" w:color="000000"/>
            </w:tcBorders>
          </w:tcPr>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bCs/>
                <w:color w:val="auto"/>
                <w:sz w:val="24"/>
                <w:szCs w:val="24"/>
              </w:rPr>
              <w:t xml:space="preserve">конкурс </w:t>
            </w:r>
            <w:r w:rsidRPr="006E508D">
              <w:rPr>
                <w:rFonts w:ascii="Times New Roman" w:hAnsi="Times New Roman"/>
                <w:color w:val="auto"/>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 xml:space="preserve">практические занятия на автогородке «ПДД в части велосипедистов», </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31C3D" w:rsidRPr="006E508D" w:rsidRDefault="00D31C3D" w:rsidP="0019068A">
            <w:pPr>
              <w:pStyle w:val="af9"/>
              <w:numPr>
                <w:ilvl w:val="0"/>
                <w:numId w:val="141"/>
              </w:numPr>
              <w:spacing w:line="240" w:lineRule="auto"/>
              <w:ind w:left="0" w:firstLine="125"/>
              <w:rPr>
                <w:rFonts w:ascii="Times New Roman" w:hAnsi="Times New Roman"/>
                <w:color w:val="auto"/>
                <w:sz w:val="24"/>
                <w:szCs w:val="24"/>
              </w:rPr>
            </w:pPr>
            <w:r w:rsidRPr="006E508D">
              <w:rPr>
                <w:rFonts w:ascii="Times New Roman" w:hAnsi="Times New Roman"/>
                <w:color w:val="auto"/>
                <w:sz w:val="24"/>
                <w:szCs w:val="24"/>
              </w:rPr>
              <w:t>конкурс памяток «Школьнику пешеходу (зима)», «Школьнику-пешеходу (весна)» и т.д.;</w:t>
            </w:r>
          </w:p>
          <w:p w:rsidR="00D31C3D" w:rsidRPr="006E508D" w:rsidRDefault="00D31C3D" w:rsidP="0019068A">
            <w:pPr>
              <w:pStyle w:val="af9"/>
              <w:numPr>
                <w:ilvl w:val="0"/>
                <w:numId w:val="141"/>
              </w:numPr>
              <w:spacing w:line="240" w:lineRule="auto"/>
              <w:ind w:left="0" w:firstLine="125"/>
              <w:rPr>
                <w:rFonts w:ascii="Times New Roman" w:hAnsi="Times New Roman"/>
                <w:bCs/>
                <w:color w:val="auto"/>
                <w:sz w:val="24"/>
                <w:szCs w:val="24"/>
              </w:rPr>
            </w:pPr>
            <w:r w:rsidRPr="006E508D">
              <w:rPr>
                <w:rFonts w:ascii="Times New Roman" w:hAnsi="Times New Roman"/>
                <w:color w:val="auto"/>
                <w:sz w:val="24"/>
                <w:szCs w:val="24"/>
              </w:rPr>
              <w:t>компьютерное тестирование</w:t>
            </w:r>
            <w:r w:rsidRPr="006E508D">
              <w:rPr>
                <w:rFonts w:ascii="Times New Roman" w:hAnsi="Times New Roman"/>
                <w:bCs/>
                <w:color w:val="auto"/>
                <w:sz w:val="24"/>
                <w:szCs w:val="24"/>
              </w:rPr>
              <w:t xml:space="preserve"> по правилам дорожного движения</w:t>
            </w:r>
          </w:p>
        </w:tc>
      </w:tr>
    </w:tbl>
    <w:p w:rsidR="00D31C3D" w:rsidRPr="006E508D" w:rsidRDefault="00D31C3D" w:rsidP="00267640">
      <w:pPr>
        <w:pStyle w:val="af9"/>
        <w:spacing w:line="240" w:lineRule="auto"/>
        <w:ind w:firstLine="454"/>
        <w:rPr>
          <w:rStyle w:val="Zag11"/>
          <w:rFonts w:ascii="Times New Roman" w:hAnsi="Times New Roman"/>
          <w:color w:val="auto"/>
          <w:sz w:val="24"/>
          <w:szCs w:val="24"/>
        </w:rPr>
      </w:pPr>
    </w:p>
    <w:p w:rsidR="007E50A3" w:rsidRPr="006E508D" w:rsidRDefault="00D31C3D" w:rsidP="00D31C3D">
      <w:pPr>
        <w:shd w:val="clear" w:color="auto" w:fill="FFFFFF"/>
        <w:autoSpaceDE w:val="0"/>
        <w:autoSpaceDN w:val="0"/>
        <w:adjustRightInd w:val="0"/>
        <w:spacing w:after="0" w:line="240" w:lineRule="auto"/>
        <w:ind w:left="709"/>
        <w:rPr>
          <w:rFonts w:ascii="Times New Roman" w:hAnsi="Times New Roman"/>
          <w:b/>
          <w:sz w:val="24"/>
          <w:szCs w:val="24"/>
          <w:u w:val="single"/>
        </w:rPr>
      </w:pPr>
      <w:r w:rsidRPr="006E508D">
        <w:rPr>
          <w:rFonts w:ascii="Times New Roman" w:hAnsi="Times New Roman"/>
          <w:b/>
          <w:sz w:val="24"/>
          <w:szCs w:val="24"/>
        </w:rPr>
        <w:t xml:space="preserve"> </w:t>
      </w:r>
      <w:r w:rsidR="007E50A3" w:rsidRPr="006E508D">
        <w:rPr>
          <w:rFonts w:ascii="Times New Roman" w:hAnsi="Times New Roman"/>
          <w:b/>
          <w:sz w:val="24"/>
          <w:szCs w:val="24"/>
        </w:rPr>
        <w:t>Формирование ценностного отношения к здоровью и  здоровому образу жизни путём использования возможностей УМК «Перспективная начальная школа» в образовательном процессе.</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w:t>
      </w:r>
      <w:r w:rsidR="00D31C3D" w:rsidRPr="006E508D">
        <w:rPr>
          <w:rFonts w:ascii="Times New Roman" w:hAnsi="Times New Roman"/>
          <w:sz w:val="24"/>
          <w:szCs w:val="24"/>
        </w:rPr>
        <w:t>реализуется</w:t>
      </w:r>
      <w:r w:rsidRPr="006E508D">
        <w:rPr>
          <w:rFonts w:ascii="Times New Roman" w:hAnsi="Times New Roman"/>
          <w:sz w:val="24"/>
          <w:szCs w:val="24"/>
        </w:rPr>
        <w:t xml:space="preserve"> с помощью предметов УМК «Перспективная начальная школа».  </w:t>
      </w:r>
    </w:p>
    <w:p w:rsidR="007E50A3" w:rsidRPr="006E508D" w:rsidRDefault="007E50A3" w:rsidP="00F405CA">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Система учебников «Перспективная начальная школа»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w:t>
      </w:r>
      <w:r w:rsidRPr="006E508D">
        <w:rPr>
          <w:rFonts w:ascii="Times New Roman" w:hAnsi="Times New Roman"/>
          <w:sz w:val="24"/>
          <w:szCs w:val="24"/>
        </w:rPr>
        <w:lastRenderedPageBreak/>
        <w:t>проблем, связанных с безопасностью жизни,  укреплением собственного физического, нравственного и  духовного здоровья, активным отдыхом.</w:t>
      </w:r>
    </w:p>
    <w:p w:rsidR="007E50A3" w:rsidRPr="006E508D" w:rsidRDefault="007E50A3" w:rsidP="00F405CA">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w:t>
      </w:r>
      <w:r w:rsidRPr="006E508D">
        <w:rPr>
          <w:rFonts w:ascii="Times New Roman" w:hAnsi="Times New Roman"/>
          <w:b/>
          <w:sz w:val="24"/>
          <w:szCs w:val="24"/>
        </w:rPr>
        <w:t xml:space="preserve">В курсе «Окружающий мир» — </w:t>
      </w:r>
      <w:r w:rsidRPr="006E508D">
        <w:rPr>
          <w:rFonts w:ascii="Times New Roman" w:hAnsi="Times New Roman"/>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7E50A3" w:rsidRPr="006E508D" w:rsidRDefault="007E50A3" w:rsidP="00F405CA">
      <w:pPr>
        <w:spacing w:after="0" w:line="240" w:lineRule="auto"/>
        <w:ind w:firstLine="709"/>
        <w:jc w:val="both"/>
        <w:rPr>
          <w:rFonts w:ascii="Times New Roman" w:hAnsi="Times New Roman"/>
          <w:sz w:val="24"/>
          <w:szCs w:val="24"/>
        </w:rPr>
      </w:pPr>
      <w:r w:rsidRPr="006E508D">
        <w:rPr>
          <w:rFonts w:ascii="Times New Roman" w:hAnsi="Times New Roman"/>
          <w:b/>
          <w:sz w:val="24"/>
          <w:szCs w:val="24"/>
        </w:rPr>
        <w:t xml:space="preserve">В курсе «Русский язык» </w:t>
      </w:r>
      <w:r w:rsidRPr="006E508D">
        <w:rPr>
          <w:rFonts w:ascii="Times New Roman" w:hAnsi="Times New Roman"/>
          <w:sz w:val="24"/>
          <w:szCs w:val="24"/>
        </w:rPr>
        <w:t>при выполнении  упражнений на уроках учащиеся обсуждают вопросы внешнего облика ученика,  соблюдения правил перехода улицы, активного отдыха летом и зимой.</w:t>
      </w:r>
    </w:p>
    <w:p w:rsidR="007E50A3" w:rsidRPr="006E508D" w:rsidRDefault="007E50A3" w:rsidP="00F405CA">
      <w:pPr>
        <w:spacing w:after="0" w:line="240" w:lineRule="auto"/>
        <w:ind w:firstLine="709"/>
        <w:jc w:val="both"/>
        <w:rPr>
          <w:rFonts w:ascii="Times New Roman" w:hAnsi="Times New Roman"/>
          <w:sz w:val="24"/>
          <w:szCs w:val="24"/>
        </w:rPr>
      </w:pPr>
      <w:r w:rsidRPr="006E508D">
        <w:rPr>
          <w:rFonts w:ascii="Times New Roman" w:hAnsi="Times New Roman"/>
          <w:b/>
          <w:sz w:val="24"/>
          <w:szCs w:val="24"/>
        </w:rPr>
        <w:t>В курсе «Литературное чтение»</w:t>
      </w:r>
      <w:r w:rsidRPr="006E508D">
        <w:rPr>
          <w:rFonts w:ascii="Times New Roman" w:hAnsi="Times New Roman"/>
          <w:sz w:val="24"/>
          <w:szCs w:val="24"/>
        </w:rPr>
        <w:t xml:space="preserve"> уделяется большое внимание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b/>
          <w:sz w:val="24"/>
          <w:szCs w:val="24"/>
        </w:rPr>
        <w:t>В курсе «Технология»</w:t>
      </w:r>
      <w:r w:rsidRPr="006E508D">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E50A3" w:rsidRPr="006E508D" w:rsidRDefault="007E50A3" w:rsidP="00F405CA">
      <w:pPr>
        <w:spacing w:after="0" w:line="240" w:lineRule="auto"/>
        <w:ind w:firstLine="709"/>
        <w:jc w:val="both"/>
        <w:rPr>
          <w:rFonts w:ascii="Times New Roman" w:hAnsi="Times New Roman"/>
          <w:sz w:val="24"/>
          <w:szCs w:val="24"/>
        </w:rPr>
      </w:pPr>
      <w:r w:rsidRPr="006E508D">
        <w:rPr>
          <w:rFonts w:ascii="Times New Roman" w:hAnsi="Times New Roman"/>
          <w:b/>
          <w:sz w:val="24"/>
          <w:szCs w:val="24"/>
        </w:rPr>
        <w:t>В курсе «Английский язык»</w:t>
      </w:r>
      <w:r w:rsidRPr="006E508D">
        <w:rPr>
          <w:rFonts w:ascii="Times New Roman" w:hAnsi="Times New Roman"/>
          <w:sz w:val="24"/>
          <w:szCs w:val="24"/>
        </w:rPr>
        <w:t xml:space="preserve"> в учебниках “</w:t>
      </w:r>
      <w:r w:rsidRPr="006E508D">
        <w:rPr>
          <w:rFonts w:ascii="Times New Roman" w:hAnsi="Times New Roman"/>
          <w:sz w:val="24"/>
          <w:szCs w:val="24"/>
          <w:lang w:val="en-US"/>
        </w:rPr>
        <w:t>English</w:t>
      </w:r>
      <w:r w:rsidRPr="006E508D">
        <w:rPr>
          <w:rFonts w:ascii="Times New Roman" w:hAnsi="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6E508D">
        <w:rPr>
          <w:rFonts w:ascii="Times New Roman" w:hAnsi="Times New Roman"/>
          <w:i/>
          <w:sz w:val="24"/>
          <w:szCs w:val="24"/>
        </w:rPr>
        <w:t>(</w:t>
      </w:r>
      <w:r w:rsidRPr="006E508D">
        <w:rPr>
          <w:rFonts w:ascii="Times New Roman" w:hAnsi="Times New Roman"/>
          <w:i/>
          <w:sz w:val="24"/>
          <w:szCs w:val="24"/>
          <w:lang w:val="en-US"/>
        </w:rPr>
        <w:t>Have</w:t>
      </w:r>
      <w:r w:rsidRPr="006E508D">
        <w:rPr>
          <w:rFonts w:ascii="Times New Roman" w:hAnsi="Times New Roman"/>
          <w:i/>
          <w:sz w:val="24"/>
          <w:szCs w:val="24"/>
        </w:rPr>
        <w:t xml:space="preserve"> </w:t>
      </w:r>
      <w:r w:rsidRPr="006E508D">
        <w:rPr>
          <w:rFonts w:ascii="Times New Roman" w:hAnsi="Times New Roman"/>
          <w:i/>
          <w:sz w:val="24"/>
          <w:szCs w:val="24"/>
          <w:lang w:val="en-US"/>
        </w:rPr>
        <w:t>you</w:t>
      </w:r>
      <w:r w:rsidRPr="006E508D">
        <w:rPr>
          <w:rFonts w:ascii="Times New Roman" w:hAnsi="Times New Roman"/>
          <w:i/>
          <w:sz w:val="24"/>
          <w:szCs w:val="24"/>
        </w:rPr>
        <w:t xml:space="preserve"> </w:t>
      </w:r>
      <w:r w:rsidRPr="006E508D">
        <w:rPr>
          <w:rFonts w:ascii="Times New Roman" w:hAnsi="Times New Roman"/>
          <w:i/>
          <w:sz w:val="24"/>
          <w:szCs w:val="24"/>
          <w:lang w:val="en-US"/>
        </w:rPr>
        <w:t>ever</w:t>
      </w:r>
      <w:r w:rsidRPr="006E508D">
        <w:rPr>
          <w:rFonts w:ascii="Times New Roman" w:hAnsi="Times New Roman"/>
          <w:i/>
          <w:sz w:val="24"/>
          <w:szCs w:val="24"/>
        </w:rPr>
        <w:t xml:space="preserve"> </w:t>
      </w:r>
      <w:r w:rsidRPr="006E508D">
        <w:rPr>
          <w:rFonts w:ascii="Times New Roman" w:hAnsi="Times New Roman"/>
          <w:i/>
          <w:sz w:val="24"/>
          <w:szCs w:val="24"/>
          <w:lang w:val="en-US"/>
        </w:rPr>
        <w:t>been</w:t>
      </w:r>
      <w:r w:rsidRPr="006E508D">
        <w:rPr>
          <w:rFonts w:ascii="Times New Roman" w:hAnsi="Times New Roman"/>
          <w:i/>
          <w:sz w:val="24"/>
          <w:szCs w:val="24"/>
        </w:rPr>
        <w:t xml:space="preserve"> </w:t>
      </w:r>
      <w:r w:rsidRPr="006E508D">
        <w:rPr>
          <w:rFonts w:ascii="Times New Roman" w:hAnsi="Times New Roman"/>
          <w:i/>
          <w:sz w:val="24"/>
          <w:szCs w:val="24"/>
          <w:lang w:val="en-US"/>
        </w:rPr>
        <w:t>on</w:t>
      </w:r>
      <w:r w:rsidRPr="006E508D">
        <w:rPr>
          <w:rFonts w:ascii="Times New Roman" w:hAnsi="Times New Roman"/>
          <w:i/>
          <w:sz w:val="24"/>
          <w:szCs w:val="24"/>
        </w:rPr>
        <w:t xml:space="preserve"> </w:t>
      </w:r>
      <w:r w:rsidRPr="006E508D">
        <w:rPr>
          <w:rFonts w:ascii="Times New Roman" w:hAnsi="Times New Roman"/>
          <w:i/>
          <w:sz w:val="24"/>
          <w:szCs w:val="24"/>
          <w:lang w:val="en-US"/>
        </w:rPr>
        <w:t>a</w:t>
      </w:r>
      <w:r w:rsidRPr="006E508D">
        <w:rPr>
          <w:rFonts w:ascii="Times New Roman" w:hAnsi="Times New Roman"/>
          <w:i/>
          <w:sz w:val="24"/>
          <w:szCs w:val="24"/>
        </w:rPr>
        <w:t xml:space="preserve"> </w:t>
      </w:r>
      <w:r w:rsidRPr="006E508D">
        <w:rPr>
          <w:rFonts w:ascii="Times New Roman" w:hAnsi="Times New Roman"/>
          <w:i/>
          <w:sz w:val="24"/>
          <w:szCs w:val="24"/>
          <w:lang w:val="en-US"/>
        </w:rPr>
        <w:t>picnic</w:t>
      </w:r>
      <w:r w:rsidRPr="006E508D">
        <w:rPr>
          <w:rFonts w:ascii="Times New Roman" w:hAnsi="Times New Roman"/>
          <w:i/>
          <w:sz w:val="24"/>
          <w:szCs w:val="24"/>
        </w:rPr>
        <w:t xml:space="preserve">? </w:t>
      </w:r>
      <w:r w:rsidRPr="006E508D">
        <w:rPr>
          <w:rFonts w:ascii="Times New Roman" w:hAnsi="Times New Roman"/>
          <w:sz w:val="24"/>
          <w:szCs w:val="24"/>
        </w:rPr>
        <w:t>(3 кл.), подвижным играм (</w:t>
      </w:r>
      <w:r w:rsidRPr="006E508D">
        <w:rPr>
          <w:rFonts w:ascii="Times New Roman" w:hAnsi="Times New Roman"/>
          <w:i/>
          <w:sz w:val="24"/>
          <w:szCs w:val="24"/>
          <w:lang w:val="en-US"/>
        </w:rPr>
        <w:t>We</w:t>
      </w:r>
      <w:r w:rsidRPr="006E508D">
        <w:rPr>
          <w:rFonts w:ascii="Times New Roman" w:hAnsi="Times New Roman"/>
          <w:i/>
          <w:sz w:val="24"/>
          <w:szCs w:val="24"/>
        </w:rPr>
        <w:t xml:space="preserve"> </w:t>
      </w:r>
      <w:r w:rsidRPr="006E508D">
        <w:rPr>
          <w:rFonts w:ascii="Times New Roman" w:hAnsi="Times New Roman"/>
          <w:i/>
          <w:sz w:val="24"/>
          <w:szCs w:val="24"/>
          <w:lang w:val="en-US"/>
        </w:rPr>
        <w:t>like</w:t>
      </w:r>
      <w:r w:rsidRPr="006E508D">
        <w:rPr>
          <w:rFonts w:ascii="Times New Roman" w:hAnsi="Times New Roman"/>
          <w:i/>
          <w:sz w:val="24"/>
          <w:szCs w:val="24"/>
        </w:rPr>
        <w:t xml:space="preserve"> </w:t>
      </w:r>
      <w:r w:rsidRPr="006E508D">
        <w:rPr>
          <w:rFonts w:ascii="Times New Roman" w:hAnsi="Times New Roman"/>
          <w:i/>
          <w:sz w:val="24"/>
          <w:szCs w:val="24"/>
          <w:lang w:val="en-US"/>
        </w:rPr>
        <w:t>playing</w:t>
      </w:r>
      <w:r w:rsidRPr="006E508D">
        <w:rPr>
          <w:rFonts w:ascii="Times New Roman" w:hAnsi="Times New Roman"/>
          <w:i/>
          <w:sz w:val="24"/>
          <w:szCs w:val="24"/>
        </w:rPr>
        <w:t xml:space="preserve"> </w:t>
      </w:r>
      <w:r w:rsidRPr="006E508D">
        <w:rPr>
          <w:rFonts w:ascii="Times New Roman" w:hAnsi="Times New Roman"/>
          <w:i/>
          <w:sz w:val="24"/>
          <w:szCs w:val="24"/>
          <w:lang w:val="en-US"/>
        </w:rPr>
        <w:t>games</w:t>
      </w:r>
      <w:r w:rsidRPr="006E508D">
        <w:rPr>
          <w:rFonts w:ascii="Times New Roman" w:hAnsi="Times New Roman"/>
          <w:i/>
          <w:sz w:val="24"/>
          <w:szCs w:val="24"/>
        </w:rPr>
        <w:t>)</w:t>
      </w:r>
      <w:r w:rsidRPr="006E508D">
        <w:rPr>
          <w:rFonts w:ascii="Times New Roman" w:hAnsi="Times New Roman"/>
          <w:sz w:val="24"/>
          <w:szCs w:val="24"/>
        </w:rPr>
        <w:t xml:space="preserve">, участию в спортивных соревнованиях </w:t>
      </w:r>
      <w:r w:rsidRPr="006E508D">
        <w:rPr>
          <w:rFonts w:ascii="Times New Roman" w:hAnsi="Times New Roman"/>
          <w:i/>
          <w:sz w:val="24"/>
          <w:szCs w:val="24"/>
        </w:rPr>
        <w:t xml:space="preserve">(Расспросите друг друга о том, какие виды спорта или игры удаются вам лучше других. </w:t>
      </w:r>
      <w:r w:rsidRPr="006E508D">
        <w:rPr>
          <w:rFonts w:ascii="Times New Roman" w:hAnsi="Times New Roman"/>
          <w:sz w:val="24"/>
          <w:szCs w:val="24"/>
        </w:rPr>
        <w:t>(2 кл.).</w:t>
      </w:r>
    </w:p>
    <w:p w:rsidR="007E50A3" w:rsidRPr="006E508D" w:rsidRDefault="007E50A3" w:rsidP="00F405CA">
      <w:pPr>
        <w:spacing w:after="0" w:line="240" w:lineRule="auto"/>
        <w:ind w:firstLine="709"/>
        <w:jc w:val="both"/>
        <w:rPr>
          <w:rFonts w:ascii="Times New Roman" w:hAnsi="Times New Roman"/>
          <w:sz w:val="24"/>
          <w:szCs w:val="24"/>
        </w:rPr>
      </w:pPr>
      <w:r w:rsidRPr="006E508D">
        <w:rPr>
          <w:rFonts w:ascii="Times New Roman" w:hAnsi="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6E508D">
        <w:rPr>
          <w:rFonts w:ascii="Times New Roman" w:hAnsi="Times New Roman"/>
          <w:i/>
          <w:sz w:val="24"/>
          <w:szCs w:val="24"/>
          <w:lang w:val="en-US"/>
        </w:rPr>
        <w:t>My</w:t>
      </w:r>
      <w:r w:rsidRPr="006E508D">
        <w:rPr>
          <w:rFonts w:ascii="Times New Roman" w:hAnsi="Times New Roman"/>
          <w:i/>
          <w:sz w:val="24"/>
          <w:szCs w:val="24"/>
        </w:rPr>
        <w:t xml:space="preserve"> </w:t>
      </w:r>
      <w:r w:rsidRPr="006E508D">
        <w:rPr>
          <w:rFonts w:ascii="Times New Roman" w:hAnsi="Times New Roman"/>
          <w:i/>
          <w:sz w:val="24"/>
          <w:szCs w:val="24"/>
          <w:lang w:val="en-US"/>
        </w:rPr>
        <w:t>favourite</w:t>
      </w:r>
      <w:r w:rsidRPr="006E508D">
        <w:rPr>
          <w:rFonts w:ascii="Times New Roman" w:hAnsi="Times New Roman"/>
          <w:i/>
          <w:sz w:val="24"/>
          <w:szCs w:val="24"/>
        </w:rPr>
        <w:t xml:space="preserve"> </w:t>
      </w:r>
      <w:r w:rsidRPr="006E508D">
        <w:rPr>
          <w:rFonts w:ascii="Times New Roman" w:hAnsi="Times New Roman"/>
          <w:i/>
          <w:sz w:val="24"/>
          <w:szCs w:val="24"/>
          <w:lang w:val="en-US"/>
        </w:rPr>
        <w:t>mascot</w:t>
      </w:r>
      <w:r w:rsidRPr="006E508D">
        <w:rPr>
          <w:rFonts w:ascii="Times New Roman" w:hAnsi="Times New Roman"/>
          <w:i/>
          <w:sz w:val="24"/>
          <w:szCs w:val="24"/>
        </w:rPr>
        <w:t>.</w:t>
      </w:r>
      <w:r w:rsidRPr="006E508D">
        <w:rPr>
          <w:rFonts w:ascii="Times New Roman" w:hAnsi="Times New Roman"/>
          <w:sz w:val="24"/>
          <w:szCs w:val="24"/>
        </w:rPr>
        <w:t xml:space="preserve"> </w:t>
      </w:r>
      <w:r w:rsidRPr="006E508D">
        <w:rPr>
          <w:rFonts w:ascii="Times New Roman" w:hAnsi="Times New Roman"/>
          <w:i/>
          <w:sz w:val="24"/>
          <w:szCs w:val="24"/>
        </w:rPr>
        <w:t xml:space="preserve">Кого бы вы хотели видеть в роли талисмана Олимпийских игр, которые будут проходить в России, в городе Сочи? </w:t>
      </w:r>
      <w:r w:rsidRPr="006E508D">
        <w:rPr>
          <w:rFonts w:ascii="Times New Roman" w:hAnsi="Times New Roman"/>
          <w:sz w:val="24"/>
          <w:szCs w:val="24"/>
        </w:rPr>
        <w:t>(2 кл.)</w:t>
      </w:r>
      <w:r w:rsidRPr="006E508D">
        <w:rPr>
          <w:rFonts w:ascii="Times New Roman" w:hAnsi="Times New Roman"/>
          <w:i/>
          <w:sz w:val="24"/>
          <w:szCs w:val="24"/>
        </w:rPr>
        <w:t xml:space="preserve">. Олимпийские игры бывают летними и зимними. Какие из представленных ниже видов спорта летние, а какие зимние? </w:t>
      </w:r>
      <w:r w:rsidRPr="006E508D">
        <w:rPr>
          <w:rFonts w:ascii="Times New Roman" w:hAnsi="Times New Roman"/>
          <w:sz w:val="24"/>
          <w:szCs w:val="24"/>
        </w:rPr>
        <w:t xml:space="preserve">(2 кл.).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b/>
          <w:sz w:val="24"/>
          <w:szCs w:val="24"/>
        </w:rPr>
        <w:t>В курсе «Основы религиозных культур и светской этики»</w:t>
      </w:r>
      <w:r w:rsidRPr="006E508D">
        <w:rPr>
          <w:rFonts w:ascii="Times New Roman" w:hAnsi="Times New Roman"/>
          <w:sz w:val="24"/>
          <w:szCs w:val="24"/>
        </w:rPr>
        <w:t xml:space="preserve">  тема духовного здоровья, образования, труда, природы проходит через содержание всех учебников, но наиболее убедительно раскрывается на специальных уроках: «Православное учение о человеке», «Христианин в труде», «Отношение христиан к природе», «Зачем творить добро?»  и др.</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b/>
          <w:sz w:val="24"/>
          <w:szCs w:val="24"/>
        </w:rPr>
        <w:t>В курсе «Физическая культура»</w:t>
      </w:r>
      <w:r w:rsidRPr="006E508D">
        <w:rPr>
          <w:rFonts w:ascii="Times New Roman" w:hAnsi="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Рациональная организация учебной и внеучебной деятельности обучающихся.</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снижения функционального напряжения и утомления детей, создания условий для снятия перегрузки, нормального чередования труда и отдыха.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Организация образовательного процесса строится с учетом </w:t>
      </w:r>
      <w:r w:rsidRPr="006E508D">
        <w:rPr>
          <w:rFonts w:ascii="Times New Roman" w:hAnsi="Times New Roman"/>
          <w:b/>
          <w:i/>
          <w:sz w:val="24"/>
          <w:szCs w:val="24"/>
        </w:rPr>
        <w:t>гигиенических норм и требований</w:t>
      </w:r>
      <w:r w:rsidRPr="006E508D">
        <w:rPr>
          <w:rFonts w:ascii="Times New Roman" w:hAnsi="Times New Roman"/>
          <w:sz w:val="24"/>
          <w:szCs w:val="24"/>
        </w:rPr>
        <w:t xml:space="preserve"> к орга</w:t>
      </w:r>
      <w:r w:rsidRPr="006E508D">
        <w:rPr>
          <w:rFonts w:ascii="Times New Roman" w:hAnsi="Times New Roman"/>
          <w:sz w:val="24"/>
          <w:szCs w:val="24"/>
        </w:rPr>
        <w:softHyphen/>
        <w:t xml:space="preserve">низации и объёму учебной и внеучебной нагрузки (выполнение </w:t>
      </w:r>
      <w:r w:rsidRPr="006E508D">
        <w:rPr>
          <w:rFonts w:ascii="Times New Roman" w:hAnsi="Times New Roman"/>
          <w:sz w:val="24"/>
          <w:szCs w:val="24"/>
        </w:rPr>
        <w:lastRenderedPageBreak/>
        <w:t>домашних заданий (</w:t>
      </w:r>
      <w:r w:rsidRPr="006E508D">
        <w:rPr>
          <w:rFonts w:ascii="Times New Roman" w:hAnsi="Times New Roman"/>
          <w:i/>
          <w:iCs/>
          <w:sz w:val="24"/>
          <w:szCs w:val="24"/>
        </w:rPr>
        <w:t>нормирование домашней работы учащихся, замеры объема времени, расходуемого учащимися на выполнение тех или иных заданий</w:t>
      </w:r>
      <w:r w:rsidRPr="006E508D">
        <w:rPr>
          <w:rFonts w:ascii="Times New Roman" w:hAnsi="Times New Roman"/>
          <w:sz w:val="24"/>
          <w:szCs w:val="24"/>
        </w:rPr>
        <w:t>), занятия в кружках и спортивных секциях).</w:t>
      </w:r>
    </w:p>
    <w:p w:rsidR="007E50A3" w:rsidRPr="006E508D" w:rsidRDefault="007E50A3" w:rsidP="00F405CA">
      <w:pPr>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7E50A3" w:rsidRPr="006E508D" w:rsidRDefault="007E50A3" w:rsidP="00F405CA">
      <w:pPr>
        <w:pStyle w:val="Default"/>
        <w:ind w:firstLine="709"/>
        <w:jc w:val="both"/>
        <w:rPr>
          <w:color w:val="auto"/>
        </w:rPr>
      </w:pPr>
      <w:r w:rsidRPr="006E508D">
        <w:rPr>
          <w:color w:val="auto"/>
        </w:rPr>
        <w:t xml:space="preserve">   Используемый в школе учебно-методический комплекс «Перспективная начальная школа» позволяет это сделать благодаря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деятельностный метод обучения, позволяющий ученику занимать активную позицию, тем самым, развивая свой интерес к познанию.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b/>
          <w:sz w:val="24"/>
          <w:szCs w:val="24"/>
          <w:u w:val="single"/>
        </w:rPr>
      </w:pPr>
      <w:r w:rsidRPr="006E508D">
        <w:rPr>
          <w:rFonts w:ascii="Times New Roman" w:hAnsi="Times New Roman"/>
          <w:sz w:val="24"/>
          <w:szCs w:val="24"/>
        </w:rPr>
        <w:t xml:space="preserve">Педагогический коллектив учитывает в образовательной деятельности </w:t>
      </w:r>
      <w:r w:rsidRPr="006E508D">
        <w:rPr>
          <w:rFonts w:ascii="Times New Roman" w:hAnsi="Times New Roman"/>
          <w:b/>
          <w:i/>
          <w:sz w:val="24"/>
          <w:szCs w:val="24"/>
        </w:rPr>
        <w:t>индивидуальные осо</w:t>
      </w:r>
      <w:r w:rsidRPr="006E508D">
        <w:rPr>
          <w:rFonts w:ascii="Times New Roman" w:hAnsi="Times New Roman"/>
          <w:b/>
          <w:i/>
          <w:sz w:val="24"/>
          <w:szCs w:val="24"/>
        </w:rPr>
        <w:softHyphen/>
        <w:t>бенности развития учащихся</w:t>
      </w:r>
      <w:r w:rsidRPr="006E508D">
        <w:rPr>
          <w:rFonts w:ascii="Times New Roman" w:hAnsi="Times New Roman"/>
          <w:sz w:val="24"/>
          <w:szCs w:val="24"/>
        </w:rPr>
        <w:t>: темп развития и темп деятельности. В используемой  системе учебников «Перспективная начальная школа» учтены психологические и возрастные особенности младших школьников, различные учебные возможности детей. Разработаны разноуровневые задания для самостоятельной работы, созданы ситуации выбора учащимися заданий.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r w:rsidRPr="006E508D">
        <w:rPr>
          <w:rFonts w:ascii="Times New Roman" w:hAnsi="Times New Roman"/>
          <w:b/>
          <w:sz w:val="24"/>
          <w:szCs w:val="24"/>
          <w:u w:val="single"/>
        </w:rPr>
        <w:t xml:space="preserve">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В школе строго соблюдаются все </w:t>
      </w:r>
      <w:r w:rsidRPr="006E508D">
        <w:rPr>
          <w:rFonts w:ascii="Times New Roman" w:hAnsi="Times New Roman"/>
          <w:b/>
          <w:i/>
          <w:sz w:val="24"/>
          <w:szCs w:val="24"/>
        </w:rPr>
        <w:t>требования к использованию технических средств обучения</w:t>
      </w:r>
      <w:r w:rsidRPr="006E508D">
        <w:rPr>
          <w:rFonts w:ascii="Times New Roman" w:hAnsi="Times New Roman"/>
          <w:sz w:val="24"/>
          <w:szCs w:val="24"/>
        </w:rPr>
        <w:t>, в том числе компьютеров и аудиовизуальных средств.</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 xml:space="preserve"> Организация физкультурно-оздоровительной работы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E50A3" w:rsidRPr="006E508D" w:rsidRDefault="007E50A3" w:rsidP="00F405CA">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E50A3" w:rsidRPr="006E508D" w:rsidRDefault="007E50A3" w:rsidP="00F405CA">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rsidR="007E50A3" w:rsidRPr="006E508D" w:rsidRDefault="007E50A3" w:rsidP="00F405CA">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организацию часа активных движений (динамической паузы) между 3-м и 4-м уроками;</w:t>
      </w:r>
    </w:p>
    <w:p w:rsidR="007E50A3" w:rsidRPr="006E508D" w:rsidRDefault="007E50A3" w:rsidP="00F405CA">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E50A3" w:rsidRPr="006E508D" w:rsidRDefault="007E50A3" w:rsidP="00F405CA">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7E50A3" w:rsidRPr="006E508D" w:rsidRDefault="007E50A3" w:rsidP="00F405CA">
      <w:pPr>
        <w:numPr>
          <w:ilvl w:val="0"/>
          <w:numId w:val="2"/>
        </w:numPr>
        <w:shd w:val="clear" w:color="auto" w:fill="FFFFFF"/>
        <w:autoSpaceDE w:val="0"/>
        <w:autoSpaceDN w:val="0"/>
        <w:adjustRightInd w:val="0"/>
        <w:spacing w:after="0" w:line="240" w:lineRule="auto"/>
        <w:ind w:left="0" w:firstLine="709"/>
        <w:jc w:val="both"/>
        <w:rPr>
          <w:rFonts w:ascii="Times New Roman" w:hAnsi="Times New Roman"/>
          <w:b/>
          <w:sz w:val="24"/>
          <w:szCs w:val="24"/>
          <w:u w:val="single"/>
        </w:rPr>
      </w:pPr>
      <w:r w:rsidRPr="006E508D">
        <w:rPr>
          <w:rFonts w:ascii="Times New Roman" w:hAnsi="Times New Roman"/>
          <w:sz w:val="24"/>
          <w:szCs w:val="24"/>
        </w:rPr>
        <w:t xml:space="preserve">регулярное проведение спортивно-оздоровительных мероприятий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-день спорта (соревнования по различным видам спорта: мини футбол, легкая атлетика, лыжные гонки, шахматы, шашки);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-зимняя олимпиада;</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-прогулки на свежем воздухе;</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                 - однодневные походы.</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6E508D">
        <w:rPr>
          <w:rFonts w:ascii="Times New Roman" w:hAnsi="Times New Roman"/>
          <w:b/>
          <w:sz w:val="24"/>
          <w:szCs w:val="24"/>
        </w:rPr>
        <w:t xml:space="preserve"> Реализация дополнительных образовательных программ </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1. Курс «</w:t>
      </w:r>
      <w:r w:rsidR="0002197F" w:rsidRPr="006E508D">
        <w:rPr>
          <w:rFonts w:ascii="Times New Roman" w:hAnsi="Times New Roman"/>
          <w:sz w:val="24"/>
          <w:szCs w:val="24"/>
        </w:rPr>
        <w:t>Здоровейка</w:t>
      </w:r>
      <w:r w:rsidRPr="006E508D">
        <w:rPr>
          <w:rFonts w:ascii="Times New Roman" w:hAnsi="Times New Roman"/>
          <w:sz w:val="24"/>
          <w:szCs w:val="24"/>
        </w:rPr>
        <w:t xml:space="preserve">» (1 час в неделю) направленный на </w:t>
      </w:r>
      <w:r w:rsidRPr="006E508D">
        <w:rPr>
          <w:rFonts w:ascii="Times New Roman" w:eastAsia="Times New Roman" w:hAnsi="Times New Roman"/>
          <w:sz w:val="24"/>
          <w:szCs w:val="24"/>
          <w:lang w:eastAsia="ru-RU"/>
        </w:rPr>
        <w:t>формирование представлений о позитивных факторах, влияющих на здоровье:</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 xml:space="preserve">-правила личной гигиены; </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питание, его режим, структура, полезные продукты;</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режим дня;</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-психическое здоровье человека и т.д.</w:t>
      </w:r>
    </w:p>
    <w:p w:rsidR="00680DFB"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2.</w:t>
      </w:r>
      <w:r w:rsidR="00680DFB" w:rsidRPr="006E508D">
        <w:rPr>
          <w:rFonts w:ascii="Times New Roman" w:eastAsia="Times New Roman" w:hAnsi="Times New Roman"/>
          <w:sz w:val="24"/>
          <w:szCs w:val="24"/>
          <w:lang w:eastAsia="ru-RU"/>
        </w:rPr>
        <w:t xml:space="preserve"> Курс «Туристёнок» (1 час в неделю). Одной из задач работы которого, является сохранение и укрепление здоровья подрастающего поколения. Ребята проходят практическую подготовку по туристической деятельности, развиваются физически. </w:t>
      </w:r>
    </w:p>
    <w:p w:rsidR="00EB54AC" w:rsidRPr="006E508D" w:rsidRDefault="00680DFB"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3. </w:t>
      </w:r>
      <w:r w:rsidR="007E50A3" w:rsidRPr="006E508D">
        <w:rPr>
          <w:rFonts w:ascii="Times New Roman" w:eastAsia="Times New Roman" w:hAnsi="Times New Roman"/>
          <w:sz w:val="24"/>
          <w:szCs w:val="24"/>
          <w:lang w:eastAsia="ru-RU"/>
        </w:rPr>
        <w:t>С</w:t>
      </w:r>
      <w:r w:rsidR="00EB54AC" w:rsidRPr="006E508D">
        <w:rPr>
          <w:rFonts w:ascii="Times New Roman" w:eastAsia="Times New Roman" w:hAnsi="Times New Roman"/>
          <w:sz w:val="24"/>
          <w:szCs w:val="24"/>
          <w:lang w:eastAsia="ru-RU"/>
        </w:rPr>
        <w:t>тудия</w:t>
      </w:r>
      <w:r w:rsidR="007E50A3" w:rsidRPr="006E508D">
        <w:rPr>
          <w:rFonts w:ascii="Times New Roman" w:eastAsia="Times New Roman" w:hAnsi="Times New Roman"/>
          <w:sz w:val="24"/>
          <w:szCs w:val="24"/>
          <w:lang w:eastAsia="ru-RU"/>
        </w:rPr>
        <w:t xml:space="preserve"> «</w:t>
      </w:r>
      <w:r w:rsidR="00EB54AC" w:rsidRPr="006E508D">
        <w:rPr>
          <w:rFonts w:ascii="Times New Roman" w:eastAsia="Times New Roman" w:hAnsi="Times New Roman"/>
          <w:sz w:val="24"/>
          <w:szCs w:val="24"/>
          <w:lang w:eastAsia="ru-RU"/>
        </w:rPr>
        <w:t>Современного танца</w:t>
      </w:r>
      <w:r w:rsidR="007E50A3" w:rsidRPr="006E508D">
        <w:rPr>
          <w:rFonts w:ascii="Times New Roman" w:eastAsia="Times New Roman" w:hAnsi="Times New Roman"/>
          <w:sz w:val="24"/>
          <w:szCs w:val="24"/>
          <w:lang w:eastAsia="ru-RU"/>
        </w:rPr>
        <w:t xml:space="preserve">», </w:t>
      </w:r>
      <w:r w:rsidR="00EB54AC" w:rsidRPr="006E508D">
        <w:rPr>
          <w:rFonts w:ascii="Times New Roman" w:eastAsia="Times New Roman" w:hAnsi="Times New Roman"/>
          <w:sz w:val="24"/>
          <w:szCs w:val="24"/>
          <w:lang w:eastAsia="ru-RU"/>
        </w:rPr>
        <w:t>для</w:t>
      </w:r>
      <w:r w:rsidR="007E50A3" w:rsidRPr="006E508D">
        <w:rPr>
          <w:rFonts w:ascii="Times New Roman" w:eastAsia="Times New Roman" w:hAnsi="Times New Roman"/>
          <w:sz w:val="24"/>
          <w:szCs w:val="24"/>
          <w:lang w:eastAsia="ru-RU"/>
        </w:rPr>
        <w:t xml:space="preserve"> учащи</w:t>
      </w:r>
      <w:r w:rsidR="00EB54AC" w:rsidRPr="006E508D">
        <w:rPr>
          <w:rFonts w:ascii="Times New Roman" w:eastAsia="Times New Roman" w:hAnsi="Times New Roman"/>
          <w:sz w:val="24"/>
          <w:szCs w:val="24"/>
          <w:lang w:eastAsia="ru-RU"/>
        </w:rPr>
        <w:t>х</w:t>
      </w:r>
      <w:r w:rsidR="007E50A3" w:rsidRPr="006E508D">
        <w:rPr>
          <w:rFonts w:ascii="Times New Roman" w:eastAsia="Times New Roman" w:hAnsi="Times New Roman"/>
          <w:sz w:val="24"/>
          <w:szCs w:val="24"/>
          <w:lang w:eastAsia="ru-RU"/>
        </w:rPr>
        <w:t xml:space="preserve">ся </w:t>
      </w:r>
      <w:r w:rsidR="00EB54AC" w:rsidRPr="006E508D">
        <w:rPr>
          <w:rFonts w:ascii="Times New Roman" w:eastAsia="Times New Roman" w:hAnsi="Times New Roman"/>
          <w:sz w:val="24"/>
          <w:szCs w:val="24"/>
          <w:lang w:eastAsia="ru-RU"/>
        </w:rPr>
        <w:t>2-5</w:t>
      </w:r>
      <w:r w:rsidR="007E50A3" w:rsidRPr="006E508D">
        <w:rPr>
          <w:rFonts w:ascii="Times New Roman" w:eastAsia="Times New Roman" w:hAnsi="Times New Roman"/>
          <w:sz w:val="24"/>
          <w:szCs w:val="24"/>
          <w:lang w:eastAsia="ru-RU"/>
        </w:rPr>
        <w:t xml:space="preserve"> класса </w:t>
      </w:r>
    </w:p>
    <w:p w:rsidR="007E50A3" w:rsidRPr="006E508D" w:rsidRDefault="00680DFB"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4. </w:t>
      </w:r>
      <w:r w:rsidR="007E50A3" w:rsidRPr="006E508D">
        <w:rPr>
          <w:rFonts w:ascii="Times New Roman" w:eastAsia="Times New Roman" w:hAnsi="Times New Roman"/>
          <w:sz w:val="24"/>
          <w:szCs w:val="24"/>
          <w:lang w:eastAsia="ru-RU"/>
        </w:rPr>
        <w:t>Секция «</w:t>
      </w:r>
      <w:r w:rsidR="0002197F" w:rsidRPr="006E508D">
        <w:rPr>
          <w:rFonts w:ascii="Times New Roman" w:eastAsia="Times New Roman" w:hAnsi="Times New Roman"/>
          <w:sz w:val="24"/>
          <w:szCs w:val="24"/>
          <w:lang w:eastAsia="ru-RU"/>
        </w:rPr>
        <w:t>Ритм</w:t>
      </w:r>
      <w:r w:rsidR="000D059C" w:rsidRPr="006E508D">
        <w:rPr>
          <w:rFonts w:ascii="Times New Roman" w:eastAsia="Times New Roman" w:hAnsi="Times New Roman"/>
          <w:sz w:val="24"/>
          <w:szCs w:val="24"/>
          <w:lang w:eastAsia="ru-RU"/>
        </w:rPr>
        <w:t>опластик</w:t>
      </w:r>
      <w:r w:rsidR="0002197F" w:rsidRPr="006E508D">
        <w:rPr>
          <w:rFonts w:ascii="Times New Roman" w:eastAsia="Times New Roman" w:hAnsi="Times New Roman"/>
          <w:sz w:val="24"/>
          <w:szCs w:val="24"/>
          <w:lang w:eastAsia="ru-RU"/>
        </w:rPr>
        <w:t>а</w:t>
      </w:r>
      <w:r w:rsidR="007E50A3" w:rsidRPr="006E508D">
        <w:rPr>
          <w:rFonts w:ascii="Times New Roman" w:eastAsia="Times New Roman" w:hAnsi="Times New Roman"/>
          <w:sz w:val="24"/>
          <w:szCs w:val="24"/>
          <w:lang w:eastAsia="ru-RU"/>
        </w:rPr>
        <w:t xml:space="preserve">» для учащихся 2-4 класса </w:t>
      </w:r>
    </w:p>
    <w:p w:rsidR="007E50A3" w:rsidRPr="006E508D" w:rsidRDefault="00680DFB"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5</w:t>
      </w:r>
      <w:r w:rsidR="007E50A3" w:rsidRPr="006E508D">
        <w:rPr>
          <w:rFonts w:ascii="Times New Roman" w:eastAsia="Times New Roman" w:hAnsi="Times New Roman"/>
          <w:sz w:val="24"/>
          <w:szCs w:val="24"/>
          <w:lang w:eastAsia="ru-RU"/>
        </w:rPr>
        <w:t>.</w:t>
      </w:r>
      <w:r w:rsidRPr="006E508D">
        <w:rPr>
          <w:rFonts w:ascii="Times New Roman" w:eastAsia="Times New Roman" w:hAnsi="Times New Roman"/>
          <w:sz w:val="24"/>
          <w:szCs w:val="24"/>
          <w:lang w:eastAsia="ru-RU"/>
        </w:rPr>
        <w:t xml:space="preserve"> </w:t>
      </w:r>
      <w:r w:rsidR="007E50A3" w:rsidRPr="006E508D">
        <w:rPr>
          <w:rFonts w:ascii="Times New Roman" w:eastAsia="Times New Roman" w:hAnsi="Times New Roman"/>
          <w:sz w:val="24"/>
          <w:szCs w:val="24"/>
          <w:lang w:eastAsia="ru-RU"/>
        </w:rPr>
        <w:t>Программа летнего пришкольного оздоровительного лагеря полностью основывается на принципах сохранения и укрепления здоровья детей:</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витаминизированное питание;</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-постоянное нахождение на свежем воздухе;</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-соблюдение режима дня;</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-утренняя зарядка;</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-ежедневный час спорта;</w:t>
      </w:r>
    </w:p>
    <w:p w:rsidR="007E50A3" w:rsidRPr="006E508D" w:rsidRDefault="007E50A3" w:rsidP="00F405CA">
      <w:pPr>
        <w:spacing w:after="0" w:line="240" w:lineRule="auto"/>
        <w:ind w:firstLine="709"/>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-игровые познавательные программы, направленные на воспитание потребности в здоровом образе жизни.</w:t>
      </w:r>
    </w:p>
    <w:p w:rsidR="007E50A3" w:rsidRPr="006E508D" w:rsidRDefault="007E50A3" w:rsidP="00F405CA">
      <w:pPr>
        <w:shd w:val="clear" w:color="auto" w:fill="FFFFFF"/>
        <w:autoSpaceDE w:val="0"/>
        <w:autoSpaceDN w:val="0"/>
        <w:adjustRightInd w:val="0"/>
        <w:spacing w:after="0" w:line="240" w:lineRule="auto"/>
        <w:ind w:left="709"/>
        <w:jc w:val="both"/>
        <w:rPr>
          <w:rFonts w:ascii="Times New Roman" w:hAnsi="Times New Roman"/>
          <w:b/>
          <w:sz w:val="24"/>
          <w:szCs w:val="24"/>
        </w:rPr>
      </w:pPr>
      <w:r w:rsidRPr="006E508D">
        <w:rPr>
          <w:rFonts w:ascii="Times New Roman" w:hAnsi="Times New Roman"/>
          <w:b/>
          <w:sz w:val="24"/>
          <w:szCs w:val="24"/>
        </w:rPr>
        <w:t>Просветительская работа с родителями (законными представителями).</w:t>
      </w:r>
    </w:p>
    <w:p w:rsidR="007E50A3" w:rsidRPr="006E508D" w:rsidRDefault="007E50A3" w:rsidP="00F405C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6E508D">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E50A3" w:rsidRPr="006E508D" w:rsidRDefault="007E50A3" w:rsidP="00F405CA">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проведение соответствующих лекций, семинаров, круглых столов и т. п.;</w:t>
      </w:r>
    </w:p>
    <w:p w:rsidR="007E50A3" w:rsidRPr="006E508D" w:rsidRDefault="007E50A3" w:rsidP="00F405CA">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E50A3" w:rsidRPr="006E508D" w:rsidRDefault="007E50A3" w:rsidP="00F405CA">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изучение личных дел (медицинских карточек) обучающихся. Беседы с родителями с целью выстраивания индивидуального подхода к обучению и воспитанию ребёнка;</w:t>
      </w:r>
    </w:p>
    <w:p w:rsidR="007E50A3" w:rsidRPr="006E508D" w:rsidRDefault="007E50A3" w:rsidP="00F405CA">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 xml:space="preserve">проведение анкетирования среди родителей о режиме дня, питании, заболеваемости детей. </w:t>
      </w:r>
    </w:p>
    <w:p w:rsidR="007E50A3" w:rsidRPr="006E508D" w:rsidRDefault="007E50A3" w:rsidP="00F405CA">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консультации родителей о режиме дня, питании, влиянии двигательной активности, технических средств на здоровье и т.д.</w:t>
      </w:r>
    </w:p>
    <w:p w:rsidR="007E50A3" w:rsidRPr="006E508D" w:rsidRDefault="007E50A3" w:rsidP="00F405CA">
      <w:pPr>
        <w:numPr>
          <w:ilvl w:val="0"/>
          <w:numId w:val="3"/>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E508D">
        <w:rPr>
          <w:rFonts w:ascii="Times New Roman" w:hAnsi="Times New Roman"/>
          <w:sz w:val="24"/>
          <w:szCs w:val="24"/>
        </w:rPr>
        <w:t>создание библиотечки детского здоровья, доступной для родителей.</w:t>
      </w:r>
    </w:p>
    <w:p w:rsidR="00FB5ED7" w:rsidRPr="006E508D" w:rsidRDefault="00FB5ED7" w:rsidP="00FE3293">
      <w:pPr>
        <w:pStyle w:val="af9"/>
        <w:spacing w:line="240" w:lineRule="auto"/>
        <w:ind w:firstLine="454"/>
        <w:rPr>
          <w:rStyle w:val="Zag11"/>
          <w:rFonts w:ascii="Times New Roman" w:hAnsi="Times New Roman"/>
          <w:b/>
          <w:iCs/>
          <w:color w:val="auto"/>
          <w:spacing w:val="2"/>
          <w:sz w:val="24"/>
          <w:szCs w:val="24"/>
        </w:rPr>
      </w:pPr>
    </w:p>
    <w:p w:rsidR="00FE3293" w:rsidRPr="006E508D" w:rsidRDefault="00FB5ED7" w:rsidP="00FE3293">
      <w:pPr>
        <w:pStyle w:val="af9"/>
        <w:spacing w:line="240" w:lineRule="auto"/>
        <w:ind w:firstLine="454"/>
        <w:rPr>
          <w:rStyle w:val="Zag11"/>
          <w:rFonts w:ascii="Times New Roman" w:hAnsi="Times New Roman"/>
          <w:b/>
          <w:color w:val="auto"/>
          <w:spacing w:val="-3"/>
          <w:sz w:val="24"/>
          <w:szCs w:val="24"/>
        </w:rPr>
      </w:pPr>
      <w:r w:rsidRPr="006E508D">
        <w:rPr>
          <w:rStyle w:val="Zag11"/>
          <w:rFonts w:ascii="Times New Roman" w:hAnsi="Times New Roman"/>
          <w:b/>
          <w:iCs/>
          <w:color w:val="auto"/>
          <w:spacing w:val="2"/>
          <w:sz w:val="24"/>
          <w:szCs w:val="24"/>
        </w:rPr>
        <w:t xml:space="preserve">2.4.5. </w:t>
      </w:r>
      <w:r w:rsidR="00FE3293" w:rsidRPr="006E508D">
        <w:rPr>
          <w:rStyle w:val="Zag11"/>
          <w:rFonts w:ascii="Times New Roman" w:hAnsi="Times New Roman"/>
          <w:b/>
          <w:iCs/>
          <w:color w:val="auto"/>
          <w:spacing w:val="2"/>
          <w:sz w:val="24"/>
          <w:szCs w:val="24"/>
        </w:rPr>
        <w:t xml:space="preserve">Критерии и показатели эффективности деятельности </w:t>
      </w:r>
      <w:r w:rsidR="00F405CA" w:rsidRPr="006E508D">
        <w:rPr>
          <w:rStyle w:val="Zag11"/>
          <w:rFonts w:ascii="Times New Roman" w:hAnsi="Times New Roman"/>
          <w:b/>
          <w:color w:val="auto"/>
          <w:spacing w:val="-3"/>
          <w:sz w:val="24"/>
          <w:szCs w:val="24"/>
        </w:rPr>
        <w:t>МБОУ «ООШ №21»</w:t>
      </w:r>
    </w:p>
    <w:p w:rsidR="00FE3293" w:rsidRPr="006E508D" w:rsidRDefault="00FE3293" w:rsidP="00FE3293">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pacing w:val="-3"/>
          <w:sz w:val="24"/>
          <w:szCs w:val="24"/>
        </w:rPr>
        <w:t xml:space="preserve"> </w:t>
      </w:r>
      <w:r w:rsidRPr="006E508D">
        <w:rPr>
          <w:rStyle w:val="Zag11"/>
          <w:rFonts w:ascii="Times New Roman" w:hAnsi="Times New Roman"/>
          <w:color w:val="auto"/>
          <w:spacing w:val="2"/>
          <w:sz w:val="24"/>
          <w:szCs w:val="24"/>
        </w:rPr>
        <w:t>В целях получения объективных данных о результатах</w:t>
      </w:r>
      <w:r w:rsidRPr="006E508D">
        <w:rPr>
          <w:rStyle w:val="Zag11"/>
          <w:rFonts w:ascii="Times New Roman" w:hAnsi="Times New Roman"/>
          <w:color w:val="auto"/>
          <w:spacing w:val="2"/>
          <w:sz w:val="24"/>
          <w:szCs w:val="24"/>
        </w:rPr>
        <w:br/>
      </w:r>
      <w:r w:rsidRPr="006E508D">
        <w:rPr>
          <w:rStyle w:val="Zag11"/>
          <w:rFonts w:ascii="Times New Roman" w:hAnsi="Times New Roman"/>
          <w:color w:val="auto"/>
          <w:sz w:val="24"/>
          <w:szCs w:val="24"/>
        </w:rPr>
        <w:t>реализации программы и необходимости ее коррекции</w:t>
      </w:r>
      <w:r w:rsidRPr="006E508D">
        <w:rPr>
          <w:rFonts w:ascii="Times New Roman" w:hAnsi="Times New Roman"/>
          <w:color w:val="auto"/>
          <w:sz w:val="24"/>
          <w:szCs w:val="24"/>
        </w:rPr>
        <w:t xml:space="preserve"> </w:t>
      </w:r>
      <w:r w:rsidRPr="006E508D">
        <w:rPr>
          <w:rStyle w:val="Zag11"/>
          <w:rFonts w:ascii="Times New Roman" w:hAnsi="Times New Roman"/>
          <w:color w:val="auto"/>
          <w:sz w:val="24"/>
          <w:szCs w:val="24"/>
        </w:rPr>
        <w:t>проводится систематический мониторинг.</w:t>
      </w:r>
    </w:p>
    <w:p w:rsidR="00FE3293" w:rsidRPr="006E508D" w:rsidRDefault="00FE3293" w:rsidP="00FE3293">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b/>
          <w:color w:val="auto"/>
          <w:sz w:val="24"/>
          <w:szCs w:val="24"/>
        </w:rPr>
        <w:t>Мониторинг реализации</w:t>
      </w:r>
      <w:r w:rsidRPr="006E508D">
        <w:rPr>
          <w:rStyle w:val="Zag11"/>
          <w:rFonts w:ascii="Times New Roman" w:hAnsi="Times New Roman"/>
          <w:color w:val="auto"/>
          <w:sz w:val="24"/>
          <w:szCs w:val="24"/>
        </w:rPr>
        <w:t xml:space="preserve"> Программы   включает:</w:t>
      </w:r>
    </w:p>
    <w:p w:rsidR="00FE3293" w:rsidRPr="006E508D" w:rsidRDefault="00FE3293" w:rsidP="00FE3293">
      <w:pPr>
        <w:pStyle w:val="21"/>
        <w:spacing w:line="240" w:lineRule="auto"/>
        <w:rPr>
          <w:rStyle w:val="Zag11"/>
          <w:sz w:val="24"/>
        </w:rPr>
      </w:pPr>
      <w:r w:rsidRPr="006E508D">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6E508D">
        <w:rPr>
          <w:rStyle w:val="Zag11"/>
          <w:spacing w:val="2"/>
          <w:sz w:val="24"/>
        </w:rPr>
        <w:t xml:space="preserve">на здоровье человека, правилах поведения в школе и вне </w:t>
      </w:r>
      <w:r w:rsidRPr="006E508D">
        <w:rPr>
          <w:rStyle w:val="Zag11"/>
          <w:sz w:val="24"/>
        </w:rPr>
        <w:t>школы, в том числе на транспорте;</w:t>
      </w:r>
    </w:p>
    <w:p w:rsidR="00FE3293" w:rsidRPr="006E508D" w:rsidRDefault="00FE3293" w:rsidP="00FE3293">
      <w:pPr>
        <w:pStyle w:val="21"/>
        <w:spacing w:line="240" w:lineRule="auto"/>
        <w:rPr>
          <w:rStyle w:val="Zag11"/>
          <w:sz w:val="24"/>
        </w:rPr>
      </w:pPr>
      <w:r w:rsidRPr="006E508D">
        <w:rPr>
          <w:rStyle w:val="Zag11"/>
          <w:spacing w:val="2"/>
          <w:sz w:val="24"/>
        </w:rPr>
        <w:t>отслеживание динамики показателей здоровья обучаю</w:t>
      </w:r>
      <w:r w:rsidRPr="006E508D">
        <w:rPr>
          <w:rStyle w:val="Zag11"/>
          <w:sz w:val="24"/>
        </w:rPr>
        <w:t>щихся: общего показателя здоровья, показателей заболеваемости органов зрения и опорно­двигательного аппарата;</w:t>
      </w:r>
    </w:p>
    <w:p w:rsidR="00FE3293" w:rsidRPr="006E508D" w:rsidRDefault="00FE3293" w:rsidP="00FE3293">
      <w:pPr>
        <w:pStyle w:val="21"/>
        <w:spacing w:line="240" w:lineRule="auto"/>
        <w:rPr>
          <w:rStyle w:val="Zag11"/>
          <w:spacing w:val="-2"/>
          <w:sz w:val="24"/>
        </w:rPr>
      </w:pPr>
      <w:r w:rsidRPr="006E508D">
        <w:rPr>
          <w:rStyle w:val="Zag11"/>
          <w:sz w:val="24"/>
        </w:rPr>
        <w:t xml:space="preserve">отслеживание динамики травматизма в образовательной </w:t>
      </w:r>
      <w:r w:rsidRPr="006E508D">
        <w:rPr>
          <w:rStyle w:val="Zag11"/>
          <w:spacing w:val="-2"/>
          <w:sz w:val="24"/>
        </w:rPr>
        <w:t>организации, в том числе дорожно­транспортного травматизма;</w:t>
      </w:r>
    </w:p>
    <w:p w:rsidR="00FE3293" w:rsidRPr="006E508D" w:rsidRDefault="00FE3293" w:rsidP="00FE3293">
      <w:pPr>
        <w:pStyle w:val="21"/>
        <w:spacing w:line="240" w:lineRule="auto"/>
        <w:rPr>
          <w:rStyle w:val="Zag11"/>
          <w:sz w:val="24"/>
        </w:rPr>
      </w:pPr>
      <w:r w:rsidRPr="006E508D">
        <w:rPr>
          <w:rStyle w:val="Zag11"/>
          <w:sz w:val="24"/>
        </w:rPr>
        <w:t>отслеживание динамики показателей количества пропусков занятий по болезни;</w:t>
      </w:r>
    </w:p>
    <w:p w:rsidR="00FE3293" w:rsidRPr="006E508D" w:rsidRDefault="00FE3293" w:rsidP="00FE3293">
      <w:pPr>
        <w:pStyle w:val="21"/>
        <w:spacing w:line="240" w:lineRule="auto"/>
        <w:rPr>
          <w:rStyle w:val="Zag11"/>
          <w:spacing w:val="2"/>
          <w:sz w:val="24"/>
        </w:rPr>
      </w:pPr>
      <w:r w:rsidRPr="006E508D">
        <w:rPr>
          <w:rStyle w:val="Zag11"/>
          <w:spacing w:val="2"/>
          <w:sz w:val="24"/>
        </w:rPr>
        <w:lastRenderedPageBreak/>
        <w:t xml:space="preserve">включение в доступный широкой общественности ежегодный отчет </w:t>
      </w:r>
      <w:r w:rsidRPr="006E508D">
        <w:rPr>
          <w:rStyle w:val="Zag11"/>
          <w:spacing w:val="-3"/>
          <w:sz w:val="24"/>
        </w:rPr>
        <w:t xml:space="preserve">образовательной организации </w:t>
      </w:r>
      <w:r w:rsidRPr="006E508D">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FE3293" w:rsidRPr="006E508D" w:rsidRDefault="00FE3293" w:rsidP="00FE3293">
      <w:pPr>
        <w:pStyle w:val="af9"/>
        <w:spacing w:line="240" w:lineRule="auto"/>
        <w:ind w:firstLine="454"/>
        <w:rPr>
          <w:rStyle w:val="Zag11"/>
          <w:rFonts w:ascii="Times New Roman" w:hAnsi="Times New Roman"/>
          <w:color w:val="auto"/>
          <w:sz w:val="24"/>
          <w:szCs w:val="24"/>
        </w:rPr>
      </w:pPr>
      <w:r w:rsidRPr="006E508D">
        <w:rPr>
          <w:rStyle w:val="Zag11"/>
          <w:rFonts w:ascii="Times New Roman" w:hAnsi="Times New Roman"/>
          <w:color w:val="auto"/>
          <w:sz w:val="24"/>
          <w:szCs w:val="24"/>
        </w:rPr>
        <w:t xml:space="preserve">  </w:t>
      </w:r>
      <w:r w:rsidRPr="006E508D">
        <w:rPr>
          <w:rStyle w:val="Zag11"/>
          <w:rFonts w:ascii="Times New Roman" w:hAnsi="Times New Roman"/>
          <w:b/>
          <w:color w:val="auto"/>
          <w:sz w:val="24"/>
          <w:szCs w:val="24"/>
        </w:rPr>
        <w:t>Критерии эффективной реализации</w:t>
      </w:r>
      <w:r w:rsidRPr="006E508D">
        <w:rPr>
          <w:rStyle w:val="Zag11"/>
          <w:rFonts w:ascii="Times New Roman" w:hAnsi="Times New Roman"/>
          <w:color w:val="auto"/>
          <w:sz w:val="24"/>
          <w:szCs w:val="24"/>
        </w:rPr>
        <w:t xml:space="preserve"> Программы формирования экологической культуры, здорового и безопасного образа жизни обучающихся:</w:t>
      </w:r>
    </w:p>
    <w:p w:rsidR="00FE3293" w:rsidRPr="006E508D" w:rsidRDefault="00FE3293" w:rsidP="00FE3293">
      <w:pPr>
        <w:pStyle w:val="21"/>
        <w:spacing w:line="240" w:lineRule="auto"/>
        <w:rPr>
          <w:rStyle w:val="Zag11"/>
          <w:sz w:val="24"/>
        </w:rPr>
      </w:pPr>
      <w:r w:rsidRPr="006E508D">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6E508D">
        <w:rPr>
          <w:rStyle w:val="Zag11"/>
          <w:sz w:val="24"/>
        </w:rPr>
        <w:t>системе образования;</w:t>
      </w:r>
    </w:p>
    <w:p w:rsidR="00FE3293" w:rsidRPr="006E508D" w:rsidRDefault="00FE3293" w:rsidP="00FE3293">
      <w:pPr>
        <w:pStyle w:val="21"/>
        <w:spacing w:line="240" w:lineRule="auto"/>
        <w:rPr>
          <w:rStyle w:val="Zag11"/>
          <w:sz w:val="24"/>
        </w:rPr>
      </w:pPr>
      <w:r w:rsidRPr="006E508D">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E3293" w:rsidRPr="006E508D" w:rsidRDefault="00FE3293" w:rsidP="00FE3293">
      <w:pPr>
        <w:pStyle w:val="21"/>
        <w:spacing w:line="240" w:lineRule="auto"/>
        <w:rPr>
          <w:rStyle w:val="Zag11"/>
          <w:sz w:val="24"/>
        </w:rPr>
      </w:pPr>
      <w:r w:rsidRPr="006E508D">
        <w:rPr>
          <w:rStyle w:val="Zag11"/>
          <w:spacing w:val="2"/>
          <w:sz w:val="24"/>
        </w:rPr>
        <w:t xml:space="preserve">повышение уровня культуры межличностного общения </w:t>
      </w:r>
      <w:r w:rsidRPr="006E508D">
        <w:rPr>
          <w:rStyle w:val="Zag11"/>
          <w:sz w:val="24"/>
        </w:rPr>
        <w:t>обучающихся и уровня эмпатии друг к другу;</w:t>
      </w:r>
    </w:p>
    <w:p w:rsidR="00FE3293" w:rsidRPr="006E508D" w:rsidRDefault="00FE3293" w:rsidP="00FE3293">
      <w:pPr>
        <w:pStyle w:val="21"/>
        <w:spacing w:line="240" w:lineRule="auto"/>
        <w:rPr>
          <w:rStyle w:val="Zag11"/>
          <w:sz w:val="24"/>
        </w:rPr>
      </w:pPr>
      <w:r w:rsidRPr="006E508D">
        <w:rPr>
          <w:rStyle w:val="Zag11"/>
          <w:sz w:val="24"/>
        </w:rPr>
        <w:t>снижение уровня социальной напряженности в детской и подростковой среде;</w:t>
      </w:r>
    </w:p>
    <w:p w:rsidR="00FE3293" w:rsidRPr="006E508D" w:rsidRDefault="00FE3293" w:rsidP="00FE3293">
      <w:pPr>
        <w:pStyle w:val="21"/>
        <w:spacing w:line="240" w:lineRule="auto"/>
        <w:rPr>
          <w:rStyle w:val="Zag11"/>
          <w:sz w:val="24"/>
        </w:rPr>
      </w:pPr>
      <w:r w:rsidRPr="006E508D">
        <w:rPr>
          <w:rStyle w:val="Zag11"/>
          <w:spacing w:val="2"/>
          <w:sz w:val="24"/>
        </w:rPr>
        <w:t xml:space="preserve">результаты экспресс­диагностики показателей здоровья </w:t>
      </w:r>
      <w:r w:rsidRPr="006E508D">
        <w:rPr>
          <w:rStyle w:val="Zag11"/>
          <w:sz w:val="24"/>
        </w:rPr>
        <w:t>школьников;</w:t>
      </w:r>
    </w:p>
    <w:p w:rsidR="00FE3293" w:rsidRPr="006E508D" w:rsidRDefault="00FE3293" w:rsidP="00FE3293">
      <w:pPr>
        <w:pStyle w:val="21"/>
        <w:spacing w:line="240" w:lineRule="auto"/>
        <w:rPr>
          <w:rStyle w:val="Zag11"/>
          <w:sz w:val="24"/>
        </w:rPr>
      </w:pPr>
      <w:r w:rsidRPr="006E508D">
        <w:rPr>
          <w:rStyle w:val="Zag11"/>
          <w:sz w:val="24"/>
        </w:rPr>
        <w:t>положительные результаты анализа анкет по исследова</w:t>
      </w:r>
      <w:r w:rsidRPr="006E508D">
        <w:rPr>
          <w:rStyle w:val="Zag11"/>
          <w:spacing w:val="2"/>
          <w:sz w:val="24"/>
        </w:rPr>
        <w:t xml:space="preserve">нию жизнедеятельности школьников, анкет для родителей </w:t>
      </w:r>
      <w:r w:rsidRPr="006E508D">
        <w:rPr>
          <w:rStyle w:val="Zag11"/>
          <w:sz w:val="24"/>
        </w:rPr>
        <w:t>(законных представителей).</w:t>
      </w:r>
    </w:p>
    <w:p w:rsidR="007E50A3" w:rsidRPr="006E508D" w:rsidRDefault="007E50A3" w:rsidP="00DB3A4F">
      <w:pPr>
        <w:widowControl w:val="0"/>
        <w:suppressAutoHyphens/>
        <w:spacing w:after="0" w:line="240" w:lineRule="auto"/>
        <w:ind w:firstLine="709"/>
        <w:rPr>
          <w:rFonts w:ascii="Times New Roman" w:hAnsi="Times New Roman"/>
          <w:b/>
          <w:iCs/>
          <w:sz w:val="24"/>
          <w:szCs w:val="24"/>
        </w:rPr>
      </w:pPr>
    </w:p>
    <w:p w:rsidR="00FE3293" w:rsidRPr="006E508D" w:rsidRDefault="00FE3293" w:rsidP="0019068A">
      <w:pPr>
        <w:numPr>
          <w:ilvl w:val="1"/>
          <w:numId w:val="118"/>
        </w:numPr>
        <w:spacing w:after="0" w:line="240" w:lineRule="auto"/>
        <w:jc w:val="center"/>
        <w:outlineLvl w:val="1"/>
        <w:rPr>
          <w:rFonts w:ascii="Times New Roman" w:eastAsia="MS Gothic" w:hAnsi="Times New Roman"/>
          <w:b/>
          <w:sz w:val="24"/>
          <w:szCs w:val="24"/>
          <w:lang w:eastAsia="ru-RU"/>
        </w:rPr>
      </w:pPr>
      <w:bookmarkStart w:id="123" w:name="_Toc288394105"/>
      <w:bookmarkStart w:id="124" w:name="_Toc288410572"/>
      <w:bookmarkStart w:id="125" w:name="_Toc288410701"/>
      <w:bookmarkStart w:id="126" w:name="_Toc424564341"/>
      <w:r w:rsidRPr="006E508D">
        <w:rPr>
          <w:rFonts w:ascii="Times New Roman" w:eastAsia="MS Gothic" w:hAnsi="Times New Roman"/>
          <w:b/>
          <w:sz w:val="24"/>
          <w:szCs w:val="24"/>
          <w:lang w:eastAsia="ru-RU"/>
        </w:rPr>
        <w:t>Программа коррекционной работы</w:t>
      </w:r>
      <w:bookmarkEnd w:id="123"/>
      <w:bookmarkEnd w:id="124"/>
      <w:bookmarkEnd w:id="125"/>
      <w:bookmarkEnd w:id="126"/>
    </w:p>
    <w:p w:rsidR="00FE3293" w:rsidRPr="006E508D" w:rsidRDefault="00FB5ED7"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 </w:t>
      </w:r>
      <w:r w:rsidR="00FE3293" w:rsidRPr="006E508D">
        <w:rPr>
          <w:rFonts w:ascii="Times New Roman" w:eastAsia="Times New Roman" w:hAnsi="Times New Roman"/>
          <w:sz w:val="24"/>
          <w:szCs w:val="24"/>
          <w:lang w:eastAsia="ru-RU"/>
        </w:rPr>
        <w:t>Программа коррекционной работы в соответствии с тре</w:t>
      </w:r>
      <w:r w:rsidR="00FE3293" w:rsidRPr="006E508D">
        <w:rPr>
          <w:rFonts w:ascii="Times New Roman" w:eastAsia="Times New Roman" w:hAnsi="Times New Roman"/>
          <w:spacing w:val="-2"/>
          <w:sz w:val="24"/>
          <w:szCs w:val="24"/>
          <w:lang w:eastAsia="ru-RU"/>
        </w:rPr>
        <w:t>бованиями ФГОС НОО направлена на создание системы ком</w:t>
      </w:r>
      <w:r w:rsidR="00FE3293" w:rsidRPr="006E508D">
        <w:rPr>
          <w:rFonts w:ascii="Times New Roman" w:eastAsia="Times New Roman" w:hAnsi="Times New Roman"/>
          <w:spacing w:val="2"/>
          <w:sz w:val="24"/>
          <w:szCs w:val="24"/>
          <w:lang w:eastAsia="ru-RU"/>
        </w:rPr>
        <w:t>плексной помощи детям с ОВЗ</w:t>
      </w:r>
      <w:r w:rsidR="00FE3293" w:rsidRPr="006E508D">
        <w:rPr>
          <w:rFonts w:ascii="Times New Roman" w:eastAsia="Times New Roman" w:hAnsi="Times New Roman"/>
          <w:sz w:val="24"/>
          <w:szCs w:val="24"/>
          <w:lang w:eastAsia="ru-RU"/>
        </w:rPr>
        <w:t xml:space="preserve"> в освоении основной образовательной программы </w:t>
      </w:r>
      <w:r w:rsidR="00FE3293" w:rsidRPr="006E508D">
        <w:rPr>
          <w:rFonts w:ascii="Times New Roman" w:eastAsia="Times New Roman" w:hAnsi="Times New Roman"/>
          <w:spacing w:val="-3"/>
          <w:sz w:val="24"/>
          <w:szCs w:val="24"/>
          <w:lang w:eastAsia="ru-RU"/>
        </w:rPr>
        <w:t>начального общего образования, коррекцию недостатков в физи</w:t>
      </w:r>
      <w:r w:rsidR="00FE3293" w:rsidRPr="006E508D">
        <w:rPr>
          <w:rFonts w:ascii="Times New Roman" w:eastAsia="Times New Roman" w:hAnsi="Times New Roman"/>
          <w:sz w:val="24"/>
          <w:szCs w:val="24"/>
          <w:lang w:eastAsia="ru-RU"/>
        </w:rPr>
        <w:t>ческом и (или) психическом развитии обучающихся, их социальную адаптацию.</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Дети с ОВЗ — </w:t>
      </w:r>
      <w:r w:rsidRPr="006E508D">
        <w:rPr>
          <w:rFonts w:ascii="Times New Roman" w:eastAsia="Times New Roman" w:hAnsi="Times New Roman"/>
          <w:spacing w:val="-4"/>
          <w:sz w:val="24"/>
          <w:szCs w:val="24"/>
          <w:lang w:eastAsia="ru-RU"/>
        </w:rPr>
        <w:t>дети, состояние здоровья которых препятствует освоению обра</w:t>
      </w:r>
      <w:r w:rsidRPr="006E508D">
        <w:rPr>
          <w:rFonts w:ascii="Times New Roman" w:eastAsia="Times New Roman" w:hAnsi="Times New Roman"/>
          <w:sz w:val="24"/>
          <w:szCs w:val="24"/>
          <w:lang w:eastAsia="ru-RU"/>
        </w:rPr>
        <w:t xml:space="preserve">зовательных программ общего образования вне специальных </w:t>
      </w:r>
      <w:r w:rsidRPr="006E508D">
        <w:rPr>
          <w:rFonts w:ascii="Times New Roman" w:eastAsia="Times New Roman" w:hAnsi="Times New Roman"/>
          <w:spacing w:val="-2"/>
          <w:sz w:val="24"/>
          <w:szCs w:val="24"/>
          <w:lang w:eastAsia="ru-RU"/>
        </w:rPr>
        <w:t>условий обучения и воспитания, т.</w:t>
      </w:r>
      <w:r w:rsidRPr="006E508D">
        <w:rPr>
          <w:rFonts w:ascii="Times New Roman" w:eastAsia="Times New Roman" w:hAnsi="Times New Roman"/>
          <w:spacing w:val="-2"/>
          <w:sz w:val="24"/>
          <w:szCs w:val="24"/>
          <w:lang w:eastAsia="ru-RU"/>
        </w:rPr>
        <w:t> </w:t>
      </w:r>
      <w:r w:rsidRPr="006E508D">
        <w:rPr>
          <w:rFonts w:ascii="Times New Roman" w:eastAsia="Times New Roman" w:hAnsi="Times New Roman"/>
          <w:spacing w:val="-2"/>
          <w:sz w:val="24"/>
          <w:szCs w:val="24"/>
          <w:lang w:eastAsia="ru-RU"/>
        </w:rPr>
        <w:t xml:space="preserve">е. это дети­инвалиды либо </w:t>
      </w:r>
      <w:r w:rsidRPr="006E508D">
        <w:rPr>
          <w:rFonts w:ascii="Times New Roman" w:eastAsia="Times New Roman" w:hAnsi="Times New Roman"/>
          <w:sz w:val="24"/>
          <w:szCs w:val="24"/>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pacing w:val="2"/>
          <w:sz w:val="24"/>
          <w:szCs w:val="24"/>
          <w:lang w:eastAsia="ru-RU"/>
        </w:rPr>
        <w:t xml:space="preserve">Дети с ОВЗ могут </w:t>
      </w:r>
      <w:r w:rsidRPr="006E508D">
        <w:rPr>
          <w:rFonts w:ascii="Times New Roman" w:eastAsia="Times New Roman" w:hAnsi="Times New Roman"/>
          <w:sz w:val="24"/>
          <w:szCs w:val="24"/>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E508D">
        <w:rPr>
          <w:rFonts w:ascii="Times New Roman" w:eastAsia="Times New Roman" w:hAnsi="Times New Roman"/>
          <w:spacing w:val="-2"/>
          <w:sz w:val="24"/>
          <w:szCs w:val="24"/>
          <w:lang w:eastAsia="ru-RU"/>
        </w:rPr>
        <w:t>индивидуальной программы обучения или использования спе</w:t>
      </w:r>
      <w:r w:rsidRPr="006E508D">
        <w:rPr>
          <w:rFonts w:ascii="Times New Roman" w:eastAsia="Times New Roman" w:hAnsi="Times New Roman"/>
          <w:sz w:val="24"/>
          <w:szCs w:val="24"/>
          <w:lang w:eastAsia="ru-RU"/>
        </w:rPr>
        <w:t>циальных образовательных программ.</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pacing w:val="4"/>
          <w:sz w:val="24"/>
          <w:szCs w:val="24"/>
          <w:lang w:eastAsia="ru-RU"/>
        </w:rPr>
      </w:pPr>
      <w:r w:rsidRPr="006E508D">
        <w:rPr>
          <w:rFonts w:ascii="Times New Roman" w:eastAsia="Times New Roman" w:hAnsi="Times New Roman"/>
          <w:sz w:val="24"/>
          <w:szCs w:val="24"/>
          <w:lang w:eastAsia="ru-RU"/>
        </w:rPr>
        <w:t>Программа коррекционной работы предусматривает созда</w:t>
      </w:r>
      <w:r w:rsidRPr="006E508D">
        <w:rPr>
          <w:rFonts w:ascii="Times New Roman" w:eastAsia="Times New Roman" w:hAnsi="Times New Roman"/>
          <w:spacing w:val="2"/>
          <w:sz w:val="24"/>
          <w:szCs w:val="24"/>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6E508D">
        <w:rPr>
          <w:rFonts w:ascii="Times New Roman" w:eastAsia="Times New Roman" w:hAnsi="Times New Roman"/>
          <w:sz w:val="24"/>
          <w:szCs w:val="24"/>
          <w:lang w:eastAsia="ru-RU"/>
        </w:rPr>
        <w:t>индивидуализации и дифференциации образовательного про</w:t>
      </w:r>
      <w:r w:rsidRPr="006E508D">
        <w:rPr>
          <w:rFonts w:ascii="Times New Roman" w:eastAsia="Times New Roman" w:hAnsi="Times New Roman"/>
          <w:spacing w:val="4"/>
          <w:sz w:val="24"/>
          <w:szCs w:val="24"/>
          <w:lang w:eastAsia="ru-RU"/>
        </w:rPr>
        <w:t>цесса.</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sz w:val="24"/>
          <w:szCs w:val="24"/>
          <w:lang w:eastAsia="ru-RU"/>
        </w:rPr>
        <w:t xml:space="preserve">Программа коррекционной работы </w:t>
      </w:r>
      <w:r w:rsidR="00261ABA"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eastAsia="ru-RU"/>
        </w:rPr>
        <w:t xml:space="preserve">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w:t>
      </w:r>
      <w:r w:rsidR="00261ABA"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eastAsia="ru-RU"/>
        </w:rPr>
        <w:t xml:space="preserve">формы обучения в общеобразовательном классе </w:t>
      </w:r>
      <w:r w:rsidR="00261ABA"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eastAsia="ru-RU"/>
        </w:rPr>
        <w:t xml:space="preserve">по адаптированным образовательным программам или по индивидуальной программе, с использованием надомной формы обучения. </w:t>
      </w:r>
      <w:r w:rsidR="00261ABA" w:rsidRPr="006E508D">
        <w:rPr>
          <w:rFonts w:ascii="Times New Roman" w:eastAsia="Times New Roman" w:hAnsi="Times New Roman"/>
          <w:sz w:val="24"/>
          <w:szCs w:val="24"/>
          <w:lang w:eastAsia="ru-RU"/>
        </w:rPr>
        <w:t xml:space="preserve"> </w:t>
      </w:r>
    </w:p>
    <w:p w:rsidR="00FB5ED7" w:rsidRPr="006E508D" w:rsidRDefault="00FB5ED7" w:rsidP="00FB5ED7">
      <w:pPr>
        <w:autoSpaceDE w:val="0"/>
        <w:spacing w:after="0" w:line="240" w:lineRule="auto"/>
        <w:ind w:firstLine="720"/>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
          <w:sz w:val="24"/>
          <w:szCs w:val="24"/>
          <w:lang w:eastAsia="ar-SA"/>
        </w:rPr>
        <w:t xml:space="preserve">Цель программы: </w:t>
      </w:r>
      <w:r w:rsidRPr="006E508D">
        <w:rPr>
          <w:rFonts w:ascii="Times New Roman" w:eastAsia="Times New Roman" w:hAnsi="Times New Roman"/>
          <w:bCs/>
          <w:sz w:val="24"/>
          <w:szCs w:val="24"/>
          <w:lang w:eastAsia="ar-SA"/>
        </w:rPr>
        <w:t xml:space="preserve">обеспечение системного подход к созданию условий для обучения и развития детей с ограниченными возможностями здоровья и ослабленным здоровьем, оказание помощи детям этой категории в освоении основной образовательной программы начального общего образования. </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Задачи программы:</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определение особых образовательных потребностей детей с ОВЗ, детей­инвалидов;</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lastRenderedPageBreak/>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реализация системы мероприятий по социальной адаптации детей с ОВЗ;</w:t>
      </w:r>
    </w:p>
    <w:p w:rsidR="00FE3293" w:rsidRPr="006E508D" w:rsidRDefault="00FE3293" w:rsidP="0019068A">
      <w:pPr>
        <w:numPr>
          <w:ilvl w:val="0"/>
          <w:numId w:val="122"/>
        </w:numPr>
        <w:spacing w:after="0" w:line="240" w:lineRule="auto"/>
        <w:ind w:left="142" w:firstLine="301"/>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оказание родителям (законным представителям) детей</w:t>
      </w:r>
      <w:r w:rsidR="00FB5ED7" w:rsidRPr="006E508D">
        <w:rPr>
          <w:rFonts w:ascii="Times New Roman" w:eastAsia="Times New Roman" w:hAnsi="Times New Roman"/>
          <w:sz w:val="24"/>
          <w:szCs w:val="24"/>
          <w:lang w:eastAsia="ru-RU"/>
        </w:rPr>
        <w:t xml:space="preserve"> </w:t>
      </w:r>
      <w:r w:rsidRPr="006E508D">
        <w:rPr>
          <w:rFonts w:ascii="Times New Roman" w:eastAsia="Times New Roman" w:hAnsi="Times New Roman"/>
          <w:sz w:val="24"/>
          <w:szCs w:val="24"/>
          <w:lang w:eastAsia="ru-RU"/>
        </w:rPr>
        <w:t>с ОВЗ консультативной и методической помощи по медицинским, социальным, правовым и другим вопросам.</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Принципы формирования программы</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pacing w:val="2"/>
          <w:sz w:val="24"/>
          <w:szCs w:val="24"/>
          <w:lang w:eastAsia="ru-RU"/>
        </w:rPr>
        <w:t>Соблюдение интересов ребенка</w:t>
      </w:r>
      <w:r w:rsidRPr="006E508D">
        <w:rPr>
          <w:rFonts w:ascii="Times New Roman" w:eastAsia="Times New Roman" w:hAnsi="Times New Roman"/>
          <w:spacing w:val="2"/>
          <w:sz w:val="24"/>
          <w:szCs w:val="24"/>
          <w:lang w:eastAsia="ru-RU"/>
        </w:rPr>
        <w:t xml:space="preserve">. Принцип определяет позицию специалиста, который призван решать проблему </w:t>
      </w:r>
      <w:r w:rsidRPr="006E508D">
        <w:rPr>
          <w:rFonts w:ascii="Times New Roman" w:eastAsia="Times New Roman" w:hAnsi="Times New Roman"/>
          <w:sz w:val="24"/>
          <w:szCs w:val="24"/>
          <w:lang w:eastAsia="ru-RU"/>
        </w:rPr>
        <w:t>ребенка с максимальной пользой и в интересах ребенка.</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pacing w:val="2"/>
          <w:sz w:val="24"/>
          <w:szCs w:val="24"/>
          <w:lang w:eastAsia="ru-RU"/>
        </w:rPr>
        <w:t>Системность</w:t>
      </w:r>
      <w:r w:rsidRPr="006E508D">
        <w:rPr>
          <w:rFonts w:ascii="Times New Roman" w:eastAsia="Times New Roman" w:hAnsi="Times New Roman"/>
          <w:spacing w:val="2"/>
          <w:sz w:val="24"/>
          <w:szCs w:val="24"/>
          <w:lang w:eastAsia="ru-RU"/>
        </w:rPr>
        <w:t>. Принцип обеспечивает единство диагно</w:t>
      </w:r>
      <w:r w:rsidRPr="006E508D">
        <w:rPr>
          <w:rFonts w:ascii="Times New Roman" w:eastAsia="Times New Roman" w:hAnsi="Times New Roman"/>
          <w:sz w:val="24"/>
          <w:szCs w:val="24"/>
          <w:lang w:eastAsia="ru-RU"/>
        </w:rPr>
        <w:t>стики, коррекции и развития, т.</w:t>
      </w:r>
      <w:r w:rsidRPr="006E508D">
        <w:rPr>
          <w:rFonts w:ascii="Times New Roman" w:eastAsia="Times New Roman" w:hAnsi="Times New Roman"/>
          <w:sz w:val="24"/>
          <w:szCs w:val="24"/>
          <w:lang w:eastAsia="ru-RU"/>
        </w:rPr>
        <w:t> </w:t>
      </w:r>
      <w:r w:rsidRPr="006E508D">
        <w:rPr>
          <w:rFonts w:ascii="Times New Roman" w:eastAsia="Times New Roman" w:hAnsi="Times New Roman"/>
          <w:sz w:val="24"/>
          <w:szCs w:val="24"/>
          <w:lang w:eastAsia="ru-RU"/>
        </w:rPr>
        <w:t>е. системный подход к анализу особенностей развития и коррекции нарушений детей с ОВЗ, а также всесто</w:t>
      </w:r>
      <w:r w:rsidRPr="006E508D">
        <w:rPr>
          <w:rFonts w:ascii="Times New Roman" w:eastAsia="Times New Roman" w:hAnsi="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6E508D">
        <w:rPr>
          <w:rFonts w:ascii="Times New Roman" w:eastAsia="Times New Roman" w:hAnsi="Times New Roman"/>
          <w:sz w:val="24"/>
          <w:szCs w:val="24"/>
          <w:lang w:eastAsia="ru-RU"/>
        </w:rPr>
        <w:t xml:space="preserve"> решении проблем ребенка, участие в данном процессе всех участников образовательных отношений.</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Непрерывность</w:t>
      </w:r>
      <w:r w:rsidRPr="006E508D">
        <w:rPr>
          <w:rFonts w:ascii="Times New Roman" w:eastAsia="Times New Roman" w:hAnsi="Times New Roman"/>
          <w:sz w:val="24"/>
          <w:szCs w:val="24"/>
          <w:lang w:eastAsia="ru-RU"/>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pacing w:val="2"/>
          <w:sz w:val="24"/>
          <w:szCs w:val="24"/>
          <w:lang w:eastAsia="ru-RU"/>
        </w:rPr>
        <w:t>Вариативность</w:t>
      </w:r>
      <w:r w:rsidRPr="006E508D">
        <w:rPr>
          <w:rFonts w:ascii="Times New Roman" w:eastAsia="Times New Roman" w:hAnsi="Times New Roman"/>
          <w:spacing w:val="2"/>
          <w:sz w:val="24"/>
          <w:szCs w:val="24"/>
          <w:lang w:eastAsia="ru-RU"/>
        </w:rPr>
        <w:t>. Принцип предполагает создание вариа</w:t>
      </w:r>
      <w:r w:rsidRPr="006E508D">
        <w:rPr>
          <w:rFonts w:ascii="Times New Roman" w:eastAsia="Times New Roman" w:hAnsi="Times New Roman"/>
          <w:sz w:val="24"/>
          <w:szCs w:val="24"/>
          <w:lang w:eastAsia="ru-RU"/>
        </w:rPr>
        <w:t>тивных условий для получения образования детьми с ОВЗ.</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iCs/>
          <w:spacing w:val="2"/>
          <w:sz w:val="24"/>
          <w:szCs w:val="24"/>
          <w:lang w:eastAsia="ru-RU"/>
        </w:rPr>
        <w:t>Рекомендательный характер оказания помощи</w:t>
      </w:r>
      <w:r w:rsidRPr="006E508D">
        <w:rPr>
          <w:rFonts w:ascii="Times New Roman" w:eastAsia="Times New Roman" w:hAnsi="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6E508D">
        <w:rPr>
          <w:rFonts w:ascii="Times New Roman" w:eastAsia="Times New Roman" w:hAnsi="Times New Roman"/>
          <w:sz w:val="24"/>
          <w:szCs w:val="24"/>
          <w:lang w:eastAsia="ru-RU"/>
        </w:rPr>
        <w:t xml:space="preserve">с ОВЗ выбирать формы </w:t>
      </w:r>
      <w:r w:rsidRPr="006E508D">
        <w:rPr>
          <w:rFonts w:ascii="Times New Roman" w:eastAsia="Times New Roman" w:hAnsi="Times New Roman"/>
          <w:spacing w:val="2"/>
          <w:sz w:val="24"/>
          <w:szCs w:val="24"/>
          <w:lang w:eastAsia="ru-RU"/>
        </w:rPr>
        <w:t>получения детьми образования, организации, осуществляющие образовательную деятельность</w:t>
      </w:r>
      <w:r w:rsidRPr="006E508D">
        <w:rPr>
          <w:rFonts w:ascii="Times New Roman" w:eastAsia="Times New Roman" w:hAnsi="Times New Roman"/>
          <w:sz w:val="24"/>
          <w:szCs w:val="24"/>
          <w:lang w:eastAsia="ru-RU"/>
        </w:rPr>
        <w:t xml:space="preserve">, защищать законные права и интересы детей, включая </w:t>
      </w:r>
      <w:r w:rsidRPr="006E508D">
        <w:rPr>
          <w:rFonts w:ascii="Times New Roman" w:eastAsia="Times New Roman" w:hAnsi="Times New Roman"/>
          <w:spacing w:val="2"/>
          <w:sz w:val="24"/>
          <w:szCs w:val="24"/>
          <w:lang w:eastAsia="ru-RU"/>
        </w:rPr>
        <w:t>обязательное согласование с родителями (законными пред</w:t>
      </w:r>
      <w:r w:rsidRPr="006E508D">
        <w:rPr>
          <w:rFonts w:ascii="Times New Roman" w:eastAsia="Times New Roman" w:hAnsi="Times New Roman"/>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FB5ED7" w:rsidRPr="006E508D" w:rsidRDefault="00FB5ED7" w:rsidP="00FB5ED7">
      <w:pPr>
        <w:spacing w:after="0" w:line="240" w:lineRule="auto"/>
        <w:jc w:val="center"/>
        <w:rPr>
          <w:rFonts w:ascii="Times New Roman" w:eastAsia="Times New Roman" w:hAnsi="Times New Roman"/>
          <w:b/>
          <w:bCs/>
          <w:spacing w:val="-6"/>
          <w:sz w:val="24"/>
          <w:szCs w:val="24"/>
          <w:lang w:eastAsia="ar-SA"/>
        </w:rPr>
      </w:pPr>
    </w:p>
    <w:p w:rsidR="00FB5ED7" w:rsidRPr="006E508D" w:rsidRDefault="00FB5ED7" w:rsidP="00FB5ED7">
      <w:pPr>
        <w:spacing w:after="0" w:line="240" w:lineRule="auto"/>
        <w:jc w:val="center"/>
        <w:rPr>
          <w:rFonts w:ascii="Times New Roman" w:eastAsia="Times New Roman" w:hAnsi="Times New Roman"/>
          <w:b/>
          <w:bCs/>
          <w:spacing w:val="-6"/>
          <w:sz w:val="24"/>
          <w:szCs w:val="24"/>
          <w:lang w:eastAsia="ar-SA"/>
        </w:rPr>
      </w:pPr>
      <w:r w:rsidRPr="006E508D">
        <w:rPr>
          <w:rFonts w:ascii="Times New Roman" w:eastAsia="Times New Roman" w:hAnsi="Times New Roman"/>
          <w:b/>
          <w:bCs/>
          <w:spacing w:val="-6"/>
          <w:sz w:val="24"/>
          <w:szCs w:val="24"/>
          <w:lang w:eastAsia="ar-SA"/>
        </w:rPr>
        <w:t>2.5.1. Характеристика контингента учащихся с ограниченными возможностями здоровья и особыми потребностями</w:t>
      </w:r>
    </w:p>
    <w:p w:rsidR="00FB5ED7" w:rsidRPr="006E508D" w:rsidRDefault="00FB5ED7" w:rsidP="00FB5ED7">
      <w:pPr>
        <w:spacing w:after="0" w:line="240" w:lineRule="auto"/>
        <w:ind w:firstLine="720"/>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 xml:space="preserve">Обучающихся с ограниченными возможностями здоровья и особыми потребностями в МБОУ «ООШ №21» нет. </w:t>
      </w:r>
      <w:r w:rsidR="00F405CA" w:rsidRPr="006E508D">
        <w:rPr>
          <w:rFonts w:ascii="Times New Roman" w:eastAsia="Times New Roman" w:hAnsi="Times New Roman"/>
          <w:bCs/>
          <w:spacing w:val="-6"/>
          <w:sz w:val="24"/>
          <w:szCs w:val="24"/>
          <w:lang w:eastAsia="ar-SA"/>
        </w:rPr>
        <w:t xml:space="preserve"> </w:t>
      </w:r>
    </w:p>
    <w:p w:rsidR="00FB5ED7" w:rsidRPr="006E508D" w:rsidRDefault="00FB5ED7" w:rsidP="00FB5ED7">
      <w:pPr>
        <w:spacing w:after="0" w:line="240" w:lineRule="auto"/>
        <w:ind w:firstLine="720"/>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Состояние здоровья учеников на основании медицинских карт и данных медико-психологического обследования удовлетворительное.</w:t>
      </w:r>
    </w:p>
    <w:p w:rsidR="00FB5ED7" w:rsidRPr="006E508D" w:rsidRDefault="00FB5ED7" w:rsidP="00FB5ED7">
      <w:pPr>
        <w:spacing w:after="0" w:line="240" w:lineRule="auto"/>
        <w:ind w:firstLine="720"/>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 xml:space="preserve">Комплексное изучение детей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психолого-медико-педагогическом консилиуме. </w:t>
      </w:r>
    </w:p>
    <w:p w:rsidR="00FB5ED7" w:rsidRPr="006E508D" w:rsidRDefault="00FB5ED7" w:rsidP="00FB5ED7">
      <w:pPr>
        <w:spacing w:after="0" w:line="240" w:lineRule="auto"/>
        <w:ind w:firstLine="720"/>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 xml:space="preserve">Психолого-педагогическое сопровождение учащихся включает: </w:t>
      </w:r>
    </w:p>
    <w:p w:rsidR="00FB5ED7" w:rsidRPr="006E508D" w:rsidRDefault="00FB5ED7" w:rsidP="0019068A">
      <w:pPr>
        <w:numPr>
          <w:ilvl w:val="0"/>
          <w:numId w:val="142"/>
        </w:numPr>
        <w:tabs>
          <w:tab w:val="clear" w:pos="3447"/>
          <w:tab w:val="left" w:pos="360"/>
          <w:tab w:val="num" w:pos="426"/>
        </w:tabs>
        <w:spacing w:after="0" w:line="240" w:lineRule="auto"/>
        <w:ind w:left="0" w:firstLine="397"/>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lastRenderedPageBreak/>
        <w:t>диагностику когнитивно-познавательной сферы личности, педагогические наблюдения;</w:t>
      </w:r>
    </w:p>
    <w:p w:rsidR="00FB5ED7" w:rsidRPr="006E508D" w:rsidRDefault="00FB5ED7" w:rsidP="0019068A">
      <w:pPr>
        <w:numPr>
          <w:ilvl w:val="0"/>
          <w:numId w:val="142"/>
        </w:numPr>
        <w:tabs>
          <w:tab w:val="clear" w:pos="3447"/>
          <w:tab w:val="left" w:pos="360"/>
          <w:tab w:val="num" w:pos="426"/>
        </w:tabs>
        <w:spacing w:after="0" w:line="240" w:lineRule="auto"/>
        <w:ind w:left="0" w:firstLine="397"/>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 xml:space="preserve">создание благоприятных социально-педагогических условий для развития личности, успешности обучения; </w:t>
      </w:r>
    </w:p>
    <w:p w:rsidR="00FB5ED7" w:rsidRPr="006E508D" w:rsidRDefault="00FB5ED7" w:rsidP="0019068A">
      <w:pPr>
        <w:numPr>
          <w:ilvl w:val="0"/>
          <w:numId w:val="142"/>
        </w:numPr>
        <w:tabs>
          <w:tab w:val="clear" w:pos="3447"/>
          <w:tab w:val="left" w:pos="360"/>
          <w:tab w:val="num" w:pos="426"/>
        </w:tabs>
        <w:spacing w:after="0" w:line="240" w:lineRule="auto"/>
        <w:ind w:left="0" w:firstLine="397"/>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конкретную психолого-педагогическую помощь ребенку.</w:t>
      </w:r>
    </w:p>
    <w:p w:rsidR="00FB5ED7" w:rsidRPr="006E508D" w:rsidRDefault="00FB5ED7" w:rsidP="00FB5ED7">
      <w:pPr>
        <w:spacing w:after="0" w:line="240" w:lineRule="auto"/>
        <w:ind w:firstLine="720"/>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 xml:space="preserve">Поэтому приоритетным направлением деятельности является профилактическая работа </w:t>
      </w:r>
      <w:r w:rsidR="004A5ABD" w:rsidRPr="006E508D">
        <w:rPr>
          <w:rFonts w:ascii="Times New Roman" w:eastAsia="Times New Roman" w:hAnsi="Times New Roman"/>
          <w:bCs/>
          <w:spacing w:val="-6"/>
          <w:sz w:val="24"/>
          <w:szCs w:val="24"/>
          <w:lang w:eastAsia="ar-SA"/>
        </w:rPr>
        <w:t xml:space="preserve">не только </w:t>
      </w:r>
      <w:r w:rsidRPr="006E508D">
        <w:rPr>
          <w:rFonts w:ascii="Times New Roman" w:eastAsia="Times New Roman" w:hAnsi="Times New Roman"/>
          <w:bCs/>
          <w:spacing w:val="-6"/>
          <w:sz w:val="24"/>
          <w:szCs w:val="24"/>
          <w:lang w:eastAsia="ar-SA"/>
        </w:rPr>
        <w:t>с детьми</w:t>
      </w:r>
      <w:r w:rsidR="004A5ABD" w:rsidRPr="006E508D">
        <w:rPr>
          <w:rFonts w:ascii="Times New Roman" w:eastAsia="Times New Roman" w:hAnsi="Times New Roman"/>
          <w:bCs/>
          <w:spacing w:val="-6"/>
          <w:sz w:val="24"/>
          <w:szCs w:val="24"/>
          <w:lang w:eastAsia="ar-SA"/>
        </w:rPr>
        <w:t xml:space="preserve"> </w:t>
      </w:r>
      <w:r w:rsidRPr="006E508D">
        <w:rPr>
          <w:rFonts w:ascii="Times New Roman" w:eastAsia="Times New Roman" w:hAnsi="Times New Roman"/>
          <w:bCs/>
          <w:spacing w:val="-6"/>
          <w:sz w:val="24"/>
          <w:szCs w:val="24"/>
          <w:lang w:eastAsia="ar-SA"/>
        </w:rPr>
        <w:t>с ограниченными возможностями здоровья (ОВЗ)</w:t>
      </w:r>
      <w:r w:rsidR="004A5ABD" w:rsidRPr="006E508D">
        <w:rPr>
          <w:rFonts w:ascii="Times New Roman" w:eastAsia="Times New Roman" w:hAnsi="Times New Roman"/>
          <w:bCs/>
          <w:spacing w:val="-6"/>
          <w:sz w:val="24"/>
          <w:szCs w:val="24"/>
          <w:lang w:eastAsia="ar-SA"/>
        </w:rPr>
        <w:t>, но и со всеми обучающимися</w:t>
      </w:r>
      <w:r w:rsidRPr="006E508D">
        <w:rPr>
          <w:rFonts w:ascii="Times New Roman" w:eastAsia="Times New Roman" w:hAnsi="Times New Roman"/>
          <w:bCs/>
          <w:spacing w:val="-6"/>
          <w:sz w:val="24"/>
          <w:szCs w:val="24"/>
          <w:lang w:eastAsia="ar-SA"/>
        </w:rPr>
        <w:t xml:space="preserve">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FB5ED7" w:rsidRPr="006E508D" w:rsidRDefault="00FB5ED7" w:rsidP="00FB5ED7">
      <w:pPr>
        <w:spacing w:after="0" w:line="240" w:lineRule="auto"/>
        <w:ind w:firstLine="720"/>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 xml:space="preserve">Основными направлениями работы службы сопровождения в течение всего периода обучения являются: </w:t>
      </w:r>
    </w:p>
    <w:p w:rsidR="00FB5ED7" w:rsidRPr="006E508D" w:rsidRDefault="00FB5ED7" w:rsidP="0019068A">
      <w:pPr>
        <w:numPr>
          <w:ilvl w:val="0"/>
          <w:numId w:val="143"/>
        </w:numPr>
        <w:tabs>
          <w:tab w:val="left" w:pos="426"/>
        </w:tabs>
        <w:spacing w:after="0" w:line="240" w:lineRule="auto"/>
        <w:ind w:left="426" w:hanging="426"/>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Диагностика познавательной, мотивационной и эмоционально-волевой сфер личности учащихся.</w:t>
      </w:r>
    </w:p>
    <w:p w:rsidR="00FB5ED7" w:rsidRPr="006E508D" w:rsidRDefault="00FB5ED7" w:rsidP="0019068A">
      <w:pPr>
        <w:numPr>
          <w:ilvl w:val="0"/>
          <w:numId w:val="143"/>
        </w:numPr>
        <w:tabs>
          <w:tab w:val="left" w:pos="426"/>
        </w:tabs>
        <w:spacing w:after="0" w:line="240" w:lineRule="auto"/>
        <w:ind w:left="426" w:hanging="426"/>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Аналитическая работа.</w:t>
      </w:r>
    </w:p>
    <w:p w:rsidR="00FB5ED7" w:rsidRPr="006E508D" w:rsidRDefault="00FB5ED7" w:rsidP="0019068A">
      <w:pPr>
        <w:numPr>
          <w:ilvl w:val="0"/>
          <w:numId w:val="143"/>
        </w:numPr>
        <w:tabs>
          <w:tab w:val="left" w:pos="426"/>
        </w:tabs>
        <w:spacing w:after="0" w:line="240" w:lineRule="auto"/>
        <w:ind w:left="426" w:hanging="426"/>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Организационная работа (создание единого информационного поля школы, ориентированного на всех участников образовательного процесса – проведение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FB5ED7" w:rsidRPr="006E508D" w:rsidRDefault="00FB5ED7" w:rsidP="0019068A">
      <w:pPr>
        <w:numPr>
          <w:ilvl w:val="0"/>
          <w:numId w:val="143"/>
        </w:numPr>
        <w:tabs>
          <w:tab w:val="left" w:pos="426"/>
        </w:tabs>
        <w:spacing w:after="0" w:line="240" w:lineRule="auto"/>
        <w:ind w:left="426" w:hanging="426"/>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Консультативная работа с педагогами, учащимися и родителями.</w:t>
      </w:r>
    </w:p>
    <w:p w:rsidR="00FB5ED7" w:rsidRPr="006E508D" w:rsidRDefault="00FB5ED7" w:rsidP="0019068A">
      <w:pPr>
        <w:numPr>
          <w:ilvl w:val="0"/>
          <w:numId w:val="143"/>
        </w:numPr>
        <w:tabs>
          <w:tab w:val="left" w:pos="426"/>
        </w:tabs>
        <w:spacing w:after="0" w:line="240" w:lineRule="auto"/>
        <w:ind w:left="426" w:hanging="426"/>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Профилактическая работа (реализация программ, направленных на решение проблем межличностного взаимодействия).</w:t>
      </w:r>
    </w:p>
    <w:p w:rsidR="00FB5ED7" w:rsidRPr="006E508D" w:rsidRDefault="00FB5ED7" w:rsidP="0019068A">
      <w:pPr>
        <w:numPr>
          <w:ilvl w:val="0"/>
          <w:numId w:val="143"/>
        </w:numPr>
        <w:tabs>
          <w:tab w:val="left" w:pos="426"/>
        </w:tabs>
        <w:spacing w:after="0" w:line="240" w:lineRule="auto"/>
        <w:ind w:left="426" w:hanging="426"/>
        <w:jc w:val="both"/>
        <w:rPr>
          <w:rFonts w:ascii="Times New Roman" w:eastAsia="Times New Roman" w:hAnsi="Times New Roman"/>
          <w:bCs/>
          <w:spacing w:val="-6"/>
          <w:sz w:val="24"/>
          <w:szCs w:val="24"/>
          <w:lang w:eastAsia="ar-SA"/>
        </w:rPr>
      </w:pPr>
      <w:r w:rsidRPr="006E508D">
        <w:rPr>
          <w:rFonts w:ascii="Times New Roman" w:eastAsia="Times New Roman" w:hAnsi="Times New Roman"/>
          <w:bCs/>
          <w:spacing w:val="-6"/>
          <w:sz w:val="24"/>
          <w:szCs w:val="24"/>
          <w:lang w:eastAsia="ar-SA"/>
        </w:rPr>
        <w:t xml:space="preserve">Коррекционно-развивающая работа (индивидуальные и групповые занятия с учащимися, испытывающими трудности в школьной адаптации). </w:t>
      </w:r>
    </w:p>
    <w:p w:rsidR="00FB5ED7" w:rsidRPr="006E508D" w:rsidRDefault="00FB5ED7" w:rsidP="00FE329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p>
    <w:p w:rsidR="00FE3293" w:rsidRPr="006E508D" w:rsidRDefault="00FE3293" w:rsidP="0019068A">
      <w:pPr>
        <w:numPr>
          <w:ilvl w:val="2"/>
          <w:numId w:val="118"/>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 xml:space="preserve">Направления </w:t>
      </w:r>
      <w:r w:rsidR="004A5ABD" w:rsidRPr="006E508D">
        <w:rPr>
          <w:rFonts w:ascii="Times New Roman" w:eastAsia="Times New Roman" w:hAnsi="Times New Roman"/>
          <w:b/>
          <w:bCs/>
          <w:sz w:val="24"/>
          <w:szCs w:val="24"/>
          <w:lang w:eastAsia="ru-RU"/>
        </w:rPr>
        <w:t xml:space="preserve">коррекционной </w:t>
      </w:r>
      <w:r w:rsidRPr="006E508D">
        <w:rPr>
          <w:rFonts w:ascii="Times New Roman" w:eastAsia="Times New Roman" w:hAnsi="Times New Roman"/>
          <w:b/>
          <w:bCs/>
          <w:sz w:val="24"/>
          <w:szCs w:val="24"/>
          <w:lang w:eastAsia="ru-RU"/>
        </w:rPr>
        <w:t>работы</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Программа коррекционной работы на уровне начального </w:t>
      </w:r>
      <w:r w:rsidRPr="006E508D">
        <w:rPr>
          <w:rFonts w:ascii="Times New Roman" w:eastAsia="Times New Roman" w:hAnsi="Times New Roman"/>
          <w:spacing w:val="2"/>
          <w:sz w:val="24"/>
          <w:szCs w:val="24"/>
          <w:lang w:eastAsia="ru-RU"/>
        </w:rPr>
        <w:t>общего образования включает в себя взаимосвязанные на</w:t>
      </w:r>
      <w:r w:rsidRPr="006E508D">
        <w:rPr>
          <w:rFonts w:ascii="Times New Roman" w:eastAsia="Times New Roman" w:hAnsi="Times New Roman"/>
          <w:sz w:val="24"/>
          <w:szCs w:val="24"/>
          <w:lang w:eastAsia="ru-RU"/>
        </w:rPr>
        <w:t>правления, отражающие ее основное содержание:</w:t>
      </w:r>
    </w:p>
    <w:p w:rsidR="00FE3293" w:rsidRPr="006E508D" w:rsidRDefault="004A5ABD" w:rsidP="0019068A">
      <w:pPr>
        <w:numPr>
          <w:ilvl w:val="0"/>
          <w:numId w:val="123"/>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iCs/>
          <w:spacing w:val="2"/>
          <w:sz w:val="24"/>
          <w:szCs w:val="24"/>
          <w:lang w:eastAsia="ru-RU"/>
        </w:rPr>
        <w:t xml:space="preserve"> </w:t>
      </w:r>
      <w:r w:rsidR="00FE3293" w:rsidRPr="006E508D">
        <w:rPr>
          <w:rFonts w:ascii="Times New Roman" w:eastAsia="Times New Roman" w:hAnsi="Times New Roman"/>
          <w:iCs/>
          <w:spacing w:val="2"/>
          <w:sz w:val="24"/>
          <w:szCs w:val="24"/>
          <w:lang w:eastAsia="ru-RU"/>
        </w:rPr>
        <w:t>диагностическая работа</w:t>
      </w:r>
      <w:r w:rsidR="00FE3293" w:rsidRPr="006E508D">
        <w:rPr>
          <w:rFonts w:ascii="Times New Roman" w:eastAsia="Times New Roman" w:hAnsi="Times New Roman"/>
          <w:spacing w:val="2"/>
          <w:sz w:val="24"/>
          <w:szCs w:val="24"/>
          <w:lang w:eastAsia="ru-RU"/>
        </w:rPr>
        <w:t xml:space="preserve"> обеспечивает своевременное </w:t>
      </w:r>
      <w:r w:rsidR="00FE3293" w:rsidRPr="006E508D">
        <w:rPr>
          <w:rFonts w:ascii="Times New Roman" w:eastAsia="Times New Roman" w:hAnsi="Times New Roman"/>
          <w:sz w:val="24"/>
          <w:szCs w:val="24"/>
          <w:lang w:eastAsia="ru-RU"/>
        </w:rPr>
        <w:t>выявление детей с ограниченными возможностями здоровья, проведение их комплексного обследования и подготовку ре</w:t>
      </w:r>
      <w:r w:rsidR="00FE3293" w:rsidRPr="006E508D">
        <w:rPr>
          <w:rFonts w:ascii="Times New Roman" w:eastAsia="Times New Roman" w:hAnsi="Times New Roman"/>
          <w:spacing w:val="2"/>
          <w:sz w:val="24"/>
          <w:szCs w:val="24"/>
          <w:lang w:eastAsia="ru-RU"/>
        </w:rPr>
        <w:t>комендаций по оказанию им психолого­медико­педагогиче</w:t>
      </w:r>
      <w:r w:rsidR="00FE3293" w:rsidRPr="006E508D">
        <w:rPr>
          <w:rFonts w:ascii="Times New Roman" w:eastAsia="Times New Roman" w:hAnsi="Times New Roman"/>
          <w:sz w:val="24"/>
          <w:szCs w:val="24"/>
          <w:lang w:eastAsia="ru-RU"/>
        </w:rPr>
        <w:t>ской помощи в условиях образовательной организации;</w:t>
      </w:r>
    </w:p>
    <w:p w:rsidR="00FE3293" w:rsidRPr="006E508D" w:rsidRDefault="004A5ABD" w:rsidP="0019068A">
      <w:pPr>
        <w:numPr>
          <w:ilvl w:val="0"/>
          <w:numId w:val="123"/>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 xml:space="preserve"> </w:t>
      </w:r>
      <w:r w:rsidR="00FE3293" w:rsidRPr="006E508D">
        <w:rPr>
          <w:rFonts w:ascii="Times New Roman" w:eastAsia="Times New Roman" w:hAnsi="Times New Roman"/>
          <w:iCs/>
          <w:sz w:val="24"/>
          <w:szCs w:val="24"/>
          <w:lang w:eastAsia="ru-RU"/>
        </w:rPr>
        <w:t>коррекционно­развивающая работа</w:t>
      </w:r>
      <w:r w:rsidR="00FE3293" w:rsidRPr="006E508D">
        <w:rPr>
          <w:rFonts w:ascii="Times New Roman" w:eastAsia="Times New Roman" w:hAnsi="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00FE3293" w:rsidRPr="006E508D">
        <w:rPr>
          <w:rFonts w:ascii="Times New Roman" w:eastAsia="Times New Roman" w:hAnsi="Times New Roman"/>
          <w:spacing w:val="2"/>
          <w:sz w:val="24"/>
          <w:szCs w:val="24"/>
          <w:lang w:eastAsia="ru-RU"/>
        </w:rPr>
        <w:t xml:space="preserve">ных действий у обучающихся (личностных, регулятивных, </w:t>
      </w:r>
      <w:r w:rsidR="00FE3293" w:rsidRPr="006E508D">
        <w:rPr>
          <w:rFonts w:ascii="Times New Roman" w:eastAsia="Times New Roman" w:hAnsi="Times New Roman"/>
          <w:sz w:val="24"/>
          <w:szCs w:val="24"/>
          <w:lang w:eastAsia="ru-RU"/>
        </w:rPr>
        <w:t>познавательных, коммуникативных);</w:t>
      </w:r>
    </w:p>
    <w:p w:rsidR="00FE3293" w:rsidRPr="006E508D" w:rsidRDefault="004A5ABD" w:rsidP="0019068A">
      <w:pPr>
        <w:numPr>
          <w:ilvl w:val="0"/>
          <w:numId w:val="123"/>
        </w:numPr>
        <w:spacing w:after="0" w:line="240" w:lineRule="auto"/>
        <w:ind w:left="142" w:firstLine="443"/>
        <w:contextualSpacing/>
        <w:jc w:val="both"/>
        <w:outlineLvl w:val="1"/>
        <w:rPr>
          <w:rFonts w:ascii="Times New Roman" w:eastAsia="Times New Roman" w:hAnsi="Times New Roman"/>
          <w:spacing w:val="-2"/>
          <w:sz w:val="24"/>
          <w:szCs w:val="24"/>
          <w:lang w:eastAsia="ru-RU"/>
        </w:rPr>
      </w:pPr>
      <w:r w:rsidRPr="006E508D">
        <w:rPr>
          <w:rFonts w:ascii="Times New Roman" w:eastAsia="Times New Roman" w:hAnsi="Times New Roman"/>
          <w:iCs/>
          <w:spacing w:val="2"/>
          <w:sz w:val="24"/>
          <w:szCs w:val="24"/>
          <w:lang w:eastAsia="ru-RU"/>
        </w:rPr>
        <w:t xml:space="preserve"> </w:t>
      </w:r>
      <w:r w:rsidR="00FE3293" w:rsidRPr="006E508D">
        <w:rPr>
          <w:rFonts w:ascii="Times New Roman" w:eastAsia="Times New Roman" w:hAnsi="Times New Roman"/>
          <w:iCs/>
          <w:spacing w:val="2"/>
          <w:sz w:val="24"/>
          <w:szCs w:val="24"/>
          <w:lang w:eastAsia="ru-RU"/>
        </w:rPr>
        <w:t>консультативная работа</w:t>
      </w:r>
      <w:r w:rsidR="00FE3293" w:rsidRPr="006E508D">
        <w:rPr>
          <w:rFonts w:ascii="Times New Roman" w:eastAsia="Times New Roman" w:hAnsi="Times New Roman"/>
          <w:spacing w:val="2"/>
          <w:sz w:val="24"/>
          <w:szCs w:val="24"/>
          <w:lang w:eastAsia="ru-RU"/>
        </w:rPr>
        <w:t xml:space="preserve"> обеспечивает непрерывность специального сопровождения детей с ОВЗ и их семей по вопросам реализации </w:t>
      </w:r>
      <w:r w:rsidR="00FE3293" w:rsidRPr="006E508D">
        <w:rPr>
          <w:rFonts w:ascii="Times New Roman" w:eastAsia="Times New Roman" w:hAnsi="Times New Roman"/>
          <w:sz w:val="24"/>
          <w:szCs w:val="24"/>
          <w:lang w:eastAsia="ru-RU"/>
        </w:rPr>
        <w:t>дифференцированных психолого­педагогических условий об</w:t>
      </w:r>
      <w:r w:rsidR="00FE3293" w:rsidRPr="006E508D">
        <w:rPr>
          <w:rFonts w:ascii="Times New Roman" w:eastAsia="Times New Roman" w:hAnsi="Times New Roman"/>
          <w:spacing w:val="-2"/>
          <w:sz w:val="24"/>
          <w:szCs w:val="24"/>
          <w:lang w:eastAsia="ru-RU"/>
        </w:rPr>
        <w:t>учения, воспитания, коррекции, развития и социализации обучающихся;</w:t>
      </w:r>
    </w:p>
    <w:p w:rsidR="00FE3293" w:rsidRPr="006E508D" w:rsidRDefault="00FE3293" w:rsidP="0019068A">
      <w:pPr>
        <w:numPr>
          <w:ilvl w:val="0"/>
          <w:numId w:val="123"/>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iCs/>
          <w:spacing w:val="2"/>
          <w:sz w:val="24"/>
          <w:szCs w:val="24"/>
          <w:lang w:eastAsia="ru-RU"/>
        </w:rPr>
        <w:t>информационно­просветительская работа</w:t>
      </w:r>
      <w:r w:rsidRPr="006E508D">
        <w:rPr>
          <w:rFonts w:ascii="Times New Roman" w:eastAsia="Times New Roman" w:hAnsi="Times New Roman"/>
          <w:spacing w:val="2"/>
          <w:sz w:val="24"/>
          <w:szCs w:val="24"/>
          <w:lang w:eastAsia="ru-RU"/>
        </w:rPr>
        <w:t xml:space="preserve"> направлена на разъяснительную деятельность по вопросам, связанным</w:t>
      </w:r>
      <w:r w:rsidRPr="006E508D">
        <w:rPr>
          <w:rFonts w:ascii="Times New Roman" w:eastAsia="Times New Roman" w:hAnsi="Times New Roman"/>
          <w:sz w:val="24"/>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A5ABD" w:rsidRPr="006E508D" w:rsidRDefault="004A5ABD" w:rsidP="004A5ABD">
      <w:pPr>
        <w:autoSpaceDE w:val="0"/>
        <w:autoSpaceDN w:val="0"/>
        <w:adjustRightInd w:val="0"/>
        <w:spacing w:after="0" w:line="240" w:lineRule="auto"/>
        <w:ind w:firstLine="454"/>
        <w:jc w:val="center"/>
        <w:textAlignment w:val="center"/>
        <w:rPr>
          <w:rFonts w:ascii="Times New Roman" w:eastAsia="Times New Roman" w:hAnsi="Times New Roman"/>
          <w:b/>
          <w:bCs/>
          <w:sz w:val="24"/>
          <w:szCs w:val="24"/>
          <w:lang w:eastAsia="ru-RU"/>
        </w:rPr>
      </w:pPr>
    </w:p>
    <w:p w:rsidR="00F405CA" w:rsidRPr="006E508D" w:rsidRDefault="00F405CA" w:rsidP="004A5ABD">
      <w:pPr>
        <w:autoSpaceDE w:val="0"/>
        <w:autoSpaceDN w:val="0"/>
        <w:adjustRightInd w:val="0"/>
        <w:spacing w:after="0" w:line="240" w:lineRule="auto"/>
        <w:ind w:firstLine="454"/>
        <w:jc w:val="center"/>
        <w:textAlignment w:val="center"/>
        <w:rPr>
          <w:rFonts w:ascii="Times New Roman" w:eastAsia="Times New Roman" w:hAnsi="Times New Roman"/>
          <w:b/>
          <w:bCs/>
          <w:sz w:val="24"/>
          <w:szCs w:val="24"/>
          <w:lang w:eastAsia="ru-RU"/>
        </w:rPr>
      </w:pPr>
    </w:p>
    <w:p w:rsidR="00F405CA" w:rsidRPr="006E508D" w:rsidRDefault="00F405CA" w:rsidP="004A5ABD">
      <w:pPr>
        <w:autoSpaceDE w:val="0"/>
        <w:autoSpaceDN w:val="0"/>
        <w:adjustRightInd w:val="0"/>
        <w:spacing w:after="0" w:line="240" w:lineRule="auto"/>
        <w:ind w:firstLine="454"/>
        <w:jc w:val="center"/>
        <w:textAlignment w:val="center"/>
        <w:rPr>
          <w:rFonts w:ascii="Times New Roman" w:eastAsia="Times New Roman" w:hAnsi="Times New Roman"/>
          <w:b/>
          <w:bCs/>
          <w:sz w:val="24"/>
          <w:szCs w:val="24"/>
          <w:lang w:eastAsia="ru-RU"/>
        </w:rPr>
      </w:pPr>
    </w:p>
    <w:p w:rsidR="00F405CA" w:rsidRPr="006E508D" w:rsidRDefault="00F405CA" w:rsidP="004A5ABD">
      <w:pPr>
        <w:autoSpaceDE w:val="0"/>
        <w:autoSpaceDN w:val="0"/>
        <w:adjustRightInd w:val="0"/>
        <w:spacing w:after="0" w:line="240" w:lineRule="auto"/>
        <w:ind w:firstLine="454"/>
        <w:jc w:val="center"/>
        <w:textAlignment w:val="center"/>
        <w:rPr>
          <w:rFonts w:ascii="Times New Roman" w:eastAsia="Times New Roman" w:hAnsi="Times New Roman"/>
          <w:b/>
          <w:bCs/>
          <w:sz w:val="24"/>
          <w:szCs w:val="24"/>
          <w:lang w:eastAsia="ru-RU"/>
        </w:rPr>
      </w:pPr>
    </w:p>
    <w:p w:rsidR="00FE3293" w:rsidRPr="006E508D" w:rsidRDefault="00FE3293" w:rsidP="004A5ABD">
      <w:pPr>
        <w:autoSpaceDE w:val="0"/>
        <w:autoSpaceDN w:val="0"/>
        <w:adjustRightInd w:val="0"/>
        <w:spacing w:after="0" w:line="240" w:lineRule="auto"/>
        <w:ind w:firstLine="454"/>
        <w:jc w:val="center"/>
        <w:textAlignment w:val="center"/>
        <w:rPr>
          <w:rFonts w:ascii="Times New Roman" w:eastAsia="Times New Roman" w:hAnsi="Times New Roman"/>
          <w:iCs/>
          <w:sz w:val="24"/>
          <w:szCs w:val="24"/>
          <w:lang w:eastAsia="ru-RU"/>
        </w:rPr>
      </w:pPr>
      <w:r w:rsidRPr="006E508D">
        <w:rPr>
          <w:rFonts w:ascii="Times New Roman" w:eastAsia="Times New Roman" w:hAnsi="Times New Roman"/>
          <w:b/>
          <w:bCs/>
          <w:sz w:val="24"/>
          <w:szCs w:val="24"/>
          <w:lang w:eastAsia="ru-RU"/>
        </w:rPr>
        <w:lastRenderedPageBreak/>
        <w:t>Содержание направлений работы</w:t>
      </w:r>
    </w:p>
    <w:tbl>
      <w:tblPr>
        <w:tblW w:w="0" w:type="auto"/>
        <w:tblInd w:w="-65" w:type="dxa"/>
        <w:tblLayout w:type="fixed"/>
        <w:tblLook w:val="0000"/>
      </w:tblPr>
      <w:tblGrid>
        <w:gridCol w:w="2448"/>
        <w:gridCol w:w="7254"/>
      </w:tblGrid>
      <w:tr w:rsidR="004A5ABD" w:rsidRPr="006E508D" w:rsidTr="008823EC">
        <w:tc>
          <w:tcPr>
            <w:tcW w:w="2448" w:type="dxa"/>
            <w:tcBorders>
              <w:top w:val="single" w:sz="4" w:space="0" w:color="000000"/>
              <w:left w:val="single" w:sz="4" w:space="0" w:color="000000"/>
              <w:bottom w:val="single" w:sz="4" w:space="0" w:color="000000"/>
            </w:tcBorders>
          </w:tcPr>
          <w:p w:rsidR="004A5ABD" w:rsidRPr="006E508D" w:rsidRDefault="004A5ABD" w:rsidP="004A5AB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Диагностическая работа</w:t>
            </w:r>
          </w:p>
        </w:tc>
        <w:tc>
          <w:tcPr>
            <w:tcW w:w="7254" w:type="dxa"/>
            <w:tcBorders>
              <w:top w:val="single" w:sz="4" w:space="0" w:color="000000"/>
              <w:left w:val="single" w:sz="4" w:space="0" w:color="000000"/>
              <w:bottom w:val="single" w:sz="4" w:space="0" w:color="000000"/>
              <w:right w:val="single" w:sz="4" w:space="0" w:color="000000"/>
            </w:tcBorders>
          </w:tcPr>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своевременное выявление детей, нуждающихся в специализированной помощи;</w:t>
            </w:r>
          </w:p>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ранняя (с первых дней пребывания ребёнка в образовательной организации) диагностика отклонений в развитии и анализ причин трудностей адаптации;</w:t>
            </w:r>
          </w:p>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комплексный сбор сведений о ребёнке на основании диагностической информации от специалистов разного профиля;</w:t>
            </w:r>
          </w:p>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определение уровня актуального и зоны ближайшего развития обучающегося с ОВЗ, выявление его резервных возможностей;</w:t>
            </w:r>
          </w:p>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изучение развития эмоционально</w:t>
            </w:r>
            <w:r w:rsidRPr="006E508D">
              <w:rPr>
                <w:rFonts w:ascii="Times New Roman" w:eastAsia="Times New Roman" w:hAnsi="Times New Roman"/>
                <w:iCs/>
                <w:sz w:val="24"/>
                <w:szCs w:val="24"/>
                <w:lang w:eastAsia="ru-RU"/>
              </w:rPr>
              <w:softHyphen/>
              <w:t>волевой сферы и личностных особенностей обучающихся;</w:t>
            </w:r>
          </w:p>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изучение социальной ситуации развития и условий семейного воспитания ребёнка;</w:t>
            </w:r>
          </w:p>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изучение адаптивных возможностей и уровня социализации ребёнка с ОВЗ;</w:t>
            </w:r>
          </w:p>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системный разносторонний контроль специалистов за уровнем и динамикой развития ребёнка;</w:t>
            </w:r>
          </w:p>
          <w:p w:rsidR="004A5ABD" w:rsidRPr="006E508D" w:rsidRDefault="004A5ABD" w:rsidP="0019068A">
            <w:pPr>
              <w:numPr>
                <w:ilvl w:val="0"/>
                <w:numId w:val="145"/>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анализ успешности коррекционно-развивающей работы.</w:t>
            </w:r>
          </w:p>
        </w:tc>
      </w:tr>
      <w:tr w:rsidR="004A5ABD" w:rsidRPr="006E508D" w:rsidTr="008823EC">
        <w:tc>
          <w:tcPr>
            <w:tcW w:w="2448" w:type="dxa"/>
            <w:tcBorders>
              <w:top w:val="single" w:sz="4" w:space="0" w:color="000000"/>
              <w:left w:val="single" w:sz="4" w:space="0" w:color="000000"/>
              <w:bottom w:val="single" w:sz="4" w:space="0" w:color="000000"/>
            </w:tcBorders>
          </w:tcPr>
          <w:p w:rsidR="004A5ABD" w:rsidRPr="006E508D" w:rsidRDefault="004A5ABD" w:rsidP="004A5AB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Коррекционно-развивающая работа</w:t>
            </w:r>
          </w:p>
        </w:tc>
        <w:tc>
          <w:tcPr>
            <w:tcW w:w="7254" w:type="dxa"/>
            <w:tcBorders>
              <w:top w:val="single" w:sz="4" w:space="0" w:color="000000"/>
              <w:left w:val="single" w:sz="4" w:space="0" w:color="000000"/>
              <w:bottom w:val="single" w:sz="4" w:space="0" w:color="000000"/>
              <w:right w:val="single" w:sz="4" w:space="0" w:color="000000"/>
            </w:tcBorders>
          </w:tcPr>
          <w:p w:rsidR="004A5ABD" w:rsidRPr="006E508D" w:rsidRDefault="004A5ABD" w:rsidP="0019068A">
            <w:pPr>
              <w:numPr>
                <w:ilvl w:val="0"/>
                <w:numId w:val="144"/>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4A5ABD" w:rsidRPr="006E508D" w:rsidRDefault="004A5ABD" w:rsidP="0019068A">
            <w:pPr>
              <w:numPr>
                <w:ilvl w:val="0"/>
                <w:numId w:val="144"/>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A5ABD" w:rsidRPr="006E508D" w:rsidRDefault="004A5ABD" w:rsidP="0019068A">
            <w:pPr>
              <w:numPr>
                <w:ilvl w:val="0"/>
                <w:numId w:val="144"/>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коррекция отклонений в развитии;</w:t>
            </w:r>
          </w:p>
          <w:p w:rsidR="004A5ABD" w:rsidRPr="006E508D" w:rsidRDefault="004A5ABD" w:rsidP="0019068A">
            <w:pPr>
              <w:numPr>
                <w:ilvl w:val="0"/>
                <w:numId w:val="144"/>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коррекция и развитие высших психических функций;</w:t>
            </w:r>
          </w:p>
          <w:p w:rsidR="004A5ABD" w:rsidRPr="006E508D" w:rsidRDefault="004A5ABD" w:rsidP="0019068A">
            <w:pPr>
              <w:numPr>
                <w:ilvl w:val="0"/>
                <w:numId w:val="144"/>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развитие эмоционально-волевой и личностной сферы ребёнка и психокоррекция его поведения;</w:t>
            </w:r>
          </w:p>
          <w:p w:rsidR="004A5ABD" w:rsidRPr="006E508D" w:rsidRDefault="004A5ABD" w:rsidP="0019068A">
            <w:pPr>
              <w:numPr>
                <w:ilvl w:val="0"/>
                <w:numId w:val="144"/>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социальная защита ребёнка в случае неблагоприятных условий жизни при психотравмирующих обстоятельствах.</w:t>
            </w:r>
          </w:p>
        </w:tc>
      </w:tr>
      <w:tr w:rsidR="004A5ABD" w:rsidRPr="006E508D" w:rsidTr="008823EC">
        <w:tc>
          <w:tcPr>
            <w:tcW w:w="2448" w:type="dxa"/>
            <w:tcBorders>
              <w:top w:val="single" w:sz="4" w:space="0" w:color="000000"/>
              <w:left w:val="single" w:sz="4" w:space="0" w:color="000000"/>
              <w:bottom w:val="single" w:sz="4" w:space="0" w:color="000000"/>
            </w:tcBorders>
          </w:tcPr>
          <w:p w:rsidR="004A5ABD" w:rsidRPr="006E508D" w:rsidRDefault="004A5ABD" w:rsidP="004A5AB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Консультативная работа</w:t>
            </w:r>
          </w:p>
        </w:tc>
        <w:tc>
          <w:tcPr>
            <w:tcW w:w="7254" w:type="dxa"/>
            <w:tcBorders>
              <w:top w:val="single" w:sz="4" w:space="0" w:color="000000"/>
              <w:left w:val="single" w:sz="4" w:space="0" w:color="000000"/>
              <w:bottom w:val="single" w:sz="4" w:space="0" w:color="000000"/>
              <w:right w:val="single" w:sz="4" w:space="0" w:color="000000"/>
            </w:tcBorders>
          </w:tcPr>
          <w:p w:rsidR="004A5ABD" w:rsidRPr="006E508D" w:rsidRDefault="004A5ABD" w:rsidP="0019068A">
            <w:pPr>
              <w:numPr>
                <w:ilvl w:val="0"/>
                <w:numId w:val="146"/>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выработка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4A5ABD" w:rsidRPr="006E508D" w:rsidRDefault="004A5ABD" w:rsidP="0019068A">
            <w:pPr>
              <w:numPr>
                <w:ilvl w:val="0"/>
                <w:numId w:val="146"/>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консультирование специалистами педагогов по выбору индивидуально ориентированных методов и приёмов работы с обучающимся с ОВЗ;</w:t>
            </w:r>
          </w:p>
          <w:p w:rsidR="004A5ABD" w:rsidRPr="006E508D" w:rsidRDefault="004A5ABD" w:rsidP="0019068A">
            <w:pPr>
              <w:numPr>
                <w:ilvl w:val="0"/>
                <w:numId w:val="146"/>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консультативная помощь семье в вопросах выбора стратегии воспитания и приёмов.</w:t>
            </w:r>
          </w:p>
        </w:tc>
      </w:tr>
      <w:tr w:rsidR="004A5ABD" w:rsidRPr="006E508D" w:rsidTr="008823EC">
        <w:tc>
          <w:tcPr>
            <w:tcW w:w="2448" w:type="dxa"/>
            <w:tcBorders>
              <w:top w:val="single" w:sz="4" w:space="0" w:color="000000"/>
              <w:left w:val="single" w:sz="4" w:space="0" w:color="000000"/>
              <w:bottom w:val="single" w:sz="4" w:space="0" w:color="000000"/>
            </w:tcBorders>
          </w:tcPr>
          <w:p w:rsidR="004A5ABD" w:rsidRPr="006E508D" w:rsidRDefault="004A5ABD" w:rsidP="004A5ABD">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Информационно</w:t>
            </w:r>
            <w:r w:rsidRPr="006E508D">
              <w:rPr>
                <w:rFonts w:ascii="Times New Roman" w:eastAsia="Times New Roman" w:hAnsi="Times New Roman"/>
                <w:iCs/>
                <w:sz w:val="24"/>
                <w:szCs w:val="24"/>
                <w:lang w:eastAsia="ru-RU"/>
              </w:rPr>
              <w:softHyphen/>
              <w:t>просветительская работа</w:t>
            </w:r>
          </w:p>
        </w:tc>
        <w:tc>
          <w:tcPr>
            <w:tcW w:w="7254" w:type="dxa"/>
            <w:tcBorders>
              <w:top w:val="single" w:sz="4" w:space="0" w:color="000000"/>
              <w:left w:val="single" w:sz="4" w:space="0" w:color="000000"/>
              <w:bottom w:val="single" w:sz="4" w:space="0" w:color="000000"/>
              <w:right w:val="single" w:sz="4" w:space="0" w:color="000000"/>
            </w:tcBorders>
          </w:tcPr>
          <w:p w:rsidR="004A5ABD" w:rsidRPr="006E508D" w:rsidRDefault="004A5ABD" w:rsidP="0019068A">
            <w:pPr>
              <w:numPr>
                <w:ilvl w:val="0"/>
                <w:numId w:val="147"/>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A5ABD" w:rsidRPr="006E508D" w:rsidRDefault="004A5ABD" w:rsidP="0019068A">
            <w:pPr>
              <w:numPr>
                <w:ilvl w:val="0"/>
                <w:numId w:val="147"/>
              </w:numPr>
              <w:autoSpaceDE w:val="0"/>
              <w:autoSpaceDN w:val="0"/>
              <w:adjustRightInd w:val="0"/>
              <w:spacing w:after="0" w:line="240" w:lineRule="auto"/>
              <w:ind w:left="0" w:firstLine="397"/>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 xml:space="preserve">проведение тематических выступлений для педагогов и </w:t>
            </w:r>
            <w:r w:rsidRPr="006E508D">
              <w:rPr>
                <w:rFonts w:ascii="Times New Roman" w:eastAsia="Times New Roman" w:hAnsi="Times New Roman"/>
                <w:iCs/>
                <w:sz w:val="24"/>
                <w:szCs w:val="24"/>
                <w:lang w:eastAsia="ru-RU"/>
              </w:rPr>
              <w:lastRenderedPageBreak/>
              <w:t>родителей по разъяснению индивидуально</w:t>
            </w:r>
            <w:r w:rsidRPr="006E508D">
              <w:rPr>
                <w:rFonts w:ascii="Times New Roman" w:eastAsia="Times New Roman" w:hAnsi="Times New Roman"/>
                <w:iCs/>
                <w:sz w:val="24"/>
                <w:szCs w:val="24"/>
                <w:lang w:eastAsia="ru-RU"/>
              </w:rPr>
              <w:softHyphen/>
              <w:t>типологических особенностей различных категорий детей с ОВЗ.</w:t>
            </w:r>
          </w:p>
        </w:tc>
      </w:tr>
    </w:tbl>
    <w:p w:rsidR="004A5ABD" w:rsidRPr="006E508D" w:rsidRDefault="004A5ABD" w:rsidP="004A5ABD">
      <w:pPr>
        <w:autoSpaceDE w:val="0"/>
        <w:autoSpaceDN w:val="0"/>
        <w:adjustRightInd w:val="0"/>
        <w:spacing w:after="0" w:line="240" w:lineRule="auto"/>
        <w:ind w:firstLine="454"/>
        <w:jc w:val="center"/>
        <w:textAlignment w:val="center"/>
        <w:rPr>
          <w:rFonts w:ascii="Times New Roman" w:eastAsia="Times New Roman" w:hAnsi="Times New Roman"/>
          <w:b/>
          <w:bCs/>
          <w:sz w:val="24"/>
          <w:szCs w:val="24"/>
          <w:lang w:eastAsia="ru-RU"/>
        </w:rPr>
      </w:pPr>
    </w:p>
    <w:p w:rsidR="00FE3293" w:rsidRPr="006E508D" w:rsidRDefault="00FE3293" w:rsidP="0019068A">
      <w:pPr>
        <w:numPr>
          <w:ilvl w:val="2"/>
          <w:numId w:val="118"/>
        </w:numPr>
        <w:autoSpaceDE w:val="0"/>
        <w:autoSpaceDN w:val="0"/>
        <w:adjustRightInd w:val="0"/>
        <w:spacing w:after="0" w:line="240" w:lineRule="auto"/>
        <w:jc w:val="center"/>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Этапы реализации программы</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E2050" w:rsidRPr="006E508D" w:rsidRDefault="004E2050" w:rsidP="004E2050">
      <w:pPr>
        <w:spacing w:after="0" w:line="240" w:lineRule="auto"/>
        <w:ind w:firstLine="709"/>
        <w:rPr>
          <w:rFonts w:ascii="Times New Roman" w:hAnsi="Times New Roman"/>
          <w:sz w:val="24"/>
          <w:szCs w:val="24"/>
        </w:rPr>
      </w:pPr>
      <w:r w:rsidRPr="006E508D">
        <w:rPr>
          <w:rFonts w:ascii="Times New Roman" w:hAnsi="Times New Roman"/>
          <w:i/>
          <w:iCs/>
          <w:sz w:val="24"/>
          <w:szCs w:val="24"/>
        </w:rPr>
        <w:t>I этап (май – сентябрь). Этап сбора и анализа информации</w:t>
      </w:r>
      <w:r w:rsidRPr="006E508D">
        <w:rPr>
          <w:rFonts w:ascii="Times New Roman" w:hAnsi="Times New Roman"/>
          <w:sz w:val="24"/>
          <w:szCs w:val="24"/>
        </w:rPr>
        <w:t>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r w:rsidRPr="006E508D">
        <w:rPr>
          <w:rFonts w:ascii="Times New Roman" w:hAnsi="Times New Roman"/>
          <w:i/>
          <w:iCs/>
          <w:sz w:val="24"/>
          <w:szCs w:val="24"/>
        </w:rPr>
        <w:t> </w:t>
      </w:r>
    </w:p>
    <w:p w:rsidR="004E2050" w:rsidRPr="006E508D" w:rsidRDefault="004E2050" w:rsidP="004E2050">
      <w:pPr>
        <w:spacing w:after="0" w:line="240" w:lineRule="auto"/>
        <w:ind w:firstLine="709"/>
        <w:rPr>
          <w:rFonts w:ascii="Times New Roman" w:hAnsi="Times New Roman"/>
          <w:sz w:val="24"/>
          <w:szCs w:val="24"/>
        </w:rPr>
      </w:pPr>
      <w:r w:rsidRPr="006E508D">
        <w:rPr>
          <w:rFonts w:ascii="Times New Roman" w:hAnsi="Times New Roman"/>
          <w:i/>
          <w:iCs/>
          <w:sz w:val="24"/>
          <w:szCs w:val="24"/>
        </w:rPr>
        <w:t>II этап (октябрь- май) Этап планирования, организации, координации</w:t>
      </w:r>
      <w:r w:rsidRPr="006E508D">
        <w:rPr>
          <w:rFonts w:ascii="Times New Roman" w:hAnsi="Times New Roman"/>
          <w:sz w:val="24"/>
          <w:szCs w:val="24"/>
        </w:rPr>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r w:rsidRPr="006E508D">
        <w:rPr>
          <w:rFonts w:ascii="Times New Roman" w:hAnsi="Times New Roman"/>
          <w:i/>
          <w:iCs/>
          <w:sz w:val="24"/>
          <w:szCs w:val="24"/>
        </w:rPr>
        <w:t> </w:t>
      </w:r>
    </w:p>
    <w:p w:rsidR="004E2050" w:rsidRPr="006E508D" w:rsidRDefault="004E2050" w:rsidP="004E2050">
      <w:pPr>
        <w:spacing w:after="0" w:line="240" w:lineRule="auto"/>
        <w:ind w:firstLine="709"/>
        <w:rPr>
          <w:rFonts w:ascii="Times New Roman" w:hAnsi="Times New Roman"/>
          <w:sz w:val="24"/>
          <w:szCs w:val="24"/>
        </w:rPr>
      </w:pPr>
      <w:r w:rsidRPr="006E508D">
        <w:rPr>
          <w:rFonts w:ascii="Times New Roman" w:hAnsi="Times New Roman"/>
          <w:i/>
          <w:iCs/>
          <w:sz w:val="24"/>
          <w:szCs w:val="24"/>
        </w:rPr>
        <w:t>III этап (май- июнь) Этап диагностики коррекционно-развивающей образовательной среды </w:t>
      </w:r>
      <w:r w:rsidRPr="006E508D">
        <w:rPr>
          <w:rFonts w:ascii="Times New Roman" w:hAnsi="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r w:rsidRPr="006E508D">
        <w:rPr>
          <w:rFonts w:ascii="Times New Roman" w:hAnsi="Times New Roman"/>
          <w:i/>
          <w:iCs/>
          <w:sz w:val="24"/>
          <w:szCs w:val="24"/>
        </w:rPr>
        <w:t> </w:t>
      </w:r>
    </w:p>
    <w:p w:rsidR="004E2050" w:rsidRPr="006E508D" w:rsidRDefault="004E2050" w:rsidP="004E2050">
      <w:pPr>
        <w:spacing w:after="0" w:line="240" w:lineRule="auto"/>
        <w:ind w:firstLine="709"/>
        <w:rPr>
          <w:rFonts w:ascii="Times New Roman" w:hAnsi="Times New Roman"/>
          <w:sz w:val="24"/>
          <w:szCs w:val="24"/>
        </w:rPr>
      </w:pPr>
      <w:r w:rsidRPr="006E508D">
        <w:rPr>
          <w:rFonts w:ascii="Times New Roman" w:hAnsi="Times New Roman"/>
          <w:i/>
          <w:iCs/>
          <w:sz w:val="24"/>
          <w:szCs w:val="24"/>
        </w:rPr>
        <w:t>IV этап (август – сентябрь) Этап регуляции и корректировки</w:t>
      </w:r>
      <w:r w:rsidRPr="006E508D">
        <w:rPr>
          <w:rFonts w:ascii="Times New Roman" w:hAnsi="Times New Roman"/>
          <w:sz w:val="24"/>
          <w:szCs w:val="24"/>
        </w:rPr>
        <w:t>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E2050" w:rsidRPr="006E508D" w:rsidRDefault="004E2050" w:rsidP="00FE329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p>
    <w:p w:rsidR="00FE3293" w:rsidRPr="006E508D" w:rsidRDefault="00FE3293" w:rsidP="0019068A">
      <w:pPr>
        <w:numPr>
          <w:ilvl w:val="2"/>
          <w:numId w:val="118"/>
        </w:numPr>
        <w:autoSpaceDE w:val="0"/>
        <w:autoSpaceDN w:val="0"/>
        <w:adjustRightInd w:val="0"/>
        <w:spacing w:after="0" w:line="240" w:lineRule="auto"/>
        <w:jc w:val="center"/>
        <w:textAlignment w:val="center"/>
        <w:rPr>
          <w:rFonts w:ascii="Times New Roman" w:eastAsia="Times New Roman" w:hAnsi="Times New Roman"/>
          <w:sz w:val="24"/>
          <w:szCs w:val="24"/>
          <w:lang w:eastAsia="ru-RU"/>
        </w:rPr>
      </w:pPr>
      <w:r w:rsidRPr="006E508D">
        <w:rPr>
          <w:rFonts w:ascii="Times New Roman" w:eastAsia="Times New Roman" w:hAnsi="Times New Roman"/>
          <w:b/>
          <w:bCs/>
          <w:sz w:val="24"/>
          <w:szCs w:val="24"/>
          <w:lang w:eastAsia="ru-RU"/>
        </w:rPr>
        <w:t>Механизмы реализации программы</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pacing w:val="2"/>
          <w:sz w:val="24"/>
          <w:szCs w:val="24"/>
          <w:lang w:eastAsia="ru-RU"/>
        </w:rPr>
        <w:t>Основными механизмами реализации коррекционной</w:t>
      </w:r>
      <w:r w:rsidRPr="006E508D">
        <w:rPr>
          <w:rFonts w:ascii="Times New Roman" w:eastAsia="Times New Roman" w:hAnsi="Times New Roman"/>
          <w:spacing w:val="2"/>
          <w:sz w:val="24"/>
          <w:szCs w:val="24"/>
          <w:lang w:eastAsia="ru-RU"/>
        </w:rPr>
        <w:br/>
      </w:r>
      <w:r w:rsidRPr="006E508D">
        <w:rPr>
          <w:rFonts w:ascii="Times New Roman" w:eastAsia="Times New Roman" w:hAnsi="Times New Roman"/>
          <w:sz w:val="24"/>
          <w:szCs w:val="24"/>
          <w:lang w:eastAsia="ru-RU"/>
        </w:rPr>
        <w:t>ра</w:t>
      </w:r>
      <w:r w:rsidRPr="006E508D">
        <w:rPr>
          <w:rFonts w:ascii="Times New Roman" w:eastAsia="Times New Roman" w:hAnsi="Times New Roman"/>
          <w:spacing w:val="2"/>
          <w:sz w:val="24"/>
          <w:szCs w:val="24"/>
          <w:lang w:eastAsia="ru-RU"/>
        </w:rPr>
        <w:t xml:space="preserve">боты являются оптимально выстроенное </w:t>
      </w:r>
      <w:r w:rsidRPr="006E508D">
        <w:rPr>
          <w:rFonts w:ascii="Times New Roman" w:eastAsia="Times New Roman" w:hAnsi="Times New Roman"/>
          <w:iCs/>
          <w:spacing w:val="2"/>
          <w:sz w:val="24"/>
          <w:szCs w:val="24"/>
          <w:lang w:eastAsia="ru-RU"/>
        </w:rPr>
        <w:t xml:space="preserve">взаимодействие </w:t>
      </w:r>
      <w:r w:rsidRPr="006E508D">
        <w:rPr>
          <w:rFonts w:ascii="Times New Roman" w:eastAsia="Times New Roman" w:hAnsi="Times New Roman"/>
          <w:iCs/>
          <w:sz w:val="24"/>
          <w:szCs w:val="24"/>
          <w:lang w:eastAsia="ru-RU"/>
        </w:rPr>
        <w:t>специалистов образовательной организации</w:t>
      </w:r>
      <w:r w:rsidRPr="006E508D">
        <w:rPr>
          <w:rFonts w:ascii="Times New Roman" w:eastAsia="Times New Roman" w:hAnsi="Times New Roman"/>
          <w:sz w:val="24"/>
          <w:szCs w:val="24"/>
          <w:lang w:eastAsia="ru-RU"/>
        </w:rPr>
        <w:t xml:space="preserve"> обеспечивающее системное сопровождение детей с ограниченными воз</w:t>
      </w:r>
      <w:r w:rsidRPr="006E508D">
        <w:rPr>
          <w:rFonts w:ascii="Times New Roman" w:eastAsia="Times New Roman" w:hAnsi="Times New Roman"/>
          <w:spacing w:val="2"/>
          <w:sz w:val="24"/>
          <w:szCs w:val="24"/>
          <w:lang w:eastAsia="ru-RU"/>
        </w:rPr>
        <w:t xml:space="preserve">можностями здоровья специалистами различного профиля в образовательном процессе, и </w:t>
      </w:r>
      <w:r w:rsidRPr="006E508D">
        <w:rPr>
          <w:rFonts w:ascii="Times New Roman" w:eastAsia="Times New Roman" w:hAnsi="Times New Roman"/>
          <w:iCs/>
          <w:spacing w:val="2"/>
          <w:sz w:val="24"/>
          <w:szCs w:val="24"/>
          <w:lang w:eastAsia="ru-RU"/>
        </w:rPr>
        <w:t>социальное партнерство</w:t>
      </w:r>
      <w:r w:rsidRPr="006E508D">
        <w:rPr>
          <w:rFonts w:ascii="Times New Roman" w:eastAsia="Times New Roman" w:hAnsi="Times New Roman"/>
          <w:spacing w:val="2"/>
          <w:sz w:val="24"/>
          <w:szCs w:val="24"/>
          <w:lang w:eastAsia="ru-RU"/>
        </w:rPr>
        <w:t xml:space="preserve">, </w:t>
      </w:r>
      <w:r w:rsidRPr="006E508D">
        <w:rPr>
          <w:rFonts w:ascii="Times New Roman" w:eastAsia="Times New Roman" w:hAnsi="Times New Roman"/>
          <w:spacing w:val="-2"/>
          <w:sz w:val="24"/>
          <w:szCs w:val="24"/>
          <w:lang w:eastAsia="ru-RU"/>
        </w:rPr>
        <w:t>предполагающее профессиональное взаимодействие образовательной организации</w:t>
      </w:r>
      <w:r w:rsidRPr="006E508D">
        <w:rPr>
          <w:rFonts w:ascii="Times New Roman" w:eastAsia="Times New Roman" w:hAnsi="Times New Roman"/>
          <w:sz w:val="24"/>
          <w:szCs w:val="24"/>
          <w:lang w:eastAsia="ru-RU"/>
        </w:rPr>
        <w:t xml:space="preserve"> с внешними ресурсами (организациями различных ведомств, общественными организациями и другими институтами общества).</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Взаимодействие специалистов образовательной организации</w:t>
      </w:r>
      <w:r w:rsidRPr="006E508D">
        <w:rPr>
          <w:rFonts w:ascii="Times New Roman" w:eastAsia="Times New Roman" w:hAnsi="Times New Roman"/>
          <w:sz w:val="24"/>
          <w:szCs w:val="24"/>
          <w:lang w:eastAsia="ru-RU"/>
        </w:rPr>
        <w:t xml:space="preserve"> предусматривает:</w:t>
      </w:r>
    </w:p>
    <w:p w:rsidR="00FE3293" w:rsidRPr="006E508D" w:rsidRDefault="00FE3293" w:rsidP="0019068A">
      <w:pPr>
        <w:numPr>
          <w:ilvl w:val="0"/>
          <w:numId w:val="124"/>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комплексность в определении и решении проблем ребенка, предоставлении ему квалифицированной помощи специалистов разного профиля;</w:t>
      </w:r>
    </w:p>
    <w:p w:rsidR="00FE3293" w:rsidRPr="006E508D" w:rsidRDefault="00FE3293" w:rsidP="0019068A">
      <w:pPr>
        <w:numPr>
          <w:ilvl w:val="0"/>
          <w:numId w:val="124"/>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многоаспектный анализ личностного и познавательного развития ребенка;</w:t>
      </w:r>
    </w:p>
    <w:p w:rsidR="00FE3293" w:rsidRPr="006E508D" w:rsidRDefault="00FE3293" w:rsidP="0019068A">
      <w:pPr>
        <w:numPr>
          <w:ilvl w:val="0"/>
          <w:numId w:val="124"/>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составление комплексных индивидуальных программ общего развития и коррекции отдельных сторон учебно­позна</w:t>
      </w:r>
      <w:r w:rsidRPr="006E508D">
        <w:rPr>
          <w:rFonts w:ascii="Times New Roman" w:eastAsia="Times New Roman" w:hAnsi="Times New Roman"/>
          <w:spacing w:val="2"/>
          <w:sz w:val="24"/>
          <w:szCs w:val="24"/>
          <w:lang w:eastAsia="ru-RU"/>
        </w:rPr>
        <w:t xml:space="preserve">вательной, речевой, эмоциональной­волевой и личностной </w:t>
      </w:r>
      <w:r w:rsidRPr="006E508D">
        <w:rPr>
          <w:rFonts w:ascii="Times New Roman" w:eastAsia="Times New Roman" w:hAnsi="Times New Roman"/>
          <w:sz w:val="24"/>
          <w:szCs w:val="24"/>
          <w:lang w:eastAsia="ru-RU"/>
        </w:rPr>
        <w:t>сфер ребенка.</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pacing w:val="-2"/>
          <w:sz w:val="24"/>
          <w:szCs w:val="24"/>
          <w:lang w:eastAsia="ru-RU"/>
        </w:rPr>
        <w:t>Консолидация усилий разных специалистов в области пси</w:t>
      </w:r>
      <w:r w:rsidRPr="006E508D">
        <w:rPr>
          <w:rFonts w:ascii="Times New Roman" w:eastAsia="Times New Roman" w:hAnsi="Times New Roman"/>
          <w:sz w:val="24"/>
          <w:szCs w:val="24"/>
          <w:lang w:eastAsia="ru-RU"/>
        </w:rPr>
        <w:t>хологии, педагогики, медицины, социальной работы позволит обеспечить систему комплексного психолого</w:t>
      </w:r>
      <w:r w:rsidRPr="006E508D">
        <w:rPr>
          <w:rFonts w:ascii="Times New Roman" w:eastAsia="Times New Roman" w:hAnsi="Times New Roman"/>
          <w:sz w:val="24"/>
          <w:szCs w:val="24"/>
          <w:lang w:eastAsia="ru-RU"/>
        </w:rPr>
        <w:noBreakHyphen/>
        <w:t>медико­педаго</w:t>
      </w:r>
      <w:r w:rsidRPr="006E508D">
        <w:rPr>
          <w:rFonts w:ascii="Times New Roman" w:eastAsia="Times New Roman" w:hAnsi="Times New Roman"/>
          <w:spacing w:val="2"/>
          <w:sz w:val="24"/>
          <w:szCs w:val="24"/>
          <w:lang w:eastAsia="ru-RU"/>
        </w:rPr>
        <w:t xml:space="preserve">гического сопровождения и эффективно решать проблемы </w:t>
      </w:r>
      <w:r w:rsidRPr="006E508D">
        <w:rPr>
          <w:rFonts w:ascii="Times New Roman" w:eastAsia="Times New Roman" w:hAnsi="Times New Roman"/>
          <w:sz w:val="24"/>
          <w:szCs w:val="24"/>
          <w:lang w:eastAsia="ru-RU"/>
        </w:rPr>
        <w:t xml:space="preserve">ребенка. Наиболее распространенные и действенные формы организованного взаимодействия специалистов на современном этапе — это консилиумы и службы </w:t>
      </w:r>
      <w:r w:rsidRPr="006E508D">
        <w:rPr>
          <w:rFonts w:ascii="Times New Roman" w:eastAsia="Times New Roman" w:hAnsi="Times New Roman"/>
          <w:sz w:val="24"/>
          <w:szCs w:val="24"/>
          <w:lang w:eastAsia="ru-RU"/>
        </w:rPr>
        <w:lastRenderedPageBreak/>
        <w:t>сопровождения образовательной организации, которые предоставляют многопро</w:t>
      </w:r>
      <w:r w:rsidRPr="006E508D">
        <w:rPr>
          <w:rFonts w:ascii="Times New Roman" w:eastAsia="Times New Roman" w:hAnsi="Times New Roman"/>
          <w:spacing w:val="-2"/>
          <w:sz w:val="24"/>
          <w:szCs w:val="24"/>
          <w:lang w:eastAsia="ru-RU"/>
        </w:rPr>
        <w:t xml:space="preserve">фильную помощь ребенку и его родителям (законным представителям), а также образовательной организации в решении </w:t>
      </w:r>
      <w:r w:rsidRPr="006E508D">
        <w:rPr>
          <w:rFonts w:ascii="Times New Roman" w:eastAsia="Times New Roman" w:hAnsi="Times New Roman"/>
          <w:sz w:val="24"/>
          <w:szCs w:val="24"/>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4E2050" w:rsidRPr="006E508D" w:rsidRDefault="004E2050" w:rsidP="004E2050">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Механизм взаимодействия – психолого-педагогический консилиум, психологическое и педагогическое сопровождение.</w:t>
      </w:r>
    </w:p>
    <w:p w:rsidR="004E2050" w:rsidRPr="006E508D" w:rsidRDefault="004E2050" w:rsidP="004E2050">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Механизм реализации:</w:t>
      </w:r>
    </w:p>
    <w:p w:rsidR="004E2050" w:rsidRPr="006E508D" w:rsidRDefault="004E2050" w:rsidP="0019068A">
      <w:pPr>
        <w:numPr>
          <w:ilvl w:val="0"/>
          <w:numId w:val="30"/>
        </w:num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Предшкола</w:t>
      </w:r>
    </w:p>
    <w:p w:rsidR="004E2050" w:rsidRPr="006E508D" w:rsidRDefault="004E2050" w:rsidP="0019068A">
      <w:pPr>
        <w:numPr>
          <w:ilvl w:val="0"/>
          <w:numId w:val="30"/>
        </w:num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Индивидуальный и дифференцированный подход</w:t>
      </w:r>
    </w:p>
    <w:p w:rsidR="004E2050" w:rsidRPr="006E508D" w:rsidRDefault="004E2050" w:rsidP="0019068A">
      <w:pPr>
        <w:numPr>
          <w:ilvl w:val="0"/>
          <w:numId w:val="30"/>
        </w:numPr>
        <w:autoSpaceDE w:val="0"/>
        <w:autoSpaceDN w:val="0"/>
        <w:adjustRightInd w:val="0"/>
        <w:spacing w:after="0" w:line="240" w:lineRule="auto"/>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Индивидуальное обучение (обучение на дому)</w:t>
      </w:r>
    </w:p>
    <w:p w:rsidR="004E2050" w:rsidRPr="006E508D" w:rsidRDefault="004E2050" w:rsidP="004E2050">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b/>
          <w:bCs/>
          <w:iCs/>
          <w:sz w:val="24"/>
          <w:szCs w:val="24"/>
          <w:lang w:eastAsia="ru-RU"/>
        </w:rPr>
        <w:t>Социальное партнерство:</w:t>
      </w:r>
    </w:p>
    <w:p w:rsidR="004E2050" w:rsidRPr="006E508D" w:rsidRDefault="004E2050" w:rsidP="004E2050">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Городская медико-педагогическая комиссия</w:t>
      </w:r>
    </w:p>
    <w:p w:rsidR="004E2050" w:rsidRPr="006E508D" w:rsidRDefault="004E2050" w:rsidP="004E2050">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iCs/>
          <w:sz w:val="24"/>
          <w:szCs w:val="24"/>
          <w:lang w:eastAsia="ru-RU"/>
        </w:rPr>
        <w:t>Родительская общественность</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b/>
          <w:bCs/>
          <w:sz w:val="24"/>
          <w:szCs w:val="24"/>
          <w:lang w:eastAsia="ru-RU"/>
        </w:rPr>
      </w:pPr>
      <w:r w:rsidRPr="006E508D">
        <w:rPr>
          <w:rFonts w:ascii="Times New Roman" w:eastAsia="Times New Roman" w:hAnsi="Times New Roman"/>
          <w:b/>
          <w:bCs/>
          <w:sz w:val="24"/>
          <w:szCs w:val="24"/>
          <w:lang w:eastAsia="ru-RU"/>
        </w:rPr>
        <w:t>Условия реализации программы</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spacing w:val="2"/>
          <w:sz w:val="24"/>
          <w:szCs w:val="24"/>
          <w:lang w:eastAsia="ru-RU"/>
        </w:rPr>
        <w:t>Программа коррекционной работы предусматривает соз</w:t>
      </w:r>
      <w:r w:rsidRPr="006E508D">
        <w:rPr>
          <w:rFonts w:ascii="Times New Roman" w:eastAsia="Times New Roman" w:hAnsi="Times New Roman"/>
          <w:sz w:val="24"/>
          <w:szCs w:val="24"/>
          <w:lang w:eastAsia="ru-RU"/>
        </w:rPr>
        <w:t>дание в образовательной организации специальных услови</w:t>
      </w:r>
      <w:r w:rsidRPr="006E508D">
        <w:rPr>
          <w:rFonts w:ascii="Times New Roman" w:eastAsia="Times New Roman" w:hAnsi="Times New Roman"/>
          <w:spacing w:val="2"/>
          <w:sz w:val="24"/>
          <w:szCs w:val="24"/>
          <w:lang w:eastAsia="ru-RU"/>
        </w:rPr>
        <w:t>й  обучения и воспитания детей с ОВЗ</w:t>
      </w:r>
      <w:r w:rsidRPr="006E508D">
        <w:rPr>
          <w:rFonts w:ascii="Times New Roman" w:eastAsia="Times New Roman" w:hAnsi="Times New Roman"/>
          <w:sz w:val="24"/>
          <w:szCs w:val="24"/>
          <w:lang w:eastAsia="ru-RU"/>
        </w:rPr>
        <w:t>, включающих:</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 xml:space="preserve">Психолого­педагогическое обеспечение, </w:t>
      </w:r>
      <w:r w:rsidRPr="006E508D">
        <w:rPr>
          <w:rFonts w:ascii="Times New Roman" w:eastAsia="Times New Roman" w:hAnsi="Times New Roman"/>
          <w:sz w:val="24"/>
          <w:szCs w:val="24"/>
          <w:lang w:eastAsia="ru-RU"/>
        </w:rPr>
        <w:t>в том числе:</w:t>
      </w:r>
    </w:p>
    <w:p w:rsidR="00FE3293" w:rsidRPr="006E508D" w:rsidRDefault="00FE3293" w:rsidP="0019068A">
      <w:pPr>
        <w:numPr>
          <w:ilvl w:val="0"/>
          <w:numId w:val="125"/>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405CA" w:rsidRPr="006E508D" w:rsidRDefault="00F405CA" w:rsidP="00F405CA">
      <w:pPr>
        <w:spacing w:after="0" w:line="240" w:lineRule="auto"/>
        <w:ind w:left="585"/>
        <w:contextualSpacing/>
        <w:jc w:val="both"/>
        <w:outlineLvl w:val="1"/>
        <w:rPr>
          <w:rFonts w:ascii="Times New Roman" w:eastAsia="Times New Roman" w:hAnsi="Times New Roman"/>
          <w:sz w:val="24"/>
          <w:szCs w:val="24"/>
          <w:lang w:eastAsia="ru-RU"/>
        </w:rPr>
      </w:pPr>
    </w:p>
    <w:tbl>
      <w:tblPr>
        <w:tblStyle w:val="1a"/>
        <w:tblW w:w="9000" w:type="dxa"/>
        <w:tblLook w:val="04A0"/>
      </w:tblPr>
      <w:tblGrid>
        <w:gridCol w:w="1956"/>
        <w:gridCol w:w="2226"/>
        <w:gridCol w:w="1740"/>
        <w:gridCol w:w="281"/>
        <w:gridCol w:w="1565"/>
        <w:gridCol w:w="1802"/>
      </w:tblGrid>
      <w:tr w:rsidR="004E2050" w:rsidRPr="006E508D" w:rsidTr="00F405CA">
        <w:tc>
          <w:tcPr>
            <w:tcW w:w="2100" w:type="dxa"/>
            <w:hideMark/>
          </w:tcPr>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b/>
                <w:bCs/>
                <w:sz w:val="24"/>
                <w:szCs w:val="24"/>
              </w:rPr>
              <w:t>Задачи</w:t>
            </w:r>
          </w:p>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b/>
                <w:bCs/>
                <w:sz w:val="24"/>
                <w:szCs w:val="24"/>
              </w:rPr>
              <w:t>(направления деятельности)</w:t>
            </w:r>
          </w:p>
        </w:tc>
        <w:tc>
          <w:tcPr>
            <w:tcW w:w="2130" w:type="dxa"/>
            <w:hideMark/>
          </w:tcPr>
          <w:p w:rsidR="004E2050" w:rsidRPr="006E508D" w:rsidRDefault="004E2050" w:rsidP="00957187">
            <w:pPr>
              <w:spacing w:after="0" w:line="240" w:lineRule="auto"/>
              <w:ind w:firstLine="132"/>
              <w:rPr>
                <w:rFonts w:ascii="Times New Roman" w:hAnsi="Times New Roman"/>
                <w:sz w:val="24"/>
                <w:szCs w:val="24"/>
              </w:rPr>
            </w:pPr>
            <w:r w:rsidRPr="006E508D">
              <w:rPr>
                <w:rFonts w:ascii="Times New Roman" w:hAnsi="Times New Roman"/>
                <w:b/>
                <w:bCs/>
                <w:sz w:val="24"/>
                <w:szCs w:val="24"/>
              </w:rPr>
              <w:t>Планируемые результаты</w:t>
            </w:r>
          </w:p>
        </w:tc>
        <w:tc>
          <w:tcPr>
            <w:tcW w:w="1845" w:type="dxa"/>
            <w:hideMark/>
          </w:tcPr>
          <w:p w:rsidR="004E2050" w:rsidRPr="006E508D" w:rsidRDefault="004E2050" w:rsidP="00957187">
            <w:pPr>
              <w:spacing w:after="0" w:line="240" w:lineRule="auto"/>
              <w:ind w:firstLine="168"/>
              <w:rPr>
                <w:rFonts w:ascii="Times New Roman" w:hAnsi="Times New Roman"/>
                <w:sz w:val="24"/>
                <w:szCs w:val="24"/>
              </w:rPr>
            </w:pPr>
            <w:r w:rsidRPr="006E508D">
              <w:rPr>
                <w:rFonts w:ascii="Times New Roman" w:hAnsi="Times New Roman"/>
                <w:b/>
                <w:bCs/>
                <w:sz w:val="24"/>
                <w:szCs w:val="24"/>
              </w:rPr>
              <w:t>Виды и формы деятельности, мероприятия</w:t>
            </w:r>
          </w:p>
        </w:tc>
        <w:tc>
          <w:tcPr>
            <w:tcW w:w="1995" w:type="dxa"/>
            <w:gridSpan w:val="2"/>
            <w:hideMark/>
          </w:tcPr>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b/>
                <w:bCs/>
                <w:sz w:val="24"/>
                <w:szCs w:val="24"/>
              </w:rPr>
              <w:t>Сроки</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b/>
                <w:bCs/>
                <w:sz w:val="24"/>
                <w:szCs w:val="24"/>
              </w:rPr>
              <w:t>(периодичность в течение года)</w:t>
            </w:r>
          </w:p>
        </w:tc>
        <w:tc>
          <w:tcPr>
            <w:tcW w:w="2415" w:type="dxa"/>
            <w:hideMark/>
          </w:tcPr>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b/>
                <w:bCs/>
                <w:sz w:val="24"/>
                <w:szCs w:val="24"/>
              </w:rPr>
              <w:t>Ответственные</w:t>
            </w:r>
          </w:p>
        </w:tc>
      </w:tr>
      <w:tr w:rsidR="004E2050" w:rsidRPr="006E508D" w:rsidTr="00F405CA">
        <w:tc>
          <w:tcPr>
            <w:tcW w:w="10455" w:type="dxa"/>
            <w:gridSpan w:val="6"/>
            <w:hideMark/>
          </w:tcPr>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Психолого-педагогическая диагностика</w:t>
            </w:r>
          </w:p>
        </w:tc>
      </w:tr>
      <w:tr w:rsidR="004E2050" w:rsidRPr="006E508D" w:rsidTr="00F405CA">
        <w:tc>
          <w:tcPr>
            <w:tcW w:w="2100" w:type="dxa"/>
            <w:hideMark/>
          </w:tcPr>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Первичная диагностика для выявления группы «риска»</w:t>
            </w:r>
          </w:p>
        </w:tc>
        <w:tc>
          <w:tcPr>
            <w:tcW w:w="2130" w:type="dxa"/>
            <w:hideMark/>
          </w:tcPr>
          <w:p w:rsidR="004E2050" w:rsidRPr="006E508D" w:rsidRDefault="004E2050" w:rsidP="00957187">
            <w:pPr>
              <w:spacing w:after="0" w:line="240" w:lineRule="auto"/>
              <w:ind w:firstLine="132"/>
              <w:rPr>
                <w:rFonts w:ascii="Times New Roman" w:hAnsi="Times New Roman"/>
                <w:sz w:val="24"/>
                <w:szCs w:val="24"/>
              </w:rPr>
            </w:pPr>
            <w:r w:rsidRPr="006E508D">
              <w:rPr>
                <w:rFonts w:ascii="Times New Roman" w:hAnsi="Times New Roman"/>
                <w:sz w:val="24"/>
                <w:szCs w:val="24"/>
              </w:rPr>
              <w:t>Создание банка данных  обучающихся, нуждающихся в специализированной помощи.</w:t>
            </w:r>
          </w:p>
          <w:p w:rsidR="004E2050" w:rsidRPr="006E508D" w:rsidRDefault="004E2050" w:rsidP="00957187">
            <w:pPr>
              <w:spacing w:after="0" w:line="240" w:lineRule="auto"/>
              <w:ind w:firstLine="132"/>
              <w:rPr>
                <w:rFonts w:ascii="Times New Roman" w:hAnsi="Times New Roman"/>
                <w:sz w:val="24"/>
                <w:szCs w:val="24"/>
              </w:rPr>
            </w:pPr>
            <w:r w:rsidRPr="006E508D">
              <w:rPr>
                <w:rFonts w:ascii="Times New Roman" w:hAnsi="Times New Roman"/>
                <w:sz w:val="24"/>
                <w:szCs w:val="24"/>
              </w:rPr>
              <w:t>Формирование характеристики образовательной ситуации в ОУ</w:t>
            </w:r>
          </w:p>
        </w:tc>
        <w:tc>
          <w:tcPr>
            <w:tcW w:w="2130" w:type="dxa"/>
            <w:gridSpan w:val="2"/>
            <w:hideMark/>
          </w:tcPr>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Наблюдение,   психологическое обследование;</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анкетирование  родителей, беседы с педагогами</w:t>
            </w:r>
          </w:p>
        </w:tc>
        <w:tc>
          <w:tcPr>
            <w:tcW w:w="1695" w:type="dxa"/>
            <w:hideMark/>
          </w:tcPr>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сентябрь</w:t>
            </w:r>
          </w:p>
        </w:tc>
        <w:tc>
          <w:tcPr>
            <w:tcW w:w="2415" w:type="dxa"/>
            <w:hideMark/>
          </w:tcPr>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Классный руководитель</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Педагог-психолог</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 xml:space="preserve"> </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 </w:t>
            </w:r>
          </w:p>
        </w:tc>
      </w:tr>
      <w:tr w:rsidR="004E2050" w:rsidRPr="006E508D" w:rsidTr="00F405CA">
        <w:tc>
          <w:tcPr>
            <w:tcW w:w="2100" w:type="dxa"/>
            <w:hideMark/>
          </w:tcPr>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Углубленная  диагностика детей с ОВЗ, детей-инвалидов</w:t>
            </w:r>
          </w:p>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 </w:t>
            </w:r>
          </w:p>
        </w:tc>
        <w:tc>
          <w:tcPr>
            <w:tcW w:w="2130" w:type="dxa"/>
            <w:hideMark/>
          </w:tcPr>
          <w:p w:rsidR="004E2050" w:rsidRPr="006E508D" w:rsidRDefault="004E2050" w:rsidP="00957187">
            <w:pPr>
              <w:spacing w:after="0" w:line="240" w:lineRule="auto"/>
              <w:ind w:firstLine="132"/>
              <w:rPr>
                <w:rFonts w:ascii="Times New Roman" w:hAnsi="Times New Roman"/>
                <w:sz w:val="24"/>
                <w:szCs w:val="24"/>
              </w:rPr>
            </w:pPr>
            <w:r w:rsidRPr="006E508D">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30" w:type="dxa"/>
            <w:gridSpan w:val="2"/>
            <w:hideMark/>
          </w:tcPr>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Диагностирование</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xml:space="preserve"> </w:t>
            </w:r>
          </w:p>
        </w:tc>
        <w:tc>
          <w:tcPr>
            <w:tcW w:w="1695" w:type="dxa"/>
            <w:hideMark/>
          </w:tcPr>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сентябрь</w:t>
            </w:r>
          </w:p>
        </w:tc>
        <w:tc>
          <w:tcPr>
            <w:tcW w:w="2415" w:type="dxa"/>
            <w:hideMark/>
          </w:tcPr>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Педагог-психолог</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 xml:space="preserve"> </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 </w:t>
            </w:r>
          </w:p>
        </w:tc>
      </w:tr>
      <w:tr w:rsidR="004E2050" w:rsidRPr="006E508D" w:rsidTr="00F405CA">
        <w:tc>
          <w:tcPr>
            <w:tcW w:w="10455" w:type="dxa"/>
            <w:gridSpan w:val="6"/>
            <w:hideMark/>
          </w:tcPr>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Социально – педагогическая диагностика</w:t>
            </w:r>
          </w:p>
        </w:tc>
      </w:tr>
      <w:tr w:rsidR="004E2050" w:rsidRPr="006E508D" w:rsidTr="00F405CA">
        <w:tc>
          <w:tcPr>
            <w:tcW w:w="2100" w:type="dxa"/>
            <w:hideMark/>
          </w:tcPr>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 xml:space="preserve">Определить </w:t>
            </w:r>
            <w:r w:rsidRPr="006E508D">
              <w:rPr>
                <w:rFonts w:ascii="Times New Roman" w:hAnsi="Times New Roman"/>
                <w:sz w:val="24"/>
                <w:szCs w:val="24"/>
              </w:rPr>
              <w:lastRenderedPageBreak/>
              <w:t>уровень организованности ребенка, особенности эмоционально-волевой  и личностной сферы; уровень знаний по предметам</w:t>
            </w:r>
          </w:p>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91"/>
              <w:rPr>
                <w:rFonts w:ascii="Times New Roman" w:hAnsi="Times New Roman"/>
                <w:sz w:val="24"/>
                <w:szCs w:val="24"/>
              </w:rPr>
            </w:pPr>
            <w:r w:rsidRPr="006E508D">
              <w:rPr>
                <w:rFonts w:ascii="Times New Roman" w:hAnsi="Times New Roman"/>
                <w:sz w:val="24"/>
                <w:szCs w:val="24"/>
              </w:rPr>
              <w:t> </w:t>
            </w:r>
          </w:p>
        </w:tc>
        <w:tc>
          <w:tcPr>
            <w:tcW w:w="2130" w:type="dxa"/>
            <w:hideMark/>
          </w:tcPr>
          <w:p w:rsidR="004E2050" w:rsidRPr="006E508D" w:rsidRDefault="004E2050" w:rsidP="00957187">
            <w:pPr>
              <w:spacing w:after="0" w:line="240" w:lineRule="auto"/>
              <w:ind w:firstLine="132"/>
              <w:rPr>
                <w:rFonts w:ascii="Times New Roman" w:hAnsi="Times New Roman"/>
                <w:sz w:val="24"/>
                <w:szCs w:val="24"/>
              </w:rPr>
            </w:pPr>
            <w:r w:rsidRPr="006E508D">
              <w:rPr>
                <w:rFonts w:ascii="Times New Roman" w:hAnsi="Times New Roman"/>
                <w:sz w:val="24"/>
                <w:szCs w:val="24"/>
              </w:rPr>
              <w:lastRenderedPageBreak/>
              <w:t> </w:t>
            </w:r>
          </w:p>
          <w:p w:rsidR="004E2050" w:rsidRPr="006E508D" w:rsidRDefault="004E2050" w:rsidP="00957187">
            <w:pPr>
              <w:spacing w:after="0" w:line="240" w:lineRule="auto"/>
              <w:ind w:firstLine="132"/>
              <w:rPr>
                <w:rFonts w:ascii="Times New Roman" w:hAnsi="Times New Roman"/>
                <w:sz w:val="24"/>
                <w:szCs w:val="24"/>
              </w:rPr>
            </w:pPr>
            <w:r w:rsidRPr="006E508D">
              <w:rPr>
                <w:rFonts w:ascii="Times New Roman" w:hAnsi="Times New Roman"/>
                <w:sz w:val="24"/>
                <w:szCs w:val="24"/>
              </w:rPr>
              <w:t xml:space="preserve">Получение </w:t>
            </w:r>
            <w:r w:rsidRPr="006E508D">
              <w:rPr>
                <w:rFonts w:ascii="Times New Roman" w:hAnsi="Times New Roman"/>
                <w:sz w:val="24"/>
                <w:szCs w:val="24"/>
              </w:rPr>
              <w:lastRenderedPageBreak/>
              <w:t>объективной информации об организованности ребенка, умении учиться, особенности личности, уровню знаний по предметам.</w:t>
            </w:r>
          </w:p>
          <w:p w:rsidR="004E2050" w:rsidRPr="006E508D" w:rsidRDefault="004E2050" w:rsidP="00957187">
            <w:pPr>
              <w:spacing w:after="0" w:line="240" w:lineRule="auto"/>
              <w:ind w:firstLine="132"/>
              <w:rPr>
                <w:rFonts w:ascii="Times New Roman" w:hAnsi="Times New Roman"/>
                <w:sz w:val="24"/>
                <w:szCs w:val="24"/>
              </w:rPr>
            </w:pPr>
            <w:r w:rsidRPr="006E508D">
              <w:rPr>
                <w:rFonts w:ascii="Times New Roman" w:hAnsi="Times New Roman"/>
                <w:sz w:val="24"/>
                <w:szCs w:val="24"/>
              </w:rPr>
              <w:t>Выявление нарушений в поведении (гиперактивность, замкнутость, обидчивость и т.д.)</w:t>
            </w:r>
          </w:p>
        </w:tc>
        <w:tc>
          <w:tcPr>
            <w:tcW w:w="2130" w:type="dxa"/>
            <w:gridSpan w:val="2"/>
            <w:hideMark/>
          </w:tcPr>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lastRenderedPageBreak/>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xml:space="preserve">Анкетирование, </w:t>
            </w:r>
            <w:r w:rsidRPr="006E508D">
              <w:rPr>
                <w:rFonts w:ascii="Times New Roman" w:hAnsi="Times New Roman"/>
                <w:sz w:val="24"/>
                <w:szCs w:val="24"/>
              </w:rPr>
              <w:lastRenderedPageBreak/>
              <w:t>наблюдение во время занятий, беседа с родителями, посещение семьи. Составление характеристики.</w:t>
            </w:r>
          </w:p>
        </w:tc>
        <w:tc>
          <w:tcPr>
            <w:tcW w:w="1695" w:type="dxa"/>
            <w:hideMark/>
          </w:tcPr>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lastRenderedPageBreak/>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lastRenderedPageBreak/>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Сентябрь - октябрь</w:t>
            </w:r>
          </w:p>
          <w:p w:rsidR="004E2050" w:rsidRPr="006E508D" w:rsidRDefault="004E2050" w:rsidP="00957187">
            <w:pPr>
              <w:spacing w:after="0" w:line="240" w:lineRule="auto"/>
              <w:ind w:firstLine="152"/>
              <w:rPr>
                <w:rFonts w:ascii="Times New Roman" w:hAnsi="Times New Roman"/>
                <w:sz w:val="24"/>
                <w:szCs w:val="24"/>
              </w:rPr>
            </w:pPr>
            <w:r w:rsidRPr="006E508D">
              <w:rPr>
                <w:rFonts w:ascii="Times New Roman" w:hAnsi="Times New Roman"/>
                <w:sz w:val="24"/>
                <w:szCs w:val="24"/>
              </w:rPr>
              <w:t> </w:t>
            </w:r>
          </w:p>
        </w:tc>
        <w:tc>
          <w:tcPr>
            <w:tcW w:w="2415" w:type="dxa"/>
            <w:hideMark/>
          </w:tcPr>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lastRenderedPageBreak/>
              <w:t> </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 </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lastRenderedPageBreak/>
              <w:t>Классный руководитель</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Педагог-психолог</w:t>
            </w:r>
          </w:p>
          <w:p w:rsidR="004E2050" w:rsidRPr="006E508D" w:rsidRDefault="004E2050" w:rsidP="00957187">
            <w:pPr>
              <w:spacing w:after="0" w:line="240" w:lineRule="auto"/>
              <w:ind w:firstLine="185"/>
              <w:rPr>
                <w:rFonts w:ascii="Times New Roman" w:hAnsi="Times New Roman"/>
                <w:sz w:val="24"/>
                <w:szCs w:val="24"/>
              </w:rPr>
            </w:pPr>
            <w:r w:rsidRPr="006E508D">
              <w:rPr>
                <w:rFonts w:ascii="Times New Roman" w:hAnsi="Times New Roman"/>
                <w:sz w:val="24"/>
                <w:szCs w:val="24"/>
              </w:rPr>
              <w:t>Учитель-предметник</w:t>
            </w:r>
          </w:p>
        </w:tc>
      </w:tr>
    </w:tbl>
    <w:p w:rsidR="004E2050" w:rsidRPr="006E508D" w:rsidRDefault="004E2050" w:rsidP="004E2050">
      <w:pPr>
        <w:spacing w:after="0" w:line="240" w:lineRule="auto"/>
        <w:contextualSpacing/>
        <w:jc w:val="both"/>
        <w:outlineLvl w:val="1"/>
        <w:rPr>
          <w:rFonts w:ascii="Times New Roman" w:eastAsia="Times New Roman" w:hAnsi="Times New Roman"/>
          <w:sz w:val="24"/>
          <w:szCs w:val="24"/>
          <w:lang w:eastAsia="ru-RU"/>
        </w:rPr>
      </w:pPr>
    </w:p>
    <w:p w:rsidR="00FE3293" w:rsidRPr="006E508D" w:rsidRDefault="00FE3293" w:rsidP="0019068A">
      <w:pPr>
        <w:numPr>
          <w:ilvl w:val="0"/>
          <w:numId w:val="125"/>
        </w:numPr>
        <w:spacing w:after="0" w:line="240" w:lineRule="auto"/>
        <w:ind w:left="142" w:firstLine="443"/>
        <w:contextualSpacing/>
        <w:jc w:val="both"/>
        <w:outlineLvl w:val="1"/>
        <w:rPr>
          <w:rFonts w:ascii="Times New Roman" w:eastAsia="Times New Roman" w:hAnsi="Times New Roman"/>
          <w:spacing w:val="-2"/>
          <w:sz w:val="24"/>
          <w:szCs w:val="24"/>
          <w:lang w:eastAsia="ru-RU"/>
        </w:rPr>
      </w:pPr>
      <w:r w:rsidRPr="006E508D">
        <w:rPr>
          <w:rFonts w:ascii="Times New Roman" w:eastAsia="Times New Roman" w:hAnsi="Times New Roman"/>
          <w:sz w:val="24"/>
          <w:szCs w:val="24"/>
          <w:lang w:eastAsia="ru-RU"/>
        </w:rPr>
        <w:t xml:space="preserve">обеспечение психолого­педагогических условий (коррекционная направленность учебно­воспитательной деятельности; </w:t>
      </w:r>
      <w:r w:rsidRPr="006E508D">
        <w:rPr>
          <w:rFonts w:ascii="Times New Roman" w:eastAsia="Times New Roman" w:hAnsi="Times New Roman"/>
          <w:spacing w:val="-2"/>
          <w:sz w:val="24"/>
          <w:szCs w:val="24"/>
          <w:lang w:eastAsia="ru-RU"/>
        </w:rPr>
        <w:t>учет индивидуальных особенностей ребенка; соблюдение ком</w:t>
      </w:r>
      <w:r w:rsidRPr="006E508D">
        <w:rPr>
          <w:rFonts w:ascii="Times New Roman" w:eastAsia="Times New Roman" w:hAnsi="Times New Roman"/>
          <w:sz w:val="24"/>
          <w:szCs w:val="24"/>
          <w:lang w:eastAsia="ru-RU"/>
        </w:rPr>
        <w:t>фортного психоэмоционального режима; использование со</w:t>
      </w:r>
      <w:r w:rsidRPr="006E508D">
        <w:rPr>
          <w:rFonts w:ascii="Times New Roman" w:eastAsia="Times New Roman" w:hAnsi="Times New Roman"/>
          <w:spacing w:val="-2"/>
          <w:sz w:val="24"/>
          <w:szCs w:val="24"/>
          <w:lang w:eastAsia="ru-RU"/>
        </w:rPr>
        <w:t>временных педагогических технологий, в том числе информа</w:t>
      </w:r>
      <w:r w:rsidRPr="006E508D">
        <w:rPr>
          <w:rFonts w:ascii="Times New Roman" w:eastAsia="Times New Roman" w:hAnsi="Times New Roman"/>
          <w:sz w:val="24"/>
          <w:szCs w:val="24"/>
          <w:lang w:eastAsia="ru-RU"/>
        </w:rPr>
        <w:t xml:space="preserve">ционных, компьютерных, для оптимизации образовательной </w:t>
      </w:r>
      <w:r w:rsidRPr="006E508D">
        <w:rPr>
          <w:rFonts w:ascii="Times New Roman" w:eastAsia="Times New Roman" w:hAnsi="Times New Roman"/>
          <w:spacing w:val="-2"/>
          <w:sz w:val="24"/>
          <w:szCs w:val="24"/>
          <w:lang w:eastAsia="ru-RU"/>
        </w:rPr>
        <w:t>деятельности, повышения ее эффективности, доступности);</w:t>
      </w:r>
    </w:p>
    <w:p w:rsidR="00FE3293" w:rsidRPr="006E508D" w:rsidRDefault="00FE3293" w:rsidP="0019068A">
      <w:pPr>
        <w:numPr>
          <w:ilvl w:val="0"/>
          <w:numId w:val="125"/>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FE3293" w:rsidRPr="006E508D" w:rsidRDefault="00FE3293" w:rsidP="0019068A">
      <w:pPr>
        <w:numPr>
          <w:ilvl w:val="0"/>
          <w:numId w:val="125"/>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pacing w:val="-2"/>
          <w:sz w:val="24"/>
          <w:szCs w:val="24"/>
          <w:lang w:eastAsia="ru-RU"/>
        </w:rPr>
        <w:t>обеспечение здоровьесберегающих условий (оздоровительный и охранительный режим, укрепление физического и пси</w:t>
      </w:r>
      <w:r w:rsidRPr="006E508D">
        <w:rPr>
          <w:rFonts w:ascii="Times New Roman" w:eastAsia="Times New Roman" w:hAnsi="Times New Roman"/>
          <w:sz w:val="24"/>
          <w:szCs w:val="24"/>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E3293" w:rsidRPr="006E508D" w:rsidRDefault="00FE3293" w:rsidP="0019068A">
      <w:pPr>
        <w:numPr>
          <w:ilvl w:val="0"/>
          <w:numId w:val="125"/>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E3293" w:rsidRPr="006E508D" w:rsidRDefault="00FE3293" w:rsidP="0019068A">
      <w:pPr>
        <w:numPr>
          <w:ilvl w:val="0"/>
          <w:numId w:val="125"/>
        </w:numPr>
        <w:spacing w:after="0" w:line="240" w:lineRule="auto"/>
        <w:ind w:left="142" w:firstLine="443"/>
        <w:contextualSpacing/>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r w:rsidRPr="006E508D">
        <w:rPr>
          <w:rFonts w:ascii="Times New Roman" w:eastAsia="Times New Roman" w:hAnsi="Times New Roman"/>
          <w:sz w:val="24"/>
          <w:szCs w:val="24"/>
          <w:vertAlign w:val="superscript"/>
          <w:lang w:eastAsia="ru-RU"/>
        </w:rPr>
        <w:footnoteReference w:id="5"/>
      </w:r>
      <w:r w:rsidRPr="006E508D">
        <w:rPr>
          <w:rFonts w:ascii="Times New Roman" w:eastAsia="Times New Roman" w:hAnsi="Times New Roman"/>
          <w:sz w:val="24"/>
          <w:szCs w:val="24"/>
          <w:lang w:eastAsia="ru-RU"/>
        </w:rPr>
        <w:t>.</w:t>
      </w:r>
    </w:p>
    <w:p w:rsidR="00FE3293" w:rsidRPr="006E508D" w:rsidRDefault="00FE3293" w:rsidP="00FE3293">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Программно­методическое обеспечение</w:t>
      </w:r>
      <w:r w:rsidR="004A5ABD" w:rsidRPr="006E508D">
        <w:rPr>
          <w:rFonts w:ascii="Times New Roman" w:eastAsia="Times New Roman" w:hAnsi="Times New Roman"/>
          <w:sz w:val="24"/>
          <w:szCs w:val="24"/>
          <w:lang w:eastAsia="ru-RU"/>
        </w:rPr>
        <w:t>:</w:t>
      </w:r>
    </w:p>
    <w:p w:rsidR="004A5ABD" w:rsidRPr="006E508D" w:rsidRDefault="004A5ABD" w:rsidP="0019068A">
      <w:pPr>
        <w:numPr>
          <w:ilvl w:val="0"/>
          <w:numId w:val="148"/>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4A5ABD" w:rsidRPr="006E508D" w:rsidRDefault="004A5ABD" w:rsidP="0019068A">
      <w:pPr>
        <w:numPr>
          <w:ilvl w:val="0"/>
          <w:numId w:val="148"/>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адаптированные образовательные программы (при необходимости);</w:t>
      </w:r>
    </w:p>
    <w:p w:rsidR="004A5ABD" w:rsidRPr="006E508D" w:rsidRDefault="004A5ABD" w:rsidP="0019068A">
      <w:pPr>
        <w:numPr>
          <w:ilvl w:val="0"/>
          <w:numId w:val="148"/>
        </w:numPr>
        <w:autoSpaceDE w:val="0"/>
        <w:autoSpaceDN w:val="0"/>
        <w:adjustRightInd w:val="0"/>
        <w:spacing w:after="0" w:line="240" w:lineRule="auto"/>
        <w:ind w:hanging="359"/>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sz w:val="24"/>
          <w:szCs w:val="24"/>
          <w:lang w:eastAsia="ru-RU"/>
        </w:rPr>
        <w:lastRenderedPageBreak/>
        <w:t xml:space="preserve"> </w:t>
      </w:r>
      <w:r w:rsidRPr="006E508D">
        <w:rPr>
          <w:rFonts w:ascii="Times New Roman" w:eastAsia="Times New Roman" w:hAnsi="Times New Roman"/>
          <w:bCs/>
          <w:sz w:val="24"/>
          <w:szCs w:val="24"/>
          <w:lang w:eastAsia="ru-RU"/>
        </w:rPr>
        <w:t>обеспечение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r w:rsidRPr="006E508D">
        <w:rPr>
          <w:rFonts w:ascii="Times New Roman" w:eastAsia="Times New Roman" w:hAnsi="Times New Roman"/>
          <w:sz w:val="24"/>
          <w:szCs w:val="24"/>
          <w:lang w:eastAsia="ru-RU"/>
        </w:rPr>
        <w:t>.</w:t>
      </w:r>
    </w:p>
    <w:p w:rsidR="00FE3293" w:rsidRPr="006E508D" w:rsidRDefault="00FE3293" w:rsidP="004A5AB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Кадровое обеспечение</w:t>
      </w:r>
      <w:r w:rsidR="004A5ABD" w:rsidRPr="006E508D">
        <w:rPr>
          <w:rFonts w:ascii="Times New Roman" w:eastAsia="Times New Roman" w:hAnsi="Times New Roman"/>
          <w:iCs/>
          <w:sz w:val="24"/>
          <w:szCs w:val="24"/>
          <w:lang w:eastAsia="ru-RU"/>
        </w:rPr>
        <w:t>:</w:t>
      </w:r>
    </w:p>
    <w:p w:rsidR="004A5ABD" w:rsidRPr="006E508D" w:rsidRDefault="004A5ABD" w:rsidP="0019068A">
      <w:pPr>
        <w:numPr>
          <w:ilvl w:val="0"/>
          <w:numId w:val="149"/>
        </w:numPr>
        <w:autoSpaceDE w:val="0"/>
        <w:autoSpaceDN w:val="0"/>
        <w:adjustRightInd w:val="0"/>
        <w:spacing w:after="0" w:line="240" w:lineRule="auto"/>
        <w:ind w:left="567"/>
        <w:jc w:val="both"/>
        <w:textAlignment w:val="center"/>
        <w:rPr>
          <w:rFonts w:ascii="Times New Roman" w:eastAsia="Times New Roman" w:hAnsi="Times New Roman"/>
          <w:spacing w:val="2"/>
          <w:sz w:val="24"/>
          <w:szCs w:val="24"/>
          <w:lang w:eastAsia="ru-RU"/>
        </w:rPr>
      </w:pPr>
      <w:r w:rsidRPr="006E508D">
        <w:rPr>
          <w:rFonts w:ascii="Times New Roman" w:eastAsia="Times New Roman" w:hAnsi="Times New Roman"/>
          <w:spacing w:val="2"/>
          <w:sz w:val="24"/>
          <w:szCs w:val="24"/>
          <w:lang w:eastAsia="ru-RU"/>
        </w:rPr>
        <w:t xml:space="preserve">специалисты соответствующей квалификации, имеющими специализированное образование; </w:t>
      </w:r>
    </w:p>
    <w:p w:rsidR="004A5ABD" w:rsidRPr="006E508D" w:rsidRDefault="004A5ABD" w:rsidP="0019068A">
      <w:pPr>
        <w:numPr>
          <w:ilvl w:val="0"/>
          <w:numId w:val="149"/>
        </w:numPr>
        <w:autoSpaceDE w:val="0"/>
        <w:autoSpaceDN w:val="0"/>
        <w:adjustRightInd w:val="0"/>
        <w:spacing w:after="0" w:line="240" w:lineRule="auto"/>
        <w:ind w:left="567"/>
        <w:jc w:val="both"/>
        <w:textAlignment w:val="center"/>
        <w:rPr>
          <w:rFonts w:ascii="Times New Roman" w:eastAsia="Times New Roman" w:hAnsi="Times New Roman"/>
          <w:spacing w:val="2"/>
          <w:sz w:val="24"/>
          <w:szCs w:val="24"/>
          <w:lang w:eastAsia="ru-RU"/>
        </w:rPr>
      </w:pPr>
      <w:r w:rsidRPr="006E508D">
        <w:rPr>
          <w:rFonts w:ascii="Times New Roman" w:eastAsia="Times New Roman" w:hAnsi="Times New Roman"/>
          <w:spacing w:val="2"/>
          <w:sz w:val="24"/>
          <w:szCs w:val="24"/>
          <w:lang w:eastAsia="ru-RU"/>
        </w:rPr>
        <w:t xml:space="preserve">педагоги, прошедшие обязательную курсовую подготовку; </w:t>
      </w:r>
    </w:p>
    <w:p w:rsidR="004A5ABD" w:rsidRPr="006E508D" w:rsidRDefault="004A5ABD" w:rsidP="0019068A">
      <w:pPr>
        <w:numPr>
          <w:ilvl w:val="0"/>
          <w:numId w:val="149"/>
        </w:numPr>
        <w:tabs>
          <w:tab w:val="clear" w:pos="2880"/>
        </w:tabs>
        <w:autoSpaceDE w:val="0"/>
        <w:autoSpaceDN w:val="0"/>
        <w:adjustRightInd w:val="0"/>
        <w:spacing w:after="0" w:line="240" w:lineRule="auto"/>
        <w:ind w:left="567" w:hanging="283"/>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spacing w:val="2"/>
          <w:sz w:val="24"/>
          <w:szCs w:val="24"/>
          <w:lang w:eastAsia="ru-RU"/>
        </w:rPr>
        <w:t xml:space="preserve"> специальная подготовка педагогического коллектива (</w:t>
      </w:r>
      <w:r w:rsidRPr="006E508D">
        <w:rPr>
          <w:rFonts w:ascii="Times New Roman" w:eastAsia="Times New Roman" w:hAnsi="Times New Roman"/>
          <w:bCs/>
          <w:spacing w:val="2"/>
          <w:sz w:val="24"/>
          <w:szCs w:val="24"/>
          <w:lang w:eastAsia="ru-RU"/>
        </w:rPr>
        <w:t>знание основ коррекционной педагогики и специальной психологии,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r w:rsidRPr="006E508D">
        <w:rPr>
          <w:rFonts w:ascii="Times New Roman" w:eastAsia="Times New Roman" w:hAnsi="Times New Roman"/>
          <w:spacing w:val="2"/>
          <w:sz w:val="24"/>
          <w:szCs w:val="24"/>
          <w:lang w:eastAsia="ru-RU"/>
        </w:rPr>
        <w:t>.</w:t>
      </w:r>
    </w:p>
    <w:p w:rsidR="00FE3293" w:rsidRPr="006E508D" w:rsidRDefault="00FE3293" w:rsidP="004A5AB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Материально­техническое обеспечение</w:t>
      </w:r>
    </w:p>
    <w:p w:rsidR="004A5ABD" w:rsidRPr="006E508D" w:rsidRDefault="004A5ABD" w:rsidP="0019068A">
      <w:pPr>
        <w:numPr>
          <w:ilvl w:val="0"/>
          <w:numId w:val="150"/>
        </w:numPr>
        <w:autoSpaceDE w:val="0"/>
        <w:autoSpaceDN w:val="0"/>
        <w:adjustRightInd w:val="0"/>
        <w:spacing w:after="0" w:line="240" w:lineRule="auto"/>
        <w:ind w:left="510"/>
        <w:jc w:val="both"/>
        <w:textAlignment w:val="center"/>
        <w:rPr>
          <w:rFonts w:ascii="Times New Roman" w:eastAsia="Times New Roman" w:hAnsi="Times New Roman"/>
          <w:sz w:val="24"/>
          <w:szCs w:val="24"/>
          <w:lang w:eastAsia="ru-RU"/>
        </w:rPr>
      </w:pPr>
      <w:r w:rsidRPr="006E508D">
        <w:rPr>
          <w:rFonts w:ascii="Times New Roman" w:eastAsia="Times New Roman" w:hAnsi="Times New Roman"/>
          <w:bCs/>
          <w:sz w:val="24"/>
          <w:szCs w:val="24"/>
          <w:lang w:eastAsia="ru-RU"/>
        </w:rPr>
        <w:t xml:space="preserve">наличие материально-технической базы, </w:t>
      </w:r>
      <w:r w:rsidRPr="006E508D">
        <w:rPr>
          <w:rFonts w:ascii="Times New Roman" w:eastAsia="Times New Roman" w:hAnsi="Times New Roman"/>
          <w:sz w:val="24"/>
          <w:szCs w:val="24"/>
          <w:lang w:eastAsia="ru-RU"/>
        </w:rPr>
        <w:t xml:space="preserve">позволяющей создать адаптивную и коррекционно-развивающую среду; </w:t>
      </w:r>
    </w:p>
    <w:p w:rsidR="004A5ABD" w:rsidRPr="006E508D" w:rsidRDefault="004A5ABD" w:rsidP="0019068A">
      <w:pPr>
        <w:numPr>
          <w:ilvl w:val="0"/>
          <w:numId w:val="150"/>
        </w:numPr>
        <w:tabs>
          <w:tab w:val="clear" w:pos="2880"/>
        </w:tabs>
        <w:autoSpaceDE w:val="0"/>
        <w:autoSpaceDN w:val="0"/>
        <w:adjustRightInd w:val="0"/>
        <w:spacing w:after="0" w:line="240" w:lineRule="auto"/>
        <w:ind w:left="567" w:hanging="425"/>
        <w:jc w:val="both"/>
        <w:textAlignment w:val="center"/>
        <w:rPr>
          <w:rFonts w:ascii="Times New Roman" w:eastAsia="Times New Roman" w:hAnsi="Times New Roman"/>
          <w:iCs/>
          <w:sz w:val="24"/>
          <w:szCs w:val="24"/>
          <w:lang w:eastAsia="ru-RU"/>
        </w:rPr>
      </w:pPr>
      <w:r w:rsidRPr="006E508D">
        <w:rPr>
          <w:rFonts w:ascii="Times New Roman" w:eastAsia="Times New Roman" w:hAnsi="Times New Roman"/>
          <w:sz w:val="24"/>
          <w:szCs w:val="24"/>
          <w:lang w:eastAsia="ru-RU"/>
        </w:rPr>
        <w:t xml:space="preserve"> оборудование и технические средства обучения лиц с ОВЗ индивидуального и коллективного пользования.</w:t>
      </w:r>
    </w:p>
    <w:p w:rsidR="00FE3293" w:rsidRPr="006E508D" w:rsidRDefault="00FE3293" w:rsidP="004A5ABD">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6E508D">
        <w:rPr>
          <w:rFonts w:ascii="Times New Roman" w:eastAsia="Times New Roman" w:hAnsi="Times New Roman"/>
          <w:iCs/>
          <w:sz w:val="24"/>
          <w:szCs w:val="24"/>
          <w:lang w:eastAsia="ru-RU"/>
        </w:rPr>
        <w:t>Информационное обеспечение</w:t>
      </w:r>
    </w:p>
    <w:p w:rsidR="004A5ABD" w:rsidRPr="006E508D" w:rsidRDefault="004A5ABD" w:rsidP="0019068A">
      <w:pPr>
        <w:numPr>
          <w:ilvl w:val="0"/>
          <w:numId w:val="151"/>
        </w:numPr>
        <w:tabs>
          <w:tab w:val="left" w:pos="252"/>
        </w:tabs>
        <w:autoSpaceDE w:val="0"/>
        <w:snapToGrid w:val="0"/>
        <w:spacing w:after="0" w:line="240" w:lineRule="auto"/>
        <w:ind w:left="252" w:hanging="252"/>
        <w:jc w:val="both"/>
        <w:textAlignment w:val="center"/>
        <w:rPr>
          <w:rFonts w:ascii="Times New Roman" w:eastAsia="Times New Roman" w:hAnsi="Times New Roman" w:cs="NewtonCSanPin"/>
          <w:spacing w:val="-4"/>
          <w:sz w:val="24"/>
          <w:szCs w:val="24"/>
          <w:lang w:eastAsia="ar-SA"/>
        </w:rPr>
      </w:pPr>
      <w:r w:rsidRPr="006E508D">
        <w:rPr>
          <w:rFonts w:ascii="Times New Roman" w:eastAsia="Times New Roman" w:hAnsi="Times New Roman" w:cs="NewtonCSanPin"/>
          <w:spacing w:val="-4"/>
          <w:sz w:val="24"/>
          <w:szCs w:val="24"/>
          <w:lang w:eastAsia="ar-SA"/>
        </w:rPr>
        <w:t>создание информационной образовательной среды и развитие дистанционной формы обучения с использованием современных информационно-коммуникационных технологий;</w:t>
      </w:r>
    </w:p>
    <w:p w:rsidR="004A5ABD" w:rsidRPr="006E508D" w:rsidRDefault="004A5ABD" w:rsidP="0019068A">
      <w:pPr>
        <w:numPr>
          <w:ilvl w:val="0"/>
          <w:numId w:val="151"/>
        </w:numPr>
        <w:tabs>
          <w:tab w:val="left" w:pos="252"/>
        </w:tabs>
        <w:autoSpaceDE w:val="0"/>
        <w:snapToGrid w:val="0"/>
        <w:spacing w:after="0" w:line="240" w:lineRule="auto"/>
        <w:ind w:left="252" w:hanging="252"/>
        <w:jc w:val="both"/>
        <w:textAlignment w:val="center"/>
        <w:rPr>
          <w:rFonts w:ascii="Times New Roman" w:hAnsi="Times New Roman"/>
          <w:b/>
          <w:bCs/>
          <w:sz w:val="24"/>
          <w:szCs w:val="24"/>
        </w:rPr>
      </w:pPr>
      <w:r w:rsidRPr="006E508D">
        <w:rPr>
          <w:rFonts w:ascii="Times New Roman" w:eastAsia="Times New Roman" w:hAnsi="Times New Roman" w:cs="NewtonCSanPin"/>
          <w:spacing w:val="-4"/>
          <w:sz w:val="24"/>
          <w:szCs w:val="24"/>
          <w:lang w:eastAsia="ar-SA"/>
        </w:rPr>
        <w:t xml:space="preserve"> </w:t>
      </w:r>
      <w:r w:rsidRPr="006E508D">
        <w:rPr>
          <w:rFonts w:ascii="Times New Roman" w:eastAsia="Times New Roman" w:hAnsi="Times New Roman"/>
          <w:spacing w:val="-4"/>
          <w:sz w:val="24"/>
          <w:szCs w:val="24"/>
          <w:lang w:eastAsia="ar-SA"/>
        </w:rPr>
        <w:t>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4A5ABD" w:rsidRPr="006E508D" w:rsidRDefault="004A5ABD" w:rsidP="004A5ABD">
      <w:pPr>
        <w:spacing w:after="0" w:line="240" w:lineRule="auto"/>
        <w:ind w:firstLine="709"/>
        <w:rPr>
          <w:rFonts w:ascii="Times New Roman" w:hAnsi="Times New Roman"/>
          <w:b/>
          <w:bCs/>
          <w:sz w:val="24"/>
          <w:szCs w:val="24"/>
        </w:rPr>
      </w:pPr>
    </w:p>
    <w:p w:rsidR="006B6B86" w:rsidRPr="006E508D" w:rsidRDefault="006B6B86" w:rsidP="0019068A">
      <w:pPr>
        <w:numPr>
          <w:ilvl w:val="2"/>
          <w:numId w:val="118"/>
        </w:numPr>
        <w:spacing w:after="0" w:line="240" w:lineRule="auto"/>
        <w:rPr>
          <w:rFonts w:ascii="Times New Roman" w:hAnsi="Times New Roman"/>
          <w:sz w:val="24"/>
          <w:szCs w:val="24"/>
        </w:rPr>
      </w:pPr>
      <w:r w:rsidRPr="006E508D">
        <w:rPr>
          <w:rFonts w:ascii="Times New Roman" w:hAnsi="Times New Roman"/>
          <w:b/>
          <w:bCs/>
          <w:sz w:val="24"/>
          <w:szCs w:val="24"/>
        </w:rPr>
        <w:t>Психолого – педагогическое сопровождение образовательного процесса в начальных классах</w:t>
      </w:r>
    </w:p>
    <w:p w:rsidR="006B6B86" w:rsidRPr="006E508D" w:rsidRDefault="006B6B86" w:rsidP="00DB3A4F">
      <w:pPr>
        <w:spacing w:after="0" w:line="240" w:lineRule="auto"/>
        <w:ind w:firstLine="709"/>
        <w:rPr>
          <w:rFonts w:ascii="Times New Roman" w:hAnsi="Times New Roman"/>
          <w:sz w:val="24"/>
          <w:szCs w:val="24"/>
        </w:rPr>
      </w:pPr>
      <w:r w:rsidRPr="006E508D">
        <w:rPr>
          <w:rFonts w:ascii="Times New Roman" w:hAnsi="Times New Roman"/>
          <w:sz w:val="24"/>
          <w:szCs w:val="24"/>
        </w:rPr>
        <w:t> </w:t>
      </w:r>
    </w:p>
    <w:tbl>
      <w:tblPr>
        <w:tblStyle w:val="a5"/>
        <w:tblW w:w="9657" w:type="dxa"/>
        <w:tblLayout w:type="fixed"/>
        <w:tblLook w:val="0600"/>
      </w:tblPr>
      <w:tblGrid>
        <w:gridCol w:w="719"/>
        <w:gridCol w:w="1183"/>
        <w:gridCol w:w="2136"/>
        <w:gridCol w:w="1167"/>
        <w:gridCol w:w="1849"/>
        <w:gridCol w:w="907"/>
        <w:gridCol w:w="1696"/>
      </w:tblGrid>
      <w:tr w:rsidR="006B6B86" w:rsidRPr="006E508D" w:rsidTr="003F7097">
        <w:tc>
          <w:tcPr>
            <w:tcW w:w="719" w:type="dxa"/>
            <w:hideMark/>
          </w:tcPr>
          <w:p w:rsidR="006B6B86" w:rsidRPr="006E508D" w:rsidRDefault="006B6B86" w:rsidP="00420FA2">
            <w:pPr>
              <w:tabs>
                <w:tab w:val="left" w:pos="553"/>
              </w:tabs>
              <w:spacing w:after="0" w:line="240" w:lineRule="auto"/>
              <w:rPr>
                <w:rFonts w:ascii="Times New Roman" w:hAnsi="Times New Roman"/>
                <w:sz w:val="24"/>
                <w:szCs w:val="24"/>
              </w:rPr>
            </w:pPr>
            <w:r w:rsidRPr="006E508D">
              <w:rPr>
                <w:rFonts w:ascii="Times New Roman" w:hAnsi="Times New Roman"/>
                <w:bCs/>
                <w:sz w:val="24"/>
                <w:szCs w:val="24"/>
              </w:rPr>
              <w:t>Клас</w:t>
            </w:r>
            <w:r w:rsidR="004E2050" w:rsidRPr="006E508D">
              <w:rPr>
                <w:rFonts w:ascii="Times New Roman" w:hAnsi="Times New Roman"/>
                <w:bCs/>
                <w:sz w:val="24"/>
                <w:szCs w:val="24"/>
              </w:rPr>
              <w:t>-</w:t>
            </w:r>
            <w:r w:rsidRPr="006E508D">
              <w:rPr>
                <w:rFonts w:ascii="Times New Roman" w:hAnsi="Times New Roman"/>
                <w:bCs/>
                <w:sz w:val="24"/>
                <w:szCs w:val="24"/>
              </w:rPr>
              <w:t>сы</w:t>
            </w: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bCs/>
                <w:sz w:val="24"/>
                <w:szCs w:val="24"/>
              </w:rPr>
              <w:t>Объект диагностики</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bCs/>
                <w:sz w:val="24"/>
                <w:szCs w:val="24"/>
              </w:rPr>
              <w:t>Показатели</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bCs/>
                <w:sz w:val="24"/>
                <w:szCs w:val="24"/>
              </w:rPr>
              <w:t>Уровни</w:t>
            </w:r>
          </w:p>
        </w:tc>
        <w:tc>
          <w:tcPr>
            <w:tcW w:w="1849" w:type="dxa"/>
            <w:hideMark/>
          </w:tcPr>
          <w:p w:rsidR="006B6B86" w:rsidRPr="006E508D" w:rsidRDefault="00420FA2" w:rsidP="00420FA2">
            <w:pPr>
              <w:spacing w:after="0" w:line="240" w:lineRule="auto"/>
              <w:ind w:right="-148"/>
              <w:rPr>
                <w:rFonts w:ascii="Times New Roman" w:hAnsi="Times New Roman"/>
                <w:sz w:val="24"/>
                <w:szCs w:val="24"/>
              </w:rPr>
            </w:pPr>
            <w:r w:rsidRPr="006E508D">
              <w:rPr>
                <w:rFonts w:ascii="Times New Roman" w:hAnsi="Times New Roman"/>
                <w:bCs/>
                <w:sz w:val="24"/>
                <w:szCs w:val="24"/>
              </w:rPr>
              <w:t>Используе</w:t>
            </w:r>
            <w:r w:rsidR="006B6B86" w:rsidRPr="006E508D">
              <w:rPr>
                <w:rFonts w:ascii="Times New Roman" w:hAnsi="Times New Roman"/>
                <w:bCs/>
                <w:sz w:val="24"/>
                <w:szCs w:val="24"/>
              </w:rPr>
              <w:t>мые методики, методы</w:t>
            </w:r>
          </w:p>
        </w:tc>
        <w:tc>
          <w:tcPr>
            <w:tcW w:w="90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bCs/>
                <w:sz w:val="24"/>
                <w:szCs w:val="24"/>
              </w:rPr>
              <w:t>Сроки проведения</w:t>
            </w:r>
          </w:p>
        </w:tc>
        <w:tc>
          <w:tcPr>
            <w:tcW w:w="1696"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bCs/>
                <w:sz w:val="24"/>
                <w:szCs w:val="24"/>
              </w:rPr>
              <w:t>Мероприятия по результатам диагностики</w:t>
            </w:r>
          </w:p>
        </w:tc>
      </w:tr>
      <w:tr w:rsidR="006B6B86" w:rsidRPr="006E508D" w:rsidTr="003F7097">
        <w:tc>
          <w:tcPr>
            <w:tcW w:w="719" w:type="dxa"/>
            <w:vMerge w:val="restart"/>
            <w:hideMark/>
          </w:tcPr>
          <w:p w:rsidR="006B6B86" w:rsidRPr="006E508D" w:rsidRDefault="006B6B86" w:rsidP="00420FA2">
            <w:pPr>
              <w:tabs>
                <w:tab w:val="left" w:pos="553"/>
              </w:tabs>
              <w:spacing w:after="0" w:line="240" w:lineRule="auto"/>
              <w:rPr>
                <w:rFonts w:ascii="Times New Roman" w:hAnsi="Times New Roman"/>
                <w:sz w:val="24"/>
                <w:szCs w:val="24"/>
              </w:rPr>
            </w:pPr>
            <w:r w:rsidRPr="006E508D">
              <w:rPr>
                <w:rFonts w:ascii="Times New Roman" w:hAnsi="Times New Roman"/>
                <w:sz w:val="24"/>
                <w:szCs w:val="24"/>
              </w:rPr>
              <w:t>1 кл.</w:t>
            </w:r>
          </w:p>
          <w:p w:rsidR="006B6B86" w:rsidRPr="006E508D" w:rsidRDefault="006B6B86" w:rsidP="00420FA2">
            <w:pPr>
              <w:tabs>
                <w:tab w:val="left" w:pos="553"/>
              </w:tabs>
              <w:spacing w:after="0" w:line="240" w:lineRule="auto"/>
              <w:rPr>
                <w:rFonts w:ascii="Times New Roman" w:hAnsi="Times New Roman"/>
                <w:sz w:val="24"/>
                <w:szCs w:val="24"/>
              </w:rPr>
            </w:pPr>
            <w:r w:rsidRPr="006E508D">
              <w:rPr>
                <w:rFonts w:ascii="Times New Roman" w:hAnsi="Times New Roman"/>
                <w:sz w:val="24"/>
                <w:szCs w:val="24"/>
              </w:rPr>
              <w:t> </w:t>
            </w: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Психичес-кое состояние в период адаптации</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Эмоциональное состояние ребенка в школе; наличие положительных и отрицательных эмоций в различных учебных ситуациях; эмоциональная самооценка ребенка.</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Метод  Люшера</w:t>
            </w:r>
          </w:p>
        </w:tc>
        <w:tc>
          <w:tcPr>
            <w:tcW w:w="907" w:type="dxa"/>
            <w:vMerge w:val="restart"/>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Октябрь- ноябрь</w:t>
            </w:r>
          </w:p>
        </w:tc>
        <w:tc>
          <w:tcPr>
            <w:tcW w:w="1696" w:type="dxa"/>
            <w:vMerge w:val="restart"/>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1.Соотнесе-ние полученной информации со статусом первоклассника;</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2.Совещание при завуче по результатам диагностики;</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3.Отбор в группы для коррекционно – развивающих занятий;</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4.Коррекцион</w:t>
            </w:r>
            <w:r w:rsidRPr="006E508D">
              <w:rPr>
                <w:rFonts w:ascii="Times New Roman" w:hAnsi="Times New Roman"/>
                <w:sz w:val="24"/>
                <w:szCs w:val="24"/>
              </w:rPr>
              <w:lastRenderedPageBreak/>
              <w:t>но – развивающая работа с дезадаптиро-ванными первоклассниками;</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5.Диагности эффективнос-ти коррекционно – развивающей работы (февраль)</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6.Аналитическая справка.</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1.Обработка полученных данных;</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2.Консультация с родителями обучающихся по результатам диагностики;</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3.Разработка рекомендаций.</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4.Совещание при завуче по результатам диагностики и консультации с родителями.</w:t>
            </w:r>
          </w:p>
        </w:tc>
      </w:tr>
      <w:tr w:rsidR="006B6B86" w:rsidRPr="006E508D" w:rsidTr="003F7097">
        <w:tc>
          <w:tcPr>
            <w:tcW w:w="719" w:type="dxa"/>
            <w:vMerge/>
            <w:hideMark/>
          </w:tcPr>
          <w:p w:rsidR="006B6B86" w:rsidRPr="006E508D" w:rsidRDefault="006B6B86" w:rsidP="00420FA2">
            <w:pPr>
              <w:tabs>
                <w:tab w:val="left" w:pos="553"/>
              </w:tabs>
              <w:spacing w:after="0" w:line="240" w:lineRule="auto"/>
              <w:rPr>
                <w:rFonts w:ascii="Times New Roman" w:hAnsi="Times New Roman"/>
                <w:sz w:val="24"/>
                <w:szCs w:val="24"/>
              </w:rPr>
            </w:pP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Особеннос-ти мотивации, мотивов учения и адаптации</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-высокая мотивация</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-средняя норма</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-низкая школьная мотивация</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негативное отношение к школе</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-ведущий мотив-</w:t>
            </w:r>
            <w:r w:rsidRPr="006E508D">
              <w:rPr>
                <w:rFonts w:ascii="Times New Roman" w:hAnsi="Times New Roman"/>
                <w:sz w:val="24"/>
                <w:szCs w:val="24"/>
              </w:rPr>
              <w:lastRenderedPageBreak/>
              <w:t>внутренняя позиция школьника</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-адаптация</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-адаптация</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lastRenderedPageBreak/>
              <w:t>% соотношение</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lastRenderedPageBreak/>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-ДА</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-ВДА</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-А</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lastRenderedPageBreak/>
              <w:t>«Мотивация учения и адаптации к школе» Г.Н. Лускановой.</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 xml:space="preserve">Программа исследования </w:t>
            </w:r>
            <w:r w:rsidRPr="006E508D">
              <w:rPr>
                <w:rFonts w:ascii="Times New Roman" w:hAnsi="Times New Roman"/>
                <w:sz w:val="24"/>
                <w:szCs w:val="24"/>
              </w:rPr>
              <w:lastRenderedPageBreak/>
              <w:t>адаптации первоклассников.</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 Анкетирование родителей</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 Анкетирование учителей</w:t>
            </w:r>
          </w:p>
        </w:tc>
        <w:tc>
          <w:tcPr>
            <w:tcW w:w="907" w:type="dxa"/>
            <w:vMerge/>
            <w:hideMark/>
          </w:tcPr>
          <w:p w:rsidR="006B6B86" w:rsidRPr="006E508D" w:rsidRDefault="006B6B86" w:rsidP="00420FA2">
            <w:pPr>
              <w:spacing w:after="0" w:line="240" w:lineRule="auto"/>
              <w:rPr>
                <w:rFonts w:ascii="Times New Roman" w:hAnsi="Times New Roman"/>
                <w:sz w:val="24"/>
                <w:szCs w:val="24"/>
              </w:rPr>
            </w:pPr>
          </w:p>
        </w:tc>
        <w:tc>
          <w:tcPr>
            <w:tcW w:w="1696" w:type="dxa"/>
            <w:vMerge/>
            <w:hideMark/>
          </w:tcPr>
          <w:p w:rsidR="006B6B86" w:rsidRPr="006E508D" w:rsidRDefault="006B6B86" w:rsidP="00420FA2">
            <w:pPr>
              <w:spacing w:after="0" w:line="240" w:lineRule="auto"/>
              <w:rPr>
                <w:rFonts w:ascii="Times New Roman" w:hAnsi="Times New Roman"/>
                <w:sz w:val="24"/>
                <w:szCs w:val="24"/>
              </w:rPr>
            </w:pPr>
          </w:p>
        </w:tc>
      </w:tr>
      <w:tr w:rsidR="006B6B86" w:rsidRPr="006E508D" w:rsidTr="003F7097">
        <w:tc>
          <w:tcPr>
            <w:tcW w:w="719" w:type="dxa"/>
            <w:vMerge/>
            <w:hideMark/>
          </w:tcPr>
          <w:p w:rsidR="006B6B86" w:rsidRPr="006E508D" w:rsidRDefault="006B6B86" w:rsidP="00420FA2">
            <w:pPr>
              <w:tabs>
                <w:tab w:val="left" w:pos="553"/>
              </w:tabs>
              <w:spacing w:after="0" w:line="240" w:lineRule="auto"/>
              <w:rPr>
                <w:rFonts w:ascii="Times New Roman" w:hAnsi="Times New Roman"/>
                <w:sz w:val="24"/>
                <w:szCs w:val="24"/>
              </w:rPr>
            </w:pP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Сплоченность в классе</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Лидеры в классе;</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Выявление «отвергнутых ребят»;</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 </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соотношение</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Социометрия в 1-х классах Е.И. Мастаковой;</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Социометрическое исследование</w:t>
            </w:r>
          </w:p>
        </w:tc>
        <w:tc>
          <w:tcPr>
            <w:tcW w:w="907" w:type="dxa"/>
            <w:vMerge/>
            <w:hideMark/>
          </w:tcPr>
          <w:p w:rsidR="006B6B86" w:rsidRPr="006E508D" w:rsidRDefault="006B6B86" w:rsidP="00420FA2">
            <w:pPr>
              <w:spacing w:after="0" w:line="240" w:lineRule="auto"/>
              <w:rPr>
                <w:rFonts w:ascii="Times New Roman" w:hAnsi="Times New Roman"/>
                <w:sz w:val="24"/>
                <w:szCs w:val="24"/>
              </w:rPr>
            </w:pPr>
          </w:p>
        </w:tc>
        <w:tc>
          <w:tcPr>
            <w:tcW w:w="1696" w:type="dxa"/>
            <w:vMerge/>
            <w:hideMark/>
          </w:tcPr>
          <w:p w:rsidR="006B6B86" w:rsidRPr="006E508D" w:rsidRDefault="006B6B86" w:rsidP="00420FA2">
            <w:pPr>
              <w:spacing w:after="0" w:line="240" w:lineRule="auto"/>
              <w:rPr>
                <w:rFonts w:ascii="Times New Roman" w:hAnsi="Times New Roman"/>
                <w:sz w:val="24"/>
                <w:szCs w:val="24"/>
              </w:rPr>
            </w:pPr>
          </w:p>
        </w:tc>
      </w:tr>
      <w:tr w:rsidR="006B6B86" w:rsidRPr="006E508D" w:rsidTr="003F7097">
        <w:tc>
          <w:tcPr>
            <w:tcW w:w="719" w:type="dxa"/>
            <w:vMerge/>
            <w:hideMark/>
          </w:tcPr>
          <w:p w:rsidR="006B6B86" w:rsidRPr="006E508D" w:rsidRDefault="006B6B86" w:rsidP="00420FA2">
            <w:pPr>
              <w:tabs>
                <w:tab w:val="left" w:pos="553"/>
              </w:tabs>
              <w:spacing w:after="0" w:line="240" w:lineRule="auto"/>
              <w:rPr>
                <w:rFonts w:ascii="Times New Roman" w:hAnsi="Times New Roman"/>
                <w:sz w:val="24"/>
                <w:szCs w:val="24"/>
              </w:rPr>
            </w:pP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Психологичес- кие состояния обучающихся</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Уровень тревожности</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соотношение</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Проективная методика «Несуществующее животное» М.З. Дударевич;</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Проективная методика диагностики школьной тревожности А.М. Прихожан;</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Опросник Филлипса.</w:t>
            </w:r>
          </w:p>
        </w:tc>
        <w:tc>
          <w:tcPr>
            <w:tcW w:w="907" w:type="dxa"/>
            <w:vMerge/>
            <w:hideMark/>
          </w:tcPr>
          <w:p w:rsidR="006B6B86" w:rsidRPr="006E508D" w:rsidRDefault="006B6B86" w:rsidP="00420FA2">
            <w:pPr>
              <w:spacing w:after="0" w:line="240" w:lineRule="auto"/>
              <w:rPr>
                <w:rFonts w:ascii="Times New Roman" w:hAnsi="Times New Roman"/>
                <w:sz w:val="24"/>
                <w:szCs w:val="24"/>
              </w:rPr>
            </w:pPr>
          </w:p>
        </w:tc>
        <w:tc>
          <w:tcPr>
            <w:tcW w:w="1696" w:type="dxa"/>
            <w:vMerge/>
            <w:hideMark/>
          </w:tcPr>
          <w:p w:rsidR="006B6B86" w:rsidRPr="006E508D" w:rsidRDefault="006B6B86" w:rsidP="00420FA2">
            <w:pPr>
              <w:spacing w:after="0" w:line="240" w:lineRule="auto"/>
              <w:rPr>
                <w:rFonts w:ascii="Times New Roman" w:hAnsi="Times New Roman"/>
                <w:sz w:val="24"/>
                <w:szCs w:val="24"/>
              </w:rPr>
            </w:pPr>
          </w:p>
        </w:tc>
      </w:tr>
      <w:tr w:rsidR="006B6B86" w:rsidRPr="006E508D" w:rsidTr="003F7097">
        <w:tc>
          <w:tcPr>
            <w:tcW w:w="719" w:type="dxa"/>
            <w:hideMark/>
          </w:tcPr>
          <w:p w:rsidR="006B6B86" w:rsidRPr="006E508D" w:rsidRDefault="006B6B86" w:rsidP="00420FA2">
            <w:pPr>
              <w:tabs>
                <w:tab w:val="left" w:pos="553"/>
              </w:tabs>
              <w:spacing w:after="0" w:line="240" w:lineRule="auto"/>
              <w:rPr>
                <w:rFonts w:ascii="Times New Roman" w:hAnsi="Times New Roman"/>
                <w:sz w:val="24"/>
                <w:szCs w:val="24"/>
              </w:rPr>
            </w:pPr>
            <w:r w:rsidRPr="006E508D">
              <w:rPr>
                <w:rFonts w:ascii="Times New Roman" w:hAnsi="Times New Roman"/>
                <w:sz w:val="24"/>
                <w:szCs w:val="24"/>
              </w:rPr>
              <w:t> </w:t>
            </w: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Психологичес кая диагностика отклонений развития детей.</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Психические процессы</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Абсолютный и относительный балл</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Комплекс  методик «Психологическая диагностика  отклонений развития детей» под научной редакцией Л.М. Шипицыной.</w:t>
            </w:r>
          </w:p>
        </w:tc>
        <w:tc>
          <w:tcPr>
            <w:tcW w:w="90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Февраль – март</w:t>
            </w:r>
          </w:p>
          <w:p w:rsidR="006B6B86" w:rsidRPr="006E508D" w:rsidRDefault="006B6B86" w:rsidP="00420FA2">
            <w:pPr>
              <w:spacing w:after="0" w:line="240" w:lineRule="auto"/>
              <w:ind w:right="-52"/>
              <w:rPr>
                <w:rFonts w:ascii="Times New Roman" w:hAnsi="Times New Roman"/>
                <w:sz w:val="24"/>
                <w:szCs w:val="24"/>
              </w:rPr>
            </w:pPr>
            <w:r w:rsidRPr="006E508D">
              <w:rPr>
                <w:rFonts w:ascii="Times New Roman" w:hAnsi="Times New Roman"/>
                <w:sz w:val="24"/>
                <w:szCs w:val="24"/>
              </w:rPr>
              <w:t>По за</w:t>
            </w:r>
            <w:r w:rsidR="00420FA2" w:rsidRPr="006E508D">
              <w:rPr>
                <w:rFonts w:ascii="Times New Roman" w:hAnsi="Times New Roman"/>
                <w:sz w:val="24"/>
                <w:szCs w:val="24"/>
              </w:rPr>
              <w:t>просам преподават</w:t>
            </w:r>
            <w:r w:rsidRPr="006E508D">
              <w:rPr>
                <w:rFonts w:ascii="Times New Roman" w:hAnsi="Times New Roman"/>
                <w:sz w:val="24"/>
                <w:szCs w:val="24"/>
              </w:rPr>
              <w:t>елей, родителей или администрации.</w:t>
            </w:r>
          </w:p>
        </w:tc>
        <w:tc>
          <w:tcPr>
            <w:tcW w:w="1696" w:type="dxa"/>
            <w:vMerge/>
            <w:hideMark/>
          </w:tcPr>
          <w:p w:rsidR="006B6B86" w:rsidRPr="006E508D" w:rsidRDefault="006B6B86" w:rsidP="00420FA2">
            <w:pPr>
              <w:spacing w:after="0" w:line="240" w:lineRule="auto"/>
              <w:rPr>
                <w:rFonts w:ascii="Times New Roman" w:hAnsi="Times New Roman"/>
                <w:sz w:val="24"/>
                <w:szCs w:val="24"/>
              </w:rPr>
            </w:pPr>
          </w:p>
        </w:tc>
      </w:tr>
      <w:tr w:rsidR="006B6B86" w:rsidRPr="006E508D" w:rsidTr="003F7097">
        <w:tc>
          <w:tcPr>
            <w:tcW w:w="719" w:type="dxa"/>
            <w:hideMark/>
          </w:tcPr>
          <w:p w:rsidR="006B6B86" w:rsidRPr="006E508D" w:rsidRDefault="006B6B86" w:rsidP="00420FA2">
            <w:pPr>
              <w:tabs>
                <w:tab w:val="left" w:pos="553"/>
              </w:tabs>
              <w:spacing w:after="0" w:line="240" w:lineRule="auto"/>
              <w:rPr>
                <w:rFonts w:ascii="Times New Roman" w:hAnsi="Times New Roman"/>
                <w:sz w:val="24"/>
                <w:szCs w:val="24"/>
              </w:rPr>
            </w:pPr>
            <w:r w:rsidRPr="006E508D">
              <w:rPr>
                <w:rFonts w:ascii="Times New Roman" w:hAnsi="Times New Roman"/>
                <w:sz w:val="24"/>
                <w:szCs w:val="24"/>
              </w:rPr>
              <w:t>2-3кл.</w:t>
            </w: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Психологический климат в классе;</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удовлетворенность школьной жизнью;конфликтность;</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сплоченность;</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соотношение</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Опросник «Мой класс»;</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Метод незаконченных предложений;</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Рисуночный тест «Мои одноклассники»;</w:t>
            </w:r>
          </w:p>
          <w:p w:rsidR="006B6B86" w:rsidRPr="006E508D" w:rsidRDefault="006B6B86" w:rsidP="00420FA2">
            <w:pPr>
              <w:spacing w:after="0" w:line="240" w:lineRule="auto"/>
              <w:ind w:right="-148"/>
              <w:rPr>
                <w:rFonts w:ascii="Times New Roman" w:hAnsi="Times New Roman"/>
                <w:sz w:val="24"/>
                <w:szCs w:val="24"/>
              </w:rPr>
            </w:pPr>
          </w:p>
        </w:tc>
        <w:tc>
          <w:tcPr>
            <w:tcW w:w="907" w:type="dxa"/>
            <w:vMerge w:val="restart"/>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Декабрь –январь</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февраль</w:t>
            </w:r>
          </w:p>
        </w:tc>
        <w:tc>
          <w:tcPr>
            <w:tcW w:w="1696" w:type="dxa"/>
            <w:vMerge w:val="restart"/>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1.Анализ результатов диагностики;</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2.Информирование классных руководителей родителей;</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xml:space="preserve">3.Аналитическая справка по </w:t>
            </w:r>
            <w:r w:rsidRPr="006E508D">
              <w:rPr>
                <w:rFonts w:ascii="Times New Roman" w:hAnsi="Times New Roman"/>
                <w:sz w:val="24"/>
                <w:szCs w:val="24"/>
              </w:rPr>
              <w:lastRenderedPageBreak/>
              <w:t>результатам диагностики с рекомендациями.</w:t>
            </w:r>
          </w:p>
        </w:tc>
      </w:tr>
      <w:tr w:rsidR="006B6B86" w:rsidRPr="006E508D" w:rsidTr="003F7097">
        <w:tc>
          <w:tcPr>
            <w:tcW w:w="719" w:type="dxa"/>
            <w:hideMark/>
          </w:tcPr>
          <w:p w:rsidR="006B6B86" w:rsidRPr="006E508D" w:rsidRDefault="006B6B86" w:rsidP="00420FA2">
            <w:pPr>
              <w:tabs>
                <w:tab w:val="left" w:pos="553"/>
              </w:tabs>
              <w:spacing w:after="0" w:line="240" w:lineRule="auto"/>
              <w:rPr>
                <w:rFonts w:ascii="Times New Roman" w:hAnsi="Times New Roman"/>
                <w:sz w:val="24"/>
                <w:szCs w:val="24"/>
              </w:rPr>
            </w:pPr>
            <w:r w:rsidRPr="006E508D">
              <w:rPr>
                <w:rFonts w:ascii="Times New Roman" w:hAnsi="Times New Roman"/>
                <w:sz w:val="24"/>
                <w:szCs w:val="24"/>
              </w:rPr>
              <w:t>3 кл.</w:t>
            </w:r>
          </w:p>
        </w:tc>
        <w:tc>
          <w:tcPr>
            <w:tcW w:w="1183" w:type="dxa"/>
            <w:hideMark/>
          </w:tcPr>
          <w:p w:rsidR="006B6B86" w:rsidRPr="006E508D" w:rsidRDefault="00420FA2"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Психологичес</w:t>
            </w:r>
            <w:r w:rsidR="006B6B86" w:rsidRPr="006E508D">
              <w:rPr>
                <w:rFonts w:ascii="Times New Roman" w:hAnsi="Times New Roman"/>
                <w:sz w:val="24"/>
                <w:szCs w:val="24"/>
              </w:rPr>
              <w:t xml:space="preserve">кие </w:t>
            </w:r>
            <w:r w:rsidR="006B6B86" w:rsidRPr="006E508D">
              <w:rPr>
                <w:rFonts w:ascii="Times New Roman" w:hAnsi="Times New Roman"/>
                <w:sz w:val="24"/>
                <w:szCs w:val="24"/>
              </w:rPr>
              <w:lastRenderedPageBreak/>
              <w:t>состоянии обучающихся;</w:t>
            </w:r>
          </w:p>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Мотивация;</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lastRenderedPageBreak/>
              <w:t>Уровень тревожности:</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lastRenderedPageBreak/>
              <w:t>-оч. высокий уровень;</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-явно повышенный уровень;</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-средний уровень;</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-нормальный уровень;</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lastRenderedPageBreak/>
              <w:t>% соотнош</w:t>
            </w:r>
            <w:r w:rsidRPr="006E508D">
              <w:rPr>
                <w:rFonts w:ascii="Times New Roman" w:hAnsi="Times New Roman"/>
                <w:sz w:val="24"/>
                <w:szCs w:val="24"/>
              </w:rPr>
              <w:lastRenderedPageBreak/>
              <w:t>ение</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lastRenderedPageBreak/>
              <w:t xml:space="preserve">Диагностика тревожности </w:t>
            </w:r>
            <w:r w:rsidRPr="006E508D">
              <w:rPr>
                <w:rFonts w:ascii="Times New Roman" w:hAnsi="Times New Roman"/>
                <w:sz w:val="24"/>
                <w:szCs w:val="24"/>
              </w:rPr>
              <w:lastRenderedPageBreak/>
              <w:t>SMAS А.М. Прихожан;</w:t>
            </w:r>
          </w:p>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Анкета школьной мотивации  Г.Н.Лускановой</w:t>
            </w:r>
          </w:p>
        </w:tc>
        <w:tc>
          <w:tcPr>
            <w:tcW w:w="907" w:type="dxa"/>
            <w:vMerge/>
            <w:hideMark/>
          </w:tcPr>
          <w:p w:rsidR="006B6B86" w:rsidRPr="006E508D" w:rsidRDefault="006B6B86" w:rsidP="00420FA2">
            <w:pPr>
              <w:spacing w:after="0" w:line="240" w:lineRule="auto"/>
              <w:rPr>
                <w:rFonts w:ascii="Times New Roman" w:hAnsi="Times New Roman"/>
                <w:sz w:val="24"/>
                <w:szCs w:val="24"/>
              </w:rPr>
            </w:pPr>
          </w:p>
        </w:tc>
        <w:tc>
          <w:tcPr>
            <w:tcW w:w="1696" w:type="dxa"/>
            <w:vMerge/>
            <w:hideMark/>
          </w:tcPr>
          <w:p w:rsidR="006B6B86" w:rsidRPr="006E508D" w:rsidRDefault="006B6B86" w:rsidP="00420FA2">
            <w:pPr>
              <w:spacing w:after="0" w:line="240" w:lineRule="auto"/>
              <w:rPr>
                <w:rFonts w:ascii="Times New Roman" w:hAnsi="Times New Roman"/>
                <w:sz w:val="24"/>
                <w:szCs w:val="24"/>
              </w:rPr>
            </w:pPr>
          </w:p>
        </w:tc>
      </w:tr>
      <w:tr w:rsidR="006B6B86" w:rsidRPr="006E508D" w:rsidTr="003F7097">
        <w:tc>
          <w:tcPr>
            <w:tcW w:w="719" w:type="dxa"/>
            <w:vMerge w:val="restart"/>
            <w:hideMark/>
          </w:tcPr>
          <w:p w:rsidR="006B6B86" w:rsidRPr="006E508D" w:rsidRDefault="006B6B86" w:rsidP="00420FA2">
            <w:pPr>
              <w:tabs>
                <w:tab w:val="left" w:pos="553"/>
              </w:tabs>
              <w:spacing w:after="0" w:line="240" w:lineRule="auto"/>
              <w:rPr>
                <w:rFonts w:ascii="Times New Roman" w:hAnsi="Times New Roman"/>
                <w:sz w:val="24"/>
                <w:szCs w:val="24"/>
              </w:rPr>
            </w:pPr>
            <w:r w:rsidRPr="006E508D">
              <w:rPr>
                <w:rFonts w:ascii="Times New Roman" w:hAnsi="Times New Roman"/>
                <w:sz w:val="24"/>
                <w:szCs w:val="24"/>
              </w:rPr>
              <w:lastRenderedPageBreak/>
              <w:t>4 кл.</w:t>
            </w: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Опр</w:t>
            </w:r>
            <w:r w:rsidR="00420FA2" w:rsidRPr="006E508D">
              <w:rPr>
                <w:rFonts w:ascii="Times New Roman" w:hAnsi="Times New Roman"/>
                <w:sz w:val="24"/>
                <w:szCs w:val="24"/>
              </w:rPr>
              <w:t>еделение социально-психологичес</w:t>
            </w:r>
            <w:r w:rsidRPr="006E508D">
              <w:rPr>
                <w:rFonts w:ascii="Times New Roman" w:hAnsi="Times New Roman"/>
                <w:sz w:val="24"/>
                <w:szCs w:val="24"/>
              </w:rPr>
              <w:t>кого типа личности</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Гармоничный Т.Л.</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Доминирующий Т.Л.</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Конформный Т.Л.</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Сензитивный Т.Л.</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Тревожный Т.Л.</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Инфантильный Т.Л.</w:t>
            </w:r>
          </w:p>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Интровертированный Т.Л.</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соотношение</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Методика В.М. Миниярова «Определение СПТЛ»;</w:t>
            </w:r>
          </w:p>
        </w:tc>
        <w:tc>
          <w:tcPr>
            <w:tcW w:w="907" w:type="dxa"/>
            <w:vMerge w:val="restart"/>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Март - апрель</w:t>
            </w:r>
          </w:p>
        </w:tc>
        <w:tc>
          <w:tcPr>
            <w:tcW w:w="1696" w:type="dxa"/>
            <w:vMerge w:val="restart"/>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1.анализ результатов диагностики</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2.Выработка практических рекомендаций для классных руководителей и родителей;</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3.Совещание при завуче по результатам диагностики;</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4.Консультации классных руководителей;</w:t>
            </w:r>
          </w:p>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5.Аналитическая справка по результатам диагностики и исследований.</w:t>
            </w:r>
          </w:p>
        </w:tc>
      </w:tr>
      <w:tr w:rsidR="006B6B86" w:rsidRPr="006E508D" w:rsidTr="003F7097">
        <w:tc>
          <w:tcPr>
            <w:tcW w:w="719" w:type="dxa"/>
            <w:vMerge/>
            <w:hideMark/>
          </w:tcPr>
          <w:p w:rsidR="006B6B86" w:rsidRPr="006E508D" w:rsidRDefault="006B6B86" w:rsidP="00420FA2">
            <w:pPr>
              <w:tabs>
                <w:tab w:val="left" w:pos="553"/>
              </w:tabs>
              <w:spacing w:after="0" w:line="240" w:lineRule="auto"/>
              <w:rPr>
                <w:rFonts w:ascii="Times New Roman" w:hAnsi="Times New Roman"/>
                <w:sz w:val="24"/>
                <w:szCs w:val="24"/>
              </w:rPr>
            </w:pP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Готовность обучающихся к переходу в среднее звено.</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 </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 </w:t>
            </w:r>
          </w:p>
        </w:tc>
        <w:tc>
          <w:tcPr>
            <w:tcW w:w="907" w:type="dxa"/>
            <w:vMerge/>
            <w:hideMark/>
          </w:tcPr>
          <w:p w:rsidR="006B6B86" w:rsidRPr="006E508D" w:rsidRDefault="006B6B86" w:rsidP="00420FA2">
            <w:pPr>
              <w:spacing w:after="0" w:line="240" w:lineRule="auto"/>
              <w:rPr>
                <w:rFonts w:ascii="Times New Roman" w:hAnsi="Times New Roman"/>
                <w:sz w:val="24"/>
                <w:szCs w:val="24"/>
              </w:rPr>
            </w:pPr>
          </w:p>
        </w:tc>
        <w:tc>
          <w:tcPr>
            <w:tcW w:w="1696" w:type="dxa"/>
            <w:vMerge/>
            <w:hideMark/>
          </w:tcPr>
          <w:p w:rsidR="006B6B86" w:rsidRPr="006E508D" w:rsidRDefault="006B6B86" w:rsidP="00420FA2">
            <w:pPr>
              <w:spacing w:after="0" w:line="240" w:lineRule="auto"/>
              <w:rPr>
                <w:rFonts w:ascii="Times New Roman" w:hAnsi="Times New Roman"/>
                <w:sz w:val="24"/>
                <w:szCs w:val="24"/>
              </w:rPr>
            </w:pPr>
          </w:p>
        </w:tc>
      </w:tr>
      <w:tr w:rsidR="006B6B86" w:rsidRPr="006E508D" w:rsidTr="003F7097">
        <w:tc>
          <w:tcPr>
            <w:tcW w:w="719" w:type="dxa"/>
            <w:vMerge/>
            <w:hideMark/>
          </w:tcPr>
          <w:p w:rsidR="006B6B86" w:rsidRPr="006E508D" w:rsidRDefault="006B6B86" w:rsidP="00420FA2">
            <w:pPr>
              <w:tabs>
                <w:tab w:val="left" w:pos="553"/>
              </w:tabs>
              <w:spacing w:after="0" w:line="240" w:lineRule="auto"/>
              <w:rPr>
                <w:rFonts w:ascii="Times New Roman" w:hAnsi="Times New Roman"/>
                <w:sz w:val="24"/>
                <w:szCs w:val="24"/>
              </w:rPr>
            </w:pPr>
          </w:p>
        </w:tc>
        <w:tc>
          <w:tcPr>
            <w:tcW w:w="1183" w:type="dxa"/>
            <w:hideMark/>
          </w:tcPr>
          <w:p w:rsidR="006B6B86" w:rsidRPr="006E508D" w:rsidRDefault="006B6B86" w:rsidP="00420FA2">
            <w:pPr>
              <w:spacing w:after="0" w:line="240" w:lineRule="auto"/>
              <w:ind w:left="-10" w:right="-157"/>
              <w:rPr>
                <w:rFonts w:ascii="Times New Roman" w:hAnsi="Times New Roman"/>
                <w:sz w:val="24"/>
                <w:szCs w:val="24"/>
              </w:rPr>
            </w:pPr>
            <w:r w:rsidRPr="006E508D">
              <w:rPr>
                <w:rFonts w:ascii="Times New Roman" w:hAnsi="Times New Roman"/>
                <w:sz w:val="24"/>
                <w:szCs w:val="24"/>
              </w:rPr>
              <w:t> </w:t>
            </w:r>
          </w:p>
        </w:tc>
        <w:tc>
          <w:tcPr>
            <w:tcW w:w="2136" w:type="dxa"/>
            <w:hideMark/>
          </w:tcPr>
          <w:p w:rsidR="006B6B86" w:rsidRPr="006E508D" w:rsidRDefault="006B6B86" w:rsidP="00420FA2">
            <w:pPr>
              <w:spacing w:after="0" w:line="240" w:lineRule="auto"/>
              <w:ind w:right="-147"/>
              <w:rPr>
                <w:rFonts w:ascii="Times New Roman" w:hAnsi="Times New Roman"/>
                <w:sz w:val="24"/>
                <w:szCs w:val="24"/>
              </w:rPr>
            </w:pPr>
            <w:r w:rsidRPr="006E508D">
              <w:rPr>
                <w:rFonts w:ascii="Times New Roman" w:hAnsi="Times New Roman"/>
                <w:sz w:val="24"/>
                <w:szCs w:val="24"/>
              </w:rPr>
              <w:t> </w:t>
            </w:r>
          </w:p>
        </w:tc>
        <w:tc>
          <w:tcPr>
            <w:tcW w:w="1167" w:type="dxa"/>
            <w:hideMark/>
          </w:tcPr>
          <w:p w:rsidR="006B6B86" w:rsidRPr="006E508D" w:rsidRDefault="006B6B86" w:rsidP="00420FA2">
            <w:pPr>
              <w:spacing w:after="0" w:line="240" w:lineRule="auto"/>
              <w:rPr>
                <w:rFonts w:ascii="Times New Roman" w:hAnsi="Times New Roman"/>
                <w:sz w:val="24"/>
                <w:szCs w:val="24"/>
              </w:rPr>
            </w:pPr>
            <w:r w:rsidRPr="006E508D">
              <w:rPr>
                <w:rFonts w:ascii="Times New Roman" w:hAnsi="Times New Roman"/>
                <w:sz w:val="24"/>
                <w:szCs w:val="24"/>
              </w:rPr>
              <w:t> </w:t>
            </w:r>
          </w:p>
        </w:tc>
        <w:tc>
          <w:tcPr>
            <w:tcW w:w="1849" w:type="dxa"/>
            <w:hideMark/>
          </w:tcPr>
          <w:p w:rsidR="006B6B86" w:rsidRPr="006E508D" w:rsidRDefault="006B6B86" w:rsidP="00420FA2">
            <w:pPr>
              <w:spacing w:after="0" w:line="240" w:lineRule="auto"/>
              <w:ind w:right="-148"/>
              <w:rPr>
                <w:rFonts w:ascii="Times New Roman" w:hAnsi="Times New Roman"/>
                <w:sz w:val="24"/>
                <w:szCs w:val="24"/>
              </w:rPr>
            </w:pPr>
            <w:r w:rsidRPr="006E508D">
              <w:rPr>
                <w:rFonts w:ascii="Times New Roman" w:hAnsi="Times New Roman"/>
                <w:sz w:val="24"/>
                <w:szCs w:val="24"/>
              </w:rPr>
              <w:t> </w:t>
            </w:r>
          </w:p>
        </w:tc>
        <w:tc>
          <w:tcPr>
            <w:tcW w:w="907" w:type="dxa"/>
            <w:vMerge/>
            <w:hideMark/>
          </w:tcPr>
          <w:p w:rsidR="006B6B86" w:rsidRPr="006E508D" w:rsidRDefault="006B6B86" w:rsidP="00420FA2">
            <w:pPr>
              <w:spacing w:after="0" w:line="240" w:lineRule="auto"/>
              <w:rPr>
                <w:rFonts w:ascii="Times New Roman" w:hAnsi="Times New Roman"/>
                <w:sz w:val="24"/>
                <w:szCs w:val="24"/>
              </w:rPr>
            </w:pPr>
          </w:p>
        </w:tc>
        <w:tc>
          <w:tcPr>
            <w:tcW w:w="1696" w:type="dxa"/>
            <w:vMerge/>
            <w:hideMark/>
          </w:tcPr>
          <w:p w:rsidR="006B6B86" w:rsidRPr="006E508D" w:rsidRDefault="006B6B86" w:rsidP="00420FA2">
            <w:pPr>
              <w:spacing w:after="0" w:line="240" w:lineRule="auto"/>
              <w:rPr>
                <w:rFonts w:ascii="Times New Roman" w:hAnsi="Times New Roman"/>
                <w:sz w:val="24"/>
                <w:szCs w:val="24"/>
              </w:rPr>
            </w:pPr>
          </w:p>
        </w:tc>
      </w:tr>
    </w:tbl>
    <w:p w:rsidR="006B6B86" w:rsidRPr="006E508D" w:rsidRDefault="006B6B86" w:rsidP="00DB3A4F">
      <w:pPr>
        <w:spacing w:after="0" w:line="240" w:lineRule="auto"/>
        <w:ind w:firstLine="709"/>
        <w:rPr>
          <w:rFonts w:ascii="Times New Roman" w:hAnsi="Times New Roman"/>
          <w:sz w:val="24"/>
          <w:szCs w:val="24"/>
        </w:rPr>
      </w:pPr>
      <w:r w:rsidRPr="006E508D">
        <w:rPr>
          <w:rFonts w:ascii="Times New Roman" w:hAnsi="Times New Roman"/>
          <w:sz w:val="24"/>
          <w:szCs w:val="24"/>
        </w:rPr>
        <w:t> </w:t>
      </w:r>
    </w:p>
    <w:p w:rsidR="004A5ABD" w:rsidRPr="006E508D" w:rsidRDefault="004A5ABD" w:rsidP="004A5ABD">
      <w:pPr>
        <w:spacing w:after="0" w:line="240" w:lineRule="auto"/>
        <w:ind w:firstLine="720"/>
        <w:jc w:val="both"/>
        <w:rPr>
          <w:rFonts w:ascii="Times New Roman" w:eastAsia="Times New Roman" w:hAnsi="Times New Roman"/>
          <w:bCs/>
          <w:spacing w:val="-4"/>
          <w:sz w:val="24"/>
          <w:szCs w:val="24"/>
          <w:lang w:eastAsia="ar-SA"/>
        </w:rPr>
      </w:pPr>
      <w:r w:rsidRPr="006E508D">
        <w:rPr>
          <w:rFonts w:ascii="Times New Roman" w:eastAsia="Times New Roman" w:hAnsi="Times New Roman"/>
          <w:bCs/>
          <w:spacing w:val="-4"/>
          <w:sz w:val="24"/>
          <w:szCs w:val="24"/>
          <w:lang w:eastAsia="ar-SA"/>
        </w:rPr>
        <w:t xml:space="preserve">  УМК «Перспективная начальная школа» обеспечивает организацию адаптационного периода обучения первоклассников в течение 2-х первых месяцев. Это способствует благоприятному вхождению ребенка в школьную жизнь, позволяет провести необходимую коррекционную работу. </w:t>
      </w:r>
    </w:p>
    <w:p w:rsidR="004A5ABD" w:rsidRPr="006E508D" w:rsidRDefault="004A5ABD" w:rsidP="004A5ABD">
      <w:pPr>
        <w:spacing w:after="0" w:line="240" w:lineRule="auto"/>
        <w:ind w:firstLine="720"/>
        <w:jc w:val="both"/>
        <w:rPr>
          <w:rFonts w:ascii="Times New Roman" w:eastAsia="Times New Roman" w:hAnsi="Times New Roman"/>
          <w:bCs/>
          <w:spacing w:val="-4"/>
          <w:sz w:val="24"/>
          <w:szCs w:val="24"/>
          <w:lang w:eastAsia="ar-SA"/>
        </w:rPr>
      </w:pPr>
      <w:r w:rsidRPr="006E508D">
        <w:rPr>
          <w:rFonts w:ascii="Times New Roman" w:eastAsia="Times New Roman" w:hAnsi="Times New Roman"/>
          <w:bCs/>
          <w:spacing w:val="-4"/>
          <w:sz w:val="24"/>
          <w:szCs w:val="24"/>
          <w:lang w:eastAsia="ar-SA"/>
        </w:rPr>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4A5ABD" w:rsidRPr="006E508D" w:rsidRDefault="004A5ABD" w:rsidP="004A5ABD">
      <w:pPr>
        <w:spacing w:after="0" w:line="240" w:lineRule="auto"/>
        <w:ind w:firstLine="720"/>
        <w:jc w:val="both"/>
        <w:rPr>
          <w:rFonts w:ascii="Times New Roman" w:eastAsia="Times New Roman" w:hAnsi="Times New Roman"/>
          <w:bCs/>
          <w:spacing w:val="-4"/>
          <w:sz w:val="24"/>
          <w:szCs w:val="24"/>
          <w:lang w:eastAsia="ar-SA"/>
        </w:rPr>
      </w:pPr>
      <w:r w:rsidRPr="006E508D">
        <w:rPr>
          <w:rFonts w:ascii="Times New Roman" w:eastAsia="Times New Roman" w:hAnsi="Times New Roman"/>
          <w:bCs/>
          <w:spacing w:val="-4"/>
          <w:sz w:val="24"/>
          <w:szCs w:val="24"/>
          <w:lang w:eastAsia="ar-SA"/>
        </w:rPr>
        <w:t xml:space="preserve">Принцип вариативности и возможности выбора заданий активно используется на протяжении всего обучения в начальной школе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6B6B86" w:rsidRPr="006E508D" w:rsidRDefault="004A5ABD" w:rsidP="004A5ABD">
      <w:pPr>
        <w:spacing w:after="0" w:line="240" w:lineRule="auto"/>
        <w:ind w:firstLine="720"/>
        <w:jc w:val="both"/>
        <w:rPr>
          <w:rFonts w:ascii="Times New Roman" w:hAnsi="Times New Roman"/>
          <w:b/>
          <w:sz w:val="24"/>
          <w:szCs w:val="24"/>
        </w:rPr>
      </w:pPr>
      <w:r w:rsidRPr="006E508D">
        <w:rPr>
          <w:rFonts w:ascii="Times New Roman" w:eastAsia="Times New Roman" w:hAnsi="Times New Roman"/>
          <w:bCs/>
          <w:spacing w:val="-4"/>
          <w:sz w:val="24"/>
          <w:szCs w:val="24"/>
          <w:lang w:eastAsia="ar-SA"/>
        </w:rPr>
        <w:t xml:space="preserve">В МБОУ «ООШ №21» проводится индивидуальная и групповая коррекционная работа с учащимися, осуществляется работа спецгрупп по физической культуре. Коррекционная работа по физической культуре рекомендована 10% обучающихся.  </w:t>
      </w:r>
    </w:p>
    <w:p w:rsidR="004E2050" w:rsidRPr="006E508D" w:rsidRDefault="004E2050" w:rsidP="0019068A">
      <w:pPr>
        <w:pStyle w:val="1"/>
        <w:widowControl/>
        <w:numPr>
          <w:ilvl w:val="0"/>
          <w:numId w:val="118"/>
        </w:numPr>
        <w:suppressAutoHyphens w:val="0"/>
        <w:spacing w:before="0" w:after="0"/>
        <w:ind w:hanging="398"/>
        <w:jc w:val="center"/>
        <w:rPr>
          <w:rFonts w:ascii="Times New Roman" w:hAnsi="Times New Roman" w:cs="Times New Roman"/>
          <w:sz w:val="24"/>
          <w:szCs w:val="24"/>
        </w:rPr>
      </w:pPr>
      <w:bookmarkStart w:id="127" w:name="_Toc424564342"/>
      <w:r w:rsidRPr="006E508D">
        <w:rPr>
          <w:rFonts w:ascii="Times New Roman" w:hAnsi="Times New Roman" w:cs="Times New Roman"/>
          <w:sz w:val="24"/>
          <w:szCs w:val="24"/>
        </w:rPr>
        <w:lastRenderedPageBreak/>
        <w:t>О</w:t>
      </w:r>
      <w:bookmarkEnd w:id="127"/>
      <w:r w:rsidR="000E5DC1" w:rsidRPr="006E508D">
        <w:rPr>
          <w:rFonts w:ascii="Times New Roman" w:hAnsi="Times New Roman" w:cs="Times New Roman"/>
          <w:sz w:val="24"/>
          <w:szCs w:val="24"/>
        </w:rPr>
        <w:t>РГАНИЗАЦИОННЫЙ РАЗДЕЛ</w:t>
      </w:r>
    </w:p>
    <w:p w:rsidR="006B6B86" w:rsidRPr="006E508D" w:rsidRDefault="006B6B86" w:rsidP="0019068A">
      <w:pPr>
        <w:numPr>
          <w:ilvl w:val="1"/>
          <w:numId w:val="126"/>
        </w:numPr>
        <w:spacing w:after="0" w:line="240" w:lineRule="auto"/>
        <w:rPr>
          <w:rFonts w:ascii="Times New Roman" w:hAnsi="Times New Roman"/>
          <w:b/>
          <w:sz w:val="24"/>
          <w:szCs w:val="24"/>
        </w:rPr>
      </w:pPr>
      <w:r w:rsidRPr="006E508D">
        <w:rPr>
          <w:rFonts w:ascii="Times New Roman" w:hAnsi="Times New Roman"/>
          <w:b/>
          <w:sz w:val="24"/>
          <w:szCs w:val="24"/>
        </w:rPr>
        <w:t>Учебный план начального общего образования</w:t>
      </w:r>
    </w:p>
    <w:p w:rsidR="0089171B" w:rsidRPr="006E508D" w:rsidRDefault="0089171B" w:rsidP="0089171B">
      <w:pPr>
        <w:shd w:val="clear" w:color="auto" w:fill="FFFFFF"/>
        <w:suppressAutoHyphens/>
        <w:spacing w:after="0" w:line="240" w:lineRule="auto"/>
        <w:contextualSpacing/>
        <w:jc w:val="center"/>
        <w:rPr>
          <w:rFonts w:ascii="Times New Roman" w:eastAsia="Times New Roman" w:hAnsi="Times New Roman"/>
          <w:b/>
          <w:sz w:val="24"/>
          <w:szCs w:val="24"/>
          <w:lang w:eastAsia="ar-SA"/>
        </w:rPr>
      </w:pPr>
      <w:r w:rsidRPr="006E508D">
        <w:rPr>
          <w:rFonts w:ascii="Times New Roman" w:eastAsia="Times New Roman" w:hAnsi="Times New Roman"/>
          <w:b/>
          <w:spacing w:val="-15"/>
          <w:sz w:val="24"/>
          <w:szCs w:val="24"/>
          <w:lang w:eastAsia="ar-SA"/>
        </w:rPr>
        <w:t>ПОЯСНИТЕЛЬНАЯ ЗАПИСКА</w:t>
      </w:r>
    </w:p>
    <w:p w:rsidR="0089171B" w:rsidRPr="006E508D" w:rsidRDefault="0089171B" w:rsidP="0089171B">
      <w:pPr>
        <w:shd w:val="clear" w:color="auto" w:fill="FFFFFF"/>
        <w:suppressAutoHyphens/>
        <w:spacing w:before="77" w:after="0" w:line="240" w:lineRule="auto"/>
        <w:ind w:right="1037"/>
        <w:contextualSpacing/>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 учебному плану начального общего образования в рамках реализации  федерального государственного образовательного стандарта.</w:t>
      </w:r>
    </w:p>
    <w:p w:rsidR="0089171B" w:rsidRPr="006E508D" w:rsidRDefault="0089171B" w:rsidP="0089171B">
      <w:pPr>
        <w:keepNext/>
        <w:shd w:val="clear" w:color="auto" w:fill="FFFFFF"/>
        <w:spacing w:before="77" w:after="0" w:line="240" w:lineRule="auto"/>
        <w:ind w:right="24" w:firstLine="900"/>
        <w:jc w:val="both"/>
        <w:outlineLvl w:val="1"/>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Учебный план Муниципального бюджетного общеобразовательного учреждения  "Основная  общеобразовательная школа № 21" для учащихся  1,2,3,4 классов разработан на основе следующих нормативно-правовых документов:</w:t>
      </w:r>
    </w:p>
    <w:p w:rsidR="0089171B" w:rsidRPr="006E508D" w:rsidRDefault="0089171B" w:rsidP="0019068A">
      <w:pPr>
        <w:numPr>
          <w:ilvl w:val="0"/>
          <w:numId w:val="127"/>
        </w:numPr>
        <w:tabs>
          <w:tab w:val="clear" w:pos="720"/>
          <w:tab w:val="num" w:pos="284"/>
        </w:tabs>
        <w:suppressAutoHyphens/>
        <w:spacing w:after="0" w:line="240" w:lineRule="auto"/>
        <w:ind w:left="284"/>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федерального закона  Российской Федерации от 29 декабря 2012 г. № 273-ФЗ  "Об образовании в Российской Федерации"</w:t>
      </w:r>
    </w:p>
    <w:p w:rsidR="0089171B" w:rsidRPr="006E508D" w:rsidRDefault="0089171B" w:rsidP="0019068A">
      <w:pPr>
        <w:numPr>
          <w:ilvl w:val="0"/>
          <w:numId w:val="127"/>
        </w:numPr>
        <w:tabs>
          <w:tab w:val="clear" w:pos="720"/>
          <w:tab w:val="num" w:pos="284"/>
        </w:tabs>
        <w:suppressAutoHyphens/>
        <w:spacing w:after="0" w:line="240" w:lineRule="auto"/>
        <w:ind w:left="284"/>
        <w:rPr>
          <w:rFonts w:ascii="Times New Roman" w:eastAsia="Times New Roman" w:hAnsi="Times New Roman"/>
          <w:sz w:val="24"/>
          <w:szCs w:val="24"/>
          <w:lang w:eastAsia="ar-SA"/>
        </w:rPr>
      </w:pPr>
      <w:r w:rsidRPr="006E508D">
        <w:rPr>
          <w:rFonts w:ascii="Times New Roman" w:eastAsia="Times New Roman" w:hAnsi="Times New Roman"/>
          <w:spacing w:val="-15"/>
          <w:sz w:val="24"/>
          <w:szCs w:val="24"/>
          <w:lang w:eastAsia="ar-SA"/>
        </w:rPr>
        <w:t xml:space="preserve">приказа </w:t>
      </w:r>
      <w:r w:rsidRPr="006E508D">
        <w:rPr>
          <w:rFonts w:ascii="Times New Roman" w:eastAsia="Times New Roman" w:hAnsi="Times New Roman"/>
          <w:bCs/>
          <w:sz w:val="24"/>
          <w:szCs w:val="24"/>
          <w:lang w:eastAsia="ar-SA"/>
        </w:rPr>
        <w:t xml:space="preserve"> Министерства образования и науки Российской Федерации  </w:t>
      </w:r>
      <w:r w:rsidRPr="006E508D">
        <w:rPr>
          <w:rFonts w:ascii="Times New Roman" w:eastAsia="Times New Roman" w:hAnsi="Times New Roman"/>
          <w:spacing w:val="-15"/>
          <w:sz w:val="24"/>
          <w:szCs w:val="24"/>
          <w:lang w:eastAsia="ar-SA"/>
        </w:rPr>
        <w:t xml:space="preserve">  от  30.08.2013 N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E508D">
        <w:rPr>
          <w:rFonts w:ascii="Times New Roman" w:eastAsia="Times New Roman" w:hAnsi="Times New Roman"/>
          <w:b/>
          <w:spacing w:val="-15"/>
          <w:sz w:val="24"/>
          <w:szCs w:val="24"/>
          <w:lang w:eastAsia="ar-SA"/>
        </w:rPr>
        <w:t>"</w:t>
      </w:r>
    </w:p>
    <w:p w:rsidR="0089171B" w:rsidRPr="006E508D" w:rsidRDefault="0089171B" w:rsidP="0019068A">
      <w:pPr>
        <w:numPr>
          <w:ilvl w:val="0"/>
          <w:numId w:val="127"/>
        </w:numPr>
        <w:tabs>
          <w:tab w:val="clear" w:pos="720"/>
          <w:tab w:val="num" w:pos="284"/>
        </w:tabs>
        <w:suppressAutoHyphens/>
        <w:spacing w:after="0" w:line="240" w:lineRule="auto"/>
        <w:ind w:left="284"/>
        <w:jc w:val="both"/>
        <w:rPr>
          <w:rFonts w:ascii="Times New Roman" w:eastAsia="Times New Roman" w:hAnsi="Times New Roman"/>
          <w:i/>
          <w:sz w:val="24"/>
          <w:szCs w:val="24"/>
          <w:lang w:eastAsia="ar-SA"/>
        </w:rPr>
      </w:pPr>
      <w:r w:rsidRPr="006E508D">
        <w:rPr>
          <w:rFonts w:ascii="Times New Roman" w:eastAsia="Times New Roman" w:hAnsi="Times New Roman"/>
          <w:bCs/>
          <w:sz w:val="24"/>
          <w:szCs w:val="24"/>
          <w:lang w:eastAsia="ar-SA"/>
        </w:rPr>
        <w:t>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r w:rsidRPr="006E508D">
        <w:rPr>
          <w:rFonts w:ascii="Times New Roman" w:eastAsia="Times New Roman" w:hAnsi="Times New Roman"/>
          <w:sz w:val="24"/>
          <w:szCs w:val="24"/>
          <w:lang w:eastAsia="ar-SA"/>
        </w:rPr>
        <w:t xml:space="preserve"> </w:t>
      </w:r>
    </w:p>
    <w:p w:rsidR="0089171B" w:rsidRPr="006E508D" w:rsidRDefault="0089171B" w:rsidP="0019068A">
      <w:pPr>
        <w:numPr>
          <w:ilvl w:val="0"/>
          <w:numId w:val="127"/>
        </w:numPr>
        <w:tabs>
          <w:tab w:val="clear" w:pos="720"/>
          <w:tab w:val="num" w:pos="284"/>
        </w:tabs>
        <w:suppressAutoHyphens/>
        <w:spacing w:after="0" w:line="240" w:lineRule="auto"/>
        <w:ind w:left="284"/>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приказа </w:t>
      </w:r>
      <w:r w:rsidRPr="006E508D">
        <w:rPr>
          <w:rFonts w:ascii="Times New Roman" w:eastAsia="Times New Roman" w:hAnsi="Times New Roman"/>
          <w:bCs/>
          <w:sz w:val="24"/>
          <w:szCs w:val="24"/>
          <w:lang w:eastAsia="ar-SA"/>
        </w:rPr>
        <w:t xml:space="preserve">Министерства образования и науки Российской Федерации  </w:t>
      </w:r>
      <w:r w:rsidRPr="006E508D">
        <w:rPr>
          <w:rFonts w:ascii="Times New Roman" w:eastAsia="Times New Roman" w:hAnsi="Times New Roman"/>
          <w:spacing w:val="-15"/>
          <w:sz w:val="24"/>
          <w:szCs w:val="24"/>
          <w:lang w:eastAsia="ar-SA"/>
        </w:rPr>
        <w:t xml:space="preserve">  </w:t>
      </w:r>
      <w:r w:rsidRPr="006E508D">
        <w:rPr>
          <w:rFonts w:ascii="Times New Roman" w:eastAsia="Times New Roman" w:hAnsi="Times New Roman"/>
          <w:sz w:val="24"/>
          <w:szCs w:val="24"/>
          <w:lang w:eastAsia="ar-SA"/>
        </w:rPr>
        <w:t>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89171B" w:rsidRPr="006E508D" w:rsidRDefault="0089171B" w:rsidP="0019068A">
      <w:pPr>
        <w:numPr>
          <w:ilvl w:val="0"/>
          <w:numId w:val="127"/>
        </w:numPr>
        <w:tabs>
          <w:tab w:val="clear" w:pos="720"/>
          <w:tab w:val="num" w:pos="284"/>
        </w:tabs>
        <w:suppressAutoHyphens/>
        <w:spacing w:after="0" w:line="240" w:lineRule="auto"/>
        <w:ind w:left="284" w:right="-187"/>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приказа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89171B" w:rsidRPr="006E508D" w:rsidRDefault="0089171B" w:rsidP="0019068A">
      <w:pPr>
        <w:numPr>
          <w:ilvl w:val="0"/>
          <w:numId w:val="127"/>
        </w:numPr>
        <w:tabs>
          <w:tab w:val="clear" w:pos="720"/>
          <w:tab w:val="num" w:pos="284"/>
        </w:tabs>
        <w:suppressAutoHyphens/>
        <w:spacing w:after="0" w:line="240" w:lineRule="auto"/>
        <w:ind w:left="284" w:right="-187"/>
        <w:jc w:val="both"/>
        <w:rPr>
          <w:rFonts w:ascii="Times New Roman" w:eastAsia="Times New Roman" w:hAnsi="Times New Roman"/>
          <w:bCs/>
          <w:sz w:val="24"/>
          <w:szCs w:val="24"/>
          <w:lang w:eastAsia="ar-SA"/>
        </w:rPr>
      </w:pPr>
      <w:r w:rsidRPr="006E508D">
        <w:rPr>
          <w:rFonts w:ascii="Times New Roman" w:eastAsia="Times New Roman" w:hAnsi="Times New Roman"/>
          <w:sz w:val="24"/>
          <w:szCs w:val="24"/>
          <w:lang w:eastAsia="ar-SA"/>
        </w:rPr>
        <w:t xml:space="preserve"> </w:t>
      </w:r>
      <w:r w:rsidRPr="006E508D">
        <w:rPr>
          <w:rFonts w:ascii="Times New Roman" w:eastAsia="Times New Roman" w:hAnsi="Times New Roman"/>
          <w:bCs/>
          <w:sz w:val="24"/>
          <w:szCs w:val="24"/>
          <w:lang w:eastAsia="ar-SA"/>
        </w:rPr>
        <w:t>приказа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89171B" w:rsidRPr="006E508D" w:rsidRDefault="0089171B" w:rsidP="0019068A">
      <w:pPr>
        <w:numPr>
          <w:ilvl w:val="0"/>
          <w:numId w:val="127"/>
        </w:numPr>
        <w:tabs>
          <w:tab w:val="clear" w:pos="720"/>
          <w:tab w:val="num" w:pos="284"/>
        </w:tabs>
        <w:suppressAutoHyphens/>
        <w:spacing w:after="0" w:line="240" w:lineRule="auto"/>
        <w:ind w:left="284" w:right="-187"/>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приказа Министерства образования и науки РФ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89171B" w:rsidRPr="006E508D" w:rsidRDefault="0089171B" w:rsidP="0019068A">
      <w:pPr>
        <w:numPr>
          <w:ilvl w:val="0"/>
          <w:numId w:val="127"/>
        </w:numPr>
        <w:tabs>
          <w:tab w:val="clear" w:pos="720"/>
          <w:tab w:val="num" w:pos="284"/>
        </w:tabs>
        <w:suppressAutoHyphens/>
        <w:spacing w:after="0" w:line="240" w:lineRule="auto"/>
        <w:ind w:left="284"/>
        <w:jc w:val="both"/>
        <w:rPr>
          <w:rFonts w:ascii="Times New Roman" w:eastAsiaTheme="minorHAnsi" w:hAnsi="Times New Roman"/>
          <w:b/>
          <w:bCs/>
          <w:i/>
          <w:sz w:val="24"/>
          <w:szCs w:val="24"/>
        </w:rPr>
      </w:pPr>
      <w:r w:rsidRPr="006E508D">
        <w:rPr>
          <w:rFonts w:ascii="Times New Roman" w:eastAsia="Times New Roman" w:hAnsi="Times New Roman"/>
          <w:bCs/>
          <w:sz w:val="24"/>
          <w:szCs w:val="24"/>
          <w:lang w:eastAsia="ar-SA"/>
        </w:rPr>
        <w:t xml:space="preserve">приказа  Министерства образования и науки Российской Федерации  от 31.03.2014г № 253 « Об утверждении </w:t>
      </w:r>
      <w:r w:rsidRPr="006E508D">
        <w:rPr>
          <w:rFonts w:ascii="Times New Roman" w:eastAsiaTheme="minorHAnsi" w:hAnsi="Times New Roman"/>
          <w:bCs/>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E508D">
        <w:rPr>
          <w:rFonts w:ascii="Times New Roman" w:eastAsia="Times New Roman" w:hAnsi="Times New Roman"/>
          <w:sz w:val="24"/>
          <w:szCs w:val="24"/>
          <w:lang w:eastAsia="ar-SA"/>
        </w:rPr>
        <w:t xml:space="preserve"> </w:t>
      </w:r>
      <w:r w:rsidRPr="006E508D">
        <w:rPr>
          <w:rFonts w:ascii="Times New Roman" w:eastAsiaTheme="minorHAnsi" w:hAnsi="Times New Roman"/>
          <w:bCs/>
          <w:sz w:val="24"/>
          <w:szCs w:val="24"/>
        </w:rPr>
        <w:t>с изменениями и дополнениями от: 8 июня, 28 декабря 2015 г., 26 января, 21 апреля 2016 г.);</w:t>
      </w:r>
    </w:p>
    <w:p w:rsidR="0089171B" w:rsidRPr="006E508D" w:rsidRDefault="0089171B" w:rsidP="0019068A">
      <w:pPr>
        <w:numPr>
          <w:ilvl w:val="0"/>
          <w:numId w:val="127"/>
        </w:numPr>
        <w:tabs>
          <w:tab w:val="clear" w:pos="720"/>
          <w:tab w:val="num" w:pos="284"/>
        </w:tabs>
        <w:suppressAutoHyphens/>
        <w:spacing w:after="0" w:line="240" w:lineRule="auto"/>
        <w:ind w:left="284"/>
        <w:jc w:val="both"/>
        <w:rPr>
          <w:rFonts w:ascii="Times New Roman" w:eastAsia="Times New Roman" w:hAnsi="Times New Roman"/>
          <w:i/>
          <w:sz w:val="24"/>
          <w:szCs w:val="24"/>
          <w:lang w:eastAsia="ar-SA"/>
        </w:rPr>
      </w:pPr>
      <w:r w:rsidRPr="006E508D">
        <w:rPr>
          <w:rFonts w:ascii="Times New Roman" w:eastAsia="Times New Roman" w:hAnsi="Times New Roman"/>
          <w:spacing w:val="-15"/>
          <w:sz w:val="24"/>
          <w:szCs w:val="24"/>
          <w:lang w:eastAsia="ar-SA"/>
        </w:rPr>
        <w:t xml:space="preserve">постановления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89171B" w:rsidRPr="006E508D" w:rsidRDefault="0089171B" w:rsidP="0089171B">
      <w:pPr>
        <w:spacing w:after="0" w:line="240" w:lineRule="auto"/>
        <w:ind w:left="284"/>
        <w:jc w:val="both"/>
        <w:rPr>
          <w:rFonts w:ascii="Times New Roman" w:eastAsia="Times New Roman" w:hAnsi="Times New Roman"/>
          <w:i/>
          <w:sz w:val="24"/>
          <w:szCs w:val="24"/>
          <w:lang w:eastAsia="ar-SA"/>
        </w:rPr>
      </w:pPr>
      <w:r w:rsidRPr="006E508D">
        <w:rPr>
          <w:rFonts w:ascii="Times New Roman" w:eastAsiaTheme="minorHAnsi" w:hAnsi="Times New Roman"/>
          <w:sz w:val="24"/>
          <w:szCs w:val="24"/>
        </w:rPr>
        <w:t>(в ред. Изменений N 1, утв. Постановлением Главного государственного санитарного врача РФ от 29.06.2011 N 85,</w:t>
      </w:r>
      <w:r w:rsidRPr="006E508D">
        <w:rPr>
          <w:rFonts w:ascii="Times New Roman" w:eastAsia="Times New Roman" w:hAnsi="Times New Roman"/>
          <w:i/>
          <w:sz w:val="24"/>
          <w:szCs w:val="24"/>
          <w:lang w:eastAsia="ar-SA"/>
        </w:rPr>
        <w:t xml:space="preserve"> </w:t>
      </w:r>
      <w:r w:rsidRPr="006E508D">
        <w:rPr>
          <w:rFonts w:ascii="Times New Roman" w:eastAsiaTheme="minorHAnsi" w:hAnsi="Times New Roman"/>
          <w:sz w:val="24"/>
          <w:szCs w:val="24"/>
        </w:rPr>
        <w:t>Изменений N 2, утв. Постановлением Главного государственного</w:t>
      </w:r>
      <w:r w:rsidRPr="006E508D">
        <w:rPr>
          <w:rFonts w:ascii="Times New Roman" w:eastAsia="Times New Roman" w:hAnsi="Times New Roman"/>
          <w:i/>
          <w:sz w:val="24"/>
          <w:szCs w:val="24"/>
          <w:lang w:eastAsia="ar-SA"/>
        </w:rPr>
        <w:t xml:space="preserve"> </w:t>
      </w:r>
      <w:r w:rsidRPr="006E508D">
        <w:rPr>
          <w:rFonts w:ascii="Times New Roman" w:eastAsiaTheme="minorHAnsi" w:hAnsi="Times New Roman"/>
          <w:sz w:val="24"/>
          <w:szCs w:val="24"/>
        </w:rPr>
        <w:t>санитарного врача РФ от 25.12.2013 N 72,</w:t>
      </w:r>
      <w:r w:rsidRPr="006E508D">
        <w:rPr>
          <w:rFonts w:ascii="Times New Roman" w:eastAsia="Times New Roman" w:hAnsi="Times New Roman"/>
          <w:i/>
          <w:sz w:val="24"/>
          <w:szCs w:val="24"/>
          <w:lang w:eastAsia="ar-SA"/>
        </w:rPr>
        <w:t xml:space="preserve"> </w:t>
      </w:r>
      <w:r w:rsidRPr="006E508D">
        <w:rPr>
          <w:rFonts w:ascii="Times New Roman" w:eastAsiaTheme="minorHAnsi" w:hAnsi="Times New Roman"/>
          <w:sz w:val="24"/>
          <w:szCs w:val="24"/>
        </w:rPr>
        <w:t>Изменений N 3, утв. Постановлением Главного государственного</w:t>
      </w:r>
      <w:r w:rsidRPr="006E508D">
        <w:rPr>
          <w:rFonts w:ascii="Times New Roman" w:eastAsia="Times New Roman" w:hAnsi="Times New Roman"/>
          <w:i/>
          <w:sz w:val="24"/>
          <w:szCs w:val="24"/>
          <w:lang w:eastAsia="ar-SA"/>
        </w:rPr>
        <w:t xml:space="preserve"> </w:t>
      </w:r>
      <w:r w:rsidRPr="006E508D">
        <w:rPr>
          <w:rFonts w:ascii="Times New Roman" w:eastAsiaTheme="minorHAnsi" w:hAnsi="Times New Roman"/>
          <w:sz w:val="24"/>
          <w:szCs w:val="24"/>
        </w:rPr>
        <w:t>санитарного врача РФ от 24.11.2015 N 81);</w:t>
      </w:r>
    </w:p>
    <w:p w:rsidR="0089171B" w:rsidRPr="006E508D" w:rsidRDefault="0089171B" w:rsidP="0019068A">
      <w:pPr>
        <w:numPr>
          <w:ilvl w:val="0"/>
          <w:numId w:val="127"/>
        </w:numPr>
        <w:tabs>
          <w:tab w:val="clear" w:pos="720"/>
          <w:tab w:val="num" w:pos="0"/>
        </w:tabs>
        <w:suppressAutoHyphens/>
        <w:spacing w:after="0" w:line="240" w:lineRule="auto"/>
        <w:ind w:left="284" w:hanging="284"/>
        <w:contextualSpacing/>
        <w:jc w:val="both"/>
        <w:rPr>
          <w:rFonts w:ascii="Times New Roman" w:eastAsia="Times New Roman" w:hAnsi="Times New Roman"/>
          <w:i/>
          <w:sz w:val="24"/>
          <w:szCs w:val="24"/>
          <w:lang w:eastAsia="ru-RU"/>
        </w:rPr>
      </w:pPr>
      <w:r w:rsidRPr="006E508D">
        <w:rPr>
          <w:rFonts w:ascii="Times New Roman" w:eastAsia="Times New Roman" w:hAnsi="Times New Roman"/>
          <w:sz w:val="24"/>
          <w:szCs w:val="24"/>
          <w:lang w:eastAsia="ru-RU"/>
        </w:rPr>
        <w:t>приказа департамента образования и науки   Кемеровской области от 10.07.1914г № 1243  «О реализации федеральных государственных образовательных стандартов начального общего и основного общего образования  в 2014- 2015 учебном году»</w:t>
      </w:r>
    </w:p>
    <w:p w:rsidR="0089171B" w:rsidRPr="006E508D" w:rsidRDefault="0089171B" w:rsidP="0019068A">
      <w:pPr>
        <w:numPr>
          <w:ilvl w:val="0"/>
          <w:numId w:val="127"/>
        </w:numPr>
        <w:tabs>
          <w:tab w:val="clear" w:pos="720"/>
          <w:tab w:val="num" w:pos="0"/>
        </w:tabs>
        <w:suppressAutoHyphens/>
        <w:spacing w:after="0" w:line="240" w:lineRule="auto"/>
        <w:ind w:left="284" w:hanging="284"/>
        <w:contextualSpacing/>
        <w:jc w:val="both"/>
        <w:rPr>
          <w:rFonts w:ascii="Times New Roman" w:eastAsia="Times New Roman" w:hAnsi="Times New Roman"/>
          <w:i/>
          <w:sz w:val="24"/>
          <w:szCs w:val="24"/>
          <w:lang w:eastAsia="ru-RU"/>
        </w:rPr>
      </w:pPr>
      <w:r w:rsidRPr="006E508D">
        <w:rPr>
          <w:rFonts w:ascii="Times New Roman" w:eastAsia="Times New Roman" w:hAnsi="Times New Roman"/>
          <w:sz w:val="24"/>
          <w:szCs w:val="24"/>
          <w:lang w:eastAsia="ru-RU"/>
        </w:rPr>
        <w:t xml:space="preserve">приказа департамента образования и науки   Кемеровской области от 06.07.1915г № 1364 «О методических рекомендациях по составлению учебных планов  для 1-11(12) </w:t>
      </w:r>
      <w:r w:rsidRPr="006E508D">
        <w:rPr>
          <w:rFonts w:ascii="Times New Roman" w:eastAsia="Times New Roman" w:hAnsi="Times New Roman"/>
          <w:sz w:val="24"/>
          <w:szCs w:val="24"/>
          <w:lang w:eastAsia="ru-RU"/>
        </w:rPr>
        <w:lastRenderedPageBreak/>
        <w:t xml:space="preserve">классов образовательных организаций Кемеровской области в рамках реализации федеральных </w:t>
      </w:r>
    </w:p>
    <w:p w:rsidR="0089171B" w:rsidRPr="006E508D" w:rsidRDefault="0089171B" w:rsidP="0089171B">
      <w:pPr>
        <w:shd w:val="clear" w:color="auto" w:fill="FFFFFF"/>
        <w:spacing w:after="0" w:line="317" w:lineRule="exact"/>
        <w:ind w:left="284"/>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государственных образовательных стандартов общего образования» </w:t>
      </w:r>
    </w:p>
    <w:p w:rsidR="0089171B" w:rsidRPr="006E508D" w:rsidRDefault="0089171B" w:rsidP="0019068A">
      <w:pPr>
        <w:numPr>
          <w:ilvl w:val="0"/>
          <w:numId w:val="129"/>
        </w:numPr>
        <w:shd w:val="clear" w:color="auto" w:fill="FFFFFF"/>
        <w:suppressAutoHyphens/>
        <w:spacing w:after="0" w:line="317" w:lineRule="exact"/>
        <w:ind w:left="284" w:hanging="284"/>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приказа департамента образования и науки   Кемеровской области от 24.06.2016г № 1129 «О методических рекомендациях по составлению учебных планов и планов внеурочной деятельности  для 1-11(12)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 </w:t>
      </w:r>
    </w:p>
    <w:p w:rsidR="0089171B" w:rsidRPr="006E508D" w:rsidRDefault="0089171B" w:rsidP="0019068A">
      <w:pPr>
        <w:numPr>
          <w:ilvl w:val="0"/>
          <w:numId w:val="127"/>
        </w:numPr>
        <w:tabs>
          <w:tab w:val="clear" w:pos="720"/>
          <w:tab w:val="num" w:pos="284"/>
        </w:tabs>
        <w:suppressAutoHyphens/>
        <w:spacing w:after="0" w:line="240" w:lineRule="auto"/>
        <w:ind w:left="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устава Муниципального бюджетного общеобразовательного учреждения «Основная общеобразовательная школа № 21».</w:t>
      </w:r>
    </w:p>
    <w:p w:rsidR="0089171B" w:rsidRPr="006E508D" w:rsidRDefault="0089171B" w:rsidP="0089171B">
      <w:pPr>
        <w:spacing w:after="0" w:line="240" w:lineRule="auto"/>
        <w:contextualSpacing/>
        <w:jc w:val="both"/>
        <w:rPr>
          <w:rFonts w:ascii="Times New Roman" w:eastAsia="Times New Roman" w:hAnsi="Times New Roman"/>
          <w:sz w:val="24"/>
          <w:szCs w:val="24"/>
          <w:lang w:eastAsia="ru-RU"/>
        </w:rPr>
      </w:pPr>
    </w:p>
    <w:p w:rsidR="0089171B" w:rsidRPr="006E508D" w:rsidRDefault="0089171B" w:rsidP="003F4927">
      <w:pPr>
        <w:spacing w:after="0" w:line="240" w:lineRule="auto"/>
        <w:ind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Целью основной образовательной программы начального общего образования является формирование общей культуры, духовно-нравственное, 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самосовершенствование, сохранение и укрепление здоровья учащихся.</w:t>
      </w:r>
    </w:p>
    <w:p w:rsidR="0089171B" w:rsidRPr="006E508D" w:rsidRDefault="0089171B" w:rsidP="003F4927">
      <w:pPr>
        <w:spacing w:after="0" w:line="240" w:lineRule="auto"/>
        <w:ind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ab/>
        <w:t xml:space="preserve">Учебный план для 1 класса состоит только из обязательной части. Часть, формируемая участниками образовательных отношений  в соответствии с системой гигиенических требований, определяющих максимально доступную нагрузку учащихся первых классов, отсутствует. </w:t>
      </w:r>
    </w:p>
    <w:p w:rsidR="0089171B" w:rsidRPr="006E508D" w:rsidRDefault="0089171B" w:rsidP="003F4927">
      <w:pPr>
        <w:spacing w:after="0" w:line="240" w:lineRule="auto"/>
        <w:ind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Учебный план для 1-4 классов содержит предметные области:</w:t>
      </w:r>
    </w:p>
    <w:p w:rsidR="0089171B" w:rsidRPr="006E508D" w:rsidRDefault="0089171B" w:rsidP="0019068A">
      <w:pPr>
        <w:numPr>
          <w:ilvl w:val="0"/>
          <w:numId w:val="128"/>
        </w:numPr>
        <w:suppressAutoHyphens/>
        <w:spacing w:after="0" w:line="240" w:lineRule="auto"/>
        <w:ind w:left="0"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Русский язык и литературное чтение.</w:t>
      </w:r>
      <w:r w:rsidRPr="006E508D">
        <w:rPr>
          <w:rFonts w:ascii="Times New Roman" w:eastAsia="Times New Roman" w:hAnsi="Times New Roman"/>
          <w:sz w:val="24"/>
          <w:szCs w:val="24"/>
          <w:lang w:eastAsia="ru-RU"/>
        </w:rPr>
        <w:t xml:space="preserve"> Основные задачи реализации содержания предметной области –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Данная предметная область для 1 класса представлена учебными предметами: «Русский язык» 5 часов и «Литературное чтение» – 4 часа; для 2,3,4 классов «Русский язык» - 5 часов, «Литературное чтение» -  4 часа.</w:t>
      </w:r>
    </w:p>
    <w:p w:rsidR="0089171B" w:rsidRPr="006E508D" w:rsidRDefault="0089171B" w:rsidP="0019068A">
      <w:pPr>
        <w:numPr>
          <w:ilvl w:val="0"/>
          <w:numId w:val="128"/>
        </w:numPr>
        <w:suppressAutoHyphens/>
        <w:spacing w:after="0" w:line="240" w:lineRule="auto"/>
        <w:ind w:left="0"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Иностранный язык</w:t>
      </w:r>
      <w:r w:rsidRPr="006E508D">
        <w:rPr>
          <w:rFonts w:ascii="Times New Roman" w:eastAsia="Times New Roman" w:hAnsi="Times New Roman"/>
          <w:sz w:val="24"/>
          <w:szCs w:val="24"/>
          <w:lang w:eastAsia="ru-RU"/>
        </w:rPr>
        <w:t xml:space="preserve"> . Основные задачи реализации содержания предметной области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Данная предметная область представлена учебным предметом иностранный язык (английский) – по 2 часа во 2-4 классах.</w:t>
      </w:r>
    </w:p>
    <w:p w:rsidR="0089171B" w:rsidRPr="006E508D" w:rsidRDefault="0089171B" w:rsidP="0019068A">
      <w:pPr>
        <w:numPr>
          <w:ilvl w:val="0"/>
          <w:numId w:val="128"/>
        </w:numPr>
        <w:suppressAutoHyphens/>
        <w:spacing w:after="0" w:line="240" w:lineRule="auto"/>
        <w:ind w:left="0"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Математика и информатика.</w:t>
      </w:r>
      <w:r w:rsidRPr="006E508D">
        <w:rPr>
          <w:rFonts w:ascii="Times New Roman" w:eastAsia="Times New Roman" w:hAnsi="Times New Roman"/>
          <w:sz w:val="24"/>
          <w:szCs w:val="24"/>
          <w:lang w:eastAsia="ru-RU"/>
        </w:rPr>
        <w:t xml:space="preserve"> Основные задачи –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Область представлена учебным предметом «Математика» - по  4 часа для 1,2,3,4 классов.                                                                                                                                                                                           </w:t>
      </w:r>
    </w:p>
    <w:p w:rsidR="0089171B" w:rsidRPr="006E508D" w:rsidRDefault="0089171B" w:rsidP="0019068A">
      <w:pPr>
        <w:numPr>
          <w:ilvl w:val="0"/>
          <w:numId w:val="128"/>
        </w:numPr>
        <w:suppressAutoHyphens/>
        <w:spacing w:after="0" w:line="240" w:lineRule="auto"/>
        <w:ind w:left="0"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 xml:space="preserve">Обществознание и естествознание. </w:t>
      </w:r>
      <w:r w:rsidRPr="006E508D">
        <w:rPr>
          <w:rFonts w:ascii="Times New Roman" w:eastAsia="Times New Roman" w:hAnsi="Times New Roman"/>
          <w:sz w:val="24"/>
          <w:szCs w:val="24"/>
          <w:lang w:eastAsia="ru-RU"/>
        </w:rPr>
        <w:t xml:space="preserve">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Область представлена учебным предметом «Окружающий мир» - по  2 часа для 1,2,3,4 классов. </w:t>
      </w:r>
    </w:p>
    <w:p w:rsidR="0089171B" w:rsidRPr="006E508D" w:rsidRDefault="0089171B" w:rsidP="0019068A">
      <w:pPr>
        <w:numPr>
          <w:ilvl w:val="0"/>
          <w:numId w:val="128"/>
        </w:numPr>
        <w:suppressAutoHyphens/>
        <w:spacing w:after="0" w:line="240" w:lineRule="auto"/>
        <w:ind w:left="0"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lastRenderedPageBreak/>
        <w:t>Основы религиозных культур и светской этики.</w:t>
      </w:r>
      <w:r w:rsidRPr="006E508D">
        <w:rPr>
          <w:rFonts w:ascii="Times New Roman" w:eastAsia="Times New Roman" w:hAnsi="Times New Roman"/>
          <w:sz w:val="24"/>
          <w:szCs w:val="24"/>
          <w:lang w:eastAsia="ru-RU"/>
        </w:rPr>
        <w:t xml:space="preserve"> Цель учебного предмета ОРКСЭ -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Данная предметная область представлена учебным предметом  «Основы религиозных культур и светской этики» 1 час в 4 классе.</w:t>
      </w:r>
    </w:p>
    <w:p w:rsidR="0089171B" w:rsidRPr="006E508D" w:rsidRDefault="0089171B" w:rsidP="0019068A">
      <w:pPr>
        <w:numPr>
          <w:ilvl w:val="0"/>
          <w:numId w:val="128"/>
        </w:numPr>
        <w:suppressAutoHyphens/>
        <w:spacing w:after="0" w:line="240" w:lineRule="auto"/>
        <w:ind w:left="0"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Искусство.</w:t>
      </w:r>
      <w:r w:rsidRPr="006E508D">
        <w:rPr>
          <w:rFonts w:ascii="Times New Roman" w:eastAsia="Times New Roman" w:hAnsi="Times New Roman"/>
          <w:sz w:val="24"/>
          <w:szCs w:val="24"/>
          <w:lang w:eastAsia="ru-RU"/>
        </w:rPr>
        <w:t xml:space="preserve">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Данная предметная область представлена учебными предметами: «Изобразительное искусство» и  «Музыка» по 1 часу в неделю для 1,2,3,4 классов.</w:t>
      </w:r>
    </w:p>
    <w:p w:rsidR="0089171B" w:rsidRPr="006E508D" w:rsidRDefault="0089171B" w:rsidP="0019068A">
      <w:pPr>
        <w:numPr>
          <w:ilvl w:val="0"/>
          <w:numId w:val="128"/>
        </w:numPr>
        <w:suppressAutoHyphens/>
        <w:spacing w:after="0" w:line="240" w:lineRule="auto"/>
        <w:ind w:left="0" w:firstLine="284"/>
        <w:contextualSpacing/>
        <w:jc w:val="both"/>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Технология.</w:t>
      </w:r>
      <w:r w:rsidRPr="006E508D">
        <w:rPr>
          <w:rFonts w:ascii="Times New Roman" w:eastAsia="Times New Roman" w:hAnsi="Times New Roman"/>
          <w:sz w:val="24"/>
          <w:szCs w:val="24"/>
          <w:lang w:eastAsia="ru-RU"/>
        </w:rPr>
        <w:t xml:space="preserve"> Основные задачи –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Предметная область представлена учебным предметом «Технология» - по 1 часу для 1,2,3,4 классов</w:t>
      </w:r>
    </w:p>
    <w:p w:rsidR="0089171B" w:rsidRPr="006E508D" w:rsidRDefault="0089171B" w:rsidP="0019068A">
      <w:pPr>
        <w:numPr>
          <w:ilvl w:val="0"/>
          <w:numId w:val="128"/>
        </w:numPr>
        <w:suppressAutoHyphens/>
        <w:spacing w:after="0" w:line="240" w:lineRule="auto"/>
        <w:ind w:left="0" w:firstLine="284"/>
        <w:contextualSpacing/>
        <w:rPr>
          <w:rFonts w:ascii="Times New Roman" w:eastAsia="Times New Roman" w:hAnsi="Times New Roman"/>
          <w:sz w:val="24"/>
          <w:szCs w:val="24"/>
          <w:lang w:eastAsia="ru-RU"/>
        </w:rPr>
      </w:pPr>
      <w:r w:rsidRPr="006E508D">
        <w:rPr>
          <w:rFonts w:ascii="Times New Roman" w:eastAsia="Times New Roman" w:hAnsi="Times New Roman"/>
          <w:b/>
          <w:sz w:val="24"/>
          <w:szCs w:val="24"/>
          <w:lang w:eastAsia="ru-RU"/>
        </w:rPr>
        <w:t>Физическая культура.</w:t>
      </w:r>
      <w:r w:rsidRPr="006E508D">
        <w:rPr>
          <w:rFonts w:ascii="Times New Roman" w:eastAsia="Times New Roman" w:hAnsi="Times New Roman"/>
          <w:sz w:val="24"/>
          <w:szCs w:val="24"/>
          <w:lang w:eastAsia="ru-RU"/>
        </w:rPr>
        <w:t xml:space="preserve"> Основные задачи –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Предметная область представлена учебным предметом «Физическая культура» - по 3 часа для 1,2,3,4 классов.</w:t>
      </w:r>
    </w:p>
    <w:p w:rsidR="0089171B" w:rsidRPr="006E508D" w:rsidRDefault="0089171B" w:rsidP="003F4927">
      <w:pPr>
        <w:shd w:val="clear" w:color="auto" w:fill="FFFFFF"/>
        <w:suppressAutoHyphens/>
        <w:spacing w:after="0" w:line="240" w:lineRule="auto"/>
        <w:ind w:firstLine="360"/>
        <w:rPr>
          <w:rFonts w:ascii="Times New Roman" w:eastAsia="Times New Roman" w:hAnsi="Times New Roman"/>
          <w:sz w:val="24"/>
          <w:szCs w:val="24"/>
          <w:lang w:eastAsia="ar-SA"/>
        </w:rPr>
      </w:pPr>
    </w:p>
    <w:p w:rsidR="0089171B" w:rsidRPr="006E508D" w:rsidRDefault="0089171B" w:rsidP="003F4927">
      <w:pPr>
        <w:shd w:val="clear" w:color="auto" w:fill="FFFFFF"/>
        <w:suppressAutoHyphens/>
        <w:spacing w:after="0" w:line="240" w:lineRule="auto"/>
        <w:ind w:firstLine="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Часть учебного плана,</w:t>
      </w:r>
      <w:r w:rsidRPr="006E508D">
        <w:rPr>
          <w:rFonts w:ascii="Times New Roman" w:eastAsia="Times New Roman" w:hAnsi="Times New Roman"/>
          <w:iCs/>
          <w:sz w:val="24"/>
          <w:szCs w:val="24"/>
          <w:lang w:eastAsia="ar-SA"/>
        </w:rPr>
        <w:t xml:space="preserve">  формируемая участниками образовательных отношений, </w:t>
      </w:r>
      <w:r w:rsidRPr="006E508D">
        <w:rPr>
          <w:rFonts w:ascii="Times New Roman" w:eastAsia="Times New Roman" w:hAnsi="Times New Roman"/>
          <w:sz w:val="24"/>
          <w:szCs w:val="24"/>
          <w:lang w:eastAsia="ar-SA"/>
        </w:rPr>
        <w:t xml:space="preserve">  во 2-х и 3-х классах в количестве 3 часов распределена следующим образом: </w:t>
      </w:r>
    </w:p>
    <w:p w:rsidR="0089171B" w:rsidRPr="006E508D" w:rsidRDefault="0089171B" w:rsidP="003F4927">
      <w:pPr>
        <w:spacing w:after="0" w:line="240" w:lineRule="auto"/>
        <w:ind w:firstLine="360"/>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1 час отведен на преподавание  учебного предмета «Информатика»,   по решению образовательной организации.</w:t>
      </w:r>
    </w:p>
    <w:p w:rsidR="0089171B" w:rsidRPr="006E508D" w:rsidRDefault="0089171B" w:rsidP="003F4927">
      <w:pPr>
        <w:spacing w:after="0" w:line="240" w:lineRule="auto"/>
        <w:ind w:firstLine="360"/>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1 час  отведен на преподавание учебного предмета «Риторика», </w:t>
      </w:r>
    </w:p>
    <w:p w:rsidR="0089171B" w:rsidRPr="006E508D" w:rsidRDefault="0089171B" w:rsidP="003F4927">
      <w:pPr>
        <w:spacing w:after="0" w:line="240" w:lineRule="auto"/>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1 час добавлен на преподавание учебного предмета «Математика».</w:t>
      </w:r>
    </w:p>
    <w:p w:rsidR="0089171B" w:rsidRPr="006E508D" w:rsidRDefault="0089171B" w:rsidP="003F4927">
      <w:pPr>
        <w:shd w:val="clear" w:color="auto" w:fill="FFFFFF"/>
        <w:suppressAutoHyphens/>
        <w:spacing w:after="0" w:line="240" w:lineRule="auto"/>
        <w:ind w:firstLine="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Часть учебного плана,</w:t>
      </w:r>
      <w:r w:rsidRPr="006E508D">
        <w:rPr>
          <w:rFonts w:ascii="Times New Roman" w:eastAsia="Times New Roman" w:hAnsi="Times New Roman"/>
          <w:iCs/>
          <w:sz w:val="24"/>
          <w:szCs w:val="24"/>
          <w:lang w:eastAsia="ar-SA"/>
        </w:rPr>
        <w:t xml:space="preserve">  формируемая участниками образовательных отношений, </w:t>
      </w:r>
      <w:r w:rsidRPr="006E508D">
        <w:rPr>
          <w:rFonts w:ascii="Times New Roman" w:eastAsia="Times New Roman" w:hAnsi="Times New Roman"/>
          <w:sz w:val="24"/>
          <w:szCs w:val="24"/>
          <w:lang w:eastAsia="ar-SA"/>
        </w:rPr>
        <w:t xml:space="preserve">  в 4 классе  в количестве 2 часов распределена следующим образом: </w:t>
      </w:r>
    </w:p>
    <w:p w:rsidR="0089171B" w:rsidRPr="006E508D" w:rsidRDefault="0089171B" w:rsidP="003F4927">
      <w:pPr>
        <w:spacing w:after="0" w:line="240" w:lineRule="auto"/>
        <w:ind w:firstLine="360"/>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1 час отведен на преподавание  учебного предмета «Информатика», по решению образовательной организации.</w:t>
      </w:r>
    </w:p>
    <w:p w:rsidR="0089171B" w:rsidRPr="006E508D" w:rsidRDefault="0089171B" w:rsidP="003F4927">
      <w:pPr>
        <w:spacing w:after="0" w:line="240" w:lineRule="auto"/>
        <w:ind w:firstLine="360"/>
        <w:contextualSpacing/>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 1 час  отведен на преподавание учебного предмета «Риторика».</w:t>
      </w:r>
    </w:p>
    <w:p w:rsidR="0089171B" w:rsidRPr="006E508D" w:rsidRDefault="0089171B" w:rsidP="0089171B">
      <w:pPr>
        <w:shd w:val="clear" w:color="auto" w:fill="FFFFFF"/>
        <w:spacing w:after="0" w:line="240" w:lineRule="auto"/>
        <w:ind w:firstLine="708"/>
        <w:jc w:val="both"/>
        <w:rPr>
          <w:rFonts w:ascii="Times New Roman" w:eastAsia="Times New Roman" w:hAnsi="Times New Roman"/>
          <w:sz w:val="24"/>
          <w:szCs w:val="24"/>
          <w:lang w:eastAsia="ru-RU"/>
        </w:rPr>
      </w:pPr>
      <w:r w:rsidRPr="006E508D">
        <w:rPr>
          <w:rFonts w:ascii="Times New Roman" w:eastAsia="Times New Roman" w:hAnsi="Times New Roman"/>
          <w:sz w:val="29"/>
          <w:szCs w:val="29"/>
          <w:lang w:eastAsia="ru-RU"/>
        </w:rPr>
        <w:t xml:space="preserve">                                                        </w:t>
      </w:r>
    </w:p>
    <w:p w:rsidR="0089171B" w:rsidRPr="006E508D" w:rsidRDefault="0089171B" w:rsidP="0089171B">
      <w:pPr>
        <w:autoSpaceDE w:val="0"/>
        <w:autoSpaceDN w:val="0"/>
        <w:adjustRightInd w:val="0"/>
        <w:spacing w:after="0" w:line="240" w:lineRule="auto"/>
        <w:rPr>
          <w:rFonts w:ascii="ArialMT" w:eastAsiaTheme="minorHAnsi" w:hAnsi="ArialMT" w:cs="ArialMT"/>
          <w:sz w:val="20"/>
          <w:szCs w:val="20"/>
        </w:rPr>
      </w:pPr>
      <w:r w:rsidRPr="006E508D">
        <w:rPr>
          <w:rFonts w:ascii="Times New Roman" w:eastAsia="Times New Roman" w:hAnsi="Times New Roman"/>
          <w:sz w:val="24"/>
          <w:szCs w:val="24"/>
          <w:lang w:eastAsia="ar-SA"/>
        </w:rPr>
        <w:t>ПРИМЕЧАНИЕ</w:t>
      </w:r>
      <w:r w:rsidRPr="006E508D">
        <w:rPr>
          <w:rFonts w:ascii="ArialMT" w:eastAsiaTheme="minorHAnsi" w:hAnsi="ArialMT" w:cs="ArialMT"/>
          <w:sz w:val="20"/>
          <w:szCs w:val="20"/>
        </w:rPr>
        <w:t xml:space="preserve"> </w:t>
      </w:r>
    </w:p>
    <w:p w:rsidR="0089171B" w:rsidRPr="006E508D" w:rsidRDefault="0089171B" w:rsidP="0089171B">
      <w:pPr>
        <w:autoSpaceDE w:val="0"/>
        <w:autoSpaceDN w:val="0"/>
        <w:adjustRightInd w:val="0"/>
        <w:spacing w:after="0" w:line="240" w:lineRule="auto"/>
        <w:rPr>
          <w:rFonts w:ascii="Times New Roman" w:eastAsiaTheme="minorHAnsi" w:hAnsi="Times New Roman"/>
          <w:sz w:val="24"/>
          <w:szCs w:val="24"/>
        </w:rPr>
      </w:pPr>
      <w:r w:rsidRPr="006E508D">
        <w:rPr>
          <w:rFonts w:ascii="Times New Roman" w:eastAsiaTheme="minorHAnsi" w:hAnsi="Times New Roman"/>
          <w:sz w:val="24"/>
          <w:szCs w:val="24"/>
        </w:rPr>
        <w:t>Обучение в 1-м классе осуществляется с соблюдением следующих дополнительных</w:t>
      </w:r>
    </w:p>
    <w:p w:rsidR="0089171B" w:rsidRPr="006E508D" w:rsidRDefault="0089171B" w:rsidP="0089171B">
      <w:pPr>
        <w:autoSpaceDE w:val="0"/>
        <w:autoSpaceDN w:val="0"/>
        <w:adjustRightInd w:val="0"/>
        <w:spacing w:after="0" w:line="240" w:lineRule="auto"/>
        <w:rPr>
          <w:rFonts w:ascii="Times New Roman" w:eastAsiaTheme="minorHAnsi" w:hAnsi="Times New Roman"/>
          <w:sz w:val="24"/>
          <w:szCs w:val="24"/>
        </w:rPr>
      </w:pPr>
      <w:r w:rsidRPr="006E508D">
        <w:rPr>
          <w:rFonts w:ascii="Times New Roman" w:eastAsiaTheme="minorHAnsi" w:hAnsi="Times New Roman"/>
          <w:sz w:val="24"/>
          <w:szCs w:val="24"/>
        </w:rPr>
        <w:t>требований:</w:t>
      </w:r>
    </w:p>
    <w:p w:rsidR="0089171B" w:rsidRPr="006E508D" w:rsidRDefault="0089171B" w:rsidP="003F4927">
      <w:pPr>
        <w:autoSpaceDE w:val="0"/>
        <w:autoSpaceDN w:val="0"/>
        <w:adjustRightInd w:val="0"/>
        <w:spacing w:after="0" w:line="240" w:lineRule="auto"/>
        <w:jc w:val="both"/>
        <w:rPr>
          <w:rFonts w:ascii="Times New Roman" w:eastAsiaTheme="minorHAnsi" w:hAnsi="Times New Roman"/>
          <w:sz w:val="24"/>
          <w:szCs w:val="24"/>
        </w:rPr>
      </w:pPr>
      <w:r w:rsidRPr="006E508D">
        <w:rPr>
          <w:rFonts w:ascii="Times New Roman" w:eastAsiaTheme="minorHAnsi" w:hAnsi="Times New Roman"/>
          <w:sz w:val="24"/>
          <w:szCs w:val="24"/>
        </w:rPr>
        <w:t>- учебный год  - 33 учебные недели;</w:t>
      </w:r>
    </w:p>
    <w:p w:rsidR="0089171B" w:rsidRPr="006E508D" w:rsidRDefault="0089171B" w:rsidP="003F4927">
      <w:pPr>
        <w:autoSpaceDE w:val="0"/>
        <w:autoSpaceDN w:val="0"/>
        <w:adjustRightInd w:val="0"/>
        <w:spacing w:after="0" w:line="240" w:lineRule="auto"/>
        <w:jc w:val="both"/>
        <w:rPr>
          <w:rFonts w:ascii="Times New Roman" w:eastAsiaTheme="minorHAnsi" w:hAnsi="Times New Roman"/>
          <w:sz w:val="24"/>
          <w:szCs w:val="24"/>
        </w:rPr>
      </w:pPr>
      <w:r w:rsidRPr="006E508D">
        <w:rPr>
          <w:rFonts w:ascii="Times New Roman" w:eastAsiaTheme="minorHAnsi" w:hAnsi="Times New Roman"/>
          <w:sz w:val="24"/>
          <w:szCs w:val="24"/>
        </w:rPr>
        <w:t>- учебные занятия проводятся по 5-дневной учебной неделе и только в первую смену;</w:t>
      </w:r>
    </w:p>
    <w:p w:rsidR="0089171B" w:rsidRPr="006E508D" w:rsidRDefault="0089171B" w:rsidP="003F4927">
      <w:pPr>
        <w:autoSpaceDE w:val="0"/>
        <w:autoSpaceDN w:val="0"/>
        <w:adjustRightInd w:val="0"/>
        <w:spacing w:after="0" w:line="240" w:lineRule="auto"/>
        <w:jc w:val="both"/>
        <w:rPr>
          <w:rFonts w:ascii="Times New Roman" w:eastAsiaTheme="minorHAnsi" w:hAnsi="Times New Roman"/>
          <w:sz w:val="24"/>
          <w:szCs w:val="24"/>
        </w:rPr>
      </w:pPr>
      <w:r w:rsidRPr="006E508D">
        <w:rPr>
          <w:rFonts w:ascii="Times New Roman" w:eastAsiaTheme="minorHAnsi" w:hAnsi="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по 4 урока в день по 40 минут каждый; один раз в неделю 5 уроков за счет урока физической культуры;)</w:t>
      </w:r>
    </w:p>
    <w:p w:rsidR="0089171B" w:rsidRPr="006E508D" w:rsidRDefault="0089171B" w:rsidP="003F4927">
      <w:pPr>
        <w:autoSpaceDE w:val="0"/>
        <w:autoSpaceDN w:val="0"/>
        <w:adjustRightInd w:val="0"/>
        <w:spacing w:after="0" w:line="240" w:lineRule="auto"/>
        <w:jc w:val="both"/>
        <w:rPr>
          <w:rFonts w:ascii="Times New Roman" w:eastAsiaTheme="minorHAnsi" w:hAnsi="Times New Roman"/>
          <w:sz w:val="24"/>
          <w:szCs w:val="24"/>
        </w:rPr>
      </w:pPr>
      <w:r w:rsidRPr="006E508D">
        <w:rPr>
          <w:rFonts w:ascii="Times New Roman" w:eastAsiaTheme="minorHAnsi" w:hAnsi="Times New Roman"/>
          <w:sz w:val="24"/>
          <w:szCs w:val="24"/>
        </w:rPr>
        <w:t>- обучение проводится без балльного оценивания занятий обучающихся и домашних заданий;</w:t>
      </w:r>
    </w:p>
    <w:p w:rsidR="0089171B" w:rsidRPr="006E508D" w:rsidRDefault="0089171B" w:rsidP="003F4927">
      <w:pPr>
        <w:autoSpaceDE w:val="0"/>
        <w:autoSpaceDN w:val="0"/>
        <w:adjustRightInd w:val="0"/>
        <w:spacing w:after="0" w:line="240" w:lineRule="auto"/>
        <w:jc w:val="both"/>
        <w:rPr>
          <w:rFonts w:ascii="Times New Roman" w:eastAsiaTheme="minorHAnsi" w:hAnsi="Times New Roman"/>
          <w:sz w:val="24"/>
          <w:szCs w:val="24"/>
        </w:rPr>
      </w:pPr>
      <w:r w:rsidRPr="006E508D">
        <w:rPr>
          <w:rFonts w:ascii="Times New Roman" w:eastAsiaTheme="minorHAnsi" w:hAnsi="Times New Roman"/>
          <w:sz w:val="24"/>
          <w:szCs w:val="24"/>
        </w:rPr>
        <w:t xml:space="preserve">- дополнительные недельные каникулы в середине третьей четверти при традиционном режиме обучения. </w:t>
      </w:r>
    </w:p>
    <w:p w:rsidR="0089171B" w:rsidRPr="006E508D" w:rsidRDefault="0089171B" w:rsidP="003F4927">
      <w:pPr>
        <w:autoSpaceDE w:val="0"/>
        <w:autoSpaceDN w:val="0"/>
        <w:adjustRightInd w:val="0"/>
        <w:spacing w:after="0" w:line="240" w:lineRule="auto"/>
        <w:jc w:val="both"/>
        <w:rPr>
          <w:rFonts w:ascii="Times New Roman" w:eastAsiaTheme="minorHAnsi" w:hAnsi="Times New Roman"/>
          <w:sz w:val="24"/>
          <w:szCs w:val="24"/>
        </w:rPr>
      </w:pPr>
      <w:r w:rsidRPr="006E508D">
        <w:rPr>
          <w:rFonts w:ascii="Times New Roman" w:eastAsia="Times New Roman" w:hAnsi="Times New Roman"/>
          <w:spacing w:val="-11"/>
          <w:sz w:val="24"/>
          <w:szCs w:val="24"/>
          <w:lang w:eastAsia="ar-SA"/>
        </w:rPr>
        <w:t xml:space="preserve">Для учащихся  2,3,4 классов </w:t>
      </w:r>
      <w:r w:rsidRPr="006E508D">
        <w:rPr>
          <w:rFonts w:ascii="Times New Roman" w:eastAsia="Times New Roman" w:hAnsi="Times New Roman"/>
          <w:sz w:val="24"/>
          <w:szCs w:val="24"/>
          <w:lang w:eastAsia="ar-SA"/>
        </w:rPr>
        <w:t xml:space="preserve">продолжительность учебного года  34 учебные  недели, шестидневная учебная неделя, продолжительность урока 45 минут. </w:t>
      </w:r>
      <w:r w:rsidRPr="006E508D">
        <w:rPr>
          <w:rFonts w:ascii="Times New Roman" w:eastAsiaTheme="minorHAnsi" w:hAnsi="Times New Roman"/>
          <w:sz w:val="24"/>
          <w:szCs w:val="24"/>
        </w:rPr>
        <w:t xml:space="preserve"> </w:t>
      </w:r>
    </w:p>
    <w:p w:rsidR="0089171B" w:rsidRPr="006E508D" w:rsidRDefault="0089171B" w:rsidP="003F4927">
      <w:pPr>
        <w:spacing w:after="0" w:line="240" w:lineRule="auto"/>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Продолжительность перемен 10 минут, большая перемена 20 минут. </w:t>
      </w:r>
    </w:p>
    <w:p w:rsidR="0089171B" w:rsidRPr="006E508D" w:rsidRDefault="0089171B" w:rsidP="0089171B">
      <w:pPr>
        <w:suppressAutoHyphens/>
        <w:spacing w:after="0" w:line="240" w:lineRule="auto"/>
        <w:jc w:val="both"/>
        <w:rPr>
          <w:rFonts w:ascii="Times New Roman" w:eastAsia="Times New Roman" w:hAnsi="Times New Roman"/>
          <w:sz w:val="24"/>
          <w:szCs w:val="24"/>
          <w:lang w:eastAsia="ar-SA"/>
        </w:rPr>
      </w:pPr>
    </w:p>
    <w:p w:rsidR="0089171B" w:rsidRPr="006E508D" w:rsidRDefault="0089171B" w:rsidP="0089171B">
      <w:pPr>
        <w:spacing w:after="0" w:line="240" w:lineRule="auto"/>
        <w:ind w:firstLine="348"/>
        <w:contextualSpacing/>
        <w:jc w:val="both"/>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Деление классов на группы (иностранный язык, информатика), допустимо при наполняемости класса 25  человек.</w:t>
      </w:r>
    </w:p>
    <w:p w:rsidR="0089171B" w:rsidRPr="006E508D" w:rsidRDefault="0089171B" w:rsidP="0089171B">
      <w:pPr>
        <w:autoSpaceDE w:val="0"/>
        <w:autoSpaceDN w:val="0"/>
        <w:adjustRightInd w:val="0"/>
        <w:spacing w:after="0" w:line="240" w:lineRule="auto"/>
        <w:rPr>
          <w:rFonts w:ascii="Times New Roman" w:eastAsiaTheme="minorHAnsi" w:hAnsi="Times New Roman"/>
          <w:sz w:val="24"/>
          <w:szCs w:val="24"/>
        </w:rPr>
      </w:pPr>
    </w:p>
    <w:p w:rsidR="0089171B" w:rsidRPr="006E508D" w:rsidRDefault="0089171B" w:rsidP="0089171B">
      <w:pPr>
        <w:autoSpaceDE w:val="0"/>
        <w:autoSpaceDN w:val="0"/>
        <w:adjustRightInd w:val="0"/>
        <w:spacing w:after="0" w:line="240" w:lineRule="auto"/>
        <w:rPr>
          <w:rFonts w:ascii="Times New Roman" w:eastAsiaTheme="minorHAnsi" w:hAnsi="Times New Roman"/>
          <w:sz w:val="24"/>
          <w:szCs w:val="24"/>
        </w:rPr>
      </w:pPr>
      <w:r w:rsidRPr="006E508D">
        <w:rPr>
          <w:rFonts w:ascii="Times New Roman" w:eastAsiaTheme="minorHAnsi" w:hAnsi="Times New Roman"/>
          <w:sz w:val="24"/>
          <w:szCs w:val="24"/>
        </w:rPr>
        <w:t>Язык обучения – русский.</w:t>
      </w:r>
    </w:p>
    <w:p w:rsidR="0089171B" w:rsidRPr="006E508D" w:rsidRDefault="0089171B" w:rsidP="0089171B">
      <w:pPr>
        <w:suppressAutoHyphens/>
        <w:spacing w:after="0" w:line="240" w:lineRule="auto"/>
        <w:jc w:val="right"/>
        <w:rPr>
          <w:rFonts w:ascii="Times New Roman" w:eastAsia="Times New Roman" w:hAnsi="Times New Roman"/>
          <w:sz w:val="24"/>
          <w:szCs w:val="24"/>
          <w:lang w:eastAsia="ar-SA"/>
        </w:rPr>
      </w:pPr>
    </w:p>
    <w:p w:rsidR="0089171B" w:rsidRPr="006E508D" w:rsidRDefault="0089171B" w:rsidP="0089171B">
      <w:pPr>
        <w:suppressAutoHyphens/>
        <w:spacing w:after="0" w:line="240" w:lineRule="auto"/>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 xml:space="preserve">Формы промежуточной аттестации учащихся  </w:t>
      </w:r>
    </w:p>
    <w:p w:rsidR="0089171B" w:rsidRPr="006E508D" w:rsidRDefault="0089171B" w:rsidP="0089171B">
      <w:pPr>
        <w:suppressAutoHyphens/>
        <w:spacing w:after="0" w:line="240" w:lineRule="auto"/>
        <w:jc w:val="center"/>
        <w:rPr>
          <w:rFonts w:ascii="Times New Roman" w:eastAsia="Times New Roman" w:hAnsi="Times New Roman"/>
          <w:b/>
          <w:sz w:val="24"/>
          <w:szCs w:val="24"/>
          <w:lang w:eastAsia="ar-SA"/>
        </w:rPr>
      </w:pPr>
    </w:p>
    <w:p w:rsidR="0089171B" w:rsidRPr="006E508D" w:rsidRDefault="0089171B" w:rsidP="0089171B">
      <w:pPr>
        <w:suppressAutoHyphens/>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Промежуточная аттестация  в 1-4 классах  проводится в следующих формах: итоговая контрольная работа по русскому языку, итоговая конт</w:t>
      </w:r>
      <w:r w:rsidR="00CE3A86" w:rsidRPr="006E508D">
        <w:rPr>
          <w:rFonts w:ascii="Times New Roman" w:eastAsia="Times New Roman" w:hAnsi="Times New Roman"/>
          <w:sz w:val="24"/>
          <w:szCs w:val="24"/>
          <w:lang w:eastAsia="ar-SA"/>
        </w:rPr>
        <w:t>рольная работа по математике.</w:t>
      </w:r>
    </w:p>
    <w:p w:rsidR="0089171B" w:rsidRPr="006E508D" w:rsidRDefault="0089171B" w:rsidP="0089171B">
      <w:pPr>
        <w:spacing w:after="0" w:line="240" w:lineRule="auto"/>
        <w:ind w:left="360" w:firstLine="348"/>
        <w:contextualSpacing/>
        <w:jc w:val="center"/>
        <w:rPr>
          <w:rFonts w:ascii="Times New Roman" w:eastAsia="Times New Roman" w:hAnsi="Times New Roman"/>
          <w:b/>
          <w:sz w:val="24"/>
          <w:szCs w:val="24"/>
          <w:lang w:eastAsia="ru-RU"/>
        </w:rPr>
      </w:pPr>
    </w:p>
    <w:p w:rsidR="0089171B" w:rsidRPr="006E508D" w:rsidRDefault="0089171B" w:rsidP="0089171B">
      <w:pPr>
        <w:spacing w:after="0" w:line="240" w:lineRule="auto"/>
        <w:ind w:left="360" w:firstLine="348"/>
        <w:contextualSpacing/>
        <w:jc w:val="center"/>
        <w:rPr>
          <w:rFonts w:ascii="Times New Roman" w:eastAsia="Times New Roman" w:hAnsi="Times New Roman"/>
          <w:b/>
          <w:sz w:val="24"/>
          <w:szCs w:val="24"/>
          <w:lang w:eastAsia="ru-RU"/>
        </w:rPr>
      </w:pPr>
      <w:r w:rsidRPr="006E508D">
        <w:rPr>
          <w:rFonts w:ascii="Times New Roman" w:eastAsia="Times New Roman" w:hAnsi="Times New Roman"/>
          <w:b/>
          <w:sz w:val="24"/>
          <w:szCs w:val="24"/>
          <w:lang w:eastAsia="ru-RU"/>
        </w:rPr>
        <w:t>Учебный план для учащихся 1, 2, 3,4  классов, реализующих федеральный государственный образовательный стандарт начального общего образования</w:t>
      </w:r>
    </w:p>
    <w:p w:rsidR="0089171B" w:rsidRPr="006E508D" w:rsidRDefault="0089171B" w:rsidP="0089171B">
      <w:pPr>
        <w:spacing w:after="0" w:line="240" w:lineRule="auto"/>
        <w:ind w:left="360" w:firstLine="348"/>
        <w:contextualSpacing/>
        <w:jc w:val="center"/>
        <w:rPr>
          <w:rFonts w:ascii="Times New Roman" w:eastAsia="Times New Roman" w:hAnsi="Times New Roman"/>
          <w:b/>
          <w:sz w:val="24"/>
          <w:szCs w:val="24"/>
          <w:lang w:eastAsia="ru-RU"/>
        </w:rPr>
      </w:pPr>
    </w:p>
    <w:tbl>
      <w:tblPr>
        <w:tblW w:w="9255"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9"/>
        <w:gridCol w:w="2279"/>
        <w:gridCol w:w="960"/>
        <w:gridCol w:w="978"/>
        <w:gridCol w:w="781"/>
        <w:gridCol w:w="913"/>
        <w:gridCol w:w="1155"/>
      </w:tblGrid>
      <w:tr w:rsidR="0089171B" w:rsidRPr="006E508D" w:rsidTr="0089171B">
        <w:trPr>
          <w:trHeight w:val="375"/>
          <w:jc w:val="center"/>
        </w:trPr>
        <w:tc>
          <w:tcPr>
            <w:tcW w:w="2189" w:type="dxa"/>
            <w:vMerge w:val="restart"/>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Предметные области</w:t>
            </w:r>
          </w:p>
        </w:tc>
        <w:tc>
          <w:tcPr>
            <w:tcW w:w="2279" w:type="dxa"/>
            <w:vMerge w:val="restart"/>
            <w:vAlign w:val="center"/>
          </w:tcPr>
          <w:p w:rsidR="0089171B" w:rsidRPr="006E508D" w:rsidRDefault="007A2473" w:rsidP="0089171B">
            <w:pPr>
              <w:tabs>
                <w:tab w:val="left" w:pos="4500"/>
                <w:tab w:val="left" w:pos="9180"/>
                <w:tab w:val="left" w:pos="9360"/>
              </w:tabs>
              <w:suppressAutoHyphens/>
              <w:spacing w:after="0" w:line="240" w:lineRule="auto"/>
              <w:jc w:val="center"/>
              <w:rPr>
                <w:rFonts w:ascii="Times New Roman" w:eastAsia="Times New Roman" w:hAnsi="Times New Roman"/>
                <w:b/>
                <w:bCs/>
                <w:sz w:val="24"/>
                <w:szCs w:val="24"/>
                <w:lang w:eastAsia="ar-SA"/>
              </w:rPr>
            </w:pPr>
            <w:r w:rsidRPr="006E508D">
              <w:rPr>
                <w:rFonts w:ascii="Times New Roman" w:eastAsia="Times New Roman" w:hAnsi="Times New Roman"/>
                <w:b/>
                <w:bCs/>
                <w:noProof/>
                <w:sz w:val="24"/>
                <w:szCs w:val="24"/>
                <w:lang w:eastAsia="ru-RU"/>
              </w:rPr>
              <w:pict>
                <v:shape id="_x0000_s1038" type="#_x0000_t32" style="position:absolute;left:0;text-align:left;margin-left:-5.3pt;margin-top:.7pt;width:113.25pt;height:45.75pt;flip:y;z-index:251662336;mso-position-horizontal-relative:text;mso-position-vertical-relative:text" o:connectortype="straight"/>
              </w:pict>
            </w:r>
            <w:r w:rsidR="0089171B" w:rsidRPr="006E508D">
              <w:rPr>
                <w:rFonts w:ascii="Times New Roman" w:eastAsia="Times New Roman" w:hAnsi="Times New Roman"/>
                <w:b/>
                <w:bCs/>
                <w:sz w:val="24"/>
                <w:szCs w:val="24"/>
                <w:lang w:eastAsia="ar-SA"/>
              </w:rPr>
              <w:t>учебные предметы</w:t>
            </w:r>
          </w:p>
          <w:p w:rsidR="0089171B" w:rsidRPr="006E508D" w:rsidRDefault="0089171B" w:rsidP="0089171B">
            <w:pPr>
              <w:suppressAutoHyphens/>
              <w:spacing w:after="0" w:line="240" w:lineRule="auto"/>
              <w:jc w:val="center"/>
              <w:rPr>
                <w:rFonts w:ascii="Times New Roman" w:eastAsia="Times New Roman" w:hAnsi="Times New Roman"/>
                <w:b/>
                <w:bCs/>
                <w:sz w:val="24"/>
                <w:szCs w:val="24"/>
                <w:lang w:eastAsia="ar-SA"/>
              </w:rPr>
            </w:pPr>
          </w:p>
          <w:p w:rsidR="0089171B" w:rsidRPr="006E508D" w:rsidRDefault="0089171B" w:rsidP="0089171B">
            <w:pPr>
              <w:suppressAutoHyphens/>
              <w:spacing w:after="0" w:line="240" w:lineRule="auto"/>
              <w:jc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классы</w:t>
            </w:r>
          </w:p>
        </w:tc>
        <w:tc>
          <w:tcPr>
            <w:tcW w:w="3632" w:type="dxa"/>
            <w:gridSpan w:val="4"/>
          </w:tcPr>
          <w:p w:rsidR="0089171B" w:rsidRPr="006E508D" w:rsidRDefault="0089171B" w:rsidP="0089171B">
            <w:pPr>
              <w:tabs>
                <w:tab w:val="left" w:pos="4500"/>
                <w:tab w:val="left" w:pos="9180"/>
                <w:tab w:val="left" w:pos="9360"/>
              </w:tabs>
              <w:suppressAutoHyphens/>
              <w:spacing w:after="0" w:line="240" w:lineRule="auto"/>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Количество часов в неделю</w:t>
            </w:r>
          </w:p>
          <w:p w:rsidR="0089171B" w:rsidRPr="006E508D" w:rsidRDefault="0089171B" w:rsidP="0089171B">
            <w:pPr>
              <w:tabs>
                <w:tab w:val="left" w:pos="4500"/>
                <w:tab w:val="left" w:pos="9180"/>
                <w:tab w:val="left" w:pos="9360"/>
              </w:tabs>
              <w:suppressAutoHyphens/>
              <w:spacing w:after="0" w:line="240" w:lineRule="auto"/>
              <w:rPr>
                <w:rFonts w:ascii="Times New Roman" w:eastAsia="Times New Roman" w:hAnsi="Times New Roman"/>
                <w:b/>
                <w:bCs/>
                <w:sz w:val="24"/>
                <w:szCs w:val="24"/>
                <w:lang w:eastAsia="ar-SA"/>
              </w:rPr>
            </w:pPr>
          </w:p>
        </w:tc>
        <w:tc>
          <w:tcPr>
            <w:tcW w:w="1155" w:type="dxa"/>
            <w:vMerge w:val="restart"/>
          </w:tcPr>
          <w:p w:rsidR="0089171B" w:rsidRPr="006E508D" w:rsidRDefault="0089171B" w:rsidP="0089171B">
            <w:pPr>
              <w:tabs>
                <w:tab w:val="left" w:pos="4500"/>
                <w:tab w:val="left" w:pos="9180"/>
                <w:tab w:val="left" w:pos="9360"/>
              </w:tabs>
              <w:suppressAutoHyphens/>
              <w:spacing w:after="0" w:line="240" w:lineRule="auto"/>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Всего</w:t>
            </w:r>
          </w:p>
        </w:tc>
      </w:tr>
      <w:tr w:rsidR="0089171B" w:rsidRPr="006E508D" w:rsidTr="0089171B">
        <w:trPr>
          <w:trHeight w:val="375"/>
          <w:jc w:val="center"/>
        </w:trPr>
        <w:tc>
          <w:tcPr>
            <w:tcW w:w="2189" w:type="dxa"/>
            <w:vMerge/>
            <w:vAlign w:val="center"/>
          </w:tcPr>
          <w:p w:rsidR="0089171B" w:rsidRPr="006E508D" w:rsidRDefault="0089171B" w:rsidP="0089171B">
            <w:pPr>
              <w:suppressAutoHyphens/>
              <w:spacing w:after="0" w:line="240" w:lineRule="auto"/>
              <w:jc w:val="center"/>
              <w:rPr>
                <w:rFonts w:ascii="Times New Roman" w:eastAsia="Times New Roman" w:hAnsi="Times New Roman"/>
                <w:b/>
                <w:bCs/>
                <w:sz w:val="24"/>
                <w:szCs w:val="24"/>
                <w:lang w:eastAsia="ar-SA"/>
              </w:rPr>
            </w:pPr>
          </w:p>
        </w:tc>
        <w:tc>
          <w:tcPr>
            <w:tcW w:w="2279" w:type="dxa"/>
            <w:vMerge/>
            <w:vAlign w:val="center"/>
          </w:tcPr>
          <w:p w:rsidR="0089171B" w:rsidRPr="006E508D" w:rsidRDefault="0089171B" w:rsidP="0089171B">
            <w:pPr>
              <w:suppressAutoHyphens/>
              <w:spacing w:after="0" w:line="240" w:lineRule="auto"/>
              <w:jc w:val="center"/>
              <w:rPr>
                <w:rFonts w:ascii="Times New Roman" w:eastAsia="Times New Roman" w:hAnsi="Times New Roman"/>
                <w:b/>
                <w:bCs/>
                <w:sz w:val="24"/>
                <w:szCs w:val="24"/>
                <w:lang w:eastAsia="ar-SA"/>
              </w:rPr>
            </w:pPr>
          </w:p>
        </w:tc>
        <w:tc>
          <w:tcPr>
            <w:tcW w:w="960"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b/>
                <w:bCs/>
                <w:sz w:val="24"/>
                <w:szCs w:val="24"/>
                <w:lang w:val="en-US" w:eastAsia="ar-SA"/>
              </w:rPr>
            </w:pPr>
            <w:r w:rsidRPr="006E508D">
              <w:rPr>
                <w:rFonts w:ascii="Times New Roman" w:eastAsia="Times New Roman" w:hAnsi="Times New Roman"/>
                <w:b/>
                <w:bCs/>
                <w:sz w:val="24"/>
                <w:szCs w:val="24"/>
                <w:lang w:val="en-US" w:eastAsia="ar-SA"/>
              </w:rPr>
              <w:t>I</w:t>
            </w:r>
          </w:p>
        </w:tc>
        <w:tc>
          <w:tcPr>
            <w:tcW w:w="978"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b/>
                <w:bCs/>
                <w:sz w:val="24"/>
                <w:szCs w:val="24"/>
                <w:lang w:val="en-US" w:eastAsia="ar-SA"/>
              </w:rPr>
            </w:pPr>
            <w:r w:rsidRPr="006E508D">
              <w:rPr>
                <w:rFonts w:ascii="Times New Roman" w:eastAsia="Times New Roman" w:hAnsi="Times New Roman"/>
                <w:b/>
                <w:bCs/>
                <w:sz w:val="24"/>
                <w:szCs w:val="24"/>
                <w:lang w:val="en-US" w:eastAsia="ar-SA"/>
              </w:rPr>
              <w:t>II</w:t>
            </w:r>
          </w:p>
        </w:tc>
        <w:tc>
          <w:tcPr>
            <w:tcW w:w="781"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b/>
                <w:bCs/>
                <w:sz w:val="24"/>
                <w:szCs w:val="24"/>
                <w:lang w:val="en-US" w:eastAsia="ar-SA"/>
              </w:rPr>
            </w:pPr>
            <w:r w:rsidRPr="006E508D">
              <w:rPr>
                <w:rFonts w:ascii="Times New Roman" w:eastAsia="Times New Roman" w:hAnsi="Times New Roman"/>
                <w:b/>
                <w:bCs/>
                <w:sz w:val="24"/>
                <w:szCs w:val="24"/>
                <w:lang w:val="en-US" w:eastAsia="ar-SA"/>
              </w:rPr>
              <w:t>III</w:t>
            </w:r>
          </w:p>
        </w:tc>
        <w:tc>
          <w:tcPr>
            <w:tcW w:w="913"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b/>
                <w:bCs/>
                <w:sz w:val="24"/>
                <w:szCs w:val="24"/>
                <w:lang w:val="en-US" w:eastAsia="ar-SA"/>
              </w:rPr>
            </w:pPr>
            <w:r w:rsidRPr="006E508D">
              <w:rPr>
                <w:rFonts w:ascii="Times New Roman" w:eastAsia="Times New Roman" w:hAnsi="Times New Roman"/>
                <w:b/>
                <w:bCs/>
                <w:sz w:val="24"/>
                <w:szCs w:val="24"/>
                <w:lang w:val="en-US" w:eastAsia="ar-SA"/>
              </w:rPr>
              <w:t>IV</w:t>
            </w:r>
          </w:p>
        </w:tc>
        <w:tc>
          <w:tcPr>
            <w:tcW w:w="1155" w:type="dxa"/>
            <w:vMerge/>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b/>
                <w:bCs/>
                <w:sz w:val="24"/>
                <w:szCs w:val="24"/>
                <w:lang w:val="en-US" w:eastAsia="ar-SA"/>
              </w:rPr>
            </w:pPr>
          </w:p>
        </w:tc>
      </w:tr>
      <w:tr w:rsidR="0089171B" w:rsidRPr="006E508D" w:rsidTr="0089171B">
        <w:trPr>
          <w:trHeight w:val="375"/>
          <w:jc w:val="center"/>
        </w:trPr>
        <w:tc>
          <w:tcPr>
            <w:tcW w:w="2189"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b/>
                <w:bCs/>
                <w:i/>
                <w:iCs/>
                <w:sz w:val="24"/>
                <w:szCs w:val="24"/>
                <w:lang w:eastAsia="ar-SA"/>
              </w:rPr>
            </w:pPr>
          </w:p>
        </w:tc>
        <w:tc>
          <w:tcPr>
            <w:tcW w:w="2279"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i/>
                <w:iCs/>
                <w:sz w:val="24"/>
                <w:szCs w:val="24"/>
                <w:lang w:eastAsia="ar-SA"/>
              </w:rPr>
            </w:pPr>
            <w:r w:rsidRPr="006E508D">
              <w:rPr>
                <w:rFonts w:ascii="Times New Roman" w:eastAsia="Times New Roman" w:hAnsi="Times New Roman"/>
                <w:i/>
                <w:iCs/>
                <w:sz w:val="24"/>
                <w:szCs w:val="24"/>
                <w:lang w:eastAsia="ar-SA"/>
              </w:rPr>
              <w:t>Обязательная часть</w:t>
            </w:r>
          </w:p>
        </w:tc>
        <w:tc>
          <w:tcPr>
            <w:tcW w:w="960"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r>
      <w:tr w:rsidR="0089171B" w:rsidRPr="006E508D" w:rsidTr="0089171B">
        <w:trPr>
          <w:trHeight w:val="375"/>
          <w:jc w:val="center"/>
        </w:trPr>
        <w:tc>
          <w:tcPr>
            <w:tcW w:w="2189" w:type="dxa"/>
            <w:vMerge w:val="restart"/>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Русский язык и литературное чтение </w:t>
            </w:r>
          </w:p>
        </w:tc>
        <w:tc>
          <w:tcPr>
            <w:tcW w:w="2279"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Русский язык</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w:t>
            </w:r>
          </w:p>
        </w:tc>
      </w:tr>
      <w:tr w:rsidR="0089171B" w:rsidRPr="006E508D" w:rsidTr="0089171B">
        <w:trPr>
          <w:trHeight w:val="585"/>
          <w:jc w:val="center"/>
        </w:trPr>
        <w:tc>
          <w:tcPr>
            <w:tcW w:w="2189" w:type="dxa"/>
            <w:vMerge/>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tc>
        <w:tc>
          <w:tcPr>
            <w:tcW w:w="2279"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Литературное чтение</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16</w:t>
            </w:r>
          </w:p>
        </w:tc>
      </w:tr>
      <w:tr w:rsidR="0089171B" w:rsidRPr="006E508D" w:rsidTr="0089171B">
        <w:trPr>
          <w:trHeight w:val="585"/>
          <w:jc w:val="center"/>
        </w:trPr>
        <w:tc>
          <w:tcPr>
            <w:tcW w:w="2189" w:type="dxa"/>
            <w:vMerge w:val="restart"/>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Родной язык и </w:t>
            </w:r>
            <w:bookmarkStart w:id="128" w:name="OLE_LINK1"/>
            <w:r w:rsidRPr="006E508D">
              <w:rPr>
                <w:rFonts w:ascii="Times New Roman" w:eastAsia="Times New Roman" w:hAnsi="Times New Roman"/>
                <w:sz w:val="24"/>
                <w:szCs w:val="24"/>
                <w:lang w:eastAsia="ar-SA"/>
              </w:rPr>
              <w:t>литературное чтение на родном языке</w:t>
            </w:r>
            <w:bookmarkEnd w:id="128"/>
          </w:p>
        </w:tc>
        <w:tc>
          <w:tcPr>
            <w:tcW w:w="2279"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Родной язык</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r>
      <w:tr w:rsidR="0089171B" w:rsidRPr="006E508D" w:rsidTr="0089171B">
        <w:trPr>
          <w:trHeight w:val="585"/>
          <w:jc w:val="center"/>
        </w:trPr>
        <w:tc>
          <w:tcPr>
            <w:tcW w:w="2189" w:type="dxa"/>
            <w:vMerge/>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tc>
        <w:tc>
          <w:tcPr>
            <w:tcW w:w="2279"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Литературное чтение на родном языке</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tc>
      </w:tr>
      <w:tr w:rsidR="0089171B" w:rsidRPr="006E508D" w:rsidTr="0089171B">
        <w:trPr>
          <w:trHeight w:val="375"/>
          <w:jc w:val="center"/>
        </w:trPr>
        <w:tc>
          <w:tcPr>
            <w:tcW w:w="218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Иностранный язык</w:t>
            </w: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Иностранный язык</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6</w:t>
            </w:r>
          </w:p>
        </w:tc>
      </w:tr>
      <w:tr w:rsidR="0089171B" w:rsidRPr="006E508D" w:rsidTr="0089171B">
        <w:trPr>
          <w:trHeight w:val="375"/>
          <w:jc w:val="center"/>
        </w:trPr>
        <w:tc>
          <w:tcPr>
            <w:tcW w:w="2189" w:type="dxa"/>
            <w:vMerge w:val="restart"/>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Математика и информатика</w:t>
            </w: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Математика</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16</w:t>
            </w:r>
          </w:p>
        </w:tc>
      </w:tr>
      <w:tr w:rsidR="0089171B" w:rsidRPr="006E508D" w:rsidTr="0089171B">
        <w:trPr>
          <w:trHeight w:val="375"/>
          <w:jc w:val="center"/>
        </w:trPr>
        <w:tc>
          <w:tcPr>
            <w:tcW w:w="2189" w:type="dxa"/>
            <w:vMerge/>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Информатика</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r>
      <w:tr w:rsidR="0089171B" w:rsidRPr="006E508D" w:rsidTr="0089171B">
        <w:trPr>
          <w:trHeight w:val="375"/>
          <w:jc w:val="center"/>
        </w:trPr>
        <w:tc>
          <w:tcPr>
            <w:tcW w:w="218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Обществознание и естествознание</w:t>
            </w: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Окружающий мир</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8</w:t>
            </w:r>
          </w:p>
        </w:tc>
      </w:tr>
      <w:tr w:rsidR="0089171B" w:rsidRPr="006E508D" w:rsidTr="0089171B">
        <w:trPr>
          <w:trHeight w:val="375"/>
          <w:jc w:val="center"/>
        </w:trPr>
        <w:tc>
          <w:tcPr>
            <w:tcW w:w="218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Основы религиозных культур и светской этики </w:t>
            </w: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vertAlign w:val="superscript"/>
                <w:lang w:eastAsia="ar-SA"/>
              </w:rPr>
            </w:pPr>
            <w:r w:rsidRPr="006E508D">
              <w:rPr>
                <w:rFonts w:ascii="Times New Roman" w:eastAsia="Times New Roman" w:hAnsi="Times New Roman"/>
                <w:sz w:val="24"/>
                <w:szCs w:val="24"/>
                <w:lang w:eastAsia="ar-SA"/>
              </w:rPr>
              <w:t>Основы религиозных культур и светской этики</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1155"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r>
      <w:tr w:rsidR="0089171B" w:rsidRPr="006E508D" w:rsidTr="0089171B">
        <w:trPr>
          <w:trHeight w:val="375"/>
          <w:jc w:val="center"/>
        </w:trPr>
        <w:tc>
          <w:tcPr>
            <w:tcW w:w="2189" w:type="dxa"/>
            <w:vMerge w:val="restart"/>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Искусство</w:t>
            </w:r>
          </w:p>
        </w:tc>
        <w:tc>
          <w:tcPr>
            <w:tcW w:w="2279"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Музыка</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r>
      <w:tr w:rsidR="0089171B" w:rsidRPr="006E508D" w:rsidTr="0089171B">
        <w:trPr>
          <w:trHeight w:val="375"/>
          <w:jc w:val="center"/>
        </w:trPr>
        <w:tc>
          <w:tcPr>
            <w:tcW w:w="2189" w:type="dxa"/>
            <w:vMerge/>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tc>
        <w:tc>
          <w:tcPr>
            <w:tcW w:w="2279"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Изобразительное искусство</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r>
      <w:tr w:rsidR="0089171B" w:rsidRPr="006E508D" w:rsidTr="0089171B">
        <w:trPr>
          <w:trHeight w:val="375"/>
          <w:jc w:val="center"/>
        </w:trPr>
        <w:tc>
          <w:tcPr>
            <w:tcW w:w="218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Технология</w:t>
            </w: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Технология</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r>
      <w:tr w:rsidR="0089171B" w:rsidRPr="006E508D" w:rsidTr="0089171B">
        <w:trPr>
          <w:trHeight w:val="375"/>
          <w:jc w:val="center"/>
        </w:trPr>
        <w:tc>
          <w:tcPr>
            <w:tcW w:w="218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Физическая культура</w:t>
            </w: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Физическая культура</w:t>
            </w:r>
          </w:p>
        </w:tc>
        <w:tc>
          <w:tcPr>
            <w:tcW w:w="960"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12</w:t>
            </w:r>
          </w:p>
        </w:tc>
      </w:tr>
      <w:tr w:rsidR="0089171B" w:rsidRPr="006E508D" w:rsidTr="0089171B">
        <w:trPr>
          <w:trHeight w:val="375"/>
          <w:jc w:val="center"/>
        </w:trPr>
        <w:tc>
          <w:tcPr>
            <w:tcW w:w="4468" w:type="dxa"/>
            <w:gridSpan w:val="2"/>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Итого</w:t>
            </w:r>
          </w:p>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tc>
        <w:tc>
          <w:tcPr>
            <w:tcW w:w="960"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21</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23</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23</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24</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91</w:t>
            </w:r>
          </w:p>
        </w:tc>
      </w:tr>
      <w:tr w:rsidR="0089171B" w:rsidRPr="006E508D" w:rsidTr="0089171B">
        <w:trPr>
          <w:trHeight w:val="570"/>
          <w:jc w:val="center"/>
        </w:trPr>
        <w:tc>
          <w:tcPr>
            <w:tcW w:w="4468" w:type="dxa"/>
            <w:gridSpan w:val="2"/>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iCs/>
                <w:sz w:val="24"/>
                <w:szCs w:val="24"/>
                <w:lang w:eastAsia="ar-SA"/>
              </w:rPr>
            </w:pPr>
            <w:r w:rsidRPr="006E508D">
              <w:rPr>
                <w:rFonts w:ascii="Times New Roman" w:eastAsia="Times New Roman" w:hAnsi="Times New Roman"/>
                <w:iCs/>
                <w:sz w:val="24"/>
                <w:szCs w:val="24"/>
                <w:lang w:eastAsia="ar-SA"/>
              </w:rPr>
              <w:t>Часть, формируемая участниками образовательных отношений</w:t>
            </w:r>
          </w:p>
        </w:tc>
        <w:tc>
          <w:tcPr>
            <w:tcW w:w="960"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8</w:t>
            </w:r>
          </w:p>
        </w:tc>
      </w:tr>
      <w:tr w:rsidR="0089171B" w:rsidRPr="006E508D" w:rsidTr="0089171B">
        <w:trPr>
          <w:trHeight w:val="499"/>
          <w:jc w:val="center"/>
        </w:trPr>
        <w:tc>
          <w:tcPr>
            <w:tcW w:w="2189" w:type="dxa"/>
            <w:vMerge w:val="restart"/>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Математика и </w:t>
            </w:r>
            <w:r w:rsidRPr="006E508D">
              <w:rPr>
                <w:rFonts w:ascii="Times New Roman" w:eastAsia="Times New Roman" w:hAnsi="Times New Roman"/>
                <w:sz w:val="24"/>
                <w:szCs w:val="24"/>
                <w:lang w:eastAsia="ar-SA"/>
              </w:rPr>
              <w:lastRenderedPageBreak/>
              <w:t>информатика</w:t>
            </w: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Математика</w:t>
            </w:r>
          </w:p>
        </w:tc>
        <w:tc>
          <w:tcPr>
            <w:tcW w:w="960" w:type="dxa"/>
          </w:tcPr>
          <w:p w:rsidR="0089171B" w:rsidRPr="006E508D" w:rsidRDefault="0089171B" w:rsidP="0089171B">
            <w:pPr>
              <w:tabs>
                <w:tab w:val="left" w:pos="4500"/>
                <w:tab w:val="left" w:pos="9180"/>
                <w:tab w:val="left" w:pos="9360"/>
              </w:tabs>
              <w:suppressAutoHyphens/>
              <w:spacing w:after="0" w:line="240" w:lineRule="auto"/>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p>
        </w:tc>
        <w:tc>
          <w:tcPr>
            <w:tcW w:w="978" w:type="dxa"/>
          </w:tcPr>
          <w:p w:rsidR="0089171B" w:rsidRPr="006E508D" w:rsidRDefault="0089171B" w:rsidP="0089171B">
            <w:pPr>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781" w:type="dxa"/>
          </w:tcPr>
          <w:p w:rsidR="0089171B" w:rsidRPr="006E508D" w:rsidRDefault="0089171B" w:rsidP="0089171B">
            <w:pPr>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913" w:type="dxa"/>
          </w:tcPr>
          <w:p w:rsidR="0089171B" w:rsidRPr="006E508D" w:rsidRDefault="0089171B" w:rsidP="0089171B">
            <w:pPr>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1155" w:type="dxa"/>
          </w:tcPr>
          <w:p w:rsidR="0089171B" w:rsidRPr="006E508D" w:rsidRDefault="0089171B" w:rsidP="0089171B">
            <w:pPr>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r>
      <w:tr w:rsidR="0089171B" w:rsidRPr="006E508D" w:rsidTr="0089171B">
        <w:trPr>
          <w:trHeight w:val="499"/>
          <w:jc w:val="center"/>
        </w:trPr>
        <w:tc>
          <w:tcPr>
            <w:tcW w:w="2189" w:type="dxa"/>
            <w:vMerge/>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p>
        </w:tc>
        <w:tc>
          <w:tcPr>
            <w:tcW w:w="2279" w:type="dxa"/>
            <w:vAlign w:val="bottom"/>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Информатика</w:t>
            </w:r>
          </w:p>
        </w:tc>
        <w:tc>
          <w:tcPr>
            <w:tcW w:w="960"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978" w:type="dxa"/>
            <w:vAlign w:val="center"/>
          </w:tcPr>
          <w:p w:rsidR="0089171B" w:rsidRPr="006E508D" w:rsidRDefault="0089171B" w:rsidP="0089171B">
            <w:pPr>
              <w:suppressAutoHyphens/>
              <w:spacing w:after="48" w:line="240" w:lineRule="auto"/>
              <w:ind w:right="29"/>
              <w:jc w:val="center"/>
              <w:rPr>
                <w:rFonts w:ascii="Times New Roman" w:eastAsia="Times New Roman" w:hAnsi="Times New Roman"/>
                <w:spacing w:val="20"/>
                <w:sz w:val="24"/>
                <w:szCs w:val="24"/>
                <w:lang w:eastAsia="ar-SA"/>
              </w:rPr>
            </w:pPr>
            <w:r w:rsidRPr="006E508D">
              <w:rPr>
                <w:rFonts w:ascii="Times New Roman" w:eastAsia="Times New Roman" w:hAnsi="Times New Roman"/>
                <w:spacing w:val="20"/>
                <w:sz w:val="24"/>
                <w:szCs w:val="24"/>
                <w:lang w:eastAsia="ar-SA"/>
              </w:rPr>
              <w:t>1</w:t>
            </w:r>
          </w:p>
        </w:tc>
        <w:tc>
          <w:tcPr>
            <w:tcW w:w="781" w:type="dxa"/>
          </w:tcPr>
          <w:p w:rsidR="0089171B" w:rsidRPr="006E508D" w:rsidRDefault="0089171B" w:rsidP="0089171B">
            <w:pPr>
              <w:suppressAutoHyphens/>
              <w:spacing w:after="48" w:line="240" w:lineRule="auto"/>
              <w:ind w:right="29"/>
              <w:jc w:val="center"/>
              <w:rPr>
                <w:rFonts w:ascii="Times New Roman" w:eastAsia="Times New Roman" w:hAnsi="Times New Roman"/>
                <w:spacing w:val="20"/>
                <w:sz w:val="24"/>
                <w:szCs w:val="24"/>
                <w:lang w:eastAsia="ar-SA"/>
              </w:rPr>
            </w:pPr>
            <w:r w:rsidRPr="006E508D">
              <w:rPr>
                <w:rFonts w:ascii="Times New Roman" w:eastAsia="Times New Roman" w:hAnsi="Times New Roman"/>
                <w:spacing w:val="20"/>
                <w:sz w:val="24"/>
                <w:szCs w:val="24"/>
                <w:lang w:eastAsia="ar-SA"/>
              </w:rPr>
              <w:t>1</w:t>
            </w:r>
          </w:p>
        </w:tc>
        <w:tc>
          <w:tcPr>
            <w:tcW w:w="913" w:type="dxa"/>
          </w:tcPr>
          <w:p w:rsidR="0089171B" w:rsidRPr="006E508D" w:rsidRDefault="0089171B" w:rsidP="0089171B">
            <w:pPr>
              <w:suppressAutoHyphens/>
              <w:spacing w:after="48" w:line="240" w:lineRule="auto"/>
              <w:ind w:right="29"/>
              <w:jc w:val="center"/>
              <w:rPr>
                <w:rFonts w:ascii="Times New Roman" w:eastAsia="Times New Roman" w:hAnsi="Times New Roman"/>
                <w:spacing w:val="20"/>
                <w:sz w:val="24"/>
                <w:szCs w:val="24"/>
                <w:lang w:eastAsia="ar-SA"/>
              </w:rPr>
            </w:pPr>
            <w:r w:rsidRPr="006E508D">
              <w:rPr>
                <w:rFonts w:ascii="Times New Roman" w:eastAsia="Times New Roman" w:hAnsi="Times New Roman"/>
                <w:spacing w:val="20"/>
                <w:sz w:val="24"/>
                <w:szCs w:val="24"/>
                <w:lang w:eastAsia="ar-SA"/>
              </w:rPr>
              <w:t>1</w:t>
            </w:r>
          </w:p>
        </w:tc>
        <w:tc>
          <w:tcPr>
            <w:tcW w:w="1155" w:type="dxa"/>
          </w:tcPr>
          <w:p w:rsidR="0089171B" w:rsidRPr="006E508D" w:rsidRDefault="0089171B" w:rsidP="0089171B">
            <w:pPr>
              <w:suppressAutoHyphens/>
              <w:spacing w:after="48" w:line="240" w:lineRule="auto"/>
              <w:ind w:right="29"/>
              <w:jc w:val="center"/>
              <w:rPr>
                <w:rFonts w:ascii="Times New Roman" w:eastAsia="Times New Roman" w:hAnsi="Times New Roman"/>
                <w:spacing w:val="20"/>
                <w:sz w:val="24"/>
                <w:szCs w:val="24"/>
                <w:lang w:eastAsia="ar-SA"/>
              </w:rPr>
            </w:pPr>
            <w:r w:rsidRPr="006E508D">
              <w:rPr>
                <w:rFonts w:ascii="Times New Roman" w:eastAsia="Times New Roman" w:hAnsi="Times New Roman"/>
                <w:spacing w:val="20"/>
                <w:sz w:val="24"/>
                <w:szCs w:val="24"/>
                <w:lang w:eastAsia="ar-SA"/>
              </w:rPr>
              <w:t>3</w:t>
            </w:r>
          </w:p>
        </w:tc>
      </w:tr>
      <w:tr w:rsidR="0089171B" w:rsidRPr="006E508D" w:rsidTr="0089171B">
        <w:trPr>
          <w:trHeight w:val="499"/>
          <w:jc w:val="center"/>
        </w:trPr>
        <w:tc>
          <w:tcPr>
            <w:tcW w:w="2189"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Русский язык и литературное чтение</w:t>
            </w:r>
          </w:p>
        </w:tc>
        <w:tc>
          <w:tcPr>
            <w:tcW w:w="2279"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Риторика </w:t>
            </w:r>
          </w:p>
        </w:tc>
        <w:tc>
          <w:tcPr>
            <w:tcW w:w="960" w:type="dxa"/>
          </w:tcPr>
          <w:p w:rsidR="0089171B" w:rsidRPr="006E508D" w:rsidRDefault="0089171B" w:rsidP="0089171B">
            <w:pPr>
              <w:tabs>
                <w:tab w:val="left" w:pos="4500"/>
                <w:tab w:val="left" w:pos="9180"/>
                <w:tab w:val="left" w:pos="9360"/>
              </w:tabs>
              <w:suppressAutoHyphens/>
              <w:spacing w:after="0" w:line="240" w:lineRule="auto"/>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p>
        </w:tc>
        <w:tc>
          <w:tcPr>
            <w:tcW w:w="978" w:type="dxa"/>
          </w:tcPr>
          <w:p w:rsidR="0089171B" w:rsidRPr="006E508D" w:rsidRDefault="0089171B" w:rsidP="0089171B">
            <w:pPr>
              <w:suppressAutoHyphens/>
              <w:spacing w:after="48" w:line="240" w:lineRule="auto"/>
              <w:ind w:right="29"/>
              <w:jc w:val="center"/>
              <w:rPr>
                <w:rFonts w:ascii="Times New Roman" w:eastAsia="Times New Roman" w:hAnsi="Times New Roman"/>
                <w:b/>
                <w:spacing w:val="20"/>
                <w:sz w:val="24"/>
                <w:szCs w:val="24"/>
                <w:lang w:eastAsia="ar-SA"/>
              </w:rPr>
            </w:pPr>
            <w:r w:rsidRPr="006E508D">
              <w:rPr>
                <w:rFonts w:ascii="Times New Roman" w:eastAsia="Times New Roman" w:hAnsi="Times New Roman"/>
                <w:spacing w:val="20"/>
                <w:sz w:val="24"/>
                <w:szCs w:val="24"/>
                <w:lang w:eastAsia="ar-SA"/>
              </w:rPr>
              <w:t>1</w:t>
            </w:r>
          </w:p>
        </w:tc>
        <w:tc>
          <w:tcPr>
            <w:tcW w:w="781" w:type="dxa"/>
          </w:tcPr>
          <w:p w:rsidR="0089171B" w:rsidRPr="006E508D" w:rsidRDefault="0089171B" w:rsidP="0089171B">
            <w:pPr>
              <w:suppressAutoHyphens/>
              <w:spacing w:after="48" w:line="240" w:lineRule="auto"/>
              <w:ind w:right="29"/>
              <w:jc w:val="center"/>
              <w:rPr>
                <w:rFonts w:ascii="Times New Roman" w:eastAsia="Times New Roman" w:hAnsi="Times New Roman"/>
                <w:spacing w:val="20"/>
                <w:sz w:val="24"/>
                <w:szCs w:val="24"/>
                <w:lang w:eastAsia="ar-SA"/>
              </w:rPr>
            </w:pPr>
            <w:r w:rsidRPr="006E508D">
              <w:rPr>
                <w:rFonts w:ascii="Times New Roman" w:eastAsia="Times New Roman" w:hAnsi="Times New Roman"/>
                <w:spacing w:val="20"/>
                <w:sz w:val="24"/>
                <w:szCs w:val="24"/>
                <w:lang w:eastAsia="ar-SA"/>
              </w:rPr>
              <w:t>1</w:t>
            </w:r>
          </w:p>
        </w:tc>
        <w:tc>
          <w:tcPr>
            <w:tcW w:w="913" w:type="dxa"/>
          </w:tcPr>
          <w:p w:rsidR="0089171B" w:rsidRPr="006E508D" w:rsidRDefault="0089171B" w:rsidP="0089171B">
            <w:pPr>
              <w:suppressAutoHyphens/>
              <w:spacing w:after="48" w:line="240" w:lineRule="auto"/>
              <w:ind w:right="29"/>
              <w:jc w:val="center"/>
              <w:rPr>
                <w:rFonts w:ascii="Times New Roman" w:eastAsia="Times New Roman" w:hAnsi="Times New Roman"/>
                <w:spacing w:val="20"/>
                <w:sz w:val="24"/>
                <w:szCs w:val="24"/>
                <w:lang w:eastAsia="ar-SA"/>
              </w:rPr>
            </w:pPr>
            <w:r w:rsidRPr="006E508D">
              <w:rPr>
                <w:rFonts w:ascii="Times New Roman" w:eastAsia="Times New Roman" w:hAnsi="Times New Roman"/>
                <w:spacing w:val="20"/>
                <w:sz w:val="24"/>
                <w:szCs w:val="24"/>
                <w:lang w:eastAsia="ar-SA"/>
              </w:rPr>
              <w:t>1</w:t>
            </w:r>
          </w:p>
        </w:tc>
        <w:tc>
          <w:tcPr>
            <w:tcW w:w="1155" w:type="dxa"/>
          </w:tcPr>
          <w:p w:rsidR="0089171B" w:rsidRPr="006E508D" w:rsidRDefault="0089171B" w:rsidP="0089171B">
            <w:pPr>
              <w:suppressAutoHyphens/>
              <w:spacing w:after="48" w:line="240" w:lineRule="auto"/>
              <w:ind w:right="29"/>
              <w:jc w:val="center"/>
              <w:rPr>
                <w:rFonts w:ascii="Times New Roman" w:eastAsia="Times New Roman" w:hAnsi="Times New Roman"/>
                <w:spacing w:val="20"/>
                <w:sz w:val="24"/>
                <w:szCs w:val="24"/>
                <w:lang w:eastAsia="ar-SA"/>
              </w:rPr>
            </w:pPr>
            <w:r w:rsidRPr="006E508D">
              <w:rPr>
                <w:rFonts w:ascii="Times New Roman" w:eastAsia="Times New Roman" w:hAnsi="Times New Roman"/>
                <w:spacing w:val="20"/>
                <w:sz w:val="24"/>
                <w:szCs w:val="24"/>
                <w:lang w:eastAsia="ar-SA"/>
              </w:rPr>
              <w:t>2</w:t>
            </w:r>
          </w:p>
        </w:tc>
      </w:tr>
      <w:tr w:rsidR="0089171B" w:rsidRPr="006E508D" w:rsidTr="0089171B">
        <w:trPr>
          <w:trHeight w:val="499"/>
          <w:jc w:val="center"/>
        </w:trPr>
        <w:tc>
          <w:tcPr>
            <w:tcW w:w="4468" w:type="dxa"/>
            <w:gridSpan w:val="2"/>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Максимально допустимая недельная нагрузка при 6-дневной учебной неделе</w:t>
            </w:r>
          </w:p>
        </w:tc>
        <w:tc>
          <w:tcPr>
            <w:tcW w:w="960" w:type="dxa"/>
          </w:tcPr>
          <w:p w:rsidR="0089171B" w:rsidRPr="006E508D" w:rsidRDefault="0089171B" w:rsidP="0089171B">
            <w:pPr>
              <w:tabs>
                <w:tab w:val="left" w:pos="4500"/>
                <w:tab w:val="left" w:pos="9180"/>
                <w:tab w:val="left" w:pos="9360"/>
              </w:tabs>
              <w:suppressAutoHyphen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978"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26</w:t>
            </w:r>
          </w:p>
        </w:tc>
        <w:tc>
          <w:tcPr>
            <w:tcW w:w="781"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26</w:t>
            </w:r>
          </w:p>
        </w:tc>
        <w:tc>
          <w:tcPr>
            <w:tcW w:w="913" w:type="dxa"/>
            <w:vAlign w:val="center"/>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26</w:t>
            </w:r>
          </w:p>
        </w:tc>
        <w:tc>
          <w:tcPr>
            <w:tcW w:w="1155" w:type="dxa"/>
          </w:tcPr>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p>
          <w:p w:rsidR="0089171B" w:rsidRPr="006E508D" w:rsidRDefault="0089171B" w:rsidP="0089171B">
            <w:pPr>
              <w:tabs>
                <w:tab w:val="left" w:pos="4500"/>
                <w:tab w:val="left" w:pos="9180"/>
                <w:tab w:val="left" w:pos="9360"/>
              </w:tabs>
              <w:suppressAutoHyphens/>
              <w:spacing w:after="0" w:line="240" w:lineRule="auto"/>
              <w:ind w:left="-915" w:firstLine="1095"/>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78</w:t>
            </w:r>
          </w:p>
        </w:tc>
      </w:tr>
    </w:tbl>
    <w:p w:rsidR="0089171B" w:rsidRPr="006E508D" w:rsidRDefault="0089171B" w:rsidP="0089171B">
      <w:pPr>
        <w:spacing w:after="0" w:line="240" w:lineRule="auto"/>
        <w:ind w:left="360" w:firstLine="348"/>
        <w:contextualSpacing/>
        <w:jc w:val="center"/>
        <w:rPr>
          <w:rFonts w:ascii="Times New Roman" w:eastAsia="Times New Roman" w:hAnsi="Times New Roman"/>
          <w:b/>
          <w:sz w:val="24"/>
          <w:szCs w:val="24"/>
          <w:lang w:eastAsia="ru-RU"/>
        </w:rPr>
      </w:pPr>
    </w:p>
    <w:p w:rsidR="0089171B" w:rsidRPr="006E508D" w:rsidRDefault="0089171B" w:rsidP="0089171B">
      <w:pPr>
        <w:spacing w:after="0" w:line="240" w:lineRule="auto"/>
        <w:ind w:left="502"/>
        <w:rPr>
          <w:rFonts w:ascii="Times New Roman" w:hAnsi="Times New Roman"/>
          <w:b/>
          <w:sz w:val="24"/>
          <w:szCs w:val="24"/>
        </w:rPr>
      </w:pPr>
    </w:p>
    <w:p w:rsidR="000E5DC1" w:rsidRPr="006E508D" w:rsidRDefault="000E5DC1" w:rsidP="0019068A">
      <w:pPr>
        <w:numPr>
          <w:ilvl w:val="1"/>
          <w:numId w:val="126"/>
        </w:numPr>
        <w:jc w:val="center"/>
        <w:rPr>
          <w:rFonts w:ascii="Times New Roman" w:hAnsi="Times New Roman"/>
          <w:b/>
          <w:iCs/>
          <w:sz w:val="24"/>
          <w:szCs w:val="24"/>
        </w:rPr>
      </w:pPr>
      <w:bookmarkStart w:id="129" w:name="_Toc288394108"/>
      <w:bookmarkStart w:id="130" w:name="_Toc288410575"/>
      <w:bookmarkStart w:id="131" w:name="_Toc288410704"/>
      <w:bookmarkStart w:id="132" w:name="_Toc424564343"/>
      <w:r w:rsidRPr="006E508D">
        <w:rPr>
          <w:rFonts w:ascii="Times New Roman" w:hAnsi="Times New Roman"/>
          <w:b/>
          <w:iCs/>
          <w:sz w:val="24"/>
          <w:szCs w:val="24"/>
        </w:rPr>
        <w:t>План внеурочной деятельности</w:t>
      </w:r>
      <w:bookmarkEnd w:id="129"/>
      <w:bookmarkEnd w:id="130"/>
      <w:bookmarkEnd w:id="131"/>
      <w:bookmarkEnd w:id="132"/>
    </w:p>
    <w:p w:rsidR="001D0123" w:rsidRPr="006E508D" w:rsidRDefault="001D0123" w:rsidP="001D0123">
      <w:pPr>
        <w:keepNext/>
        <w:widowControl w:val="0"/>
        <w:shd w:val="clear" w:color="auto" w:fill="FFFFFF"/>
        <w:tabs>
          <w:tab w:val="num" w:pos="576"/>
        </w:tabs>
        <w:suppressAutoHyphens/>
        <w:autoSpaceDE w:val="0"/>
        <w:spacing w:after="0" w:line="240" w:lineRule="auto"/>
        <w:ind w:firstLine="284"/>
        <w:jc w:val="center"/>
        <w:outlineLvl w:val="1"/>
        <w:rPr>
          <w:rFonts w:ascii="Times New Roman" w:eastAsia="Times New Roman" w:hAnsi="Times New Roman"/>
          <w:b/>
          <w:bCs/>
          <w:sz w:val="24"/>
          <w:szCs w:val="24"/>
          <w:u w:val="single"/>
          <w:lang w:eastAsia="ar-SA"/>
        </w:rPr>
      </w:pPr>
      <w:r w:rsidRPr="006E508D">
        <w:rPr>
          <w:rFonts w:ascii="Times New Roman" w:eastAsia="Times New Roman" w:hAnsi="Times New Roman"/>
          <w:b/>
          <w:bCs/>
          <w:sz w:val="24"/>
          <w:szCs w:val="24"/>
          <w:u w:val="single"/>
          <w:lang w:eastAsia="ar-SA"/>
        </w:rPr>
        <w:t>Пояснительная записка</w:t>
      </w:r>
    </w:p>
    <w:p w:rsidR="001D0123" w:rsidRPr="006E508D" w:rsidRDefault="001D0123" w:rsidP="001D0123">
      <w:pPr>
        <w:suppressAutoHyphens/>
        <w:spacing w:after="0" w:line="240" w:lineRule="auto"/>
        <w:jc w:val="both"/>
        <w:rPr>
          <w:rFonts w:ascii="Times New Roman" w:eastAsia="Times New Roman" w:hAnsi="Times New Roman"/>
          <w:sz w:val="24"/>
          <w:szCs w:val="24"/>
          <w:lang w:eastAsia="ar-SA"/>
        </w:rPr>
      </w:pPr>
    </w:p>
    <w:p w:rsidR="001D0123" w:rsidRPr="006E508D" w:rsidRDefault="001D0123" w:rsidP="001D0123">
      <w:pPr>
        <w:suppressAutoHyphens/>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
    <w:p w:rsidR="001D0123" w:rsidRPr="006E508D" w:rsidRDefault="001D0123" w:rsidP="001D0123">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Целью внеурочной деятельности является </w:t>
      </w:r>
      <w:r w:rsidRPr="006E508D">
        <w:rPr>
          <w:rFonts w:ascii="Times New Roman" w:eastAsia="Times New Roman" w:hAnsi="Times New Roman"/>
          <w:bCs/>
          <w:sz w:val="24"/>
          <w:szCs w:val="24"/>
          <w:lang w:eastAsia="ar-SA"/>
        </w:rPr>
        <w:t>содействие в обеспечении достижения ожидаемых результатов</w:t>
      </w:r>
      <w:r w:rsidRPr="006E508D">
        <w:rPr>
          <w:rFonts w:ascii="Times New Roman" w:eastAsia="Times New Roman" w:hAnsi="Times New Roman"/>
          <w:b/>
          <w:bCs/>
          <w:sz w:val="24"/>
          <w:szCs w:val="24"/>
          <w:lang w:eastAsia="ar-SA"/>
        </w:rPr>
        <w:t xml:space="preserve"> </w:t>
      </w:r>
      <w:r w:rsidRPr="006E508D">
        <w:rPr>
          <w:rFonts w:ascii="Times New Roman" w:eastAsia="Times New Roman" w:hAnsi="Times New Roman"/>
          <w:sz w:val="24"/>
          <w:szCs w:val="24"/>
          <w:lang w:eastAsia="ar-SA"/>
        </w:rPr>
        <w:t>учащихся 1-4 классов в соответствии с основной образовательной программой начального общего образования общеобразовательного учреждения.</w:t>
      </w:r>
    </w:p>
    <w:p w:rsidR="001D0123" w:rsidRPr="006E508D" w:rsidRDefault="001D0123" w:rsidP="001D0123">
      <w:pPr>
        <w:suppressAutoHyphens/>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bCs/>
          <w:sz w:val="24"/>
          <w:szCs w:val="24"/>
          <w:lang w:eastAsia="ar-SA"/>
        </w:rPr>
        <w:tab/>
        <w:t xml:space="preserve">  Задачи</w:t>
      </w:r>
      <w:r w:rsidRPr="006E508D">
        <w:rPr>
          <w:rFonts w:ascii="Times New Roman" w:eastAsia="Times New Roman" w:hAnsi="Times New Roman"/>
          <w:b/>
          <w:bCs/>
          <w:sz w:val="24"/>
          <w:szCs w:val="24"/>
          <w:lang w:eastAsia="ar-SA"/>
        </w:rPr>
        <w:t xml:space="preserve"> </w:t>
      </w:r>
      <w:r w:rsidRPr="006E508D">
        <w:rPr>
          <w:rFonts w:ascii="Times New Roman" w:eastAsia="Times New Roman" w:hAnsi="Times New Roman"/>
          <w:sz w:val="24"/>
          <w:szCs w:val="24"/>
          <w:lang w:eastAsia="ar-SA"/>
        </w:rPr>
        <w:t>внеурочно деятельности учащихся на уровне  начального общего образования согласуются с задачами духовно-нравственного развития и  воспитания</w:t>
      </w:r>
      <w:r w:rsidRPr="006E508D">
        <w:rPr>
          <w:rFonts w:ascii="Times New Roman" w:eastAsia="Times New Roman" w:hAnsi="Times New Roman"/>
          <w:sz w:val="24"/>
          <w:szCs w:val="24"/>
          <w:u w:val="single"/>
          <w:lang w:eastAsia="ar-SA"/>
        </w:rPr>
        <w:t xml:space="preserve"> </w:t>
      </w:r>
      <w:r w:rsidRPr="006E508D">
        <w:rPr>
          <w:rFonts w:ascii="Times New Roman" w:eastAsia="Times New Roman" w:hAnsi="Times New Roman"/>
          <w:sz w:val="24"/>
          <w:szCs w:val="24"/>
          <w:lang w:eastAsia="ar-SA"/>
        </w:rPr>
        <w:t xml:space="preserve">учащихся: </w:t>
      </w:r>
    </w:p>
    <w:p w:rsidR="001D0123" w:rsidRPr="006E508D" w:rsidRDefault="001D0123" w:rsidP="0019068A">
      <w:pPr>
        <w:numPr>
          <w:ilvl w:val="0"/>
          <w:numId w:val="20"/>
        </w:numPr>
        <w:tabs>
          <w:tab w:val="num" w:pos="284"/>
        </w:tabs>
        <w:suppressAutoHyphens/>
        <w:spacing w:after="0" w:line="240" w:lineRule="auto"/>
        <w:ind w:left="567"/>
        <w:jc w:val="both"/>
        <w:rPr>
          <w:rFonts w:ascii="Times New Roman" w:eastAsia="@Arial Unicode MS" w:hAnsi="Times New Roman"/>
          <w:sz w:val="24"/>
          <w:szCs w:val="24"/>
          <w:lang w:eastAsia="ar-SA"/>
        </w:rPr>
      </w:pPr>
      <w:r w:rsidRPr="006E508D">
        <w:rPr>
          <w:rFonts w:ascii="Times New Roman" w:eastAsia="@Arial Unicode MS" w:hAnsi="Times New Roman"/>
          <w:sz w:val="24"/>
          <w:szCs w:val="24"/>
          <w:lang w:eastAsia="ar-SA"/>
        </w:rPr>
        <w:t>воспитание гражданственности, патриотизма, уважения к правам, свободам и обязанностям человека;</w:t>
      </w:r>
    </w:p>
    <w:p w:rsidR="001D0123" w:rsidRPr="006E508D" w:rsidRDefault="001D0123" w:rsidP="0019068A">
      <w:pPr>
        <w:numPr>
          <w:ilvl w:val="0"/>
          <w:numId w:val="20"/>
        </w:numPr>
        <w:tabs>
          <w:tab w:val="num" w:pos="284"/>
        </w:tabs>
        <w:suppressAutoHyphens/>
        <w:spacing w:after="0" w:line="240" w:lineRule="auto"/>
        <w:ind w:left="567"/>
        <w:jc w:val="both"/>
        <w:rPr>
          <w:rFonts w:ascii="Times New Roman" w:eastAsia="@Arial Unicode MS" w:hAnsi="Times New Roman"/>
          <w:sz w:val="24"/>
          <w:szCs w:val="24"/>
          <w:lang w:eastAsia="ar-SA"/>
        </w:rPr>
      </w:pPr>
      <w:r w:rsidRPr="006E508D">
        <w:rPr>
          <w:rFonts w:ascii="Times New Roman" w:eastAsia="@Arial Unicode MS" w:hAnsi="Times New Roman"/>
          <w:sz w:val="24"/>
          <w:szCs w:val="24"/>
          <w:lang w:eastAsia="ar-SA"/>
        </w:rPr>
        <w:t>воспитание нравственных чувств и этического сознания;</w:t>
      </w:r>
    </w:p>
    <w:p w:rsidR="001D0123" w:rsidRPr="006E508D" w:rsidRDefault="001D0123" w:rsidP="0019068A">
      <w:pPr>
        <w:numPr>
          <w:ilvl w:val="0"/>
          <w:numId w:val="20"/>
        </w:numPr>
        <w:tabs>
          <w:tab w:val="num" w:pos="284"/>
        </w:tabs>
        <w:suppressAutoHyphens/>
        <w:spacing w:after="0" w:line="240" w:lineRule="auto"/>
        <w:ind w:left="567"/>
        <w:jc w:val="both"/>
        <w:rPr>
          <w:rFonts w:ascii="Times New Roman" w:eastAsia="@Arial Unicode MS" w:hAnsi="Times New Roman"/>
          <w:sz w:val="24"/>
          <w:szCs w:val="24"/>
          <w:lang w:eastAsia="ar-SA"/>
        </w:rPr>
      </w:pPr>
      <w:r w:rsidRPr="006E508D">
        <w:rPr>
          <w:rFonts w:ascii="Times New Roman" w:eastAsia="@Arial Unicode MS" w:hAnsi="Times New Roman"/>
          <w:sz w:val="24"/>
          <w:szCs w:val="24"/>
          <w:lang w:eastAsia="ar-SA"/>
        </w:rPr>
        <w:t>воспитание трудолюбия, творческого отношения к учению, труду, жизни;</w:t>
      </w:r>
    </w:p>
    <w:p w:rsidR="001D0123" w:rsidRPr="006E508D" w:rsidRDefault="001D0123" w:rsidP="0019068A">
      <w:pPr>
        <w:numPr>
          <w:ilvl w:val="0"/>
          <w:numId w:val="20"/>
        </w:numPr>
        <w:tabs>
          <w:tab w:val="num" w:pos="284"/>
        </w:tabs>
        <w:suppressAutoHyphens/>
        <w:spacing w:after="0" w:line="240" w:lineRule="auto"/>
        <w:ind w:left="567"/>
        <w:jc w:val="both"/>
        <w:rPr>
          <w:rFonts w:ascii="Times New Roman" w:eastAsia="@Arial Unicode MS" w:hAnsi="Times New Roman"/>
          <w:sz w:val="24"/>
          <w:szCs w:val="24"/>
          <w:lang w:eastAsia="ar-SA"/>
        </w:rPr>
      </w:pPr>
      <w:r w:rsidRPr="006E508D">
        <w:rPr>
          <w:rFonts w:ascii="Times New Roman" w:eastAsia="@Arial Unicode MS" w:hAnsi="Times New Roman"/>
          <w:sz w:val="24"/>
          <w:szCs w:val="24"/>
          <w:lang w:eastAsia="ar-SA"/>
        </w:rPr>
        <w:t>воспитание ценностного отношения к природе, окружающей среде (экологическое воспитание);</w:t>
      </w:r>
    </w:p>
    <w:p w:rsidR="001D0123" w:rsidRPr="006E508D" w:rsidRDefault="001D0123" w:rsidP="0019068A">
      <w:pPr>
        <w:widowControl w:val="0"/>
        <w:numPr>
          <w:ilvl w:val="0"/>
          <w:numId w:val="20"/>
        </w:numPr>
        <w:tabs>
          <w:tab w:val="num" w:pos="284"/>
        </w:tabs>
        <w:suppressAutoHyphens/>
        <w:autoSpaceDE w:val="0"/>
        <w:spacing w:after="0" w:line="240" w:lineRule="auto"/>
        <w:ind w:left="567"/>
        <w:jc w:val="both"/>
        <w:rPr>
          <w:rFonts w:ascii="Times New Roman" w:eastAsia="@Arial Unicode MS" w:hAnsi="Times New Roman"/>
          <w:sz w:val="24"/>
          <w:lang w:eastAsia="ar-SA"/>
        </w:rPr>
      </w:pPr>
      <w:r w:rsidRPr="006E508D">
        <w:rPr>
          <w:rFonts w:ascii="Times New Roman" w:eastAsia="@Arial Unicode MS" w:hAnsi="Times New Roman"/>
          <w:sz w:val="24"/>
          <w:lang w:eastAsia="ar-S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D0123" w:rsidRPr="006E508D" w:rsidRDefault="001D0123" w:rsidP="003F4927">
      <w:pPr>
        <w:widowControl w:val="0"/>
        <w:suppressAutoHyphens/>
        <w:autoSpaceDE w:val="0"/>
        <w:spacing w:after="0" w:line="240" w:lineRule="auto"/>
        <w:ind w:firstLine="567"/>
        <w:jc w:val="both"/>
        <w:rPr>
          <w:rFonts w:ascii="NewtonCSanPin" w:eastAsia="@Arial Unicode MS" w:hAnsi="NewtonCSanPin" w:cs="NewtonCSanPin"/>
          <w:sz w:val="21"/>
          <w:szCs w:val="21"/>
          <w:lang w:eastAsia="ar-SA"/>
        </w:rPr>
      </w:pPr>
      <w:r w:rsidRPr="006E508D">
        <w:rPr>
          <w:rFonts w:ascii="Times New Roman" w:eastAsia="@Arial Unicode MS" w:hAnsi="Times New Roman"/>
          <w:sz w:val="24"/>
          <w:szCs w:val="24"/>
          <w:lang w:eastAsia="ar-SA"/>
        </w:rPr>
        <w:t>Цель и задачи  внеурочной деятельности  сориентированы на становление личностных характеристик выпускника начальной школы («портрет выпускника начальной школы»), сформулированных в федеральном государственном образовательном стандарте. Это ученик:</w:t>
      </w:r>
    </w:p>
    <w:p w:rsidR="001D0123" w:rsidRPr="006E508D" w:rsidRDefault="001D0123" w:rsidP="0019068A">
      <w:pPr>
        <w:numPr>
          <w:ilvl w:val="0"/>
          <w:numId w:val="199"/>
        </w:numPr>
        <w:tabs>
          <w:tab w:val="left" w:pos="993"/>
        </w:tabs>
        <w:suppressAutoHyphens/>
        <w:autoSpaceDE w:val="0"/>
        <w:spacing w:after="0" w:line="240" w:lineRule="auto"/>
        <w:ind w:left="0" w:firstLine="567"/>
        <w:jc w:val="both"/>
        <w:rPr>
          <w:rFonts w:ascii="Times New Roman" w:eastAsia="Times New Roman" w:hAnsi="Times New Roman"/>
          <w:sz w:val="24"/>
          <w:szCs w:val="24"/>
          <w:lang w:eastAsia="ar-SA"/>
        </w:rPr>
      </w:pPr>
      <w:r w:rsidRPr="006E508D">
        <w:rPr>
          <w:rFonts w:ascii="Times New Roman" w:eastAsia="Times New Roman" w:hAnsi="Times New Roman"/>
          <w:sz w:val="28"/>
          <w:szCs w:val="28"/>
          <w:lang w:eastAsia="ar-SA"/>
        </w:rPr>
        <w:t xml:space="preserve">   </w:t>
      </w:r>
      <w:r w:rsidRPr="006E508D">
        <w:rPr>
          <w:rFonts w:ascii="Times New Roman" w:eastAsia="Times New Roman" w:hAnsi="Times New Roman"/>
          <w:sz w:val="24"/>
          <w:szCs w:val="24"/>
          <w:lang w:eastAsia="ar-SA"/>
        </w:rPr>
        <w:t xml:space="preserve">любящий свой народ, свой край и свою Родину; </w:t>
      </w:r>
    </w:p>
    <w:p w:rsidR="001D0123" w:rsidRPr="006E508D" w:rsidRDefault="001D0123" w:rsidP="0019068A">
      <w:pPr>
        <w:numPr>
          <w:ilvl w:val="0"/>
          <w:numId w:val="199"/>
        </w:numPr>
        <w:tabs>
          <w:tab w:val="left" w:pos="993"/>
        </w:tabs>
        <w:suppressAutoHyphens/>
        <w:autoSpaceDE w:val="0"/>
        <w:spacing w:after="0" w:line="240" w:lineRule="auto"/>
        <w:ind w:left="0" w:firstLine="5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уважающий и принимающий ценности семьи и общества;</w:t>
      </w:r>
    </w:p>
    <w:p w:rsidR="001D0123" w:rsidRPr="006E508D" w:rsidRDefault="001D0123" w:rsidP="0019068A">
      <w:pPr>
        <w:numPr>
          <w:ilvl w:val="0"/>
          <w:numId w:val="199"/>
        </w:numPr>
        <w:tabs>
          <w:tab w:val="left" w:pos="993"/>
        </w:tabs>
        <w:suppressAutoHyphens/>
        <w:autoSpaceDE w:val="0"/>
        <w:spacing w:after="0" w:line="240" w:lineRule="auto"/>
        <w:ind w:left="0" w:firstLine="5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любознательный, активно и заинтересованно познающий мир;</w:t>
      </w:r>
    </w:p>
    <w:p w:rsidR="001D0123" w:rsidRPr="006E508D" w:rsidRDefault="001D0123" w:rsidP="0019068A">
      <w:pPr>
        <w:numPr>
          <w:ilvl w:val="0"/>
          <w:numId w:val="199"/>
        </w:numPr>
        <w:tabs>
          <w:tab w:val="left" w:pos="993"/>
        </w:tabs>
        <w:suppressAutoHyphens/>
        <w:autoSpaceDE w:val="0"/>
        <w:spacing w:after="0" w:line="240" w:lineRule="auto"/>
        <w:ind w:left="0" w:firstLine="5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владеющий основами умения учиться, способный к организации собственной деятельности; </w:t>
      </w:r>
    </w:p>
    <w:p w:rsidR="001D0123" w:rsidRPr="006E508D" w:rsidRDefault="001D0123" w:rsidP="0019068A">
      <w:pPr>
        <w:numPr>
          <w:ilvl w:val="0"/>
          <w:numId w:val="199"/>
        </w:numPr>
        <w:tabs>
          <w:tab w:val="left" w:pos="993"/>
        </w:tabs>
        <w:suppressAutoHyphens/>
        <w:autoSpaceDE w:val="0"/>
        <w:spacing w:after="0" w:line="240" w:lineRule="auto"/>
        <w:ind w:left="0" w:firstLine="5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готовый самостоятельно действовать и отвечать за свои поступки перед семьей и обществом; </w:t>
      </w:r>
    </w:p>
    <w:p w:rsidR="001D0123" w:rsidRPr="006E508D" w:rsidRDefault="001D0123" w:rsidP="0019068A">
      <w:pPr>
        <w:numPr>
          <w:ilvl w:val="0"/>
          <w:numId w:val="199"/>
        </w:numPr>
        <w:tabs>
          <w:tab w:val="left" w:pos="993"/>
        </w:tabs>
        <w:suppressAutoHyphens/>
        <w:autoSpaceDE w:val="0"/>
        <w:spacing w:after="0" w:line="240" w:lineRule="auto"/>
        <w:ind w:left="0" w:firstLine="5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доброжелательный, умеющий слушать и слышать собеседника, обосновывать  свою позицию, высказывать свое мнение; </w:t>
      </w:r>
    </w:p>
    <w:p w:rsidR="001D0123" w:rsidRPr="006E508D" w:rsidRDefault="001D0123" w:rsidP="0019068A">
      <w:pPr>
        <w:numPr>
          <w:ilvl w:val="0"/>
          <w:numId w:val="199"/>
        </w:numPr>
        <w:tabs>
          <w:tab w:val="left" w:pos="993"/>
        </w:tabs>
        <w:suppressAutoHyphens/>
        <w:autoSpaceDE w:val="0"/>
        <w:spacing w:after="0" w:line="240" w:lineRule="auto"/>
        <w:ind w:left="0" w:firstLine="5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выполняющий правила здорового и безопасного для себя и окружающих образа жизни. </w:t>
      </w:r>
    </w:p>
    <w:p w:rsidR="001D0123" w:rsidRPr="006E508D" w:rsidRDefault="001D0123" w:rsidP="003F4927">
      <w:pPr>
        <w:suppressAutoHyphens/>
        <w:spacing w:after="0" w:line="240" w:lineRule="auto"/>
        <w:ind w:firstLine="567"/>
        <w:jc w:val="both"/>
        <w:rPr>
          <w:rFonts w:ascii="Times New Roman" w:eastAsia="Times New Roman" w:hAnsi="Times New Roman"/>
          <w:sz w:val="24"/>
          <w:szCs w:val="24"/>
          <w:lang w:eastAsia="ar-SA"/>
        </w:rPr>
      </w:pPr>
    </w:p>
    <w:p w:rsidR="001D0123" w:rsidRPr="006E508D" w:rsidRDefault="001D0123" w:rsidP="003F4927">
      <w:pPr>
        <w:suppressAutoHyphens/>
        <w:spacing w:after="0" w:line="240" w:lineRule="auto"/>
        <w:ind w:firstLine="5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Цели и задачи внеурочной деятельности определяют её основные функции </w:t>
      </w:r>
    </w:p>
    <w:p w:rsidR="001D0123" w:rsidRPr="006E508D" w:rsidRDefault="001D0123" w:rsidP="003F4927">
      <w:pPr>
        <w:suppressAutoHyphens/>
        <w:spacing w:after="0" w:line="240" w:lineRule="auto"/>
        <w:ind w:firstLine="567"/>
        <w:rPr>
          <w:rFonts w:ascii="Times New Roman" w:eastAsia="Times New Roman" w:hAnsi="Times New Roman"/>
          <w:sz w:val="24"/>
          <w:szCs w:val="24"/>
          <w:lang w:eastAsia="ar-SA"/>
        </w:rPr>
      </w:pPr>
      <w:r w:rsidRPr="006E508D">
        <w:rPr>
          <w:rFonts w:ascii="Times New Roman" w:eastAsia="Times New Roman" w:hAnsi="Times New Roman"/>
          <w:bCs/>
          <w:sz w:val="24"/>
          <w:szCs w:val="24"/>
          <w:lang w:eastAsia="ar-SA"/>
        </w:rPr>
        <w:t>1)</w:t>
      </w:r>
      <w:r w:rsidRPr="006E508D">
        <w:rPr>
          <w:rFonts w:ascii="Times New Roman" w:eastAsia="Times New Roman" w:hAnsi="Times New Roman"/>
          <w:sz w:val="24"/>
          <w:szCs w:val="24"/>
          <w:lang w:eastAsia="ar-SA"/>
        </w:rPr>
        <w:t xml:space="preserve"> образовательная — обучение ребенка  по  программам внеурочной деятельности, получение им новых знаний;</w:t>
      </w:r>
      <w:r w:rsidRPr="006E508D">
        <w:rPr>
          <w:rFonts w:ascii="Times New Roman" w:eastAsia="Times New Roman" w:hAnsi="Times New Roman"/>
          <w:sz w:val="24"/>
          <w:szCs w:val="24"/>
          <w:lang w:eastAsia="ar-SA"/>
        </w:rPr>
        <w:br/>
      </w:r>
      <w:r w:rsidRPr="006E508D">
        <w:rPr>
          <w:rFonts w:ascii="Times New Roman" w:eastAsia="Times New Roman" w:hAnsi="Times New Roman"/>
          <w:sz w:val="24"/>
          <w:szCs w:val="24"/>
          <w:lang w:eastAsia="ar-SA"/>
        </w:rPr>
        <w:lastRenderedPageBreak/>
        <w:t xml:space="preserve">         </w:t>
      </w:r>
      <w:r w:rsidR="003F4927" w:rsidRPr="006E508D">
        <w:rPr>
          <w:rFonts w:ascii="Times New Roman" w:eastAsia="Times New Roman" w:hAnsi="Times New Roman"/>
          <w:sz w:val="24"/>
          <w:szCs w:val="24"/>
          <w:lang w:eastAsia="ar-SA"/>
        </w:rPr>
        <w:t xml:space="preserve"> </w:t>
      </w:r>
      <w:r w:rsidRPr="006E508D">
        <w:rPr>
          <w:rFonts w:ascii="Times New Roman" w:eastAsia="Times New Roman" w:hAnsi="Times New Roman"/>
          <w:bCs/>
          <w:sz w:val="24"/>
          <w:szCs w:val="24"/>
          <w:lang w:eastAsia="ar-SA"/>
        </w:rPr>
        <w:t>2)</w:t>
      </w:r>
      <w:r w:rsidRPr="006E508D">
        <w:rPr>
          <w:rFonts w:ascii="Times New Roman" w:eastAsia="Times New Roman" w:hAnsi="Times New Roman"/>
          <w:sz w:val="24"/>
          <w:szCs w:val="24"/>
          <w:lang w:eastAsia="ar-SA"/>
        </w:rPr>
        <w:t xml:space="preserve"> воспитательная — обогащение и расширение культурно-нравственного  уровня учащихся; </w:t>
      </w:r>
    </w:p>
    <w:p w:rsidR="001D0123" w:rsidRPr="006E508D" w:rsidRDefault="001D0123" w:rsidP="003F4927">
      <w:pPr>
        <w:suppressAutoHyphens/>
        <w:spacing w:after="0" w:line="240" w:lineRule="auto"/>
        <w:ind w:firstLine="567"/>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3) креативная — создание гибкой системы для реализации индивидуальных творческих интересов личности;</w:t>
      </w:r>
    </w:p>
    <w:p w:rsidR="001D0123" w:rsidRPr="006E508D" w:rsidRDefault="001D0123" w:rsidP="003F4927">
      <w:pPr>
        <w:suppressAutoHyphens/>
        <w:spacing w:after="0" w:line="240" w:lineRule="auto"/>
        <w:ind w:firstLine="567"/>
        <w:rPr>
          <w:rFonts w:ascii="Times New Roman" w:eastAsia="Times New Roman" w:hAnsi="Times New Roman"/>
          <w:sz w:val="24"/>
          <w:szCs w:val="24"/>
          <w:lang w:eastAsia="ar-SA"/>
        </w:rPr>
      </w:pPr>
      <w:r w:rsidRPr="006E508D">
        <w:rPr>
          <w:rFonts w:ascii="Times New Roman" w:eastAsia="Times New Roman" w:hAnsi="Times New Roman"/>
          <w:b/>
          <w:bCs/>
          <w:sz w:val="24"/>
          <w:szCs w:val="24"/>
          <w:lang w:eastAsia="ar-SA"/>
        </w:rPr>
        <w:t xml:space="preserve"> </w:t>
      </w:r>
      <w:r w:rsidRPr="006E508D">
        <w:rPr>
          <w:rFonts w:ascii="Times New Roman" w:eastAsia="Times New Roman" w:hAnsi="Times New Roman"/>
          <w:bCs/>
          <w:sz w:val="24"/>
          <w:szCs w:val="24"/>
          <w:lang w:eastAsia="ar-SA"/>
        </w:rPr>
        <w:t>4)</w:t>
      </w:r>
      <w:r w:rsidRPr="006E508D">
        <w:rPr>
          <w:rFonts w:ascii="Times New Roman" w:eastAsia="Times New Roman" w:hAnsi="Times New Roman"/>
          <w:b/>
          <w:bCs/>
          <w:sz w:val="24"/>
          <w:szCs w:val="24"/>
          <w:lang w:eastAsia="ar-SA"/>
        </w:rPr>
        <w:t xml:space="preserve"> </w:t>
      </w:r>
      <w:r w:rsidRPr="006E508D">
        <w:rPr>
          <w:rFonts w:ascii="Times New Roman" w:eastAsia="Times New Roman" w:hAnsi="Times New Roman"/>
          <w:sz w:val="24"/>
          <w:szCs w:val="24"/>
          <w:lang w:eastAsia="ar-SA"/>
        </w:rPr>
        <w:t xml:space="preserve">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rsidR="001D0123" w:rsidRPr="006E508D" w:rsidRDefault="001D0123" w:rsidP="003F4927">
      <w:pPr>
        <w:suppressAutoHyphens/>
        <w:spacing w:after="0" w:line="240" w:lineRule="auto"/>
        <w:ind w:firstLine="567"/>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r w:rsidRPr="006E508D">
        <w:rPr>
          <w:rFonts w:ascii="Times New Roman" w:eastAsia="Times New Roman" w:hAnsi="Times New Roman"/>
          <w:bCs/>
          <w:sz w:val="24"/>
          <w:szCs w:val="24"/>
          <w:lang w:eastAsia="ar-SA"/>
        </w:rPr>
        <w:t>5)</w:t>
      </w:r>
      <w:r w:rsidRPr="006E508D">
        <w:rPr>
          <w:rFonts w:ascii="Times New Roman" w:eastAsia="Times New Roman" w:hAnsi="Times New Roman"/>
          <w:b/>
          <w:bCs/>
          <w:sz w:val="24"/>
          <w:szCs w:val="24"/>
          <w:lang w:eastAsia="ar-SA"/>
        </w:rPr>
        <w:t xml:space="preserve"> </w:t>
      </w:r>
      <w:r w:rsidRPr="006E508D">
        <w:rPr>
          <w:rFonts w:ascii="Times New Roman" w:eastAsia="Times New Roman" w:hAnsi="Times New Roman"/>
          <w:sz w:val="24"/>
          <w:szCs w:val="24"/>
          <w:lang w:eastAsia="ar-SA"/>
        </w:rPr>
        <w:t>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1D0123" w:rsidRPr="006E508D" w:rsidRDefault="001D0123" w:rsidP="003F4927">
      <w:pPr>
        <w:suppressAutoHyphens/>
        <w:spacing w:after="0" w:line="240" w:lineRule="auto"/>
        <w:ind w:firstLine="567"/>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r w:rsidRPr="006E508D">
        <w:rPr>
          <w:rFonts w:ascii="Times New Roman" w:eastAsia="Times New Roman" w:hAnsi="Times New Roman"/>
          <w:bCs/>
          <w:sz w:val="24"/>
          <w:szCs w:val="24"/>
          <w:lang w:eastAsia="ar-SA"/>
        </w:rPr>
        <w:t>6)</w:t>
      </w:r>
      <w:r w:rsidRPr="006E508D">
        <w:rPr>
          <w:rFonts w:ascii="Times New Roman" w:eastAsia="Times New Roman" w:hAnsi="Times New Roman"/>
          <w:sz w:val="24"/>
          <w:szCs w:val="24"/>
          <w:lang w:eastAsia="ar-SA"/>
        </w:rPr>
        <w:t xml:space="preserve"> интеграционная — создание единого образовательного пространства школы;</w:t>
      </w:r>
      <w:r w:rsidRPr="006E508D">
        <w:rPr>
          <w:rFonts w:ascii="Times New Roman" w:eastAsia="Times New Roman" w:hAnsi="Times New Roman"/>
          <w:sz w:val="24"/>
          <w:szCs w:val="24"/>
          <w:lang w:eastAsia="ar-SA"/>
        </w:rPr>
        <w:br/>
        <w:t xml:space="preserve">          </w:t>
      </w:r>
      <w:r w:rsidR="003F4927" w:rsidRPr="006E508D">
        <w:rPr>
          <w:rFonts w:ascii="Times New Roman" w:eastAsia="Times New Roman" w:hAnsi="Times New Roman"/>
          <w:bCs/>
          <w:sz w:val="24"/>
          <w:szCs w:val="24"/>
          <w:lang w:eastAsia="ar-SA"/>
        </w:rPr>
        <w:t xml:space="preserve"> </w:t>
      </w:r>
      <w:r w:rsidRPr="006E508D">
        <w:rPr>
          <w:rFonts w:ascii="Times New Roman" w:eastAsia="Times New Roman" w:hAnsi="Times New Roman"/>
          <w:bCs/>
          <w:sz w:val="24"/>
          <w:szCs w:val="24"/>
          <w:lang w:eastAsia="ar-SA"/>
        </w:rPr>
        <w:t>7)</w:t>
      </w:r>
      <w:r w:rsidRPr="006E508D">
        <w:rPr>
          <w:rFonts w:ascii="Times New Roman" w:eastAsia="Times New Roman" w:hAnsi="Times New Roman"/>
          <w:b/>
          <w:bCs/>
          <w:sz w:val="24"/>
          <w:szCs w:val="24"/>
          <w:lang w:eastAsia="ar-SA"/>
        </w:rPr>
        <w:t xml:space="preserve"> </w:t>
      </w:r>
      <w:r w:rsidRPr="006E508D">
        <w:rPr>
          <w:rFonts w:ascii="Times New Roman" w:eastAsia="Times New Roman" w:hAnsi="Times New Roman"/>
          <w:sz w:val="24"/>
          <w:szCs w:val="24"/>
          <w:lang w:eastAsia="ar-SA"/>
        </w:rPr>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r w:rsidRPr="006E508D">
        <w:rPr>
          <w:rFonts w:ascii="Times New Roman" w:eastAsia="Times New Roman" w:hAnsi="Times New Roman"/>
          <w:sz w:val="24"/>
          <w:szCs w:val="24"/>
          <w:lang w:eastAsia="ar-SA"/>
        </w:rPr>
        <w:br/>
        <w:t xml:space="preserve">           </w:t>
      </w:r>
      <w:r w:rsidRPr="006E508D">
        <w:rPr>
          <w:rFonts w:ascii="Times New Roman" w:eastAsia="Times New Roman" w:hAnsi="Times New Roman"/>
          <w:bCs/>
          <w:sz w:val="24"/>
          <w:szCs w:val="24"/>
          <w:lang w:eastAsia="ar-SA"/>
        </w:rPr>
        <w:t>8)</w:t>
      </w:r>
      <w:r w:rsidRPr="006E508D">
        <w:rPr>
          <w:rFonts w:ascii="Times New Roman" w:eastAsia="Times New Roman" w:hAnsi="Times New Roman"/>
          <w:b/>
          <w:bCs/>
          <w:sz w:val="24"/>
          <w:szCs w:val="24"/>
          <w:lang w:eastAsia="ar-SA"/>
        </w:rPr>
        <w:t xml:space="preserve"> </w:t>
      </w:r>
      <w:r w:rsidRPr="006E508D">
        <w:rPr>
          <w:rFonts w:ascii="Times New Roman" w:eastAsia="Times New Roman" w:hAnsi="Times New Roman"/>
          <w:sz w:val="24"/>
          <w:szCs w:val="24"/>
          <w:lang w:eastAsia="ar-SA"/>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1D0123" w:rsidRPr="006E508D" w:rsidRDefault="001D0123" w:rsidP="003F4927">
      <w:pPr>
        <w:suppressAutoHyphens/>
        <w:spacing w:after="0" w:line="240" w:lineRule="auto"/>
        <w:ind w:firstLine="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Принципами организации внеурочной деятельности в школе являются:</w:t>
      </w:r>
    </w:p>
    <w:p w:rsidR="001D0123" w:rsidRPr="006E508D" w:rsidRDefault="001D0123" w:rsidP="0019068A">
      <w:pPr>
        <w:numPr>
          <w:ilvl w:val="0"/>
          <w:numId w:val="200"/>
        </w:numPr>
        <w:suppressAutoHyphens/>
        <w:spacing w:after="0" w:line="240" w:lineRule="auto"/>
        <w:ind w:left="0" w:firstLine="426"/>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соответствие возрастным особенностям учащихся;</w:t>
      </w:r>
    </w:p>
    <w:p w:rsidR="001D0123" w:rsidRPr="006E508D" w:rsidRDefault="001D0123" w:rsidP="0019068A">
      <w:pPr>
        <w:numPr>
          <w:ilvl w:val="0"/>
          <w:numId w:val="200"/>
        </w:numPr>
        <w:suppressAutoHyphens/>
        <w:spacing w:after="0" w:line="240" w:lineRule="auto"/>
        <w:ind w:left="0" w:firstLine="426"/>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преемственность с технологиями учебной деятельности;</w:t>
      </w:r>
    </w:p>
    <w:p w:rsidR="001D0123" w:rsidRPr="006E508D" w:rsidRDefault="001D0123" w:rsidP="0019068A">
      <w:pPr>
        <w:numPr>
          <w:ilvl w:val="0"/>
          <w:numId w:val="200"/>
        </w:numPr>
        <w:tabs>
          <w:tab w:val="left" w:pos="1571"/>
        </w:tabs>
        <w:suppressAutoHyphens/>
        <w:spacing w:after="0" w:line="240" w:lineRule="auto"/>
        <w:ind w:left="0" w:firstLine="426"/>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свободный выбор на основе личных интересов и склонностей ребенка.</w:t>
      </w:r>
    </w:p>
    <w:p w:rsidR="001D0123" w:rsidRPr="006E508D" w:rsidRDefault="001D0123" w:rsidP="003F4927">
      <w:pPr>
        <w:suppressAutoHyphens/>
        <w:spacing w:after="0" w:line="240" w:lineRule="auto"/>
        <w:ind w:firstLine="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Данные принципы определяют способы организации внеурочной деятельности в школе:</w:t>
      </w:r>
    </w:p>
    <w:p w:rsidR="001D0123" w:rsidRPr="006E508D" w:rsidRDefault="001D0123" w:rsidP="0019068A">
      <w:pPr>
        <w:numPr>
          <w:ilvl w:val="0"/>
          <w:numId w:val="21"/>
        </w:numPr>
        <w:tabs>
          <w:tab w:val="num" w:pos="720"/>
          <w:tab w:val="left" w:pos="1571"/>
        </w:tabs>
        <w:suppressAutoHyphens/>
        <w:spacing w:after="0" w:line="240" w:lineRule="auto"/>
        <w:ind w:firstLine="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реализация рабочих программ внеурочной деятельности, разработанных педагогами школы;</w:t>
      </w:r>
    </w:p>
    <w:p w:rsidR="001D0123" w:rsidRPr="006E508D" w:rsidRDefault="001D0123" w:rsidP="0019068A">
      <w:pPr>
        <w:numPr>
          <w:ilvl w:val="0"/>
          <w:numId w:val="21"/>
        </w:numPr>
        <w:tabs>
          <w:tab w:val="num" w:pos="720"/>
          <w:tab w:val="left" w:pos="1571"/>
        </w:tabs>
        <w:suppressAutoHyphens/>
        <w:spacing w:after="0" w:line="240" w:lineRule="auto"/>
        <w:ind w:firstLine="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включение ребенка в систему коллективных творческих дел, которые являются частью воспитательной работы  школы по пяти направлениям;</w:t>
      </w:r>
    </w:p>
    <w:p w:rsidR="001D0123" w:rsidRPr="006E508D" w:rsidRDefault="001D0123" w:rsidP="0019068A">
      <w:pPr>
        <w:numPr>
          <w:ilvl w:val="0"/>
          <w:numId w:val="21"/>
        </w:numPr>
        <w:tabs>
          <w:tab w:val="num" w:pos="720"/>
          <w:tab w:val="left" w:pos="1571"/>
        </w:tabs>
        <w:suppressAutoHyphens/>
        <w:spacing w:after="0" w:line="240" w:lineRule="auto"/>
        <w:ind w:firstLine="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использование всех  ресурсов своего учреждения . </w:t>
      </w:r>
    </w:p>
    <w:p w:rsidR="001D0123" w:rsidRPr="006E508D" w:rsidRDefault="001D0123" w:rsidP="003F4927">
      <w:pPr>
        <w:suppressAutoHyphens/>
        <w:spacing w:after="0" w:line="240" w:lineRule="auto"/>
        <w:ind w:firstLine="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Ориентирами в организации внеурочной деятельности в школе являются следующие:</w:t>
      </w:r>
    </w:p>
    <w:p w:rsidR="001D0123" w:rsidRPr="006E508D" w:rsidRDefault="001D0123" w:rsidP="0019068A">
      <w:pPr>
        <w:numPr>
          <w:ilvl w:val="0"/>
          <w:numId w:val="152"/>
        </w:numPr>
        <w:tabs>
          <w:tab w:val="clear" w:pos="720"/>
          <w:tab w:val="num" w:pos="-142"/>
        </w:tabs>
        <w:suppressAutoHyphens/>
        <w:spacing w:after="0" w:line="240" w:lineRule="auto"/>
        <w:ind w:left="284"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запросы родителей (законных представителей);</w:t>
      </w:r>
    </w:p>
    <w:p w:rsidR="001D0123" w:rsidRPr="006E508D" w:rsidRDefault="001D0123" w:rsidP="0019068A">
      <w:pPr>
        <w:numPr>
          <w:ilvl w:val="0"/>
          <w:numId w:val="152"/>
        </w:numPr>
        <w:tabs>
          <w:tab w:val="clear" w:pos="720"/>
          <w:tab w:val="num" w:pos="-142"/>
        </w:tabs>
        <w:suppressAutoHyphens/>
        <w:spacing w:after="0" w:line="240" w:lineRule="auto"/>
        <w:ind w:left="284"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приоритетные направления деятельности школы;</w:t>
      </w:r>
    </w:p>
    <w:p w:rsidR="001D0123" w:rsidRPr="006E508D" w:rsidRDefault="001D0123" w:rsidP="0019068A">
      <w:pPr>
        <w:numPr>
          <w:ilvl w:val="0"/>
          <w:numId w:val="152"/>
        </w:numPr>
        <w:tabs>
          <w:tab w:val="clear" w:pos="720"/>
          <w:tab w:val="num" w:pos="-142"/>
        </w:tabs>
        <w:suppressAutoHyphens/>
        <w:spacing w:after="0" w:line="240" w:lineRule="auto"/>
        <w:ind w:left="284"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интересы и склонности обучающихся;</w:t>
      </w:r>
    </w:p>
    <w:p w:rsidR="001D0123" w:rsidRPr="006E508D" w:rsidRDefault="001D0123" w:rsidP="0019068A">
      <w:pPr>
        <w:numPr>
          <w:ilvl w:val="0"/>
          <w:numId w:val="152"/>
        </w:numPr>
        <w:tabs>
          <w:tab w:val="clear" w:pos="720"/>
          <w:tab w:val="num" w:pos="-142"/>
        </w:tabs>
        <w:suppressAutoHyphens/>
        <w:spacing w:after="0" w:line="240" w:lineRule="auto"/>
        <w:ind w:left="284"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возможности образовательного учреждения.</w:t>
      </w:r>
    </w:p>
    <w:p w:rsidR="001D0123" w:rsidRPr="006E508D" w:rsidRDefault="001D0123" w:rsidP="003F4927">
      <w:pPr>
        <w:tabs>
          <w:tab w:val="num" w:pos="-142"/>
        </w:tabs>
        <w:suppressAutoHyphens/>
        <w:spacing w:after="0" w:line="240" w:lineRule="auto"/>
        <w:ind w:left="284"/>
        <w:rPr>
          <w:rFonts w:ascii="Times New Roman" w:eastAsia="Times New Roman" w:hAnsi="Times New Roman"/>
          <w:b/>
          <w:sz w:val="24"/>
          <w:szCs w:val="24"/>
          <w:lang w:eastAsia="ar-SA"/>
        </w:rPr>
      </w:pPr>
    </w:p>
    <w:p w:rsidR="001D0123" w:rsidRPr="006E508D" w:rsidRDefault="001D0123" w:rsidP="001D0123">
      <w:pPr>
        <w:suppressAutoHyphens/>
        <w:spacing w:after="0" w:line="240" w:lineRule="auto"/>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Нормативно-правовая база введения внеурочной деятельности</w:t>
      </w:r>
    </w:p>
    <w:p w:rsidR="001D0123" w:rsidRPr="006E508D" w:rsidRDefault="001D0123" w:rsidP="001D0123">
      <w:pPr>
        <w:suppressAutoHyphens/>
        <w:spacing w:after="0" w:line="240" w:lineRule="auto"/>
        <w:jc w:val="both"/>
        <w:rPr>
          <w:rFonts w:ascii="Times New Roman" w:eastAsia="Times New Roman" w:hAnsi="Times New Roman"/>
          <w:b/>
          <w:sz w:val="24"/>
          <w:szCs w:val="24"/>
          <w:lang w:eastAsia="ar-SA"/>
        </w:rPr>
      </w:pPr>
    </w:p>
    <w:p w:rsidR="001D0123" w:rsidRPr="006E508D" w:rsidRDefault="001D0123" w:rsidP="003F4927">
      <w:pPr>
        <w:suppressAutoHyphens/>
        <w:spacing w:after="0" w:line="240" w:lineRule="auto"/>
        <w:ind w:firstLine="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План внеурочной деятельности</w:t>
      </w:r>
      <w:r w:rsidRPr="006E508D">
        <w:rPr>
          <w:rFonts w:ascii="Times New Roman" w:eastAsia="Times New Roman" w:hAnsi="Times New Roman"/>
          <w:b/>
          <w:sz w:val="24"/>
          <w:szCs w:val="24"/>
          <w:lang w:eastAsia="ar-SA"/>
        </w:rPr>
        <w:t xml:space="preserve"> </w:t>
      </w:r>
      <w:r w:rsidRPr="006E508D">
        <w:rPr>
          <w:rFonts w:ascii="Times New Roman" w:eastAsia="Times New Roman" w:hAnsi="Times New Roman"/>
          <w:sz w:val="24"/>
          <w:szCs w:val="24"/>
          <w:lang w:eastAsia="ar-SA"/>
        </w:rPr>
        <w:t>является одним из способов реализации основной образовательной программы начального общего образования школы.</w:t>
      </w:r>
    </w:p>
    <w:p w:rsidR="001D0123" w:rsidRPr="006E508D" w:rsidRDefault="001D0123" w:rsidP="003F4927">
      <w:pPr>
        <w:suppressAutoHyphens/>
        <w:spacing w:after="0" w:line="240" w:lineRule="auto"/>
        <w:ind w:firstLine="284"/>
        <w:jc w:val="both"/>
        <w:rPr>
          <w:rFonts w:ascii="Times New Roman" w:eastAsia="Times New Roman" w:hAnsi="Times New Roman"/>
          <w:i/>
          <w:iCs/>
          <w:sz w:val="24"/>
          <w:szCs w:val="24"/>
          <w:lang w:eastAsia="ar-SA"/>
        </w:rPr>
      </w:pPr>
      <w:r w:rsidRPr="006E508D">
        <w:rPr>
          <w:rFonts w:ascii="Times New Roman" w:eastAsia="Times New Roman" w:hAnsi="Times New Roman"/>
          <w:sz w:val="24"/>
          <w:szCs w:val="24"/>
          <w:lang w:eastAsia="ar-SA"/>
        </w:rPr>
        <w:t xml:space="preserve">            Нормативным основанием для формирования плана внеурочной деятельности</w:t>
      </w:r>
      <w:r w:rsidRPr="006E508D">
        <w:rPr>
          <w:rFonts w:ascii="Times New Roman" w:eastAsia="Times New Roman" w:hAnsi="Times New Roman"/>
          <w:b/>
          <w:sz w:val="24"/>
          <w:szCs w:val="24"/>
          <w:lang w:eastAsia="ar-SA"/>
        </w:rPr>
        <w:t xml:space="preserve"> </w:t>
      </w:r>
      <w:r w:rsidRPr="006E508D">
        <w:rPr>
          <w:rFonts w:ascii="Times New Roman" w:eastAsia="Times New Roman" w:hAnsi="Times New Roman"/>
          <w:sz w:val="24"/>
          <w:szCs w:val="24"/>
          <w:lang w:eastAsia="ar-SA"/>
        </w:rPr>
        <w:t xml:space="preserve">являются следующие </w:t>
      </w:r>
      <w:r w:rsidRPr="006E508D">
        <w:rPr>
          <w:rFonts w:ascii="Times New Roman" w:eastAsia="Times New Roman" w:hAnsi="Times New Roman"/>
          <w:iCs/>
          <w:sz w:val="24"/>
          <w:szCs w:val="24"/>
          <w:lang w:eastAsia="ar-SA"/>
        </w:rPr>
        <w:t>нормативно-правовые документы</w:t>
      </w:r>
      <w:r w:rsidRPr="006E508D">
        <w:rPr>
          <w:rFonts w:ascii="Times New Roman" w:eastAsia="Times New Roman" w:hAnsi="Times New Roman"/>
          <w:i/>
          <w:iCs/>
          <w:sz w:val="24"/>
          <w:szCs w:val="24"/>
          <w:lang w:eastAsia="ar-SA"/>
        </w:rPr>
        <w:t xml:space="preserve">: </w:t>
      </w:r>
    </w:p>
    <w:p w:rsidR="001D0123" w:rsidRPr="006E508D" w:rsidRDefault="007A2473" w:rsidP="0019068A">
      <w:pPr>
        <w:numPr>
          <w:ilvl w:val="0"/>
          <w:numId w:val="201"/>
        </w:numPr>
        <w:suppressAutoHyphens/>
        <w:spacing w:after="0" w:line="240" w:lineRule="auto"/>
        <w:ind w:left="0" w:firstLine="284"/>
        <w:jc w:val="both"/>
        <w:rPr>
          <w:rFonts w:ascii="Times New Roman" w:hAnsi="Times New Roman"/>
          <w:b/>
          <w:i/>
          <w:iCs/>
          <w:sz w:val="24"/>
          <w:szCs w:val="24"/>
          <w:lang w:eastAsia="ar-SA"/>
        </w:rPr>
      </w:pPr>
      <w:hyperlink r:id="rId9" w:history="1">
        <w:r w:rsidR="001D0123" w:rsidRPr="006E508D">
          <w:rPr>
            <w:rFonts w:ascii="Times New Roman" w:hAnsi="Times New Roman"/>
            <w:sz w:val="24"/>
            <w:lang w:eastAsia="ar-SA"/>
          </w:rPr>
          <w:t>Приказ Министерства образования и науки РФ от 17 декабря 2010 г. N 1897 (ред. от 31.12.2015) "Об утверждении федерального государственного образовательного стандарта основного общего образования"</w:t>
        </w:r>
      </w:hyperlink>
      <w:r w:rsidR="001D0123" w:rsidRPr="006E508D">
        <w:rPr>
          <w:rFonts w:ascii="Times New Roman" w:hAnsi="Times New Roman"/>
          <w:b/>
          <w:sz w:val="24"/>
          <w:szCs w:val="24"/>
          <w:lang w:eastAsia="ar-SA"/>
        </w:rPr>
        <w:t xml:space="preserve"> </w:t>
      </w:r>
    </w:p>
    <w:p w:rsidR="001D0123" w:rsidRPr="006E508D" w:rsidRDefault="001D0123" w:rsidP="0019068A">
      <w:pPr>
        <w:numPr>
          <w:ilvl w:val="0"/>
          <w:numId w:val="201"/>
        </w:numPr>
        <w:suppressAutoHyphens/>
        <w:spacing w:after="0" w:line="240" w:lineRule="auto"/>
        <w:ind w:left="0" w:firstLine="284"/>
        <w:jc w:val="both"/>
        <w:rPr>
          <w:rFonts w:ascii="Times New Roman" w:hAnsi="Times New Roman"/>
          <w:i/>
          <w:iCs/>
          <w:sz w:val="24"/>
          <w:szCs w:val="24"/>
          <w:lang w:eastAsia="ar-SA"/>
        </w:rPr>
      </w:pPr>
      <w:r w:rsidRPr="006E508D">
        <w:rPr>
          <w:rFonts w:ascii="Times New Roman" w:hAnsi="Times New Roman"/>
          <w:sz w:val="24"/>
          <w:szCs w:val="24"/>
          <w:lang w:eastAsia="ar-SA"/>
        </w:rPr>
        <w:t>Письмо Минобрнауки России от 14.12.2015 N 09-3564</w:t>
      </w:r>
      <w:r w:rsidRPr="006E508D">
        <w:rPr>
          <w:rFonts w:ascii="Times New Roman" w:hAnsi="Times New Roman"/>
          <w:sz w:val="24"/>
          <w:szCs w:val="24"/>
          <w:lang w:eastAsia="ar-SA"/>
        </w:rPr>
        <w:br/>
        <w:t>"О внеурочной деятельности и реализации дополнительных общеобразовательных программ"(вместе с "Методическими рекомендациями по организации внеурочной деятельности и реализации дополнительных общеобразовательных программ")</w:t>
      </w:r>
    </w:p>
    <w:p w:rsidR="001D0123" w:rsidRPr="006E508D" w:rsidRDefault="001D0123" w:rsidP="0019068A">
      <w:pPr>
        <w:numPr>
          <w:ilvl w:val="0"/>
          <w:numId w:val="201"/>
        </w:numPr>
        <w:suppressAutoHyphens/>
        <w:spacing w:after="0" w:line="240" w:lineRule="auto"/>
        <w:ind w:left="0" w:firstLine="284"/>
        <w:jc w:val="both"/>
        <w:rPr>
          <w:rFonts w:ascii="Times New Roman" w:hAnsi="Times New Roman"/>
          <w:i/>
          <w:iCs/>
          <w:sz w:val="24"/>
          <w:szCs w:val="24"/>
          <w:lang w:eastAsia="ar-SA"/>
        </w:rPr>
      </w:pPr>
      <w:r w:rsidRPr="006E508D">
        <w:rPr>
          <w:rFonts w:ascii="Times New Roman" w:hAnsi="Times New Roman"/>
          <w:spacing w:val="-15"/>
          <w:sz w:val="24"/>
          <w:szCs w:val="24"/>
          <w:lang w:eastAsia="ar-SA"/>
        </w:rPr>
        <w:t xml:space="preserve">Постановление  Главного государственного санитарного врача РФ от 29.12.2010  N 189  «Об утверждении СанПиН 2.4.2.2821-10  "Санитарно-эпидемиологические требования к условиям и </w:t>
      </w:r>
      <w:r w:rsidRPr="006E508D">
        <w:rPr>
          <w:rFonts w:ascii="Times New Roman" w:hAnsi="Times New Roman"/>
          <w:spacing w:val="-15"/>
          <w:sz w:val="24"/>
          <w:szCs w:val="24"/>
          <w:lang w:eastAsia="ar-SA"/>
        </w:rPr>
        <w:lastRenderedPageBreak/>
        <w:t xml:space="preserve">организации обучения в общеобразовательных учреждениях"  </w:t>
      </w:r>
      <w:r w:rsidRPr="006E508D">
        <w:rPr>
          <w:rFonts w:ascii="Times New Roman" w:eastAsiaTheme="minorHAnsi" w:hAnsi="Times New Roman"/>
          <w:sz w:val="24"/>
          <w:szCs w:val="24"/>
        </w:rPr>
        <w:t>(в ред. Изменений N 1, утв. Постановлением Главного государственного санитарного врача РФ от 29.06.2011 N 85,</w:t>
      </w:r>
      <w:r w:rsidRPr="006E508D">
        <w:rPr>
          <w:rFonts w:ascii="Times New Roman" w:hAnsi="Times New Roman"/>
          <w:i/>
          <w:sz w:val="24"/>
          <w:szCs w:val="24"/>
          <w:lang w:eastAsia="ar-SA"/>
        </w:rPr>
        <w:t xml:space="preserve"> </w:t>
      </w:r>
      <w:r w:rsidRPr="006E508D">
        <w:rPr>
          <w:rFonts w:ascii="Times New Roman" w:eastAsiaTheme="minorHAnsi" w:hAnsi="Times New Roman"/>
          <w:sz w:val="24"/>
          <w:szCs w:val="24"/>
        </w:rPr>
        <w:t>Изменений N 2, утв. Постановлением Главного государственного</w:t>
      </w:r>
      <w:r w:rsidRPr="006E508D">
        <w:rPr>
          <w:rFonts w:ascii="Times New Roman" w:hAnsi="Times New Roman"/>
          <w:i/>
          <w:sz w:val="24"/>
          <w:szCs w:val="24"/>
          <w:lang w:eastAsia="ar-SA"/>
        </w:rPr>
        <w:t xml:space="preserve"> </w:t>
      </w:r>
      <w:r w:rsidRPr="006E508D">
        <w:rPr>
          <w:rFonts w:ascii="Times New Roman" w:eastAsiaTheme="minorHAnsi" w:hAnsi="Times New Roman"/>
          <w:sz w:val="24"/>
          <w:szCs w:val="24"/>
        </w:rPr>
        <w:t>санитарного врача РФ от 25.12.2013 N 72,</w:t>
      </w:r>
      <w:r w:rsidRPr="006E508D">
        <w:rPr>
          <w:rFonts w:ascii="Times New Roman" w:hAnsi="Times New Roman"/>
          <w:i/>
          <w:sz w:val="24"/>
          <w:szCs w:val="24"/>
          <w:lang w:eastAsia="ar-SA"/>
        </w:rPr>
        <w:t xml:space="preserve"> </w:t>
      </w:r>
      <w:r w:rsidRPr="006E508D">
        <w:rPr>
          <w:rFonts w:ascii="Times New Roman" w:eastAsiaTheme="minorHAnsi" w:hAnsi="Times New Roman"/>
          <w:sz w:val="24"/>
          <w:szCs w:val="24"/>
        </w:rPr>
        <w:t>Изменений N 3, утв. Постановлением Главного государственного</w:t>
      </w:r>
      <w:r w:rsidRPr="006E508D">
        <w:rPr>
          <w:rFonts w:ascii="Times New Roman" w:hAnsi="Times New Roman"/>
          <w:i/>
          <w:sz w:val="24"/>
          <w:szCs w:val="24"/>
          <w:lang w:eastAsia="ar-SA"/>
        </w:rPr>
        <w:t xml:space="preserve"> </w:t>
      </w:r>
      <w:r w:rsidRPr="006E508D">
        <w:rPr>
          <w:rFonts w:ascii="Times New Roman" w:eastAsiaTheme="minorHAnsi" w:hAnsi="Times New Roman"/>
          <w:sz w:val="24"/>
          <w:szCs w:val="24"/>
        </w:rPr>
        <w:t>санитарного врача РФ от 24.11.2015 N 81);</w:t>
      </w:r>
    </w:p>
    <w:p w:rsidR="001D0123" w:rsidRPr="006E508D" w:rsidRDefault="001D0123" w:rsidP="0019068A">
      <w:pPr>
        <w:numPr>
          <w:ilvl w:val="0"/>
          <w:numId w:val="201"/>
        </w:numPr>
        <w:suppressAutoHyphens/>
        <w:spacing w:after="0" w:line="240" w:lineRule="auto"/>
        <w:ind w:left="0" w:firstLine="284"/>
        <w:jc w:val="both"/>
        <w:rPr>
          <w:rFonts w:ascii="Times New Roman" w:hAnsi="Times New Roman"/>
          <w:i/>
          <w:iCs/>
          <w:sz w:val="24"/>
          <w:szCs w:val="24"/>
          <w:lang w:eastAsia="ar-SA"/>
        </w:rPr>
      </w:pPr>
      <w:r w:rsidRPr="006E508D">
        <w:rPr>
          <w:rFonts w:ascii="Times New Roman" w:hAnsi="Times New Roman"/>
          <w:sz w:val="24"/>
          <w:szCs w:val="24"/>
          <w:lang w:eastAsia="ar-SA"/>
        </w:rPr>
        <w:t>Устав МБОУ «ООШ № 21»;</w:t>
      </w:r>
    </w:p>
    <w:p w:rsidR="001D0123" w:rsidRPr="006E508D" w:rsidRDefault="001D0123" w:rsidP="0019068A">
      <w:pPr>
        <w:numPr>
          <w:ilvl w:val="0"/>
          <w:numId w:val="201"/>
        </w:numPr>
        <w:suppressAutoHyphens/>
        <w:spacing w:after="0" w:line="240" w:lineRule="auto"/>
        <w:ind w:left="0" w:firstLine="284"/>
        <w:jc w:val="both"/>
        <w:rPr>
          <w:rFonts w:ascii="Times New Roman" w:hAnsi="Times New Roman"/>
          <w:i/>
          <w:iCs/>
          <w:sz w:val="24"/>
          <w:szCs w:val="24"/>
          <w:lang w:eastAsia="ar-SA"/>
        </w:rPr>
      </w:pPr>
      <w:r w:rsidRPr="006E508D">
        <w:rPr>
          <w:rFonts w:ascii="Times New Roman" w:hAnsi="Times New Roman"/>
          <w:sz w:val="24"/>
          <w:szCs w:val="24"/>
          <w:lang w:eastAsia="ar-SA"/>
        </w:rPr>
        <w:t>Программы внеурочной деятельности.</w:t>
      </w:r>
    </w:p>
    <w:p w:rsidR="001D0123" w:rsidRPr="006E508D" w:rsidRDefault="001D0123" w:rsidP="003F4927">
      <w:pPr>
        <w:suppressAutoHyphens/>
        <w:spacing w:after="0" w:line="240" w:lineRule="auto"/>
        <w:ind w:firstLine="284"/>
        <w:jc w:val="both"/>
        <w:rPr>
          <w:rFonts w:ascii="Times New Roman" w:eastAsia="Times New Roman" w:hAnsi="Times New Roman"/>
          <w:sz w:val="24"/>
          <w:szCs w:val="24"/>
          <w:lang w:eastAsia="ar-SA"/>
        </w:rPr>
      </w:pPr>
    </w:p>
    <w:p w:rsidR="001D0123" w:rsidRPr="006E508D" w:rsidRDefault="001D0123" w:rsidP="003F4927">
      <w:pPr>
        <w:suppressAutoHyphens/>
        <w:spacing w:after="0" w:line="240" w:lineRule="auto"/>
        <w:ind w:firstLine="284"/>
        <w:jc w:val="both"/>
        <w:rPr>
          <w:rFonts w:ascii="Times New Roman" w:hAnsi="Times New Roman"/>
          <w:sz w:val="24"/>
          <w:szCs w:val="24"/>
          <w:lang w:eastAsia="ar-SA"/>
        </w:rPr>
      </w:pPr>
      <w:r w:rsidRPr="006E508D">
        <w:rPr>
          <w:rFonts w:ascii="Times New Roman" w:hAnsi="Times New Roman"/>
          <w:sz w:val="24"/>
          <w:szCs w:val="24"/>
          <w:lang w:eastAsia="ar-SA"/>
        </w:rPr>
        <w:t>Внеурочная деятельность организуется по 5  направлениям развития личности: спортивно-оздоровительное, духовно-нравственное, общекультурное, общеинтеллектуальное, социальное.</w:t>
      </w:r>
    </w:p>
    <w:p w:rsidR="001D0123" w:rsidRPr="006E508D" w:rsidRDefault="001D0123" w:rsidP="003F4927">
      <w:pPr>
        <w:suppressAutoHyphens/>
        <w:spacing w:after="0" w:line="240" w:lineRule="auto"/>
        <w:ind w:firstLine="284"/>
        <w:jc w:val="both"/>
        <w:rPr>
          <w:rFonts w:ascii="Times New Roman" w:hAnsi="Times New Roman"/>
          <w:sz w:val="24"/>
          <w:szCs w:val="24"/>
          <w:lang w:eastAsia="ar-SA"/>
        </w:rPr>
      </w:pPr>
      <w:r w:rsidRPr="006E508D">
        <w:rPr>
          <w:rFonts w:ascii="Times New Roman" w:hAnsi="Times New Roman"/>
          <w:sz w:val="24"/>
          <w:szCs w:val="24"/>
          <w:lang w:eastAsia="ar-SA"/>
        </w:rPr>
        <w:t xml:space="preserve">1. Целью спортивно-оздоровительного направления является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1D0123" w:rsidRPr="006E508D" w:rsidRDefault="001D0123" w:rsidP="003F4927">
      <w:pPr>
        <w:suppressAutoHyphens/>
        <w:spacing w:after="0" w:line="240" w:lineRule="auto"/>
        <w:ind w:firstLine="284"/>
        <w:jc w:val="both"/>
        <w:rPr>
          <w:rFonts w:ascii="Times New Roman" w:hAnsi="Times New Roman"/>
          <w:sz w:val="24"/>
          <w:szCs w:val="24"/>
          <w:lang w:eastAsia="ar-SA"/>
        </w:rPr>
      </w:pPr>
      <w:r w:rsidRPr="006E508D">
        <w:rPr>
          <w:rFonts w:ascii="Times New Roman" w:hAnsi="Times New Roman"/>
          <w:sz w:val="24"/>
          <w:szCs w:val="24"/>
          <w:lang w:eastAsia="ar-SA"/>
        </w:rPr>
        <w:t>2. Целью духовно-нравственного направления является формирование готовности и способности к духовному развитию, к нравственному самосовершенствованию, самооценке, укрепление нравственности, основанной на свободе, воле и духовных отечественных традициях;  воспитание экологически грамотного, социально активного школьника, ответственного за состояние окружающей среды, бережно относящегося к богатствам природы,  любящего и знающего свой край – территорию, являющуюся объектом деятельности краеведов.</w:t>
      </w:r>
    </w:p>
    <w:p w:rsidR="001D0123" w:rsidRPr="006E508D" w:rsidRDefault="001D0123" w:rsidP="003F4927">
      <w:pPr>
        <w:suppressAutoHyphens/>
        <w:spacing w:after="0" w:line="240" w:lineRule="auto"/>
        <w:ind w:firstLine="284"/>
        <w:jc w:val="both"/>
        <w:rPr>
          <w:rFonts w:ascii="Times New Roman" w:hAnsi="Times New Roman"/>
          <w:sz w:val="24"/>
          <w:szCs w:val="24"/>
          <w:lang w:eastAsia="ar-SA"/>
        </w:rPr>
      </w:pPr>
      <w:r w:rsidRPr="006E508D">
        <w:rPr>
          <w:rFonts w:ascii="Times New Roman" w:hAnsi="Times New Roman"/>
          <w:sz w:val="24"/>
          <w:szCs w:val="24"/>
          <w:lang w:eastAsia="ar-SA"/>
        </w:rPr>
        <w:t>3. Целью общекультурного направления является формирование и развитие эстетических потребностей, ценностей и чувств, уважительного отношения к истории и культуре других народов, сохранения и развития культурного разнообразия и наследия многонационального народа Российской федерации, овладения духовными ценностями культурой многонационального народа России.</w:t>
      </w:r>
    </w:p>
    <w:p w:rsidR="001D0123" w:rsidRPr="006E508D" w:rsidRDefault="001D0123" w:rsidP="003F4927">
      <w:pPr>
        <w:suppressAutoHyphens/>
        <w:spacing w:after="0" w:line="240" w:lineRule="auto"/>
        <w:ind w:firstLine="284"/>
        <w:jc w:val="both"/>
        <w:rPr>
          <w:rFonts w:ascii="Times New Roman" w:hAnsi="Times New Roman"/>
          <w:sz w:val="24"/>
          <w:szCs w:val="24"/>
          <w:lang w:eastAsia="ar-SA"/>
        </w:rPr>
      </w:pPr>
      <w:r w:rsidRPr="006E508D">
        <w:rPr>
          <w:rFonts w:ascii="Times New Roman" w:hAnsi="Times New Roman"/>
          <w:sz w:val="24"/>
          <w:szCs w:val="24"/>
          <w:lang w:eastAsia="ar-SA"/>
        </w:rPr>
        <w:t>4. Целью общеинтеллектуального направления является развитие ребенка как субъекта отношений с людьми, с миром и с собой, предполагающая побуждение и поддержку детских инициатив во всех видах деятельности; обучение навыкам общения и сотрудничества; поддержание оптимистичной самооценки и уверенности в себе;  формирование учебной самостоятельности (желания и умения учиться, т.е. постоянно расширять границы своих возможностей); сохранение и поддержка индивидуальности каждого ребенка.</w:t>
      </w:r>
    </w:p>
    <w:p w:rsidR="001D0123" w:rsidRPr="006E508D" w:rsidRDefault="001D0123" w:rsidP="003F4927">
      <w:pPr>
        <w:suppressAutoHyphens/>
        <w:spacing w:after="0" w:line="240" w:lineRule="auto"/>
        <w:ind w:firstLine="284"/>
        <w:jc w:val="both"/>
        <w:rPr>
          <w:rFonts w:ascii="Times New Roman" w:hAnsi="Times New Roman"/>
          <w:sz w:val="24"/>
          <w:szCs w:val="24"/>
          <w:lang w:eastAsia="ar-SA"/>
        </w:rPr>
      </w:pPr>
      <w:r w:rsidRPr="006E508D">
        <w:rPr>
          <w:rFonts w:ascii="Times New Roman" w:hAnsi="Times New Roman"/>
          <w:sz w:val="24"/>
          <w:szCs w:val="24"/>
          <w:lang w:eastAsia="ar-SA"/>
        </w:rPr>
        <w:t>5. Целью социального направления является формирование таких социальных качеств как товарищество, уважение к старшим, доброта, честность, трудолюбие, бережливость, дисциплинированность, соблюдение полрядка, любознательность, стремление к прекрасному. Приобщение к общественным ценностям: добру, красоте, здоровью как условию духовно-нравственного развития человека.</w:t>
      </w:r>
    </w:p>
    <w:p w:rsidR="001D0123" w:rsidRPr="006E508D" w:rsidRDefault="001D0123" w:rsidP="003F4927">
      <w:pPr>
        <w:tabs>
          <w:tab w:val="left" w:pos="993"/>
        </w:tabs>
        <w:suppressAutoHyphens/>
        <w:autoSpaceDE w:val="0"/>
        <w:spacing w:after="0" w:line="240" w:lineRule="auto"/>
        <w:ind w:firstLine="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p>
    <w:p w:rsidR="001D0123" w:rsidRPr="006E508D" w:rsidRDefault="001D0123" w:rsidP="003F4927">
      <w:pPr>
        <w:tabs>
          <w:tab w:val="left" w:pos="993"/>
        </w:tabs>
        <w:suppressAutoHyphens/>
        <w:autoSpaceDE w:val="0"/>
        <w:spacing w:after="0" w:line="240" w:lineRule="auto"/>
        <w:ind w:firstLine="284"/>
        <w:jc w:val="both"/>
        <w:rPr>
          <w:rFonts w:ascii="Times New Roman" w:eastAsia="Times New Roman" w:hAnsi="Times New Roman"/>
          <w:sz w:val="24"/>
          <w:szCs w:val="24"/>
          <w:u w:val="single"/>
          <w:lang w:eastAsia="ar-SA"/>
        </w:rPr>
      </w:pPr>
      <w:r w:rsidRPr="006E508D">
        <w:rPr>
          <w:rFonts w:ascii="Times New Roman" w:eastAsia="Times New Roman" w:hAnsi="Times New Roman"/>
          <w:sz w:val="24"/>
          <w:szCs w:val="24"/>
          <w:lang w:eastAsia="ar-SA"/>
        </w:rPr>
        <w:tab/>
        <w:t>Время, отводимое на внеурочную деятельность, составляет   не более 10 часов на класс.</w:t>
      </w:r>
      <w:r w:rsidRPr="006E508D">
        <w:rPr>
          <w:rFonts w:ascii="Times New Roman" w:eastAsia="Times New Roman" w:hAnsi="Times New Roman"/>
          <w:sz w:val="23"/>
          <w:szCs w:val="23"/>
          <w:lang w:eastAsia="ar-SA"/>
        </w:rPr>
        <w:t xml:space="preserve"> </w:t>
      </w:r>
    </w:p>
    <w:p w:rsidR="001D0123" w:rsidRPr="006E508D" w:rsidRDefault="001D0123" w:rsidP="003F4927">
      <w:pPr>
        <w:autoSpaceDE w:val="0"/>
        <w:autoSpaceDN w:val="0"/>
        <w:adjustRightInd w:val="0"/>
        <w:spacing w:after="0" w:line="240" w:lineRule="auto"/>
        <w:ind w:firstLine="284"/>
        <w:rPr>
          <w:rFonts w:ascii="Times New Roman" w:eastAsia="Times New Roman" w:hAnsi="Times New Roman"/>
          <w:sz w:val="23"/>
          <w:szCs w:val="23"/>
          <w:lang w:eastAsia="ru-RU"/>
        </w:rPr>
      </w:pPr>
      <w:r w:rsidRPr="006E508D">
        <w:rPr>
          <w:rFonts w:ascii="Times New Roman" w:eastAsia="Times New Roman" w:hAnsi="Times New Roman"/>
          <w:sz w:val="24"/>
          <w:szCs w:val="24"/>
          <w:lang w:eastAsia="ru-RU"/>
        </w:rPr>
        <w:t xml:space="preserve">Набор внеурочных занятий, их содержание формируется </w:t>
      </w:r>
      <w:r w:rsidRPr="006E508D">
        <w:rPr>
          <w:rFonts w:ascii="Times New Roman" w:eastAsia="Times New Roman" w:hAnsi="Times New Roman"/>
          <w:sz w:val="23"/>
          <w:szCs w:val="23"/>
          <w:lang w:eastAsia="ru-RU"/>
        </w:rPr>
        <w:t xml:space="preserve">с учетом интересов учащихся, родителей (законных представителей) , направления деятельности и возможностей образовательного учреждения. </w:t>
      </w:r>
    </w:p>
    <w:p w:rsidR="001D0123" w:rsidRPr="006E508D" w:rsidRDefault="001D0123" w:rsidP="003F4927">
      <w:pPr>
        <w:tabs>
          <w:tab w:val="left" w:pos="284"/>
        </w:tabs>
        <w:suppressAutoHyphens/>
        <w:autoSpaceDE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ab/>
        <w:t>В соответствии с требованиями федерального государственного образовательного стандарта  внеурочная деятельность осуществляется на принципах деятельностного подхода, в том числе через такие формы, как экскурсии, кружки, секции,  соревнования, поисковые и научные исследования, общественно полезные практики.</w:t>
      </w:r>
    </w:p>
    <w:p w:rsidR="001D0123" w:rsidRPr="006E508D" w:rsidRDefault="001D0123" w:rsidP="001D0123">
      <w:pPr>
        <w:suppressAutoHyphens/>
        <w:autoSpaceDE w:val="0"/>
        <w:spacing w:after="0" w:line="240" w:lineRule="auto"/>
        <w:jc w:val="center"/>
        <w:textAlignment w:val="center"/>
        <w:rPr>
          <w:rFonts w:ascii="Times New Roman" w:eastAsia="Arial" w:hAnsi="Times New Roman"/>
          <w:b/>
          <w:bCs/>
          <w:spacing w:val="2"/>
          <w:sz w:val="24"/>
          <w:szCs w:val="24"/>
          <w:lang w:eastAsia="ar-SA"/>
        </w:rPr>
      </w:pPr>
    </w:p>
    <w:p w:rsidR="001D0123" w:rsidRPr="006E508D" w:rsidRDefault="001D0123" w:rsidP="001D0123">
      <w:pPr>
        <w:suppressAutoHyphens/>
        <w:autoSpaceDE w:val="0"/>
        <w:spacing w:after="0" w:line="240" w:lineRule="auto"/>
        <w:jc w:val="center"/>
        <w:textAlignment w:val="center"/>
        <w:rPr>
          <w:rFonts w:ascii="Times New Roman" w:eastAsia="Arial" w:hAnsi="Times New Roman"/>
          <w:b/>
          <w:bCs/>
          <w:spacing w:val="2"/>
          <w:sz w:val="24"/>
          <w:szCs w:val="24"/>
          <w:lang w:eastAsia="ar-SA"/>
        </w:rPr>
      </w:pPr>
      <w:r w:rsidRPr="006E508D">
        <w:rPr>
          <w:rFonts w:ascii="Times New Roman" w:eastAsia="Arial" w:hAnsi="Times New Roman"/>
          <w:b/>
          <w:bCs/>
          <w:spacing w:val="2"/>
          <w:sz w:val="24"/>
          <w:szCs w:val="24"/>
          <w:lang w:eastAsia="ar-SA"/>
        </w:rPr>
        <w:t>Формы организации внеурочной деятельности</w:t>
      </w:r>
    </w:p>
    <w:p w:rsidR="001D0123" w:rsidRPr="006E508D" w:rsidRDefault="001D0123" w:rsidP="001D0123">
      <w:pPr>
        <w:suppressAutoHyphens/>
        <w:autoSpaceDE w:val="0"/>
        <w:spacing w:after="0" w:line="240" w:lineRule="auto"/>
        <w:jc w:val="center"/>
        <w:textAlignment w:val="center"/>
        <w:rPr>
          <w:rFonts w:ascii="Times New Roman" w:eastAsia="Arial" w:hAnsi="Times New Roman"/>
          <w:b/>
          <w:bCs/>
          <w:spacing w:val="2"/>
          <w:sz w:val="24"/>
          <w:szCs w:val="24"/>
          <w:lang w:eastAsia="ar-SA"/>
        </w:rPr>
      </w:pPr>
    </w:p>
    <w:tbl>
      <w:tblPr>
        <w:tblW w:w="0" w:type="auto"/>
        <w:tblInd w:w="-65" w:type="dxa"/>
        <w:tblLayout w:type="fixed"/>
        <w:tblLook w:val="0000"/>
      </w:tblPr>
      <w:tblGrid>
        <w:gridCol w:w="2853"/>
        <w:gridCol w:w="6849"/>
      </w:tblGrid>
      <w:tr w:rsidR="001D0123" w:rsidRPr="006E508D" w:rsidTr="001D0123">
        <w:tc>
          <w:tcPr>
            <w:tcW w:w="2853" w:type="dxa"/>
            <w:tcBorders>
              <w:top w:val="single" w:sz="4" w:space="0" w:color="000000"/>
              <w:left w:val="single" w:sz="4" w:space="0" w:color="000000"/>
              <w:bottom w:val="single" w:sz="4" w:space="0" w:color="000000"/>
            </w:tcBorders>
          </w:tcPr>
          <w:p w:rsidR="001D0123" w:rsidRPr="006E508D" w:rsidRDefault="001D0123" w:rsidP="001D0123">
            <w:pPr>
              <w:suppressAutoHyphens/>
              <w:autoSpaceDE w:val="0"/>
              <w:snapToGrid w:val="0"/>
              <w:spacing w:after="0" w:line="240" w:lineRule="auto"/>
              <w:jc w:val="both"/>
              <w:textAlignment w:val="center"/>
              <w:rPr>
                <w:rFonts w:ascii="Times New Roman" w:hAnsi="Times New Roman"/>
                <w:bCs/>
                <w:sz w:val="24"/>
                <w:szCs w:val="24"/>
                <w:lang w:eastAsia="ar-SA"/>
              </w:rPr>
            </w:pPr>
            <w:r w:rsidRPr="006E508D">
              <w:rPr>
                <w:rFonts w:ascii="Times New Roman" w:hAnsi="Times New Roman"/>
                <w:bCs/>
                <w:sz w:val="24"/>
                <w:szCs w:val="24"/>
                <w:lang w:eastAsia="ar-SA"/>
              </w:rPr>
              <w:t>Спортивно-оздоровительное направление</w:t>
            </w:r>
          </w:p>
        </w:tc>
        <w:tc>
          <w:tcPr>
            <w:tcW w:w="6849" w:type="dxa"/>
            <w:tcBorders>
              <w:top w:val="single" w:sz="4" w:space="0" w:color="000000"/>
              <w:left w:val="single" w:sz="4" w:space="0" w:color="000000"/>
              <w:bottom w:val="single" w:sz="4" w:space="0" w:color="000000"/>
              <w:right w:val="single" w:sz="4" w:space="0" w:color="000000"/>
            </w:tcBorders>
          </w:tcPr>
          <w:p w:rsidR="001D0123" w:rsidRPr="006E508D" w:rsidRDefault="001D0123" w:rsidP="0019068A">
            <w:pPr>
              <w:numPr>
                <w:ilvl w:val="0"/>
                <w:numId w:val="203"/>
              </w:numPr>
              <w:tabs>
                <w:tab w:val="left" w:pos="365"/>
              </w:tabs>
              <w:autoSpaceDE w:val="0"/>
              <w:snapToGrid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Организация походов выходного дня, экскурсий, Дней здоровья, подвижных игр, «Весёлых стартов», школьных спортивных соревнований.</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Проведение утренней зарядки, физкультминуток на уроках, организация активных оздоровительных перемен и прогулок на свежем воздухе,</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Соблюдение санитарно-гигиенических требований,</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Оформление уголков по технике безопасности и правилам дорожного движения,</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Проведение инструктажа с детьми,</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Интерактивные игры, спортивные конкурсы в классе, викторины, проекты, пропаганда ЗОЖ.</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Проведение бесед школьным врачом по профилактике заболеваемости.</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Проведение тематических бесед «Полезные привычки», «Разговор о правильном питании».</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Участие в районных и городских спортивных соревнованиях.</w:t>
            </w:r>
          </w:p>
          <w:p w:rsidR="001D0123" w:rsidRPr="006E508D" w:rsidRDefault="001D0123" w:rsidP="0019068A">
            <w:pPr>
              <w:numPr>
                <w:ilvl w:val="0"/>
                <w:numId w:val="203"/>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Поощрение обучающихся, демонстрирующих ответственное отношение к занятиям спортом, демонстрация спортивных достижений учащихся класса.</w:t>
            </w:r>
          </w:p>
        </w:tc>
      </w:tr>
      <w:tr w:rsidR="001D0123" w:rsidRPr="006E508D" w:rsidTr="001D0123">
        <w:tc>
          <w:tcPr>
            <w:tcW w:w="2853" w:type="dxa"/>
            <w:tcBorders>
              <w:top w:val="single" w:sz="4" w:space="0" w:color="000000"/>
              <w:left w:val="single" w:sz="4" w:space="0" w:color="000000"/>
              <w:bottom w:val="single" w:sz="4" w:space="0" w:color="000000"/>
            </w:tcBorders>
          </w:tcPr>
          <w:p w:rsidR="001D0123" w:rsidRPr="006E508D" w:rsidRDefault="001D0123" w:rsidP="001D0123">
            <w:pPr>
              <w:suppressAutoHyphens/>
              <w:autoSpaceDE w:val="0"/>
              <w:snapToGrid w:val="0"/>
              <w:spacing w:after="0" w:line="240" w:lineRule="auto"/>
              <w:jc w:val="both"/>
              <w:textAlignment w:val="center"/>
              <w:rPr>
                <w:rFonts w:ascii="Times New Roman" w:hAnsi="Times New Roman"/>
                <w:bCs/>
                <w:sz w:val="24"/>
                <w:szCs w:val="24"/>
                <w:lang w:eastAsia="ar-SA"/>
              </w:rPr>
            </w:pPr>
            <w:r w:rsidRPr="006E508D">
              <w:rPr>
                <w:rFonts w:ascii="Times New Roman" w:hAnsi="Times New Roman"/>
                <w:bCs/>
                <w:sz w:val="24"/>
                <w:szCs w:val="24"/>
                <w:lang w:eastAsia="ar-SA"/>
              </w:rPr>
              <w:t>Общекультурное направление</w:t>
            </w:r>
          </w:p>
        </w:tc>
        <w:tc>
          <w:tcPr>
            <w:tcW w:w="6849" w:type="dxa"/>
            <w:tcBorders>
              <w:top w:val="single" w:sz="4" w:space="0" w:color="000000"/>
              <w:left w:val="single" w:sz="4" w:space="0" w:color="000000"/>
              <w:bottom w:val="single" w:sz="4" w:space="0" w:color="000000"/>
              <w:right w:val="single" w:sz="4" w:space="0" w:color="000000"/>
            </w:tcBorders>
          </w:tcPr>
          <w:p w:rsidR="001D0123" w:rsidRPr="006E508D" w:rsidRDefault="001D0123" w:rsidP="0019068A">
            <w:pPr>
              <w:numPr>
                <w:ilvl w:val="0"/>
                <w:numId w:val="205"/>
              </w:numPr>
              <w:tabs>
                <w:tab w:val="left" w:pos="365"/>
              </w:tabs>
              <w:autoSpaceDE w:val="0"/>
              <w:snapToGrid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Организация экскурсий, посещение театров и музеев, выставок детских рисунков, поделок и творческих работ обучающихся.</w:t>
            </w:r>
          </w:p>
          <w:p w:rsidR="001D0123" w:rsidRPr="006E508D" w:rsidRDefault="001D0123" w:rsidP="0019068A">
            <w:pPr>
              <w:numPr>
                <w:ilvl w:val="0"/>
                <w:numId w:val="205"/>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Участие в конкурсах, выставках детского творчества эстетического цикла на уровне школы, района, города, области.</w:t>
            </w:r>
          </w:p>
          <w:p w:rsidR="001D0123" w:rsidRPr="006E508D" w:rsidRDefault="001D0123" w:rsidP="0019068A">
            <w:pPr>
              <w:numPr>
                <w:ilvl w:val="0"/>
                <w:numId w:val="205"/>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Рукоделие и все виды творческой художественной деятельности детей.</w:t>
            </w:r>
          </w:p>
          <w:p w:rsidR="001D0123" w:rsidRPr="006E508D" w:rsidRDefault="001D0123" w:rsidP="0019068A">
            <w:pPr>
              <w:numPr>
                <w:ilvl w:val="0"/>
                <w:numId w:val="205"/>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Проведение тематических классных часов, бесед по эстетике внешнего вида ученика, культуре поведения и речи.</w:t>
            </w:r>
          </w:p>
          <w:p w:rsidR="001D0123" w:rsidRPr="006E508D" w:rsidRDefault="00BD4A5F" w:rsidP="0019068A">
            <w:pPr>
              <w:numPr>
                <w:ilvl w:val="0"/>
                <w:numId w:val="205"/>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Внеурочные занятия, хореография</w:t>
            </w:r>
            <w:r w:rsidR="001D0123" w:rsidRPr="006E508D">
              <w:rPr>
                <w:rFonts w:ascii="Times New Roman" w:hAnsi="Times New Roman"/>
                <w:sz w:val="24"/>
                <w:szCs w:val="24"/>
                <w:lang w:eastAsia="ar-SA"/>
              </w:rPr>
              <w:t>.</w:t>
            </w:r>
          </w:p>
          <w:p w:rsidR="001D0123" w:rsidRPr="006E508D" w:rsidRDefault="001D0123" w:rsidP="0019068A">
            <w:pPr>
              <w:numPr>
                <w:ilvl w:val="0"/>
                <w:numId w:val="205"/>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Проведение классных и школьных праздников и фестивалей искусств.</w:t>
            </w:r>
          </w:p>
          <w:p w:rsidR="001D0123" w:rsidRPr="006E508D" w:rsidRDefault="001D0123" w:rsidP="0019068A">
            <w:pPr>
              <w:numPr>
                <w:ilvl w:val="0"/>
                <w:numId w:val="205"/>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Тематические вечера эстетической направленности.</w:t>
            </w:r>
          </w:p>
          <w:p w:rsidR="001D0123" w:rsidRPr="006E508D" w:rsidRDefault="001D0123" w:rsidP="0019068A">
            <w:pPr>
              <w:numPr>
                <w:ilvl w:val="0"/>
                <w:numId w:val="205"/>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Классные и школьные конкурсы чтецов.</w:t>
            </w:r>
          </w:p>
          <w:p w:rsidR="001D0123" w:rsidRPr="006E508D" w:rsidRDefault="001D0123" w:rsidP="0019068A">
            <w:pPr>
              <w:numPr>
                <w:ilvl w:val="0"/>
                <w:numId w:val="205"/>
              </w:numPr>
              <w:tabs>
                <w:tab w:val="left" w:pos="36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Праздничное оформление школы и классных комнат.</w:t>
            </w:r>
          </w:p>
        </w:tc>
      </w:tr>
      <w:tr w:rsidR="001D0123" w:rsidRPr="006E508D" w:rsidTr="001D0123">
        <w:tc>
          <w:tcPr>
            <w:tcW w:w="2853" w:type="dxa"/>
            <w:tcBorders>
              <w:top w:val="single" w:sz="4" w:space="0" w:color="000000"/>
              <w:left w:val="single" w:sz="4" w:space="0" w:color="000000"/>
              <w:bottom w:val="single" w:sz="4" w:space="0" w:color="000000"/>
            </w:tcBorders>
          </w:tcPr>
          <w:p w:rsidR="001D0123" w:rsidRPr="006E508D" w:rsidRDefault="001D0123" w:rsidP="001D0123">
            <w:pPr>
              <w:suppressAutoHyphens/>
              <w:autoSpaceDE w:val="0"/>
              <w:snapToGrid w:val="0"/>
              <w:spacing w:after="0" w:line="240" w:lineRule="auto"/>
              <w:jc w:val="both"/>
              <w:textAlignment w:val="center"/>
              <w:rPr>
                <w:rFonts w:ascii="Times New Roman" w:hAnsi="Times New Roman"/>
                <w:bCs/>
                <w:sz w:val="24"/>
                <w:szCs w:val="24"/>
                <w:lang w:eastAsia="ar-SA"/>
              </w:rPr>
            </w:pPr>
            <w:r w:rsidRPr="006E508D">
              <w:rPr>
                <w:rFonts w:ascii="Times New Roman" w:hAnsi="Times New Roman"/>
                <w:bCs/>
                <w:iCs/>
                <w:sz w:val="24"/>
                <w:szCs w:val="24"/>
                <w:lang w:eastAsia="ar-SA"/>
              </w:rPr>
              <w:t xml:space="preserve">Общеинтеллектуальное </w:t>
            </w:r>
            <w:r w:rsidRPr="006E508D">
              <w:rPr>
                <w:rFonts w:ascii="Times New Roman" w:hAnsi="Times New Roman"/>
                <w:bCs/>
                <w:sz w:val="24"/>
                <w:szCs w:val="24"/>
                <w:lang w:eastAsia="ar-SA"/>
              </w:rPr>
              <w:t>направление</w:t>
            </w:r>
          </w:p>
        </w:tc>
        <w:tc>
          <w:tcPr>
            <w:tcW w:w="6849" w:type="dxa"/>
            <w:tcBorders>
              <w:top w:val="single" w:sz="4" w:space="0" w:color="000000"/>
              <w:left w:val="single" w:sz="4" w:space="0" w:color="000000"/>
              <w:bottom w:val="single" w:sz="4" w:space="0" w:color="000000"/>
              <w:right w:val="single" w:sz="4" w:space="0" w:color="000000"/>
            </w:tcBorders>
          </w:tcPr>
          <w:p w:rsidR="001D0123" w:rsidRPr="006E508D" w:rsidRDefault="001D0123" w:rsidP="0019068A">
            <w:pPr>
              <w:numPr>
                <w:ilvl w:val="0"/>
                <w:numId w:val="202"/>
              </w:numPr>
              <w:tabs>
                <w:tab w:val="left" w:pos="365"/>
                <w:tab w:val="left" w:pos="545"/>
              </w:tabs>
              <w:autoSpaceDE w:val="0"/>
              <w:snapToGrid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Предметные недели;</w:t>
            </w:r>
          </w:p>
          <w:p w:rsidR="001D0123" w:rsidRPr="006E508D" w:rsidRDefault="001D0123" w:rsidP="0019068A">
            <w:pPr>
              <w:numPr>
                <w:ilvl w:val="0"/>
                <w:numId w:val="202"/>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Библиотечные уроки;</w:t>
            </w:r>
          </w:p>
          <w:p w:rsidR="001D0123" w:rsidRPr="006E508D" w:rsidRDefault="001D0123" w:rsidP="0019068A">
            <w:pPr>
              <w:numPr>
                <w:ilvl w:val="0"/>
                <w:numId w:val="202"/>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Конкурсы, экскурсии, олимпиады, конференции, деловые и ролевые игры.</w:t>
            </w:r>
          </w:p>
          <w:p w:rsidR="001D0123" w:rsidRPr="006E508D" w:rsidRDefault="001D0123" w:rsidP="0019068A">
            <w:pPr>
              <w:numPr>
                <w:ilvl w:val="0"/>
                <w:numId w:val="202"/>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Выступления с сообщениями на классных часах.</w:t>
            </w:r>
          </w:p>
          <w:p w:rsidR="001D0123" w:rsidRPr="006E508D" w:rsidRDefault="001D0123" w:rsidP="0019068A">
            <w:pPr>
              <w:numPr>
                <w:ilvl w:val="0"/>
                <w:numId w:val="202"/>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Участие в научно-исследовательских конференциях на уровне школы, города, области.</w:t>
            </w:r>
          </w:p>
          <w:p w:rsidR="001D0123" w:rsidRPr="006E508D" w:rsidRDefault="001D0123" w:rsidP="0019068A">
            <w:pPr>
              <w:numPr>
                <w:ilvl w:val="0"/>
                <w:numId w:val="202"/>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Разработка проектов на конкурсы, к урокам.</w:t>
            </w:r>
          </w:p>
          <w:p w:rsidR="001D0123" w:rsidRPr="006E508D" w:rsidRDefault="001D0123" w:rsidP="0019068A">
            <w:pPr>
              <w:numPr>
                <w:ilvl w:val="0"/>
                <w:numId w:val="202"/>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Внеурочная деятельность «Эрудит», «Исследователь».</w:t>
            </w:r>
          </w:p>
        </w:tc>
      </w:tr>
      <w:tr w:rsidR="001D0123" w:rsidRPr="006E508D" w:rsidTr="001D0123">
        <w:tc>
          <w:tcPr>
            <w:tcW w:w="2853" w:type="dxa"/>
            <w:tcBorders>
              <w:top w:val="single" w:sz="4" w:space="0" w:color="000000"/>
              <w:left w:val="single" w:sz="4" w:space="0" w:color="000000"/>
              <w:bottom w:val="single" w:sz="4" w:space="0" w:color="000000"/>
            </w:tcBorders>
          </w:tcPr>
          <w:p w:rsidR="001D0123" w:rsidRPr="006E508D" w:rsidRDefault="001D0123" w:rsidP="001D0123">
            <w:pPr>
              <w:suppressAutoHyphens/>
              <w:autoSpaceDE w:val="0"/>
              <w:snapToGrid w:val="0"/>
              <w:spacing w:after="0" w:line="240" w:lineRule="auto"/>
              <w:jc w:val="both"/>
              <w:textAlignment w:val="center"/>
              <w:rPr>
                <w:rFonts w:ascii="Times New Roman" w:hAnsi="Times New Roman"/>
                <w:bCs/>
                <w:iCs/>
                <w:sz w:val="24"/>
                <w:szCs w:val="24"/>
                <w:lang w:eastAsia="ar-SA"/>
              </w:rPr>
            </w:pPr>
            <w:r w:rsidRPr="006E508D">
              <w:rPr>
                <w:rFonts w:ascii="Times New Roman" w:hAnsi="Times New Roman"/>
                <w:bCs/>
                <w:iCs/>
                <w:sz w:val="24"/>
                <w:szCs w:val="24"/>
                <w:lang w:eastAsia="ar-SA"/>
              </w:rPr>
              <w:lastRenderedPageBreak/>
              <w:t>Духовно-нравственное направление</w:t>
            </w:r>
          </w:p>
        </w:tc>
        <w:tc>
          <w:tcPr>
            <w:tcW w:w="6849" w:type="dxa"/>
            <w:tcBorders>
              <w:top w:val="single" w:sz="4" w:space="0" w:color="000000"/>
              <w:left w:val="single" w:sz="4" w:space="0" w:color="000000"/>
              <w:bottom w:val="single" w:sz="4" w:space="0" w:color="000000"/>
              <w:right w:val="single" w:sz="4" w:space="0" w:color="000000"/>
            </w:tcBorders>
          </w:tcPr>
          <w:p w:rsidR="001D0123" w:rsidRPr="006E508D" w:rsidRDefault="001D0123" w:rsidP="0019068A">
            <w:pPr>
              <w:numPr>
                <w:ilvl w:val="0"/>
                <w:numId w:val="204"/>
              </w:numPr>
              <w:tabs>
                <w:tab w:val="left" w:pos="365"/>
                <w:tab w:val="left" w:pos="545"/>
              </w:tabs>
              <w:autoSpaceDE w:val="0"/>
              <w:snapToGrid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Разведение комнатных цветов.</w:t>
            </w:r>
          </w:p>
          <w:p w:rsidR="001D0123" w:rsidRPr="006E508D" w:rsidRDefault="001D0123" w:rsidP="0019068A">
            <w:pPr>
              <w:numPr>
                <w:ilvl w:val="0"/>
                <w:numId w:val="204"/>
              </w:numPr>
              <w:tabs>
                <w:tab w:val="left" w:pos="365"/>
                <w:tab w:val="left" w:pos="545"/>
              </w:tabs>
              <w:autoSpaceDE w:val="0"/>
              <w:snapToGrid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Неделя Добра.</w:t>
            </w:r>
          </w:p>
          <w:p w:rsidR="001D0123" w:rsidRPr="006E508D" w:rsidRDefault="001D0123" w:rsidP="0019068A">
            <w:pPr>
              <w:numPr>
                <w:ilvl w:val="0"/>
                <w:numId w:val="204"/>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Акция «Помоги птицам».</w:t>
            </w:r>
          </w:p>
          <w:p w:rsidR="001D0123" w:rsidRPr="006E508D" w:rsidRDefault="001D0123" w:rsidP="0019068A">
            <w:pPr>
              <w:numPr>
                <w:ilvl w:val="0"/>
                <w:numId w:val="204"/>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Навыки самообслуживания.</w:t>
            </w:r>
          </w:p>
          <w:p w:rsidR="001D0123" w:rsidRPr="006E508D" w:rsidRDefault="001D0123" w:rsidP="0019068A">
            <w:pPr>
              <w:numPr>
                <w:ilvl w:val="0"/>
                <w:numId w:val="204"/>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Оказание помощи ветеранам ВОВ и труда, акция «Ветеран».</w:t>
            </w:r>
          </w:p>
          <w:p w:rsidR="001D0123" w:rsidRPr="006E508D" w:rsidRDefault="001D0123" w:rsidP="0019068A">
            <w:pPr>
              <w:numPr>
                <w:ilvl w:val="0"/>
                <w:numId w:val="204"/>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Конкурсы рисунков.</w:t>
            </w:r>
          </w:p>
          <w:p w:rsidR="001D0123" w:rsidRPr="006E508D" w:rsidRDefault="001D0123" w:rsidP="0019068A">
            <w:pPr>
              <w:numPr>
                <w:ilvl w:val="0"/>
                <w:numId w:val="204"/>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Экскурсии в музеи города.</w:t>
            </w:r>
          </w:p>
          <w:p w:rsidR="001D0123" w:rsidRPr="006E508D" w:rsidRDefault="001D0123" w:rsidP="0019068A">
            <w:pPr>
              <w:numPr>
                <w:ilvl w:val="0"/>
                <w:numId w:val="204"/>
              </w:numPr>
              <w:tabs>
                <w:tab w:val="left" w:pos="365"/>
                <w:tab w:val="left" w:pos="545"/>
              </w:tabs>
              <w:autoSpaceDE w:val="0"/>
              <w:spacing w:after="0" w:line="240" w:lineRule="auto"/>
              <w:ind w:left="365" w:hanging="328"/>
              <w:jc w:val="both"/>
              <w:rPr>
                <w:rFonts w:ascii="Times New Roman" w:hAnsi="Times New Roman"/>
                <w:sz w:val="24"/>
                <w:szCs w:val="24"/>
                <w:lang w:eastAsia="ar-SA"/>
              </w:rPr>
            </w:pPr>
            <w:r w:rsidRPr="006E508D">
              <w:rPr>
                <w:rFonts w:ascii="Times New Roman" w:hAnsi="Times New Roman"/>
                <w:sz w:val="24"/>
                <w:szCs w:val="24"/>
                <w:lang w:eastAsia="ar-SA"/>
              </w:rPr>
              <w:t>Поздравления жителей города с праздниками — акция «</w:t>
            </w:r>
            <w:r w:rsidR="00BD4A5F" w:rsidRPr="006E508D">
              <w:rPr>
                <w:rFonts w:ascii="Times New Roman" w:hAnsi="Times New Roman"/>
                <w:sz w:val="24"/>
                <w:szCs w:val="24"/>
                <w:lang w:eastAsia="ar-SA"/>
              </w:rPr>
              <w:t>Георгиевская лента</w:t>
            </w:r>
            <w:r w:rsidRPr="006E508D">
              <w:rPr>
                <w:rFonts w:ascii="Times New Roman" w:hAnsi="Times New Roman"/>
                <w:sz w:val="24"/>
                <w:szCs w:val="24"/>
                <w:lang w:eastAsia="ar-SA"/>
              </w:rPr>
              <w:t>».</w:t>
            </w:r>
          </w:p>
        </w:tc>
      </w:tr>
      <w:tr w:rsidR="001D0123" w:rsidRPr="006E508D" w:rsidTr="001D0123">
        <w:tc>
          <w:tcPr>
            <w:tcW w:w="2853" w:type="dxa"/>
            <w:tcBorders>
              <w:top w:val="single" w:sz="4" w:space="0" w:color="000000"/>
              <w:left w:val="single" w:sz="4" w:space="0" w:color="000000"/>
              <w:bottom w:val="single" w:sz="4" w:space="0" w:color="000000"/>
            </w:tcBorders>
          </w:tcPr>
          <w:p w:rsidR="001D0123" w:rsidRPr="006E508D" w:rsidRDefault="001D0123" w:rsidP="001D0123">
            <w:pPr>
              <w:suppressAutoHyphens/>
              <w:autoSpaceDE w:val="0"/>
              <w:snapToGrid w:val="0"/>
              <w:spacing w:after="0" w:line="240" w:lineRule="auto"/>
              <w:jc w:val="both"/>
              <w:textAlignment w:val="center"/>
              <w:rPr>
                <w:rFonts w:ascii="Times New Roman" w:hAnsi="Times New Roman"/>
                <w:sz w:val="24"/>
                <w:szCs w:val="24"/>
                <w:lang w:eastAsia="ar-SA"/>
              </w:rPr>
            </w:pPr>
            <w:r w:rsidRPr="006E508D">
              <w:rPr>
                <w:rFonts w:ascii="Times New Roman" w:hAnsi="Times New Roman"/>
                <w:sz w:val="24"/>
                <w:szCs w:val="24"/>
                <w:lang w:eastAsia="ar-SA"/>
              </w:rPr>
              <w:t>Социальное направление</w:t>
            </w:r>
          </w:p>
        </w:tc>
        <w:tc>
          <w:tcPr>
            <w:tcW w:w="6849" w:type="dxa"/>
            <w:tcBorders>
              <w:top w:val="single" w:sz="4" w:space="0" w:color="000000"/>
              <w:left w:val="single" w:sz="4" w:space="0" w:color="000000"/>
              <w:bottom w:val="single" w:sz="4" w:space="0" w:color="000000"/>
              <w:right w:val="single" w:sz="4" w:space="0" w:color="000000"/>
            </w:tcBorders>
          </w:tcPr>
          <w:p w:rsidR="001D0123" w:rsidRPr="006E508D" w:rsidRDefault="001D0123" w:rsidP="0019068A">
            <w:pPr>
              <w:numPr>
                <w:ilvl w:val="0"/>
                <w:numId w:val="204"/>
              </w:numPr>
              <w:tabs>
                <w:tab w:val="left" w:pos="365"/>
                <w:tab w:val="left" w:pos="545"/>
              </w:tabs>
              <w:autoSpaceDE w:val="0"/>
              <w:snapToGrid w:val="0"/>
              <w:spacing w:after="0" w:line="240" w:lineRule="auto"/>
              <w:ind w:left="365" w:hanging="365"/>
              <w:jc w:val="both"/>
              <w:rPr>
                <w:rFonts w:ascii="Times New Roman" w:hAnsi="Times New Roman"/>
                <w:sz w:val="24"/>
                <w:szCs w:val="24"/>
                <w:lang w:eastAsia="ar-SA"/>
              </w:rPr>
            </w:pPr>
            <w:r w:rsidRPr="006E508D">
              <w:rPr>
                <w:rFonts w:ascii="Times New Roman" w:hAnsi="Times New Roman"/>
                <w:sz w:val="24"/>
                <w:szCs w:val="24"/>
                <w:lang w:eastAsia="ar-SA"/>
              </w:rPr>
              <w:t>Разведение комнатных цветов.</w:t>
            </w:r>
          </w:p>
          <w:p w:rsidR="001D0123" w:rsidRPr="006E508D" w:rsidRDefault="001D0123" w:rsidP="0019068A">
            <w:pPr>
              <w:numPr>
                <w:ilvl w:val="0"/>
                <w:numId w:val="204"/>
              </w:numPr>
              <w:tabs>
                <w:tab w:val="left" w:pos="365"/>
                <w:tab w:val="left" w:pos="545"/>
              </w:tabs>
              <w:autoSpaceDE w:val="0"/>
              <w:snapToGrid w:val="0"/>
              <w:spacing w:after="0" w:line="240" w:lineRule="auto"/>
              <w:ind w:left="365" w:hanging="365"/>
              <w:jc w:val="both"/>
              <w:rPr>
                <w:rFonts w:ascii="Times New Roman" w:hAnsi="Times New Roman"/>
                <w:sz w:val="24"/>
                <w:szCs w:val="24"/>
                <w:lang w:eastAsia="ar-SA"/>
              </w:rPr>
            </w:pPr>
            <w:r w:rsidRPr="006E508D">
              <w:rPr>
                <w:rFonts w:ascii="Times New Roman" w:hAnsi="Times New Roman"/>
                <w:sz w:val="24"/>
                <w:szCs w:val="24"/>
                <w:lang w:eastAsia="ar-SA"/>
              </w:rPr>
              <w:t>Неделя Добра.</w:t>
            </w:r>
          </w:p>
          <w:p w:rsidR="001D0123" w:rsidRPr="006E508D" w:rsidRDefault="001D0123" w:rsidP="0019068A">
            <w:pPr>
              <w:numPr>
                <w:ilvl w:val="0"/>
                <w:numId w:val="204"/>
              </w:numPr>
              <w:tabs>
                <w:tab w:val="left" w:pos="365"/>
                <w:tab w:val="left" w:pos="545"/>
              </w:tabs>
              <w:autoSpaceDE w:val="0"/>
              <w:spacing w:after="0" w:line="240" w:lineRule="auto"/>
              <w:ind w:left="365" w:hanging="365"/>
              <w:jc w:val="both"/>
              <w:rPr>
                <w:rFonts w:ascii="Times New Roman" w:hAnsi="Times New Roman"/>
                <w:sz w:val="24"/>
                <w:szCs w:val="24"/>
                <w:lang w:eastAsia="ar-SA"/>
              </w:rPr>
            </w:pPr>
            <w:r w:rsidRPr="006E508D">
              <w:rPr>
                <w:rFonts w:ascii="Times New Roman" w:hAnsi="Times New Roman"/>
                <w:sz w:val="24"/>
                <w:szCs w:val="24"/>
                <w:lang w:eastAsia="ar-SA"/>
              </w:rPr>
              <w:t>Акции «Помоги птицам», «</w:t>
            </w:r>
            <w:r w:rsidR="00BD4A5F" w:rsidRPr="006E508D">
              <w:rPr>
                <w:rFonts w:ascii="Times New Roman" w:hAnsi="Times New Roman"/>
                <w:sz w:val="24"/>
                <w:szCs w:val="24"/>
                <w:lang w:eastAsia="ar-SA"/>
              </w:rPr>
              <w:t>Кормушка</w:t>
            </w:r>
            <w:r w:rsidRPr="006E508D">
              <w:rPr>
                <w:rFonts w:ascii="Times New Roman" w:hAnsi="Times New Roman"/>
                <w:sz w:val="24"/>
                <w:szCs w:val="24"/>
                <w:lang w:eastAsia="ar-SA"/>
              </w:rPr>
              <w:t>».</w:t>
            </w:r>
          </w:p>
          <w:p w:rsidR="001D0123" w:rsidRPr="006E508D" w:rsidRDefault="001D0123" w:rsidP="0019068A">
            <w:pPr>
              <w:numPr>
                <w:ilvl w:val="0"/>
                <w:numId w:val="204"/>
              </w:numPr>
              <w:tabs>
                <w:tab w:val="left" w:pos="365"/>
                <w:tab w:val="left" w:pos="545"/>
              </w:tabs>
              <w:autoSpaceDE w:val="0"/>
              <w:spacing w:after="0" w:line="240" w:lineRule="auto"/>
              <w:ind w:left="365" w:hanging="365"/>
              <w:jc w:val="both"/>
              <w:rPr>
                <w:rFonts w:ascii="Times New Roman" w:hAnsi="Times New Roman"/>
                <w:sz w:val="24"/>
                <w:szCs w:val="24"/>
                <w:lang w:eastAsia="ar-SA"/>
              </w:rPr>
            </w:pPr>
            <w:r w:rsidRPr="006E508D">
              <w:rPr>
                <w:rFonts w:ascii="Times New Roman" w:hAnsi="Times New Roman"/>
                <w:sz w:val="24"/>
                <w:szCs w:val="24"/>
                <w:lang w:eastAsia="ar-SA"/>
              </w:rPr>
              <w:t>Навыки самообслуживания.</w:t>
            </w:r>
          </w:p>
          <w:p w:rsidR="001D0123" w:rsidRPr="006E508D" w:rsidRDefault="00BD4A5F" w:rsidP="0019068A">
            <w:pPr>
              <w:numPr>
                <w:ilvl w:val="0"/>
                <w:numId w:val="204"/>
              </w:numPr>
              <w:tabs>
                <w:tab w:val="left" w:pos="365"/>
                <w:tab w:val="left" w:pos="545"/>
              </w:tabs>
              <w:autoSpaceDE w:val="0"/>
              <w:spacing w:after="0" w:line="240" w:lineRule="auto"/>
              <w:ind w:left="365" w:hanging="365"/>
              <w:jc w:val="both"/>
              <w:textAlignment w:val="center"/>
              <w:rPr>
                <w:rFonts w:ascii="Times New Roman" w:hAnsi="Times New Roman"/>
                <w:sz w:val="24"/>
                <w:szCs w:val="24"/>
                <w:lang w:eastAsia="ar-SA"/>
              </w:rPr>
            </w:pPr>
            <w:r w:rsidRPr="006E508D">
              <w:rPr>
                <w:rFonts w:ascii="Times New Roman" w:hAnsi="Times New Roman"/>
                <w:sz w:val="24"/>
                <w:szCs w:val="24"/>
                <w:lang w:eastAsia="ar-SA"/>
              </w:rPr>
              <w:t>Выступление агитбригад.</w:t>
            </w:r>
          </w:p>
          <w:p w:rsidR="001D0123" w:rsidRPr="006E508D" w:rsidRDefault="001D0123" w:rsidP="0019068A">
            <w:pPr>
              <w:numPr>
                <w:ilvl w:val="0"/>
                <w:numId w:val="204"/>
              </w:numPr>
              <w:tabs>
                <w:tab w:val="left" w:pos="365"/>
                <w:tab w:val="left" w:pos="545"/>
              </w:tabs>
              <w:autoSpaceDE w:val="0"/>
              <w:spacing w:after="0" w:line="240" w:lineRule="auto"/>
              <w:ind w:left="365" w:hanging="365"/>
              <w:jc w:val="both"/>
              <w:textAlignment w:val="center"/>
              <w:rPr>
                <w:rFonts w:ascii="Times New Roman" w:hAnsi="Times New Roman"/>
                <w:sz w:val="24"/>
                <w:szCs w:val="24"/>
                <w:lang w:eastAsia="ar-SA"/>
              </w:rPr>
            </w:pPr>
            <w:r w:rsidRPr="006E508D">
              <w:rPr>
                <w:rFonts w:ascii="Times New Roman" w:hAnsi="Times New Roman"/>
                <w:sz w:val="24"/>
                <w:szCs w:val="24"/>
                <w:lang w:eastAsia="ar-SA"/>
              </w:rPr>
              <w:t>Классные часы, экоуроки.</w:t>
            </w:r>
          </w:p>
          <w:p w:rsidR="001D0123" w:rsidRPr="006E508D" w:rsidRDefault="001D0123" w:rsidP="0019068A">
            <w:pPr>
              <w:numPr>
                <w:ilvl w:val="0"/>
                <w:numId w:val="204"/>
              </w:numPr>
              <w:tabs>
                <w:tab w:val="left" w:pos="365"/>
                <w:tab w:val="left" w:pos="545"/>
              </w:tabs>
              <w:autoSpaceDE w:val="0"/>
              <w:spacing w:after="0" w:line="240" w:lineRule="auto"/>
              <w:ind w:left="365" w:hanging="365"/>
              <w:jc w:val="both"/>
              <w:textAlignment w:val="center"/>
              <w:rPr>
                <w:rFonts w:ascii="Times New Roman" w:hAnsi="Times New Roman"/>
                <w:sz w:val="24"/>
                <w:szCs w:val="24"/>
                <w:lang w:eastAsia="ar-SA"/>
              </w:rPr>
            </w:pPr>
            <w:r w:rsidRPr="006E508D">
              <w:rPr>
                <w:rFonts w:ascii="Times New Roman" w:hAnsi="Times New Roman"/>
                <w:sz w:val="24"/>
                <w:szCs w:val="24"/>
                <w:lang w:eastAsia="ar-SA"/>
              </w:rPr>
              <w:t>Экскурсии</w:t>
            </w:r>
          </w:p>
        </w:tc>
      </w:tr>
    </w:tbl>
    <w:p w:rsidR="001D0123" w:rsidRPr="006E508D" w:rsidRDefault="001D0123" w:rsidP="001D0123">
      <w:pPr>
        <w:autoSpaceDE w:val="0"/>
        <w:spacing w:after="0" w:line="240" w:lineRule="auto"/>
        <w:ind w:firstLine="720"/>
        <w:jc w:val="both"/>
        <w:rPr>
          <w:rFonts w:ascii="Times New Roman" w:hAnsi="Times New Roman"/>
          <w:sz w:val="24"/>
          <w:szCs w:val="24"/>
          <w:lang w:eastAsia="ar-SA"/>
        </w:rPr>
      </w:pPr>
      <w:r w:rsidRPr="006E508D">
        <w:rPr>
          <w:rFonts w:ascii="Times New Roman" w:eastAsia="Times New Roman" w:hAnsi="Times New Roman"/>
          <w:bCs/>
          <w:iCs/>
          <w:spacing w:val="-2"/>
          <w:sz w:val="24"/>
          <w:szCs w:val="24"/>
          <w:lang w:eastAsia="ar-SA"/>
        </w:rPr>
        <w:t>Духовно-нравственная и социальная деятельность</w:t>
      </w:r>
      <w:r w:rsidRPr="006E508D">
        <w:rPr>
          <w:rFonts w:ascii="Times New Roman" w:hAnsi="Times New Roman"/>
          <w:sz w:val="24"/>
          <w:szCs w:val="24"/>
          <w:lang w:eastAsia="ar-SA"/>
        </w:rPr>
        <w:t xml:space="preserve"> реализуются через организацию деятельности ГПД и классное руководство (экскурсии, составление проектов, изготовление подарков, городские акции «Чистый город», КТД и т.д.).</w:t>
      </w:r>
    </w:p>
    <w:p w:rsidR="001D0123" w:rsidRPr="006E508D" w:rsidRDefault="001D0123" w:rsidP="001D0123">
      <w:pPr>
        <w:suppressAutoHyphens/>
        <w:spacing w:after="0" w:line="240" w:lineRule="auto"/>
        <w:ind w:left="360" w:firstLine="348"/>
        <w:jc w:val="center"/>
        <w:rPr>
          <w:rFonts w:ascii="Times New Roman" w:hAnsi="Times New Roman"/>
          <w:lang w:eastAsia="ar-SA"/>
        </w:rPr>
      </w:pPr>
    </w:p>
    <w:p w:rsidR="001D0123" w:rsidRPr="006E508D" w:rsidRDefault="001D0123" w:rsidP="001D0123">
      <w:pPr>
        <w:suppressAutoHyphens/>
        <w:spacing w:after="0" w:line="240" w:lineRule="auto"/>
        <w:ind w:left="360" w:firstLine="348"/>
        <w:jc w:val="center"/>
        <w:rPr>
          <w:rFonts w:ascii="Times New Roman" w:hAnsi="Times New Roman"/>
          <w:b/>
          <w:lang w:eastAsia="ar-SA"/>
        </w:rPr>
      </w:pPr>
      <w:r w:rsidRPr="006E508D">
        <w:rPr>
          <w:rFonts w:ascii="Times New Roman" w:hAnsi="Times New Roman"/>
          <w:b/>
          <w:lang w:eastAsia="ar-SA"/>
        </w:rPr>
        <w:t>Внеурочная  деятельность 1 - 4 классы</w:t>
      </w:r>
    </w:p>
    <w:p w:rsidR="001D0123" w:rsidRPr="006E508D" w:rsidRDefault="001D0123" w:rsidP="001D0123">
      <w:pPr>
        <w:suppressAutoHyphens/>
        <w:spacing w:after="0" w:line="240" w:lineRule="auto"/>
        <w:ind w:left="720"/>
        <w:jc w:val="both"/>
        <w:rPr>
          <w:rFonts w:ascii="Times New Roman" w:hAnsi="Times New Roman"/>
          <w:i/>
          <w:lang w:eastAsia="ar-SA"/>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1104"/>
        <w:gridCol w:w="1276"/>
        <w:gridCol w:w="1134"/>
        <w:gridCol w:w="1134"/>
      </w:tblGrid>
      <w:tr w:rsidR="001D0123" w:rsidRPr="006E508D" w:rsidTr="001D0123">
        <w:trPr>
          <w:trHeight w:val="322"/>
        </w:trPr>
        <w:tc>
          <w:tcPr>
            <w:tcW w:w="2268" w:type="dxa"/>
            <w:vMerge w:val="restart"/>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 xml:space="preserve">Направления развития личности </w:t>
            </w:r>
          </w:p>
          <w:p w:rsidR="001D0123" w:rsidRPr="006E508D" w:rsidRDefault="001D0123" w:rsidP="001D0123">
            <w:pPr>
              <w:suppressAutoHyphens/>
              <w:spacing w:after="0" w:line="240" w:lineRule="auto"/>
              <w:jc w:val="both"/>
              <w:rPr>
                <w:rFonts w:ascii="Times New Roman" w:hAnsi="Times New Roman"/>
                <w:lang w:eastAsia="ar-SA"/>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Наименование рабочей программы внеурочной деятельности</w:t>
            </w:r>
          </w:p>
        </w:tc>
        <w:tc>
          <w:tcPr>
            <w:tcW w:w="4648" w:type="dxa"/>
            <w:gridSpan w:val="4"/>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ind w:right="439"/>
              <w:jc w:val="center"/>
              <w:rPr>
                <w:rFonts w:ascii="Times New Roman" w:hAnsi="Times New Roman"/>
                <w:lang w:eastAsia="ar-SA"/>
              </w:rPr>
            </w:pPr>
            <w:r w:rsidRPr="006E508D">
              <w:rPr>
                <w:rFonts w:ascii="Times New Roman" w:hAnsi="Times New Roman"/>
                <w:lang w:eastAsia="ar-SA"/>
              </w:rPr>
              <w:t>Количество часов в неделю</w:t>
            </w:r>
          </w:p>
        </w:tc>
      </w:tr>
      <w:tr w:rsidR="001D0123" w:rsidRPr="006E508D" w:rsidTr="001D0123">
        <w:trPr>
          <w:trHeight w:val="5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D0123" w:rsidRPr="006E508D" w:rsidRDefault="001D0123" w:rsidP="001D0123">
            <w:pPr>
              <w:spacing w:after="0" w:line="240" w:lineRule="auto"/>
              <w:rPr>
                <w:rFonts w:ascii="Times New Roman" w:hAnsi="Times New Roman"/>
                <w:sz w:val="24"/>
                <w:szCs w:val="24"/>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0123" w:rsidRPr="006E508D" w:rsidRDefault="001D0123" w:rsidP="001D0123">
            <w:pPr>
              <w:spacing w:after="0" w:line="240" w:lineRule="auto"/>
              <w:rPr>
                <w:rFonts w:ascii="Times New Roman" w:hAnsi="Times New Roman"/>
                <w:sz w:val="24"/>
                <w:szCs w:val="24"/>
                <w:lang w:eastAsia="ar-SA"/>
              </w:rPr>
            </w:pPr>
          </w:p>
        </w:tc>
        <w:tc>
          <w:tcPr>
            <w:tcW w:w="110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p>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 класс</w:t>
            </w:r>
          </w:p>
        </w:tc>
        <w:tc>
          <w:tcPr>
            <w:tcW w:w="1276"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ind w:right="439"/>
              <w:jc w:val="center"/>
              <w:rPr>
                <w:rFonts w:ascii="Times New Roman" w:hAnsi="Times New Roman"/>
                <w:lang w:eastAsia="ar-SA"/>
              </w:rPr>
            </w:pPr>
          </w:p>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2 класс</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ind w:right="439"/>
              <w:jc w:val="center"/>
              <w:rPr>
                <w:rFonts w:ascii="Times New Roman" w:hAnsi="Times New Roman"/>
                <w:lang w:eastAsia="ar-SA"/>
              </w:rPr>
            </w:pPr>
          </w:p>
          <w:p w:rsidR="001D0123" w:rsidRPr="006E508D" w:rsidRDefault="001D0123" w:rsidP="001D0123">
            <w:pPr>
              <w:suppressAutoHyphens/>
              <w:spacing w:after="0" w:line="240" w:lineRule="auto"/>
              <w:ind w:right="-108"/>
              <w:jc w:val="center"/>
              <w:rPr>
                <w:rFonts w:ascii="Times New Roman" w:hAnsi="Times New Roman"/>
                <w:lang w:eastAsia="ar-SA"/>
              </w:rPr>
            </w:pPr>
            <w:r w:rsidRPr="006E508D">
              <w:rPr>
                <w:rFonts w:ascii="Times New Roman" w:hAnsi="Times New Roman"/>
                <w:lang w:eastAsia="ar-SA"/>
              </w:rPr>
              <w:t>3 класс</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ind w:right="439"/>
              <w:jc w:val="center"/>
              <w:rPr>
                <w:rFonts w:ascii="Times New Roman" w:hAnsi="Times New Roman"/>
                <w:lang w:eastAsia="ar-SA"/>
              </w:rPr>
            </w:pPr>
          </w:p>
          <w:p w:rsidR="001D0123" w:rsidRPr="006E508D" w:rsidRDefault="001D0123" w:rsidP="001D0123">
            <w:pPr>
              <w:suppressAutoHyphens/>
              <w:spacing w:after="0" w:line="240" w:lineRule="auto"/>
              <w:ind w:right="-108"/>
              <w:jc w:val="center"/>
              <w:rPr>
                <w:rFonts w:ascii="Times New Roman" w:hAnsi="Times New Roman"/>
                <w:lang w:eastAsia="ar-SA"/>
              </w:rPr>
            </w:pPr>
            <w:r w:rsidRPr="006E508D">
              <w:rPr>
                <w:rFonts w:ascii="Times New Roman" w:hAnsi="Times New Roman"/>
                <w:lang w:eastAsia="ar-SA"/>
              </w:rPr>
              <w:t>4 класс</w:t>
            </w:r>
          </w:p>
        </w:tc>
      </w:tr>
      <w:tr w:rsidR="001D0123" w:rsidRPr="006E508D" w:rsidTr="001D0123">
        <w:trPr>
          <w:trHeight w:val="405"/>
        </w:trPr>
        <w:tc>
          <w:tcPr>
            <w:tcW w:w="2268" w:type="dxa"/>
            <w:vMerge w:val="restart"/>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b/>
                <w:i/>
                <w:lang w:eastAsia="ar-SA"/>
              </w:rPr>
            </w:pPr>
            <w:r w:rsidRPr="006E508D">
              <w:rPr>
                <w:rFonts w:ascii="Times New Roman" w:hAnsi="Times New Roman"/>
                <w:b/>
                <w:i/>
                <w:lang w:eastAsia="ar-SA"/>
              </w:rPr>
              <w:t>Спортивно-оздоровительное</w:t>
            </w:r>
          </w:p>
        </w:tc>
        <w:tc>
          <w:tcPr>
            <w:tcW w:w="2268"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Здоровейка</w:t>
            </w:r>
          </w:p>
          <w:p w:rsidR="001D0123" w:rsidRPr="006E508D" w:rsidRDefault="001D0123" w:rsidP="001D0123">
            <w:pPr>
              <w:suppressAutoHyphens/>
              <w:spacing w:after="0" w:line="240" w:lineRule="auto"/>
              <w:jc w:val="both"/>
              <w:rPr>
                <w:rFonts w:ascii="Times New Roman" w:hAnsi="Times New Roman"/>
                <w:i/>
                <w:lang w:eastAsia="ar-SA"/>
              </w:rPr>
            </w:pP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c>
          <w:tcPr>
            <w:tcW w:w="2268" w:type="dxa"/>
            <w:vMerge/>
            <w:tcBorders>
              <w:top w:val="single" w:sz="4" w:space="0" w:color="auto"/>
              <w:left w:val="single" w:sz="4" w:space="0" w:color="auto"/>
              <w:bottom w:val="single" w:sz="4" w:space="0" w:color="auto"/>
              <w:right w:val="single" w:sz="4" w:space="0" w:color="auto"/>
            </w:tcBorders>
            <w:vAlign w:val="center"/>
            <w:hideMark/>
          </w:tcPr>
          <w:p w:rsidR="001D0123" w:rsidRPr="006E508D" w:rsidRDefault="001D0123" w:rsidP="001D0123">
            <w:pPr>
              <w:spacing w:after="0" w:line="240" w:lineRule="auto"/>
              <w:rPr>
                <w:rFonts w:ascii="Times New Roman" w:hAnsi="Times New Roman"/>
                <w:b/>
                <w:i/>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Туристенок</w:t>
            </w:r>
          </w:p>
          <w:p w:rsidR="001D0123" w:rsidRPr="006E508D" w:rsidRDefault="001D0123" w:rsidP="001D0123">
            <w:pPr>
              <w:suppressAutoHyphens/>
              <w:spacing w:after="0" w:line="240" w:lineRule="auto"/>
              <w:jc w:val="both"/>
              <w:rPr>
                <w:rFonts w:ascii="Times New Roman" w:hAnsi="Times New Roman"/>
                <w:lang w:eastAsia="ar-SA"/>
              </w:rPr>
            </w:pP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c>
          <w:tcPr>
            <w:tcW w:w="2268" w:type="dxa"/>
            <w:vMerge w:val="restart"/>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b/>
                <w:i/>
                <w:lang w:eastAsia="ar-SA"/>
              </w:rPr>
            </w:pPr>
            <w:r w:rsidRPr="006E508D">
              <w:rPr>
                <w:rFonts w:ascii="Times New Roman" w:hAnsi="Times New Roman"/>
                <w:b/>
                <w:i/>
                <w:lang w:eastAsia="ar-SA"/>
              </w:rPr>
              <w:t>Духовно-нравственное</w:t>
            </w:r>
          </w:p>
        </w:tc>
        <w:tc>
          <w:tcPr>
            <w:tcW w:w="2268"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Я  - гражданин России</w:t>
            </w: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c>
          <w:tcPr>
            <w:tcW w:w="2268" w:type="dxa"/>
            <w:vMerge/>
            <w:tcBorders>
              <w:top w:val="single" w:sz="4" w:space="0" w:color="auto"/>
              <w:left w:val="single" w:sz="4" w:space="0" w:color="auto"/>
              <w:bottom w:val="single" w:sz="4" w:space="0" w:color="auto"/>
              <w:right w:val="single" w:sz="4" w:space="0" w:color="auto"/>
            </w:tcBorders>
            <w:vAlign w:val="center"/>
            <w:hideMark/>
          </w:tcPr>
          <w:p w:rsidR="001D0123" w:rsidRPr="006E508D" w:rsidRDefault="001D0123" w:rsidP="001D0123">
            <w:pPr>
              <w:spacing w:after="0" w:line="240" w:lineRule="auto"/>
              <w:rPr>
                <w:rFonts w:ascii="Times New Roman" w:hAnsi="Times New Roman"/>
                <w:b/>
                <w:i/>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Почемучка</w:t>
            </w:r>
          </w:p>
          <w:p w:rsidR="001D0123" w:rsidRPr="006E508D" w:rsidRDefault="001D0123" w:rsidP="001D0123">
            <w:pPr>
              <w:suppressAutoHyphens/>
              <w:spacing w:after="0" w:line="240" w:lineRule="auto"/>
              <w:jc w:val="both"/>
              <w:rPr>
                <w:rFonts w:ascii="Times New Roman" w:hAnsi="Times New Roman"/>
                <w:i/>
                <w:lang w:eastAsia="ar-SA"/>
              </w:rPr>
            </w:pP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c>
          <w:tcPr>
            <w:tcW w:w="2268" w:type="dxa"/>
            <w:vMerge w:val="restart"/>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b/>
                <w:i/>
                <w:lang w:eastAsia="ar-SA"/>
              </w:rPr>
            </w:pPr>
            <w:r w:rsidRPr="006E508D">
              <w:rPr>
                <w:rFonts w:ascii="Times New Roman" w:hAnsi="Times New Roman"/>
                <w:b/>
                <w:i/>
                <w:lang w:eastAsia="ar-SA"/>
              </w:rPr>
              <w:t xml:space="preserve">Социальное </w:t>
            </w:r>
          </w:p>
        </w:tc>
        <w:tc>
          <w:tcPr>
            <w:tcW w:w="2268"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Умелые руки</w:t>
            </w:r>
          </w:p>
          <w:p w:rsidR="001D0123" w:rsidRPr="006E508D" w:rsidRDefault="001D0123" w:rsidP="001D0123">
            <w:pPr>
              <w:suppressAutoHyphens/>
              <w:spacing w:after="0" w:line="240" w:lineRule="auto"/>
              <w:jc w:val="both"/>
              <w:rPr>
                <w:rFonts w:ascii="Times New Roman" w:hAnsi="Times New Roman"/>
                <w:i/>
                <w:lang w:eastAsia="ar-SA"/>
              </w:rPr>
            </w:pP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rPr>
          <w:trHeight w:val="53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D0123" w:rsidRPr="006E508D" w:rsidRDefault="001D0123" w:rsidP="001D0123">
            <w:pPr>
              <w:spacing w:after="0" w:line="240" w:lineRule="auto"/>
              <w:rPr>
                <w:rFonts w:ascii="Times New Roman" w:hAnsi="Times New Roman"/>
                <w:b/>
                <w:i/>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Сделаем мир ярче</w:t>
            </w:r>
          </w:p>
          <w:p w:rsidR="001D0123" w:rsidRPr="006E508D" w:rsidRDefault="001D0123" w:rsidP="001D0123">
            <w:pPr>
              <w:suppressAutoHyphens/>
              <w:spacing w:after="0" w:line="240" w:lineRule="auto"/>
              <w:jc w:val="both"/>
              <w:rPr>
                <w:rFonts w:ascii="Times New Roman" w:hAnsi="Times New Roman"/>
                <w:i/>
                <w:lang w:eastAsia="ar-SA"/>
              </w:rPr>
            </w:pP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c>
          <w:tcPr>
            <w:tcW w:w="2268" w:type="dxa"/>
            <w:vMerge w:val="restart"/>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b/>
                <w:i/>
                <w:lang w:eastAsia="ar-SA"/>
              </w:rPr>
            </w:pPr>
            <w:r w:rsidRPr="006E508D">
              <w:rPr>
                <w:rFonts w:ascii="Times New Roman" w:hAnsi="Times New Roman"/>
                <w:b/>
                <w:i/>
                <w:lang w:eastAsia="ar-SA"/>
              </w:rPr>
              <w:t>Общеинтеллектуальное</w:t>
            </w:r>
          </w:p>
        </w:tc>
        <w:tc>
          <w:tcPr>
            <w:tcW w:w="2268"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Школа исследователя</w:t>
            </w: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c>
          <w:tcPr>
            <w:tcW w:w="2268" w:type="dxa"/>
            <w:vMerge/>
            <w:tcBorders>
              <w:top w:val="single" w:sz="4" w:space="0" w:color="auto"/>
              <w:left w:val="single" w:sz="4" w:space="0" w:color="auto"/>
              <w:bottom w:val="single" w:sz="4" w:space="0" w:color="auto"/>
              <w:right w:val="single" w:sz="4" w:space="0" w:color="auto"/>
            </w:tcBorders>
            <w:vAlign w:val="center"/>
            <w:hideMark/>
          </w:tcPr>
          <w:p w:rsidR="001D0123" w:rsidRPr="006E508D" w:rsidRDefault="001D0123" w:rsidP="001D0123">
            <w:pPr>
              <w:spacing w:after="0" w:line="240" w:lineRule="auto"/>
              <w:rPr>
                <w:rFonts w:ascii="Times New Roman" w:hAnsi="Times New Roman"/>
                <w:b/>
                <w:i/>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i/>
                <w:lang w:eastAsia="ar-SA"/>
              </w:rPr>
            </w:pPr>
            <w:r w:rsidRPr="006E508D">
              <w:rPr>
                <w:rFonts w:ascii="Times New Roman" w:hAnsi="Times New Roman"/>
                <w:lang w:eastAsia="ar-SA"/>
              </w:rPr>
              <w:t>Удивительный английский</w:t>
            </w: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rPr>
          <w:trHeight w:val="562"/>
        </w:trPr>
        <w:tc>
          <w:tcPr>
            <w:tcW w:w="2268"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b/>
                <w:i/>
                <w:lang w:eastAsia="ar-SA"/>
              </w:rPr>
            </w:pPr>
            <w:r w:rsidRPr="006E508D">
              <w:rPr>
                <w:rFonts w:ascii="Times New Roman" w:hAnsi="Times New Roman"/>
                <w:b/>
                <w:i/>
                <w:lang w:eastAsia="ar-SA"/>
              </w:rPr>
              <w:t>Общекультурное</w:t>
            </w:r>
          </w:p>
        </w:tc>
        <w:tc>
          <w:tcPr>
            <w:tcW w:w="2268"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lang w:eastAsia="ar-SA"/>
              </w:rPr>
              <w:t xml:space="preserve"> Земля – наш дом</w:t>
            </w:r>
          </w:p>
        </w:tc>
        <w:tc>
          <w:tcPr>
            <w:tcW w:w="1104"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1D0123">
            <w:pPr>
              <w:suppressAutoHyphens/>
              <w:spacing w:after="0" w:line="240" w:lineRule="auto"/>
              <w:jc w:val="center"/>
              <w:rPr>
                <w:rFonts w:ascii="Times New Roman" w:hAnsi="Times New Roman"/>
                <w:lang w:eastAsia="ar-SA"/>
              </w:rPr>
            </w:pPr>
            <w:r w:rsidRPr="006E508D">
              <w:rPr>
                <w:rFonts w:ascii="Times New Roman" w:hAnsi="Times New Roman"/>
                <w:lang w:eastAsia="ar-SA"/>
              </w:rPr>
              <w:t>1</w:t>
            </w:r>
          </w:p>
        </w:tc>
      </w:tr>
      <w:tr w:rsidR="001D0123" w:rsidRPr="006E508D" w:rsidTr="001D0123">
        <w:trPr>
          <w:trHeight w:val="562"/>
        </w:trPr>
        <w:tc>
          <w:tcPr>
            <w:tcW w:w="4536" w:type="dxa"/>
            <w:gridSpan w:val="2"/>
            <w:tcBorders>
              <w:top w:val="single" w:sz="4" w:space="0" w:color="auto"/>
              <w:left w:val="single" w:sz="4" w:space="0" w:color="auto"/>
              <w:bottom w:val="single" w:sz="4" w:space="0" w:color="auto"/>
              <w:right w:val="single" w:sz="4" w:space="0" w:color="auto"/>
            </w:tcBorders>
            <w:hideMark/>
          </w:tcPr>
          <w:p w:rsidR="001D0123" w:rsidRPr="006E508D" w:rsidRDefault="001D0123" w:rsidP="001D0123">
            <w:pPr>
              <w:suppressAutoHyphens/>
              <w:spacing w:after="0" w:line="240" w:lineRule="auto"/>
              <w:jc w:val="both"/>
              <w:rPr>
                <w:rFonts w:ascii="Times New Roman" w:hAnsi="Times New Roman"/>
                <w:lang w:eastAsia="ar-SA"/>
              </w:rPr>
            </w:pPr>
            <w:r w:rsidRPr="006E508D">
              <w:rPr>
                <w:rFonts w:ascii="Times New Roman" w:hAnsi="Times New Roman"/>
                <w:b/>
                <w:i/>
                <w:lang w:eastAsia="ar-SA"/>
              </w:rPr>
              <w:t xml:space="preserve">Всего к финансированию </w:t>
            </w:r>
          </w:p>
        </w:tc>
        <w:tc>
          <w:tcPr>
            <w:tcW w:w="1104" w:type="dxa"/>
            <w:tcBorders>
              <w:top w:val="single" w:sz="4" w:space="0" w:color="auto"/>
              <w:left w:val="single" w:sz="4" w:space="0" w:color="auto"/>
              <w:bottom w:val="single" w:sz="4" w:space="0" w:color="auto"/>
              <w:right w:val="single" w:sz="4" w:space="0" w:color="auto"/>
            </w:tcBorders>
          </w:tcPr>
          <w:p w:rsidR="001D0123" w:rsidRPr="006E508D" w:rsidRDefault="001D0123" w:rsidP="00BD4A5F">
            <w:pPr>
              <w:suppressAutoHyphens/>
              <w:spacing w:after="0" w:line="240" w:lineRule="auto"/>
              <w:ind w:left="34" w:right="-138"/>
              <w:rPr>
                <w:rFonts w:ascii="Times New Roman" w:hAnsi="Times New Roman"/>
                <w:lang w:eastAsia="ar-SA"/>
              </w:rPr>
            </w:pPr>
            <w:r w:rsidRPr="006E508D">
              <w:rPr>
                <w:rFonts w:ascii="Times New Roman" w:hAnsi="Times New Roman"/>
                <w:lang w:eastAsia="ar-SA"/>
              </w:rPr>
              <w:t>9 часов</w:t>
            </w:r>
          </w:p>
        </w:tc>
        <w:tc>
          <w:tcPr>
            <w:tcW w:w="1276" w:type="dxa"/>
            <w:tcBorders>
              <w:top w:val="single" w:sz="4" w:space="0" w:color="auto"/>
              <w:left w:val="single" w:sz="4" w:space="0" w:color="auto"/>
              <w:bottom w:val="single" w:sz="4" w:space="0" w:color="auto"/>
              <w:right w:val="single" w:sz="4" w:space="0" w:color="auto"/>
            </w:tcBorders>
          </w:tcPr>
          <w:p w:rsidR="001D0123" w:rsidRPr="006E508D" w:rsidRDefault="001D0123" w:rsidP="00BD4A5F">
            <w:pPr>
              <w:suppressAutoHyphens/>
              <w:spacing w:after="0" w:line="240" w:lineRule="auto"/>
              <w:ind w:left="34" w:right="-138"/>
              <w:jc w:val="center"/>
              <w:rPr>
                <w:rFonts w:ascii="Times New Roman" w:hAnsi="Times New Roman"/>
                <w:lang w:eastAsia="ar-SA"/>
              </w:rPr>
            </w:pPr>
            <w:r w:rsidRPr="006E508D">
              <w:rPr>
                <w:rFonts w:ascii="Times New Roman" w:hAnsi="Times New Roman"/>
                <w:lang w:eastAsia="ar-SA"/>
              </w:rPr>
              <w:t>9 часов</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BD4A5F">
            <w:pPr>
              <w:suppressAutoHyphens/>
              <w:spacing w:after="0" w:line="240" w:lineRule="auto"/>
              <w:ind w:left="34" w:right="-138"/>
              <w:rPr>
                <w:rFonts w:ascii="Times New Roman" w:hAnsi="Times New Roman"/>
                <w:lang w:eastAsia="ar-SA"/>
              </w:rPr>
            </w:pPr>
            <w:r w:rsidRPr="006E508D">
              <w:rPr>
                <w:rFonts w:ascii="Times New Roman" w:hAnsi="Times New Roman"/>
                <w:lang w:eastAsia="ar-SA"/>
              </w:rPr>
              <w:t>9</w:t>
            </w:r>
            <w:r w:rsidR="00BD4A5F" w:rsidRPr="006E508D">
              <w:rPr>
                <w:rFonts w:ascii="Times New Roman" w:hAnsi="Times New Roman"/>
                <w:lang w:eastAsia="ar-SA"/>
              </w:rPr>
              <w:t xml:space="preserve"> </w:t>
            </w:r>
            <w:r w:rsidRPr="006E508D">
              <w:rPr>
                <w:rFonts w:ascii="Times New Roman" w:hAnsi="Times New Roman"/>
                <w:lang w:eastAsia="ar-SA"/>
              </w:rPr>
              <w:t>часов</w:t>
            </w:r>
          </w:p>
        </w:tc>
        <w:tc>
          <w:tcPr>
            <w:tcW w:w="1134" w:type="dxa"/>
            <w:tcBorders>
              <w:top w:val="single" w:sz="4" w:space="0" w:color="auto"/>
              <w:left w:val="single" w:sz="4" w:space="0" w:color="auto"/>
              <w:bottom w:val="single" w:sz="4" w:space="0" w:color="auto"/>
              <w:right w:val="single" w:sz="4" w:space="0" w:color="auto"/>
            </w:tcBorders>
          </w:tcPr>
          <w:p w:rsidR="001D0123" w:rsidRPr="006E508D" w:rsidRDefault="001D0123" w:rsidP="00BD4A5F">
            <w:pPr>
              <w:suppressAutoHyphens/>
              <w:spacing w:after="0" w:line="240" w:lineRule="auto"/>
              <w:ind w:left="34" w:right="-138"/>
              <w:rPr>
                <w:rFonts w:ascii="Times New Roman" w:hAnsi="Times New Roman"/>
                <w:lang w:eastAsia="ar-SA"/>
              </w:rPr>
            </w:pPr>
            <w:r w:rsidRPr="006E508D">
              <w:rPr>
                <w:rFonts w:ascii="Times New Roman" w:hAnsi="Times New Roman"/>
                <w:lang w:eastAsia="ar-SA"/>
              </w:rPr>
              <w:t>9</w:t>
            </w:r>
            <w:r w:rsidR="00BD4A5F" w:rsidRPr="006E508D">
              <w:rPr>
                <w:rFonts w:ascii="Times New Roman" w:hAnsi="Times New Roman"/>
                <w:lang w:eastAsia="ar-SA"/>
              </w:rPr>
              <w:t xml:space="preserve"> </w:t>
            </w:r>
            <w:r w:rsidRPr="006E508D">
              <w:rPr>
                <w:rFonts w:ascii="Times New Roman" w:hAnsi="Times New Roman"/>
                <w:lang w:eastAsia="ar-SA"/>
              </w:rPr>
              <w:t>часов</w:t>
            </w:r>
          </w:p>
        </w:tc>
      </w:tr>
    </w:tbl>
    <w:p w:rsidR="001D0123" w:rsidRPr="006E508D" w:rsidRDefault="001D0123" w:rsidP="001D0123">
      <w:pPr>
        <w:suppressAutoHyphens/>
        <w:spacing w:after="0" w:line="240" w:lineRule="auto"/>
        <w:jc w:val="both"/>
        <w:rPr>
          <w:rFonts w:ascii="Times New Roman" w:eastAsia="Times New Roman" w:hAnsi="Times New Roman"/>
          <w:sz w:val="24"/>
          <w:szCs w:val="24"/>
          <w:lang w:eastAsia="ar-SA"/>
        </w:rPr>
      </w:pPr>
    </w:p>
    <w:p w:rsidR="00BD4A5F" w:rsidRPr="006E508D" w:rsidRDefault="00BD4A5F" w:rsidP="00BD4A5F">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 xml:space="preserve"> В период каникул для продолжения внеурочной деятельности организуется оздор</w:t>
      </w:r>
      <w:r w:rsidR="007B18D9" w:rsidRPr="006E508D">
        <w:rPr>
          <w:rFonts w:ascii="Times New Roman" w:hAnsi="Times New Roman"/>
          <w:spacing w:val="-8"/>
          <w:sz w:val="24"/>
          <w:szCs w:val="24"/>
          <w:lang w:eastAsia="ar-SA"/>
        </w:rPr>
        <w:t>овительный лагерь на базе школы, а так же палаточный лагерь на приютах Кузнецкого Алатау.</w:t>
      </w:r>
      <w:r w:rsidRPr="006E508D">
        <w:rPr>
          <w:rFonts w:ascii="Times New Roman" w:hAnsi="Times New Roman"/>
          <w:spacing w:val="-8"/>
          <w:sz w:val="24"/>
          <w:szCs w:val="24"/>
          <w:lang w:eastAsia="ar-SA"/>
        </w:rPr>
        <w:t xml:space="preserve"> </w:t>
      </w:r>
    </w:p>
    <w:p w:rsidR="00BD4A5F" w:rsidRPr="006E508D" w:rsidRDefault="00BD4A5F" w:rsidP="00BD4A5F">
      <w:pPr>
        <w:autoSpaceDE w:val="0"/>
        <w:spacing w:after="0" w:line="240" w:lineRule="auto"/>
        <w:ind w:firstLine="720"/>
        <w:jc w:val="both"/>
        <w:rPr>
          <w:rFonts w:ascii="Times New Roman" w:hAnsi="Times New Roman"/>
          <w:sz w:val="24"/>
          <w:szCs w:val="24"/>
          <w:lang w:eastAsia="ar-SA"/>
        </w:rPr>
      </w:pPr>
      <w:r w:rsidRPr="006E508D">
        <w:rPr>
          <w:rFonts w:ascii="Times New Roman" w:hAnsi="Times New Roman"/>
          <w:sz w:val="24"/>
          <w:szCs w:val="24"/>
          <w:lang w:eastAsia="ar-SA"/>
        </w:rPr>
        <w:t>Наполняемость групп при проведении</w:t>
      </w:r>
      <w:r w:rsidR="007B18D9" w:rsidRPr="006E508D">
        <w:rPr>
          <w:rFonts w:ascii="Times New Roman" w:hAnsi="Times New Roman"/>
          <w:sz w:val="24"/>
          <w:szCs w:val="24"/>
          <w:lang w:eastAsia="ar-SA"/>
        </w:rPr>
        <w:t xml:space="preserve"> внеурочных занятий составляет 8-15</w:t>
      </w:r>
      <w:r w:rsidRPr="006E508D">
        <w:rPr>
          <w:rFonts w:ascii="Times New Roman" w:hAnsi="Times New Roman"/>
          <w:sz w:val="24"/>
          <w:szCs w:val="24"/>
          <w:lang w:eastAsia="ar-SA"/>
        </w:rPr>
        <w:t xml:space="preserve"> человек. Продолжительность занятия внеурочной деятель</w:t>
      </w:r>
      <w:r w:rsidR="007B18D9" w:rsidRPr="006E508D">
        <w:rPr>
          <w:rFonts w:ascii="Times New Roman" w:hAnsi="Times New Roman"/>
          <w:sz w:val="24"/>
          <w:szCs w:val="24"/>
          <w:lang w:eastAsia="ar-SA"/>
        </w:rPr>
        <w:t>ности в 1-2 классах составляет 30</w:t>
      </w:r>
      <w:r w:rsidRPr="006E508D">
        <w:rPr>
          <w:rFonts w:ascii="Times New Roman" w:hAnsi="Times New Roman"/>
          <w:sz w:val="24"/>
          <w:szCs w:val="24"/>
          <w:lang w:eastAsia="ar-SA"/>
        </w:rPr>
        <w:t xml:space="preserve"> минут. При этом обязательно учитываются требования СанПиН 2.4.2.2821-10: </w:t>
      </w:r>
      <w:r w:rsidRPr="006E508D">
        <w:rPr>
          <w:rFonts w:ascii="Times New Roman" w:hAnsi="Times New Roman"/>
          <w:sz w:val="24"/>
          <w:szCs w:val="24"/>
          <w:lang w:eastAsia="ar-SA"/>
        </w:rPr>
        <w:lastRenderedPageBreak/>
        <w:t xml:space="preserve">«Длительность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1-2 классов, и не более полутора часов в день </w:t>
      </w:r>
      <w:r w:rsidRPr="006E508D">
        <w:rPr>
          <w:rFonts w:ascii="Times New Roman" w:hAnsi="Times New Roman"/>
          <w:sz w:val="24"/>
          <w:szCs w:val="24"/>
          <w:lang w:eastAsia="ar-SA"/>
        </w:rPr>
        <w:noBreakHyphen/>
        <w:t xml:space="preserve"> для остальных классов».</w:t>
      </w:r>
    </w:p>
    <w:p w:rsidR="00BD4A5F" w:rsidRPr="006E508D" w:rsidRDefault="00BD4A5F" w:rsidP="00BD4A5F">
      <w:pPr>
        <w:autoSpaceDE w:val="0"/>
        <w:spacing w:after="0" w:line="240" w:lineRule="auto"/>
        <w:ind w:firstLine="720"/>
        <w:jc w:val="both"/>
        <w:rPr>
          <w:rFonts w:ascii="Times New Roman" w:hAnsi="Times New Roman"/>
          <w:sz w:val="24"/>
          <w:szCs w:val="24"/>
          <w:lang w:eastAsia="ar-SA"/>
        </w:rPr>
      </w:pPr>
      <w:r w:rsidRPr="006E508D">
        <w:rPr>
          <w:rFonts w:ascii="Times New Roman" w:hAnsi="Times New Roman"/>
          <w:sz w:val="24"/>
          <w:szCs w:val="24"/>
          <w:lang w:eastAsia="ar-SA"/>
        </w:rPr>
        <w:t>В течение всего дня с детьми наход</w:t>
      </w:r>
      <w:r w:rsidR="007B18D9" w:rsidRPr="006E508D">
        <w:rPr>
          <w:rFonts w:ascii="Times New Roman" w:hAnsi="Times New Roman"/>
          <w:sz w:val="24"/>
          <w:szCs w:val="24"/>
          <w:lang w:eastAsia="ar-SA"/>
        </w:rPr>
        <w:t>ится учитель начальных классов,</w:t>
      </w:r>
      <w:r w:rsidRPr="006E508D">
        <w:rPr>
          <w:rFonts w:ascii="Times New Roman" w:hAnsi="Times New Roman"/>
          <w:sz w:val="24"/>
          <w:szCs w:val="24"/>
          <w:lang w:eastAsia="ar-SA"/>
        </w:rPr>
        <w:t xml:space="preserve"> который регулирует посещение учащимися кружков и других мероприятий.</w:t>
      </w:r>
    </w:p>
    <w:p w:rsidR="00BD4A5F" w:rsidRPr="006E508D" w:rsidRDefault="00BD4A5F" w:rsidP="00BD4A5F">
      <w:pPr>
        <w:spacing w:after="0" w:line="240" w:lineRule="auto"/>
        <w:ind w:firstLine="720"/>
        <w:rPr>
          <w:rFonts w:ascii="Times New Roman" w:eastAsia="Times New Roman" w:hAnsi="Times New Roman"/>
          <w:b/>
          <w:spacing w:val="-8"/>
          <w:sz w:val="24"/>
          <w:szCs w:val="24"/>
          <w:lang w:eastAsia="ar-SA"/>
        </w:rPr>
      </w:pPr>
      <w:r w:rsidRPr="006E508D">
        <w:rPr>
          <w:rFonts w:ascii="Times New Roman" w:eastAsia="Times New Roman" w:hAnsi="Times New Roman"/>
          <w:b/>
          <w:spacing w:val="-8"/>
          <w:sz w:val="24"/>
          <w:szCs w:val="24"/>
          <w:lang w:eastAsia="ar-SA"/>
        </w:rPr>
        <w:t>Кадровое обеспечение:</w:t>
      </w:r>
    </w:p>
    <w:p w:rsidR="00BD4A5F" w:rsidRPr="006E508D" w:rsidRDefault="00BD4A5F" w:rsidP="00BD4A5F">
      <w:pPr>
        <w:spacing w:after="0" w:line="240" w:lineRule="auto"/>
        <w:ind w:firstLine="72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В реализации программы участвуют:</w:t>
      </w:r>
    </w:p>
    <w:p w:rsidR="00BD4A5F" w:rsidRPr="006E508D" w:rsidRDefault="00BD4A5F" w:rsidP="0019068A">
      <w:pPr>
        <w:numPr>
          <w:ilvl w:val="0"/>
          <w:numId w:val="23"/>
        </w:numPr>
        <w:tabs>
          <w:tab w:val="left" w:pos="360"/>
          <w:tab w:val="num" w:pos="1080"/>
        </w:tabs>
        <w:spacing w:after="0" w:line="240" w:lineRule="auto"/>
        <w:ind w:left="36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 xml:space="preserve">педагоги школы, реализующие программу; </w:t>
      </w:r>
    </w:p>
    <w:p w:rsidR="00BD4A5F" w:rsidRPr="006E508D" w:rsidRDefault="00BD4A5F" w:rsidP="0019068A">
      <w:pPr>
        <w:numPr>
          <w:ilvl w:val="0"/>
          <w:numId w:val="23"/>
        </w:numPr>
        <w:tabs>
          <w:tab w:val="left" w:pos="360"/>
          <w:tab w:val="num" w:pos="1080"/>
        </w:tabs>
        <w:spacing w:after="0" w:line="240" w:lineRule="auto"/>
        <w:ind w:left="36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 xml:space="preserve">психолог; </w:t>
      </w:r>
    </w:p>
    <w:p w:rsidR="00BD4A5F" w:rsidRPr="006E508D" w:rsidRDefault="00BD4A5F" w:rsidP="0019068A">
      <w:pPr>
        <w:numPr>
          <w:ilvl w:val="0"/>
          <w:numId w:val="23"/>
        </w:numPr>
        <w:tabs>
          <w:tab w:val="left" w:pos="360"/>
          <w:tab w:val="num" w:pos="1080"/>
        </w:tabs>
        <w:spacing w:after="0" w:line="240" w:lineRule="auto"/>
        <w:ind w:left="36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педагоги дополнительного образования ДД</w:t>
      </w:r>
      <w:r w:rsidR="007B18D9" w:rsidRPr="006E508D">
        <w:rPr>
          <w:rFonts w:ascii="Times New Roman" w:eastAsia="Times New Roman" w:hAnsi="Times New Roman"/>
          <w:spacing w:val="-8"/>
          <w:sz w:val="24"/>
          <w:szCs w:val="24"/>
          <w:lang w:eastAsia="ar-SA"/>
        </w:rPr>
        <w:t>Т и СЮТ</w:t>
      </w:r>
      <w:r w:rsidRPr="006E508D">
        <w:rPr>
          <w:rFonts w:ascii="Times New Roman" w:eastAsia="Times New Roman" w:hAnsi="Times New Roman"/>
          <w:spacing w:val="-8"/>
          <w:sz w:val="24"/>
          <w:szCs w:val="24"/>
          <w:lang w:eastAsia="ar-SA"/>
        </w:rPr>
        <w:t>.</w:t>
      </w:r>
    </w:p>
    <w:p w:rsidR="007B18D9" w:rsidRPr="006E508D" w:rsidRDefault="007B18D9" w:rsidP="00BD4A5F">
      <w:pPr>
        <w:keepNext/>
        <w:snapToGrid w:val="0"/>
        <w:spacing w:after="0" w:line="240" w:lineRule="auto"/>
        <w:jc w:val="center"/>
        <w:rPr>
          <w:rFonts w:ascii="Times New Roman" w:eastAsia="Times New Roman" w:hAnsi="Times New Roman"/>
          <w:b/>
          <w:spacing w:val="-8"/>
          <w:sz w:val="24"/>
          <w:szCs w:val="24"/>
          <w:lang w:eastAsia="ar-SA"/>
        </w:rPr>
      </w:pPr>
    </w:p>
    <w:p w:rsidR="00BD4A5F" w:rsidRPr="006E508D" w:rsidRDefault="00BD4A5F" w:rsidP="00BD4A5F">
      <w:pPr>
        <w:keepNext/>
        <w:snapToGrid w:val="0"/>
        <w:spacing w:after="0" w:line="240" w:lineRule="auto"/>
        <w:jc w:val="center"/>
        <w:rPr>
          <w:rFonts w:ascii="Times New Roman" w:eastAsia="Times New Roman" w:hAnsi="Times New Roman"/>
          <w:b/>
          <w:spacing w:val="-8"/>
          <w:sz w:val="24"/>
          <w:szCs w:val="24"/>
          <w:lang w:eastAsia="ar-SA"/>
        </w:rPr>
      </w:pPr>
      <w:r w:rsidRPr="006E508D">
        <w:rPr>
          <w:rFonts w:ascii="Times New Roman" w:eastAsia="Times New Roman" w:hAnsi="Times New Roman"/>
          <w:b/>
          <w:spacing w:val="-8"/>
          <w:sz w:val="24"/>
          <w:szCs w:val="24"/>
          <w:lang w:eastAsia="ar-SA"/>
        </w:rPr>
        <w:t>Совершенствование уровня кадрового обеспечения</w:t>
      </w:r>
    </w:p>
    <w:tbl>
      <w:tblPr>
        <w:tblW w:w="0" w:type="auto"/>
        <w:tblInd w:w="163" w:type="dxa"/>
        <w:tblLayout w:type="fixed"/>
        <w:tblLook w:val="0000"/>
      </w:tblPr>
      <w:tblGrid>
        <w:gridCol w:w="3480"/>
        <w:gridCol w:w="5890"/>
      </w:tblGrid>
      <w:tr w:rsidR="00BD4A5F" w:rsidRPr="006E508D" w:rsidTr="007A1DA9">
        <w:tc>
          <w:tcPr>
            <w:tcW w:w="3480" w:type="dxa"/>
            <w:tcBorders>
              <w:top w:val="single" w:sz="4" w:space="0" w:color="000000"/>
              <w:left w:val="single" w:sz="4" w:space="0" w:color="000000"/>
              <w:bottom w:val="single" w:sz="4" w:space="0" w:color="000000"/>
            </w:tcBorders>
          </w:tcPr>
          <w:p w:rsidR="00BD4A5F" w:rsidRPr="006E508D" w:rsidRDefault="00BD4A5F" w:rsidP="00BD4A5F">
            <w:pPr>
              <w:snapToGrid w:val="0"/>
              <w:spacing w:after="0" w:line="240" w:lineRule="auto"/>
              <w:jc w:val="center"/>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Задачи</w:t>
            </w:r>
          </w:p>
        </w:tc>
        <w:tc>
          <w:tcPr>
            <w:tcW w:w="5890" w:type="dxa"/>
            <w:tcBorders>
              <w:top w:val="single" w:sz="4" w:space="0" w:color="000000"/>
              <w:left w:val="single" w:sz="4" w:space="0" w:color="000000"/>
              <w:bottom w:val="single" w:sz="4" w:space="0" w:color="000000"/>
              <w:right w:val="single" w:sz="4" w:space="0" w:color="000000"/>
            </w:tcBorders>
          </w:tcPr>
          <w:p w:rsidR="00BD4A5F" w:rsidRPr="006E508D" w:rsidRDefault="00BD4A5F" w:rsidP="00BD4A5F">
            <w:pPr>
              <w:snapToGrid w:val="0"/>
              <w:spacing w:after="0" w:line="240" w:lineRule="auto"/>
              <w:jc w:val="center"/>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Мероприятия</w:t>
            </w:r>
          </w:p>
        </w:tc>
      </w:tr>
      <w:tr w:rsidR="00BD4A5F" w:rsidRPr="006E508D" w:rsidTr="007A1DA9">
        <w:tc>
          <w:tcPr>
            <w:tcW w:w="3480" w:type="dxa"/>
            <w:tcBorders>
              <w:top w:val="single" w:sz="4" w:space="0" w:color="000000"/>
              <w:left w:val="single" w:sz="4" w:space="0" w:color="000000"/>
              <w:bottom w:val="single" w:sz="4" w:space="0" w:color="000000"/>
            </w:tcBorders>
          </w:tcPr>
          <w:p w:rsidR="00BD4A5F" w:rsidRPr="006E508D" w:rsidRDefault="00BD4A5F" w:rsidP="00BD4A5F">
            <w:pPr>
              <w:snapToGrid w:val="0"/>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Подготовка педагогических кадров к работе с учащимися по внеурочной деятельности</w:t>
            </w:r>
          </w:p>
        </w:tc>
        <w:tc>
          <w:tcPr>
            <w:tcW w:w="5890" w:type="dxa"/>
            <w:tcBorders>
              <w:top w:val="single" w:sz="4" w:space="0" w:color="000000"/>
              <w:left w:val="single" w:sz="4" w:space="0" w:color="000000"/>
              <w:bottom w:val="single" w:sz="4" w:space="0" w:color="000000"/>
              <w:right w:val="single" w:sz="4" w:space="0" w:color="000000"/>
            </w:tcBorders>
          </w:tcPr>
          <w:p w:rsidR="00BD4A5F" w:rsidRPr="006E508D" w:rsidRDefault="00BD4A5F" w:rsidP="00BD4A5F">
            <w:pPr>
              <w:snapToGrid w:val="0"/>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BD4A5F" w:rsidRPr="006E508D" w:rsidTr="007A1DA9">
        <w:tc>
          <w:tcPr>
            <w:tcW w:w="3480" w:type="dxa"/>
            <w:tcBorders>
              <w:top w:val="single" w:sz="4" w:space="0" w:color="000000"/>
              <w:left w:val="single" w:sz="4" w:space="0" w:color="000000"/>
              <w:bottom w:val="single" w:sz="4" w:space="0" w:color="000000"/>
            </w:tcBorders>
          </w:tcPr>
          <w:p w:rsidR="00BD4A5F" w:rsidRPr="006E508D" w:rsidRDefault="00BD4A5F" w:rsidP="00BD4A5F">
            <w:pPr>
              <w:snapToGrid w:val="0"/>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Повышение методического уровня всех участников воспитательного процесса</w:t>
            </w:r>
          </w:p>
        </w:tc>
        <w:tc>
          <w:tcPr>
            <w:tcW w:w="5890" w:type="dxa"/>
            <w:tcBorders>
              <w:top w:val="single" w:sz="4" w:space="0" w:color="000000"/>
              <w:left w:val="single" w:sz="4" w:space="0" w:color="000000"/>
              <w:bottom w:val="single" w:sz="4" w:space="0" w:color="000000"/>
              <w:right w:val="single" w:sz="4" w:space="0" w:color="000000"/>
            </w:tcBorders>
          </w:tcPr>
          <w:p w:rsidR="00BD4A5F" w:rsidRPr="006E508D" w:rsidRDefault="00BD4A5F" w:rsidP="00BD4A5F">
            <w:pPr>
              <w:snapToGrid w:val="0"/>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Проведение семинаров по реализуемым программам.</w:t>
            </w:r>
          </w:p>
        </w:tc>
      </w:tr>
      <w:tr w:rsidR="00BD4A5F" w:rsidRPr="006E508D" w:rsidTr="007A1DA9">
        <w:tc>
          <w:tcPr>
            <w:tcW w:w="3480" w:type="dxa"/>
            <w:tcBorders>
              <w:top w:val="single" w:sz="4" w:space="0" w:color="000000"/>
              <w:left w:val="single" w:sz="4" w:space="0" w:color="000000"/>
              <w:bottom w:val="single" w:sz="4" w:space="0" w:color="000000"/>
            </w:tcBorders>
          </w:tcPr>
          <w:p w:rsidR="00BD4A5F" w:rsidRPr="006E508D" w:rsidRDefault="00BD4A5F" w:rsidP="00BD4A5F">
            <w:pPr>
              <w:snapToGrid w:val="0"/>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Обеспечение комфортных условий для работы педагогов</w:t>
            </w:r>
          </w:p>
        </w:tc>
        <w:tc>
          <w:tcPr>
            <w:tcW w:w="5890" w:type="dxa"/>
            <w:tcBorders>
              <w:top w:val="single" w:sz="4" w:space="0" w:color="000000"/>
              <w:left w:val="single" w:sz="4" w:space="0" w:color="000000"/>
              <w:bottom w:val="single" w:sz="4" w:space="0" w:color="000000"/>
              <w:right w:val="single" w:sz="4" w:space="0" w:color="000000"/>
            </w:tcBorders>
          </w:tcPr>
          <w:p w:rsidR="00BD4A5F" w:rsidRPr="006E508D" w:rsidRDefault="00BD4A5F" w:rsidP="00BD4A5F">
            <w:pPr>
              <w:snapToGrid w:val="0"/>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Изыскать возможности материального поощрения руководителей кружков, учителей, воспитателя группы продленного дня.</w:t>
            </w:r>
          </w:p>
        </w:tc>
      </w:tr>
      <w:tr w:rsidR="00BD4A5F" w:rsidRPr="006E508D" w:rsidTr="007A1DA9">
        <w:tc>
          <w:tcPr>
            <w:tcW w:w="3480" w:type="dxa"/>
            <w:tcBorders>
              <w:top w:val="single" w:sz="4" w:space="0" w:color="000000"/>
              <w:left w:val="single" w:sz="4" w:space="0" w:color="000000"/>
              <w:bottom w:val="single" w:sz="4" w:space="0" w:color="000000"/>
            </w:tcBorders>
          </w:tcPr>
          <w:p w:rsidR="00BD4A5F" w:rsidRPr="006E508D" w:rsidRDefault="00BD4A5F" w:rsidP="00BD4A5F">
            <w:pPr>
              <w:snapToGrid w:val="0"/>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Активизировать вовлеченность работников культуры в систему общешкольных мероприятий</w:t>
            </w:r>
          </w:p>
        </w:tc>
        <w:tc>
          <w:tcPr>
            <w:tcW w:w="5890" w:type="dxa"/>
            <w:tcBorders>
              <w:top w:val="single" w:sz="4" w:space="0" w:color="000000"/>
              <w:left w:val="single" w:sz="4" w:space="0" w:color="000000"/>
              <w:bottom w:val="single" w:sz="4" w:space="0" w:color="000000"/>
              <w:right w:val="single" w:sz="4" w:space="0" w:color="000000"/>
            </w:tcBorders>
          </w:tcPr>
          <w:p w:rsidR="00BD4A5F" w:rsidRPr="006E508D" w:rsidRDefault="00BD4A5F" w:rsidP="00BD4A5F">
            <w:pPr>
              <w:snapToGrid w:val="0"/>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Организация и проведение общешкольных мероприятий.</w:t>
            </w:r>
          </w:p>
          <w:p w:rsidR="00BD4A5F" w:rsidRPr="006E508D" w:rsidRDefault="00BD4A5F" w:rsidP="00BD4A5F">
            <w:pPr>
              <w:spacing w:after="0" w:line="240" w:lineRule="auto"/>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Годовое планирование воспитательной работы с учетом возможностей педагогов.</w:t>
            </w:r>
          </w:p>
        </w:tc>
      </w:tr>
    </w:tbl>
    <w:p w:rsidR="00BD4A5F" w:rsidRPr="006E508D" w:rsidRDefault="00BD4A5F" w:rsidP="00BD4A5F">
      <w:pPr>
        <w:spacing w:after="0" w:line="240" w:lineRule="auto"/>
        <w:ind w:firstLine="720"/>
        <w:rPr>
          <w:rFonts w:ascii="Times New Roman" w:eastAsia="Times New Roman" w:hAnsi="Times New Roman"/>
          <w:sz w:val="24"/>
          <w:szCs w:val="24"/>
          <w:lang w:eastAsia="ar-SA"/>
        </w:rPr>
      </w:pPr>
    </w:p>
    <w:p w:rsidR="00BD4A5F" w:rsidRPr="006E508D" w:rsidRDefault="00BD4A5F" w:rsidP="00BD4A5F">
      <w:pPr>
        <w:spacing w:after="0" w:line="240" w:lineRule="auto"/>
        <w:jc w:val="center"/>
        <w:rPr>
          <w:rFonts w:ascii="Times New Roman" w:eastAsia="Times New Roman" w:hAnsi="Times New Roman"/>
          <w:b/>
          <w:spacing w:val="-8"/>
          <w:sz w:val="24"/>
          <w:szCs w:val="24"/>
          <w:lang w:eastAsia="ar-SA"/>
        </w:rPr>
      </w:pPr>
      <w:r w:rsidRPr="006E508D">
        <w:rPr>
          <w:rFonts w:ascii="Times New Roman" w:eastAsia="Times New Roman" w:hAnsi="Times New Roman"/>
          <w:b/>
          <w:spacing w:val="-8"/>
          <w:sz w:val="24"/>
          <w:szCs w:val="24"/>
          <w:lang w:eastAsia="ar-SA"/>
        </w:rPr>
        <w:t>Материально-техническое обеспечение</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выбор оптимальных условий и площадок для проведения различных мероприятий,</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материалы для оформления и творчества детей,</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наличие канцелярских принадлежностей,</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аудиоматериалы и видеотехника,</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компьютеры,</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телевизор,</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проектор,</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экран,</w:t>
      </w:r>
    </w:p>
    <w:p w:rsidR="00BD4A5F" w:rsidRPr="006E508D" w:rsidRDefault="00BD4A5F" w:rsidP="0019068A">
      <w:pPr>
        <w:numPr>
          <w:ilvl w:val="0"/>
          <w:numId w:val="211"/>
        </w:numPr>
        <w:tabs>
          <w:tab w:val="left" w:pos="360"/>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интерактивная доска и др.</w:t>
      </w:r>
    </w:p>
    <w:p w:rsidR="00BD4A5F" w:rsidRPr="006E508D" w:rsidRDefault="00BD4A5F" w:rsidP="00BD4A5F">
      <w:pPr>
        <w:spacing w:after="0" w:line="240" w:lineRule="auto"/>
        <w:rPr>
          <w:rFonts w:ascii="Times New Roman" w:eastAsia="Times New Roman" w:hAnsi="Times New Roman"/>
          <w:b/>
          <w:spacing w:val="-8"/>
          <w:sz w:val="24"/>
          <w:szCs w:val="24"/>
          <w:lang w:eastAsia="ar-SA"/>
        </w:rPr>
      </w:pPr>
    </w:p>
    <w:p w:rsidR="00BD4A5F" w:rsidRPr="006E508D" w:rsidRDefault="00BD4A5F" w:rsidP="00BD4A5F">
      <w:pPr>
        <w:spacing w:after="0" w:line="240" w:lineRule="auto"/>
        <w:ind w:firstLine="720"/>
        <w:rPr>
          <w:rFonts w:ascii="Times New Roman" w:eastAsia="Times New Roman" w:hAnsi="Times New Roman"/>
          <w:b/>
          <w:spacing w:val="-8"/>
          <w:sz w:val="24"/>
          <w:szCs w:val="24"/>
          <w:lang w:eastAsia="ar-SA"/>
        </w:rPr>
      </w:pPr>
      <w:r w:rsidRPr="006E508D">
        <w:rPr>
          <w:rFonts w:ascii="Times New Roman" w:eastAsia="Times New Roman" w:hAnsi="Times New Roman"/>
          <w:b/>
          <w:spacing w:val="-8"/>
          <w:sz w:val="24"/>
          <w:szCs w:val="24"/>
          <w:lang w:eastAsia="ar-SA"/>
        </w:rPr>
        <w:t>Создание материально-технической базы организации досуга учащихся:</w:t>
      </w:r>
    </w:p>
    <w:p w:rsidR="00BD4A5F" w:rsidRPr="006E508D" w:rsidRDefault="00BD4A5F" w:rsidP="0019068A">
      <w:pPr>
        <w:numPr>
          <w:ilvl w:val="0"/>
          <w:numId w:val="213"/>
        </w:numPr>
        <w:tabs>
          <w:tab w:val="left" w:pos="360"/>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 xml:space="preserve">Оснащение </w:t>
      </w:r>
      <w:r w:rsidR="007B18D9" w:rsidRPr="006E508D">
        <w:rPr>
          <w:rFonts w:ascii="Times New Roman" w:eastAsia="Times New Roman" w:hAnsi="Times New Roman"/>
          <w:spacing w:val="-8"/>
          <w:sz w:val="24"/>
          <w:szCs w:val="24"/>
          <w:lang w:eastAsia="ar-SA"/>
        </w:rPr>
        <w:t xml:space="preserve"> </w:t>
      </w:r>
      <w:r w:rsidRPr="006E508D">
        <w:rPr>
          <w:rFonts w:ascii="Times New Roman" w:eastAsia="Times New Roman" w:hAnsi="Times New Roman"/>
          <w:spacing w:val="-8"/>
          <w:sz w:val="24"/>
          <w:szCs w:val="24"/>
          <w:lang w:eastAsia="ar-SA"/>
        </w:rPr>
        <w:t>кабинета звуковой и мультимедийной аппаратурой.</w:t>
      </w:r>
    </w:p>
    <w:p w:rsidR="00BD4A5F" w:rsidRPr="006E508D" w:rsidRDefault="00BD4A5F" w:rsidP="0019068A">
      <w:pPr>
        <w:numPr>
          <w:ilvl w:val="0"/>
          <w:numId w:val="213"/>
        </w:numPr>
        <w:tabs>
          <w:tab w:val="left" w:pos="360"/>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Оснащение читального зала библиотеки.</w:t>
      </w:r>
    </w:p>
    <w:p w:rsidR="00BD4A5F" w:rsidRPr="006E508D" w:rsidRDefault="00BD4A5F" w:rsidP="0019068A">
      <w:pPr>
        <w:numPr>
          <w:ilvl w:val="0"/>
          <w:numId w:val="213"/>
        </w:numPr>
        <w:tabs>
          <w:tab w:val="left" w:pos="360"/>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Оснащение видеопроекционной аппаратурой.</w:t>
      </w:r>
    </w:p>
    <w:p w:rsidR="00BD4A5F" w:rsidRPr="006E508D" w:rsidRDefault="00BD4A5F" w:rsidP="0019068A">
      <w:pPr>
        <w:numPr>
          <w:ilvl w:val="0"/>
          <w:numId w:val="213"/>
        </w:numPr>
        <w:tabs>
          <w:tab w:val="left" w:pos="360"/>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Оснащение спортивного зала инвентарем.</w:t>
      </w:r>
    </w:p>
    <w:p w:rsidR="00BD4A5F" w:rsidRPr="006E508D" w:rsidRDefault="00BD4A5F" w:rsidP="0019068A">
      <w:pPr>
        <w:numPr>
          <w:ilvl w:val="0"/>
          <w:numId w:val="213"/>
        </w:numPr>
        <w:tabs>
          <w:tab w:val="left" w:pos="360"/>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Оборудование рабочего места педагога.</w:t>
      </w:r>
    </w:p>
    <w:p w:rsidR="00BD4A5F" w:rsidRPr="006E508D" w:rsidRDefault="00BD4A5F" w:rsidP="00BD4A5F">
      <w:pPr>
        <w:spacing w:after="0" w:line="240" w:lineRule="auto"/>
        <w:ind w:left="360"/>
        <w:jc w:val="both"/>
        <w:rPr>
          <w:rFonts w:ascii="Times New Roman" w:eastAsia="Times New Roman" w:hAnsi="Times New Roman"/>
          <w:b/>
          <w:spacing w:val="-8"/>
          <w:sz w:val="24"/>
          <w:szCs w:val="24"/>
          <w:lang w:eastAsia="ar-SA"/>
        </w:rPr>
      </w:pPr>
    </w:p>
    <w:p w:rsidR="00BD4A5F" w:rsidRPr="006E508D" w:rsidRDefault="00BD4A5F" w:rsidP="00BD4A5F">
      <w:pPr>
        <w:spacing w:after="0" w:line="240" w:lineRule="auto"/>
        <w:jc w:val="center"/>
        <w:rPr>
          <w:rFonts w:ascii="Times New Roman" w:eastAsia="Times New Roman" w:hAnsi="Times New Roman"/>
          <w:b/>
          <w:spacing w:val="-8"/>
          <w:sz w:val="24"/>
          <w:szCs w:val="24"/>
          <w:lang w:eastAsia="ar-SA"/>
        </w:rPr>
      </w:pPr>
      <w:r w:rsidRPr="006E508D">
        <w:rPr>
          <w:rFonts w:ascii="Times New Roman" w:eastAsia="Times New Roman" w:hAnsi="Times New Roman"/>
          <w:b/>
          <w:spacing w:val="-8"/>
          <w:sz w:val="24"/>
          <w:szCs w:val="24"/>
          <w:lang w:eastAsia="ar-SA"/>
        </w:rPr>
        <w:t>Планируемые результаты:</w:t>
      </w:r>
    </w:p>
    <w:p w:rsidR="00BD4A5F" w:rsidRPr="006E508D" w:rsidRDefault="00BD4A5F" w:rsidP="0019068A">
      <w:pPr>
        <w:numPr>
          <w:ilvl w:val="0"/>
          <w:numId w:val="207"/>
        </w:numPr>
        <w:tabs>
          <w:tab w:val="clear" w:pos="1920"/>
          <w:tab w:val="left" w:pos="360"/>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формирование единого воспитывающего пространства, создание оптимальных условий для развития и отдыха детей;</w:t>
      </w:r>
    </w:p>
    <w:p w:rsidR="00BD4A5F" w:rsidRPr="006E508D" w:rsidRDefault="00BD4A5F" w:rsidP="0019068A">
      <w:pPr>
        <w:numPr>
          <w:ilvl w:val="0"/>
          <w:numId w:val="207"/>
        </w:numPr>
        <w:tabs>
          <w:tab w:val="clear" w:pos="1920"/>
          <w:tab w:val="left" w:pos="360"/>
          <w:tab w:val="num" w:pos="851"/>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 xml:space="preserve">расширение возможностей для творческого развития личности учащегося, реализации его интересов, творческая самореализация детей; </w:t>
      </w:r>
    </w:p>
    <w:p w:rsidR="00BD4A5F" w:rsidRPr="006E508D" w:rsidRDefault="00BD4A5F" w:rsidP="0019068A">
      <w:pPr>
        <w:numPr>
          <w:ilvl w:val="0"/>
          <w:numId w:val="207"/>
        </w:numPr>
        <w:tabs>
          <w:tab w:val="clear" w:pos="1920"/>
          <w:tab w:val="left" w:pos="360"/>
          <w:tab w:val="num" w:pos="851"/>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lastRenderedPageBreak/>
        <w:t>улучшение психологической и социальной комфортности в едином воспитательном пространстве;</w:t>
      </w:r>
    </w:p>
    <w:p w:rsidR="00BD4A5F" w:rsidRPr="006E508D" w:rsidRDefault="00BD4A5F" w:rsidP="0019068A">
      <w:pPr>
        <w:numPr>
          <w:ilvl w:val="0"/>
          <w:numId w:val="207"/>
        </w:numPr>
        <w:tabs>
          <w:tab w:val="clear" w:pos="1920"/>
          <w:tab w:val="left" w:pos="360"/>
          <w:tab w:val="num" w:pos="851"/>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сохранение имиджа школы как общественно-активной, развитие традиций школы;</w:t>
      </w:r>
    </w:p>
    <w:p w:rsidR="00BD4A5F" w:rsidRPr="006E508D" w:rsidRDefault="00BD4A5F" w:rsidP="0019068A">
      <w:pPr>
        <w:numPr>
          <w:ilvl w:val="0"/>
          <w:numId w:val="207"/>
        </w:numPr>
        <w:tabs>
          <w:tab w:val="clear" w:pos="1920"/>
          <w:tab w:val="left" w:pos="360"/>
          <w:tab w:val="num" w:pos="851"/>
        </w:tabs>
        <w:spacing w:after="0" w:line="240" w:lineRule="auto"/>
        <w:ind w:left="360" w:firstLine="0"/>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формирование навыков коллективной и организаторской деятельности;</w:t>
      </w:r>
    </w:p>
    <w:p w:rsidR="00BD4A5F" w:rsidRPr="006E508D" w:rsidRDefault="00BD4A5F" w:rsidP="0019068A">
      <w:pPr>
        <w:numPr>
          <w:ilvl w:val="0"/>
          <w:numId w:val="207"/>
        </w:numPr>
        <w:tabs>
          <w:tab w:val="clear" w:pos="1920"/>
          <w:tab w:val="left" w:pos="360"/>
          <w:tab w:val="num" w:pos="851"/>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развитие ученического самоуправления на всех уровнях;</w:t>
      </w:r>
    </w:p>
    <w:p w:rsidR="00BD4A5F" w:rsidRPr="006E508D" w:rsidRDefault="00BD4A5F" w:rsidP="0019068A">
      <w:pPr>
        <w:numPr>
          <w:ilvl w:val="0"/>
          <w:numId w:val="207"/>
        </w:numPr>
        <w:tabs>
          <w:tab w:val="clear" w:pos="1920"/>
          <w:tab w:val="left" w:pos="360"/>
          <w:tab w:val="num" w:pos="851"/>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вовлечённость учащихся, состоящих на внутришкольном контроле, и группы риска во внеурочную деятельность школы;</w:t>
      </w:r>
    </w:p>
    <w:p w:rsidR="00BD4A5F" w:rsidRPr="006E508D" w:rsidRDefault="00BD4A5F" w:rsidP="0019068A">
      <w:pPr>
        <w:numPr>
          <w:ilvl w:val="0"/>
          <w:numId w:val="207"/>
        </w:numPr>
        <w:tabs>
          <w:tab w:val="clear" w:pos="1920"/>
          <w:tab w:val="left" w:pos="360"/>
          <w:tab w:val="num" w:pos="851"/>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активное, массовое участие в реализуемых целевых программах и проектах различного уровня;</w:t>
      </w:r>
    </w:p>
    <w:p w:rsidR="00BD4A5F" w:rsidRPr="006E508D" w:rsidRDefault="00BD4A5F" w:rsidP="0019068A">
      <w:pPr>
        <w:numPr>
          <w:ilvl w:val="0"/>
          <w:numId w:val="207"/>
        </w:numPr>
        <w:tabs>
          <w:tab w:val="clear" w:pos="1920"/>
          <w:tab w:val="left" w:pos="360"/>
          <w:tab w:val="num" w:pos="851"/>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использование потенциала открытого образовательного пространства.</w:t>
      </w:r>
    </w:p>
    <w:p w:rsidR="00BD4A5F" w:rsidRPr="006E508D" w:rsidRDefault="00BD4A5F" w:rsidP="0019068A">
      <w:pPr>
        <w:numPr>
          <w:ilvl w:val="0"/>
          <w:numId w:val="207"/>
        </w:numPr>
        <w:tabs>
          <w:tab w:val="clear" w:pos="1920"/>
          <w:tab w:val="left" w:pos="360"/>
          <w:tab w:val="num" w:pos="851"/>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внедрение эффективных форм организации отдыха, оздоровления и занятости детей;</w:t>
      </w:r>
    </w:p>
    <w:p w:rsidR="00BD4A5F" w:rsidRPr="006E508D" w:rsidRDefault="00BD4A5F" w:rsidP="0019068A">
      <w:pPr>
        <w:numPr>
          <w:ilvl w:val="0"/>
          <w:numId w:val="207"/>
        </w:numPr>
        <w:tabs>
          <w:tab w:val="clear" w:pos="1920"/>
          <w:tab w:val="left" w:pos="360"/>
          <w:tab w:val="num" w:pos="851"/>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укрепление здоровья воспитанников;</w:t>
      </w:r>
    </w:p>
    <w:p w:rsidR="00BD4A5F" w:rsidRPr="006E508D" w:rsidRDefault="00BD4A5F" w:rsidP="0019068A">
      <w:pPr>
        <w:numPr>
          <w:ilvl w:val="0"/>
          <w:numId w:val="207"/>
        </w:numPr>
        <w:tabs>
          <w:tab w:val="clear" w:pos="1920"/>
          <w:tab w:val="left" w:pos="360"/>
          <w:tab w:val="num" w:pos="851"/>
        </w:tabs>
        <w:spacing w:after="0" w:line="240" w:lineRule="auto"/>
        <w:ind w:left="360" w:firstLine="0"/>
        <w:jc w:val="both"/>
        <w:rPr>
          <w:rFonts w:ascii="Times New Roman" w:eastAsia="Times New Roman" w:hAnsi="Times New Roman"/>
          <w:spacing w:val="-8"/>
          <w:sz w:val="24"/>
          <w:szCs w:val="24"/>
          <w:lang w:eastAsia="ar-SA"/>
        </w:rPr>
      </w:pPr>
      <w:r w:rsidRPr="006E508D">
        <w:rPr>
          <w:rFonts w:ascii="Times New Roman" w:eastAsia="Times New Roman" w:hAnsi="Times New Roman"/>
          <w:spacing w:val="-8"/>
          <w:sz w:val="24"/>
          <w:szCs w:val="24"/>
          <w:lang w:eastAsia="ar-SA"/>
        </w:rPr>
        <w:t xml:space="preserve">укрепление связи между семьёй и школой. </w:t>
      </w:r>
    </w:p>
    <w:p w:rsidR="007B18D9" w:rsidRPr="006E508D" w:rsidRDefault="007B18D9" w:rsidP="00BD4A5F">
      <w:pPr>
        <w:spacing w:after="0" w:line="240" w:lineRule="auto"/>
        <w:jc w:val="center"/>
        <w:rPr>
          <w:rFonts w:ascii="Times New Roman" w:eastAsia="Times New Roman" w:hAnsi="Times New Roman"/>
          <w:b/>
          <w:bCs/>
          <w:sz w:val="24"/>
          <w:szCs w:val="24"/>
          <w:lang w:eastAsia="ar-SA"/>
        </w:rPr>
      </w:pPr>
    </w:p>
    <w:p w:rsidR="00BD4A5F" w:rsidRPr="006E508D" w:rsidRDefault="00BD4A5F" w:rsidP="00BD4A5F">
      <w:pPr>
        <w:spacing w:after="0" w:line="240" w:lineRule="auto"/>
        <w:jc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Личностные результаты:</w:t>
      </w:r>
    </w:p>
    <w:p w:rsidR="00BD4A5F" w:rsidRPr="006E508D" w:rsidRDefault="00BD4A5F" w:rsidP="00BD4A5F">
      <w:pPr>
        <w:spacing w:after="0" w:line="240" w:lineRule="auto"/>
        <w:ind w:firstLine="720"/>
        <w:jc w:val="both"/>
        <w:rPr>
          <w:rFonts w:ascii="Times New Roman" w:eastAsia="Times New Roman" w:hAnsi="Times New Roman"/>
          <w:b/>
          <w:bCs/>
          <w:i/>
          <w:sz w:val="24"/>
          <w:szCs w:val="24"/>
          <w:lang w:eastAsia="ar-SA"/>
        </w:rPr>
      </w:pPr>
      <w:r w:rsidRPr="006E508D">
        <w:rPr>
          <w:rFonts w:ascii="Times New Roman" w:eastAsia="Times New Roman" w:hAnsi="Times New Roman"/>
          <w:b/>
          <w:bCs/>
          <w:i/>
          <w:sz w:val="24"/>
          <w:szCs w:val="24"/>
          <w:lang w:eastAsia="ar-SA"/>
        </w:rPr>
        <w:t xml:space="preserve">Самоопределение: </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готовность и способность обучающихся к саморазвитию;</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внутренняя позиция школьника на основе положительного отношения к </w:t>
      </w:r>
      <w:r w:rsidR="007B18D9" w:rsidRPr="006E508D">
        <w:rPr>
          <w:rFonts w:ascii="Times New Roman" w:eastAsia="Times New Roman" w:hAnsi="Times New Roman"/>
          <w:sz w:val="24"/>
          <w:szCs w:val="24"/>
          <w:lang w:eastAsia="ar-SA"/>
        </w:rPr>
        <w:t>МБОУ «ООШ №21»</w:t>
      </w:r>
      <w:r w:rsidRPr="006E508D">
        <w:rPr>
          <w:rFonts w:ascii="Times New Roman" w:eastAsia="Times New Roman" w:hAnsi="Times New Roman"/>
          <w:sz w:val="24"/>
          <w:szCs w:val="24"/>
          <w:lang w:eastAsia="ar-SA"/>
        </w:rPr>
        <w:t>;</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принятие образа «хорошего ученика»;</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самостоятельность и личная ответственность за свои поступки, установка на здоровый образ жизни;</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гражданская идентичность в форме осознания «Я» как гражданина России, чувства сопричастности и гордости за свою Родину, народ и историю;</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осознание ответственности человека за общее благополучие;</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осознание своей этнической принадлежности;</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гуманистическое сознание;</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социальная компетентность как готовность к решению моральных дилем, устойчивое следование в поведении социальным нормам;</w:t>
      </w:r>
    </w:p>
    <w:p w:rsidR="00BD4A5F" w:rsidRPr="006E508D" w:rsidRDefault="00BD4A5F" w:rsidP="0019068A">
      <w:pPr>
        <w:numPr>
          <w:ilvl w:val="0"/>
          <w:numId w:val="210"/>
        </w:numPr>
        <w:tabs>
          <w:tab w:val="clear" w:pos="192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начальные навыки адаптации в динамично изменяющемся мире.</w:t>
      </w:r>
    </w:p>
    <w:p w:rsidR="00BD4A5F" w:rsidRPr="006E508D" w:rsidRDefault="00BD4A5F" w:rsidP="00BD4A5F">
      <w:pPr>
        <w:spacing w:after="0" w:line="240" w:lineRule="auto"/>
        <w:ind w:firstLine="720"/>
        <w:jc w:val="both"/>
        <w:rPr>
          <w:rFonts w:ascii="Times New Roman" w:eastAsia="Times New Roman" w:hAnsi="Times New Roman"/>
          <w:b/>
          <w:bCs/>
          <w:i/>
          <w:sz w:val="24"/>
          <w:szCs w:val="24"/>
          <w:lang w:eastAsia="ar-SA"/>
        </w:rPr>
      </w:pPr>
      <w:r w:rsidRPr="006E508D">
        <w:rPr>
          <w:rFonts w:ascii="Times New Roman" w:eastAsia="Times New Roman" w:hAnsi="Times New Roman"/>
          <w:b/>
          <w:bCs/>
          <w:i/>
          <w:sz w:val="24"/>
          <w:szCs w:val="24"/>
          <w:lang w:eastAsia="ar-SA"/>
        </w:rPr>
        <w:t xml:space="preserve">Смыслообразование: </w:t>
      </w:r>
    </w:p>
    <w:p w:rsidR="00BD4A5F" w:rsidRPr="006E508D" w:rsidRDefault="00BD4A5F" w:rsidP="0019068A">
      <w:pPr>
        <w:numPr>
          <w:ilvl w:val="0"/>
          <w:numId w:val="212"/>
        </w:numPr>
        <w:tabs>
          <w:tab w:val="clear" w:pos="288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мотивация любой деятельности (социальная, учебно-познавательная и внешняя);</w:t>
      </w:r>
    </w:p>
    <w:p w:rsidR="00BD4A5F" w:rsidRPr="006E508D" w:rsidRDefault="00BD4A5F" w:rsidP="0019068A">
      <w:pPr>
        <w:numPr>
          <w:ilvl w:val="0"/>
          <w:numId w:val="212"/>
        </w:numPr>
        <w:tabs>
          <w:tab w:val="clear" w:pos="288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самооценка на основе критериев успешности этой деятельности;</w:t>
      </w:r>
    </w:p>
    <w:p w:rsidR="00BD4A5F" w:rsidRPr="006E508D" w:rsidRDefault="00BD4A5F" w:rsidP="0019068A">
      <w:pPr>
        <w:numPr>
          <w:ilvl w:val="0"/>
          <w:numId w:val="212"/>
        </w:numPr>
        <w:tabs>
          <w:tab w:val="clear" w:pos="288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целостный, социально-ориентированный взгляд на мир в единстве и разнообразии природы, народов, культур и религий;</w:t>
      </w:r>
    </w:p>
    <w:p w:rsidR="00BD4A5F" w:rsidRPr="006E508D" w:rsidRDefault="00BD4A5F" w:rsidP="00BD4A5F">
      <w:pPr>
        <w:spacing w:after="0" w:line="240" w:lineRule="auto"/>
        <w:ind w:firstLine="720"/>
        <w:jc w:val="both"/>
        <w:rPr>
          <w:rFonts w:ascii="Times New Roman" w:eastAsia="Times New Roman" w:hAnsi="Times New Roman"/>
          <w:b/>
          <w:bCs/>
          <w:i/>
          <w:sz w:val="24"/>
          <w:szCs w:val="24"/>
          <w:lang w:eastAsia="ar-SA"/>
        </w:rPr>
      </w:pPr>
      <w:r w:rsidRPr="006E508D">
        <w:rPr>
          <w:rFonts w:ascii="Times New Roman" w:eastAsia="Times New Roman" w:hAnsi="Times New Roman"/>
          <w:b/>
          <w:bCs/>
          <w:i/>
          <w:sz w:val="24"/>
          <w:szCs w:val="24"/>
          <w:lang w:eastAsia="ar-SA"/>
        </w:rPr>
        <w:t xml:space="preserve">Нравственно-этическая ориентация: </w:t>
      </w:r>
    </w:p>
    <w:p w:rsidR="00BD4A5F" w:rsidRPr="006E508D" w:rsidRDefault="00BD4A5F" w:rsidP="0019068A">
      <w:pPr>
        <w:numPr>
          <w:ilvl w:val="0"/>
          <w:numId w:val="209"/>
        </w:numPr>
        <w:tabs>
          <w:tab w:val="clear" w:pos="288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уважительное отношение к иному мнению, истории и культуре других народов; </w:t>
      </w:r>
    </w:p>
    <w:p w:rsidR="00BD4A5F" w:rsidRPr="006E508D" w:rsidRDefault="00BD4A5F" w:rsidP="0019068A">
      <w:pPr>
        <w:numPr>
          <w:ilvl w:val="0"/>
          <w:numId w:val="209"/>
        </w:numPr>
        <w:tabs>
          <w:tab w:val="clear" w:pos="288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навыки сотрудничества в разных ситуациях, умение не создавать конфликты и находить выходы из спорных ситуаций;</w:t>
      </w:r>
    </w:p>
    <w:p w:rsidR="00BD4A5F" w:rsidRPr="006E508D" w:rsidRDefault="00BD4A5F" w:rsidP="0019068A">
      <w:pPr>
        <w:numPr>
          <w:ilvl w:val="0"/>
          <w:numId w:val="209"/>
        </w:numPr>
        <w:tabs>
          <w:tab w:val="clear" w:pos="288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эстетические потребности, ценности и чувства; </w:t>
      </w:r>
    </w:p>
    <w:p w:rsidR="00BD4A5F" w:rsidRPr="006E508D" w:rsidRDefault="00BD4A5F" w:rsidP="0019068A">
      <w:pPr>
        <w:numPr>
          <w:ilvl w:val="0"/>
          <w:numId w:val="209"/>
        </w:numPr>
        <w:tabs>
          <w:tab w:val="clear" w:pos="288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этические чувства, прежде всего доброжелательность и эмоционально-нравственная отзывчивость;</w:t>
      </w:r>
    </w:p>
    <w:p w:rsidR="00BD4A5F" w:rsidRPr="006E508D" w:rsidRDefault="00BD4A5F" w:rsidP="0019068A">
      <w:pPr>
        <w:numPr>
          <w:ilvl w:val="0"/>
          <w:numId w:val="209"/>
        </w:numPr>
        <w:tabs>
          <w:tab w:val="clear" w:pos="2880"/>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гуманистические и демократические ценности многонационального российского общества.</w:t>
      </w:r>
    </w:p>
    <w:p w:rsidR="007B18D9" w:rsidRPr="006E508D" w:rsidRDefault="007B18D9" w:rsidP="00BD4A5F">
      <w:pPr>
        <w:autoSpaceDE w:val="0"/>
        <w:spacing w:after="0" w:line="240" w:lineRule="auto"/>
        <w:ind w:firstLine="720"/>
        <w:jc w:val="center"/>
        <w:rPr>
          <w:rFonts w:ascii="Times New Roman" w:eastAsia="Times New Roman" w:hAnsi="Times New Roman"/>
          <w:b/>
          <w:bCs/>
          <w:iCs/>
          <w:sz w:val="24"/>
          <w:szCs w:val="24"/>
          <w:lang w:eastAsia="ar-SA"/>
        </w:rPr>
      </w:pPr>
    </w:p>
    <w:p w:rsidR="00BD4A5F" w:rsidRPr="006E508D" w:rsidRDefault="00BD4A5F" w:rsidP="00BD4A5F">
      <w:pPr>
        <w:autoSpaceDE w:val="0"/>
        <w:spacing w:after="0" w:line="240" w:lineRule="auto"/>
        <w:ind w:firstLine="720"/>
        <w:jc w:val="center"/>
        <w:rPr>
          <w:rFonts w:ascii="Times New Roman" w:eastAsia="Times New Roman" w:hAnsi="Times New Roman"/>
          <w:b/>
          <w:bCs/>
          <w:iCs/>
          <w:sz w:val="24"/>
          <w:szCs w:val="24"/>
          <w:lang w:eastAsia="ar-SA"/>
        </w:rPr>
      </w:pPr>
      <w:r w:rsidRPr="006E508D">
        <w:rPr>
          <w:rFonts w:ascii="Times New Roman" w:eastAsia="Times New Roman" w:hAnsi="Times New Roman"/>
          <w:b/>
          <w:bCs/>
          <w:iCs/>
          <w:sz w:val="24"/>
          <w:szCs w:val="24"/>
          <w:lang w:eastAsia="ar-SA"/>
        </w:rPr>
        <w:t xml:space="preserve">Мониторинг эффективности внеурочной деятельности </w:t>
      </w:r>
    </w:p>
    <w:p w:rsidR="00BD4A5F" w:rsidRPr="006E508D" w:rsidRDefault="00BD4A5F" w:rsidP="00BD4A5F">
      <w:pPr>
        <w:tabs>
          <w:tab w:val="left" w:pos="285"/>
        </w:tabs>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Эффективность внеурочной деятельности зависит от качества программы по её модернизации и развитию и уровня управления этой программой. Управление реализацией программы осуществляется через планирование, контроль и корректировку действий по следующим направлениям:</w:t>
      </w:r>
    </w:p>
    <w:p w:rsidR="00BD4A5F" w:rsidRPr="006E508D" w:rsidRDefault="00BD4A5F" w:rsidP="0019068A">
      <w:pPr>
        <w:numPr>
          <w:ilvl w:val="0"/>
          <w:numId w:val="208"/>
        </w:numPr>
        <w:tabs>
          <w:tab w:val="left" w:pos="0"/>
          <w:tab w:val="left" w:pos="360"/>
          <w:tab w:val="num" w:pos="993"/>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организация работы с кадрами;</w:t>
      </w:r>
    </w:p>
    <w:p w:rsidR="00BD4A5F" w:rsidRPr="006E508D" w:rsidRDefault="00BD4A5F" w:rsidP="0019068A">
      <w:pPr>
        <w:numPr>
          <w:ilvl w:val="0"/>
          <w:numId w:val="208"/>
        </w:numPr>
        <w:tabs>
          <w:tab w:val="left" w:pos="0"/>
          <w:tab w:val="left" w:pos="360"/>
          <w:tab w:val="num" w:pos="993"/>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организация работы с ученическим коллективом;</w:t>
      </w:r>
    </w:p>
    <w:p w:rsidR="00BD4A5F" w:rsidRPr="006E508D" w:rsidRDefault="00BD4A5F" w:rsidP="0019068A">
      <w:pPr>
        <w:numPr>
          <w:ilvl w:val="0"/>
          <w:numId w:val="208"/>
        </w:numPr>
        <w:tabs>
          <w:tab w:val="left" w:pos="0"/>
          <w:tab w:val="left" w:pos="360"/>
          <w:tab w:val="num" w:pos="993"/>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организация работы с родителями, общественными организациями;</w:t>
      </w:r>
    </w:p>
    <w:p w:rsidR="00BD4A5F" w:rsidRPr="006E508D" w:rsidRDefault="00BD4A5F" w:rsidP="0019068A">
      <w:pPr>
        <w:numPr>
          <w:ilvl w:val="0"/>
          <w:numId w:val="208"/>
        </w:numPr>
        <w:tabs>
          <w:tab w:val="left" w:pos="0"/>
          <w:tab w:val="left" w:pos="360"/>
          <w:tab w:val="num" w:pos="993"/>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мониторинг эффективности инновационных процессов.</w:t>
      </w:r>
    </w:p>
    <w:p w:rsidR="00BD4A5F" w:rsidRPr="006E508D" w:rsidRDefault="00BD4A5F" w:rsidP="00BD4A5F">
      <w:pPr>
        <w:tabs>
          <w:tab w:val="left" w:pos="0"/>
        </w:tabs>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BD4A5F" w:rsidRPr="006E508D" w:rsidRDefault="00BD4A5F" w:rsidP="00BD4A5F">
      <w:pPr>
        <w:tabs>
          <w:tab w:val="left" w:pos="0"/>
        </w:tabs>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Целью мониторинговых исследований</w:t>
      </w:r>
      <w:r w:rsidRPr="006E508D">
        <w:rPr>
          <w:rFonts w:ascii="Times New Roman" w:eastAsia="Times New Roman" w:hAnsi="Times New Roman"/>
          <w:sz w:val="24"/>
          <w:szCs w:val="24"/>
          <w:lang w:eastAsia="ar-SA"/>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по следующим критериям:</w:t>
      </w:r>
    </w:p>
    <w:p w:rsidR="00BD4A5F" w:rsidRPr="006E508D" w:rsidRDefault="00BD4A5F" w:rsidP="0019068A">
      <w:pPr>
        <w:numPr>
          <w:ilvl w:val="0"/>
          <w:numId w:val="206"/>
        </w:numPr>
        <w:tabs>
          <w:tab w:val="left" w:pos="360"/>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рост социальной активности обучающихся;</w:t>
      </w:r>
    </w:p>
    <w:p w:rsidR="00BD4A5F" w:rsidRPr="006E508D" w:rsidRDefault="00BD4A5F" w:rsidP="0019068A">
      <w:pPr>
        <w:numPr>
          <w:ilvl w:val="0"/>
          <w:numId w:val="206"/>
        </w:numPr>
        <w:tabs>
          <w:tab w:val="left" w:pos="360"/>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рост мотивации к активной познавательной деятельности;</w:t>
      </w:r>
    </w:p>
    <w:p w:rsidR="00BD4A5F" w:rsidRPr="006E508D" w:rsidRDefault="00BD4A5F" w:rsidP="0019068A">
      <w:pPr>
        <w:numPr>
          <w:ilvl w:val="0"/>
          <w:numId w:val="206"/>
        </w:numPr>
        <w:tabs>
          <w:tab w:val="left" w:pos="0"/>
        </w:tabs>
        <w:spacing w:after="0" w:line="240" w:lineRule="auto"/>
        <w:ind w:left="0" w:firstLine="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BD4A5F" w:rsidRPr="006E508D" w:rsidRDefault="00BD4A5F" w:rsidP="0019068A">
      <w:pPr>
        <w:numPr>
          <w:ilvl w:val="0"/>
          <w:numId w:val="206"/>
        </w:numPr>
        <w:tabs>
          <w:tab w:val="left" w:pos="-142"/>
        </w:tabs>
        <w:spacing w:after="0" w:line="240" w:lineRule="auto"/>
        <w:ind w:left="0" w:firstLine="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BD4A5F" w:rsidRPr="006E508D" w:rsidRDefault="00BD4A5F" w:rsidP="0019068A">
      <w:pPr>
        <w:numPr>
          <w:ilvl w:val="0"/>
          <w:numId w:val="206"/>
        </w:numPr>
        <w:tabs>
          <w:tab w:val="left" w:pos="360"/>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удовлетворенность учащихся и родителей жизнедеятельностью школы.</w:t>
      </w:r>
    </w:p>
    <w:p w:rsidR="00BD4A5F" w:rsidRPr="006E508D" w:rsidRDefault="00BD4A5F" w:rsidP="003F4927">
      <w:pPr>
        <w:spacing w:after="0" w:line="240" w:lineRule="auto"/>
        <w:ind w:firstLine="720"/>
        <w:jc w:val="both"/>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Объекты мониторинга:</w:t>
      </w:r>
    </w:p>
    <w:p w:rsidR="00BD4A5F" w:rsidRPr="006E508D" w:rsidRDefault="00BD4A5F" w:rsidP="0019068A">
      <w:pPr>
        <w:numPr>
          <w:ilvl w:val="0"/>
          <w:numId w:val="214"/>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Оценка востребованности форм и мероприятий внеклассной работы.</w:t>
      </w:r>
    </w:p>
    <w:p w:rsidR="00BD4A5F" w:rsidRPr="006E508D" w:rsidRDefault="00BD4A5F" w:rsidP="0019068A">
      <w:pPr>
        <w:numPr>
          <w:ilvl w:val="0"/>
          <w:numId w:val="214"/>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Сохранность контингента всех направлений внеурочной работы.</w:t>
      </w:r>
    </w:p>
    <w:p w:rsidR="00BD4A5F" w:rsidRPr="006E508D" w:rsidRDefault="00BD4A5F" w:rsidP="0019068A">
      <w:pPr>
        <w:numPr>
          <w:ilvl w:val="0"/>
          <w:numId w:val="214"/>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Анкетирование школьников и родителей по итогам года с целью выявления удовлетворённости воспитательными мероприятиями.</w:t>
      </w:r>
    </w:p>
    <w:p w:rsidR="00BD4A5F" w:rsidRPr="006E508D" w:rsidRDefault="00BD4A5F" w:rsidP="0019068A">
      <w:pPr>
        <w:numPr>
          <w:ilvl w:val="0"/>
          <w:numId w:val="214"/>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Анкетирование школьников и родителей в рамках внутришкольного контроля.</w:t>
      </w:r>
    </w:p>
    <w:p w:rsidR="00BD4A5F" w:rsidRPr="006E508D" w:rsidRDefault="00BD4A5F" w:rsidP="0019068A">
      <w:pPr>
        <w:numPr>
          <w:ilvl w:val="0"/>
          <w:numId w:val="214"/>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Вовлечённость обучающихся во внеурочную образовательную деятельность как на базе школы, так и вне ОУ.</w:t>
      </w:r>
    </w:p>
    <w:p w:rsidR="00BD4A5F" w:rsidRPr="006E508D" w:rsidRDefault="00BD4A5F" w:rsidP="0019068A">
      <w:pPr>
        <w:numPr>
          <w:ilvl w:val="0"/>
          <w:numId w:val="214"/>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Развитие и сплочение ученического коллектива, характер межличностных отношений.</w:t>
      </w:r>
    </w:p>
    <w:p w:rsidR="00BD4A5F" w:rsidRPr="006E508D" w:rsidRDefault="00BD4A5F" w:rsidP="0019068A">
      <w:pPr>
        <w:numPr>
          <w:ilvl w:val="0"/>
          <w:numId w:val="214"/>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Результативность участия субъектов образования в целевых программах и проектах различного уровня.</w:t>
      </w:r>
    </w:p>
    <w:p w:rsidR="00957187" w:rsidRPr="006E508D" w:rsidRDefault="001D0123" w:rsidP="007F3704">
      <w:pPr>
        <w:shd w:val="clear" w:color="auto" w:fill="FFFFFF"/>
        <w:suppressAutoHyphens/>
        <w:spacing w:after="0" w:line="240" w:lineRule="auto"/>
        <w:rPr>
          <w:rFonts w:ascii="Times New Roman" w:hAnsi="Times New Roman"/>
          <w:b/>
          <w:iCs/>
          <w:sz w:val="24"/>
          <w:szCs w:val="24"/>
        </w:rPr>
      </w:pPr>
      <w:r w:rsidRPr="006E508D">
        <w:rPr>
          <w:rFonts w:ascii="Times New Roman" w:eastAsia="Times New Roman" w:hAnsi="Times New Roman"/>
          <w:b/>
          <w:spacing w:val="-15"/>
          <w:sz w:val="24"/>
          <w:szCs w:val="24"/>
          <w:lang w:eastAsia="ar-SA"/>
        </w:rPr>
        <w:t xml:space="preserve"> </w:t>
      </w:r>
    </w:p>
    <w:p w:rsidR="000E5DC1" w:rsidRPr="006E508D" w:rsidRDefault="002A4400" w:rsidP="002A4400">
      <w:pPr>
        <w:pStyle w:val="3"/>
        <w:spacing w:before="0" w:after="0"/>
        <w:ind w:left="630"/>
        <w:jc w:val="center"/>
        <w:rPr>
          <w:rFonts w:ascii="Times New Roman" w:hAnsi="Times New Roman" w:cs="Times New Roman"/>
          <w:sz w:val="24"/>
          <w:szCs w:val="24"/>
        </w:rPr>
      </w:pPr>
      <w:bookmarkStart w:id="133" w:name="_Toc414553283"/>
      <w:r w:rsidRPr="006E508D">
        <w:rPr>
          <w:rFonts w:ascii="Times New Roman" w:hAnsi="Times New Roman" w:cs="Times New Roman"/>
          <w:sz w:val="24"/>
          <w:szCs w:val="24"/>
        </w:rPr>
        <w:t xml:space="preserve">3.3.  </w:t>
      </w:r>
      <w:r w:rsidR="001D0123" w:rsidRPr="006E508D">
        <w:rPr>
          <w:rFonts w:ascii="Times New Roman" w:hAnsi="Times New Roman" w:cs="Times New Roman"/>
          <w:sz w:val="24"/>
          <w:szCs w:val="24"/>
        </w:rPr>
        <w:t>К</w:t>
      </w:r>
      <w:r w:rsidR="000E5DC1" w:rsidRPr="006E508D">
        <w:rPr>
          <w:rFonts w:ascii="Times New Roman" w:hAnsi="Times New Roman" w:cs="Times New Roman"/>
          <w:sz w:val="24"/>
          <w:szCs w:val="24"/>
        </w:rPr>
        <w:t>алендарный учебный график</w:t>
      </w:r>
      <w:bookmarkEnd w:id="133"/>
    </w:p>
    <w:p w:rsidR="00604B14" w:rsidRPr="006E508D" w:rsidRDefault="00604B14" w:rsidP="00604B14">
      <w:pPr>
        <w:spacing w:after="0" w:line="240" w:lineRule="auto"/>
        <w:ind w:firstLine="709"/>
        <w:rPr>
          <w:rFonts w:ascii="Times New Roman" w:hAnsi="Times New Roman"/>
          <w:sz w:val="24"/>
          <w:szCs w:val="24"/>
        </w:rPr>
      </w:pPr>
    </w:p>
    <w:p w:rsidR="00604B14" w:rsidRPr="006E508D" w:rsidRDefault="00957187" w:rsidP="003F4927">
      <w:pPr>
        <w:spacing w:after="0" w:line="240" w:lineRule="auto"/>
        <w:ind w:firstLine="709"/>
        <w:jc w:val="both"/>
        <w:rPr>
          <w:rFonts w:ascii="Times New Roman" w:eastAsia="Times New Roman" w:hAnsi="Times New Roman"/>
          <w:bCs/>
          <w:sz w:val="24"/>
          <w:szCs w:val="24"/>
          <w:lang w:eastAsia="ru-RU"/>
        </w:rPr>
      </w:pPr>
      <w:r w:rsidRPr="006E508D">
        <w:rPr>
          <w:rFonts w:ascii="Times New Roman" w:hAnsi="Times New Roman"/>
          <w:sz w:val="24"/>
          <w:szCs w:val="24"/>
        </w:rPr>
        <w:t xml:space="preserve">Календарный учебный график </w:t>
      </w:r>
      <w:r w:rsidR="00604B14" w:rsidRPr="006E508D">
        <w:rPr>
          <w:rFonts w:ascii="Times New Roman" w:eastAsia="Times New Roman" w:hAnsi="Times New Roman"/>
          <w:bCs/>
          <w:sz w:val="24"/>
          <w:szCs w:val="24"/>
          <w:lang w:eastAsia="ru-RU"/>
        </w:rPr>
        <w:t>МБОУ «Основная общеобразовательная школа № 21»  составлен в соответствии со следующими нормативными документами:</w:t>
      </w:r>
    </w:p>
    <w:p w:rsidR="00604B14" w:rsidRPr="006E508D" w:rsidRDefault="00604B14" w:rsidP="003F4927">
      <w:pPr>
        <w:spacing w:after="0"/>
        <w:jc w:val="both"/>
        <w:rPr>
          <w:rFonts w:ascii="Times New Roman" w:eastAsia="Times New Roman" w:hAnsi="Times New Roman"/>
          <w:bCs/>
          <w:iCs/>
          <w:sz w:val="24"/>
          <w:szCs w:val="24"/>
          <w:lang w:eastAsia="ru-RU"/>
        </w:rPr>
      </w:pPr>
      <w:r w:rsidRPr="006E508D">
        <w:rPr>
          <w:rFonts w:ascii="Times New Roman" w:eastAsia="Times New Roman" w:hAnsi="Times New Roman"/>
          <w:bCs/>
          <w:iCs/>
          <w:sz w:val="24"/>
          <w:szCs w:val="24"/>
          <w:lang w:eastAsia="ru-RU"/>
        </w:rPr>
        <w:t>-  Федеральным законом  «Об образовании в Российской Федерации» № 273 от 29.12.2012г.;</w:t>
      </w:r>
    </w:p>
    <w:p w:rsidR="00604B14" w:rsidRPr="006E508D" w:rsidRDefault="00604B14" w:rsidP="003F4927">
      <w:pPr>
        <w:spacing w:after="0"/>
        <w:jc w:val="both"/>
        <w:rPr>
          <w:rFonts w:ascii="Times New Roman" w:eastAsia="Times New Roman" w:hAnsi="Times New Roman"/>
          <w:bCs/>
          <w:iCs/>
          <w:sz w:val="24"/>
          <w:szCs w:val="24"/>
          <w:lang w:eastAsia="ru-RU"/>
        </w:rPr>
      </w:pPr>
      <w:r w:rsidRPr="006E508D">
        <w:rPr>
          <w:rFonts w:ascii="Times New Roman" w:eastAsia="Times New Roman" w:hAnsi="Times New Roman"/>
          <w:bCs/>
          <w:iCs/>
          <w:sz w:val="24"/>
          <w:szCs w:val="24"/>
          <w:lang w:eastAsia="ru-RU"/>
        </w:rPr>
        <w:t>-Приказом Министерства образования и науки РФ от 30.08.2013г. №1015  (в ред. 13.12.2013г)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604B14" w:rsidRPr="006E508D" w:rsidRDefault="00604B14" w:rsidP="003F4927">
      <w:pPr>
        <w:spacing w:after="0"/>
        <w:contextualSpacing/>
        <w:jc w:val="both"/>
        <w:rPr>
          <w:rFonts w:ascii="Times New Roman" w:eastAsia="Times New Roman" w:hAnsi="Times New Roman"/>
          <w:sz w:val="24"/>
          <w:szCs w:val="24"/>
          <w:lang w:eastAsia="ru-RU"/>
        </w:rPr>
      </w:pPr>
      <w:r w:rsidRPr="006E508D">
        <w:rPr>
          <w:rFonts w:ascii="Times New Roman" w:eastAsia="Times New Roman" w:hAnsi="Times New Roman"/>
          <w:spacing w:val="-15"/>
          <w:sz w:val="24"/>
          <w:szCs w:val="24"/>
          <w:lang w:eastAsia="ru-RU"/>
        </w:rPr>
        <w:t>- Постановления Главного государственного санитарного врача РФ от 29.12.2010  N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w:t>
      </w:r>
      <w:r w:rsidRPr="006E508D">
        <w:rPr>
          <w:rFonts w:ascii="Times New Roman" w:eastAsia="Times New Roman" w:hAnsi="Times New Roman"/>
          <w:spacing w:val="-15"/>
          <w:sz w:val="24"/>
          <w:szCs w:val="24"/>
          <w:lang w:eastAsia="ru-RU"/>
        </w:rPr>
        <w:lastRenderedPageBreak/>
        <w:t>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rsidRPr="006E508D">
        <w:rPr>
          <w:rFonts w:ascii="Times New Roman" w:eastAsia="Times New Roman" w:hAnsi="Times New Roman"/>
          <w:sz w:val="24"/>
          <w:szCs w:val="24"/>
          <w:lang w:eastAsia="ru-RU"/>
        </w:rPr>
        <w:t xml:space="preserve"> </w:t>
      </w:r>
    </w:p>
    <w:p w:rsidR="00E87CEB" w:rsidRPr="006E508D" w:rsidRDefault="00604B14" w:rsidP="00CE3A86">
      <w:pPr>
        <w:spacing w:after="0"/>
        <w:jc w:val="both"/>
        <w:rPr>
          <w:rFonts w:ascii="Times New Roman" w:eastAsia="Times New Roman" w:hAnsi="Times New Roman"/>
          <w:bCs/>
          <w:iCs/>
          <w:sz w:val="24"/>
          <w:szCs w:val="24"/>
          <w:lang w:eastAsia="ru-RU"/>
        </w:rPr>
      </w:pPr>
      <w:r w:rsidRPr="006E508D">
        <w:rPr>
          <w:rFonts w:ascii="Times New Roman" w:eastAsia="Times New Roman" w:hAnsi="Times New Roman"/>
          <w:bCs/>
          <w:iCs/>
          <w:sz w:val="24"/>
          <w:szCs w:val="24"/>
          <w:lang w:eastAsia="ru-RU"/>
        </w:rPr>
        <w:t>- Уставом школы;</w:t>
      </w:r>
    </w:p>
    <w:tbl>
      <w:tblPr>
        <w:tblW w:w="9750" w:type="dxa"/>
        <w:tblInd w:w="105" w:type="dxa"/>
        <w:tblLayout w:type="fixed"/>
        <w:tblCellMar>
          <w:top w:w="105" w:type="dxa"/>
          <w:left w:w="105" w:type="dxa"/>
          <w:bottom w:w="105" w:type="dxa"/>
          <w:right w:w="105" w:type="dxa"/>
        </w:tblCellMar>
        <w:tblLook w:val="0000"/>
      </w:tblPr>
      <w:tblGrid>
        <w:gridCol w:w="3402"/>
        <w:gridCol w:w="3544"/>
        <w:gridCol w:w="284"/>
        <w:gridCol w:w="116"/>
        <w:gridCol w:w="2404"/>
      </w:tblGrid>
      <w:tr w:rsidR="00E87CEB" w:rsidRPr="006E508D" w:rsidTr="00E87CEB">
        <w:trPr>
          <w:trHeight w:val="279"/>
        </w:trPr>
        <w:tc>
          <w:tcPr>
            <w:tcW w:w="3402" w:type="dxa"/>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p>
        </w:tc>
        <w:tc>
          <w:tcPr>
            <w:tcW w:w="3944" w:type="dxa"/>
            <w:gridSpan w:val="3"/>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 класс</w:t>
            </w:r>
          </w:p>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p>
        </w:tc>
        <w:tc>
          <w:tcPr>
            <w:tcW w:w="2404" w:type="dxa"/>
            <w:tcBorders>
              <w:top w:val="single" w:sz="4" w:space="0" w:color="000000"/>
              <w:left w:val="single" w:sz="4" w:space="0" w:color="000000"/>
              <w:bottom w:val="single" w:sz="4" w:space="0" w:color="000000"/>
              <w:right w:val="single" w:sz="4" w:space="0" w:color="000000"/>
            </w:tcBorders>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2-4 классы</w:t>
            </w:r>
          </w:p>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p>
        </w:tc>
      </w:tr>
      <w:tr w:rsidR="00E87CEB" w:rsidRPr="006E508D" w:rsidTr="00E87CEB">
        <w:tc>
          <w:tcPr>
            <w:tcW w:w="3402" w:type="dxa"/>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Начало учебного года</w:t>
            </w:r>
          </w:p>
        </w:tc>
        <w:tc>
          <w:tcPr>
            <w:tcW w:w="3944" w:type="dxa"/>
            <w:gridSpan w:val="3"/>
            <w:tcBorders>
              <w:top w:val="single" w:sz="4" w:space="0" w:color="000000"/>
              <w:left w:val="single" w:sz="4" w:space="0" w:color="000000"/>
              <w:bottom w:val="single" w:sz="4" w:space="0" w:color="000000"/>
            </w:tcBorders>
            <w:vAlign w:val="center"/>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 сентября 2015 года</w:t>
            </w:r>
          </w:p>
        </w:tc>
        <w:tc>
          <w:tcPr>
            <w:tcW w:w="2404" w:type="dxa"/>
            <w:tcBorders>
              <w:top w:val="single" w:sz="4" w:space="0" w:color="000000"/>
              <w:left w:val="single" w:sz="4" w:space="0" w:color="000000"/>
              <w:bottom w:val="single" w:sz="4" w:space="0" w:color="000000"/>
              <w:right w:val="single" w:sz="4" w:space="0" w:color="000000"/>
            </w:tcBorders>
            <w:vAlign w:val="center"/>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 сентября 2015 года</w:t>
            </w:r>
          </w:p>
        </w:tc>
      </w:tr>
      <w:tr w:rsidR="00E87CEB" w:rsidRPr="006E508D" w:rsidTr="00E87CEB">
        <w:tc>
          <w:tcPr>
            <w:tcW w:w="3402" w:type="dxa"/>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Продолжительность учебного года</w:t>
            </w:r>
          </w:p>
        </w:tc>
        <w:tc>
          <w:tcPr>
            <w:tcW w:w="3944" w:type="dxa"/>
            <w:gridSpan w:val="3"/>
            <w:tcBorders>
              <w:top w:val="single" w:sz="4" w:space="0" w:color="000000"/>
              <w:left w:val="single" w:sz="4" w:space="0" w:color="000000"/>
              <w:bottom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33 недели</w:t>
            </w:r>
          </w:p>
        </w:tc>
        <w:tc>
          <w:tcPr>
            <w:tcW w:w="2404" w:type="dxa"/>
            <w:tcBorders>
              <w:top w:val="single" w:sz="4" w:space="0" w:color="000000"/>
              <w:left w:val="single" w:sz="4" w:space="0" w:color="000000"/>
              <w:bottom w:val="single" w:sz="4" w:space="0" w:color="000000"/>
              <w:right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34 недели</w:t>
            </w:r>
          </w:p>
        </w:tc>
      </w:tr>
      <w:tr w:rsidR="00E87CEB" w:rsidRPr="006E508D" w:rsidTr="00872EC4">
        <w:trPr>
          <w:trHeight w:val="440"/>
        </w:trPr>
        <w:tc>
          <w:tcPr>
            <w:tcW w:w="3402" w:type="dxa"/>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Продолжительность учебной недели</w:t>
            </w:r>
          </w:p>
        </w:tc>
        <w:tc>
          <w:tcPr>
            <w:tcW w:w="3944" w:type="dxa"/>
            <w:gridSpan w:val="3"/>
            <w:tcBorders>
              <w:top w:val="single" w:sz="4" w:space="0" w:color="000000"/>
              <w:left w:val="single" w:sz="4" w:space="0" w:color="000000"/>
              <w:bottom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 дней</w:t>
            </w:r>
          </w:p>
        </w:tc>
        <w:tc>
          <w:tcPr>
            <w:tcW w:w="2404" w:type="dxa"/>
            <w:tcBorders>
              <w:top w:val="single" w:sz="4" w:space="0" w:color="000000"/>
              <w:left w:val="single" w:sz="4" w:space="0" w:color="000000"/>
              <w:bottom w:val="single" w:sz="4" w:space="0" w:color="000000"/>
              <w:right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 дней</w:t>
            </w:r>
          </w:p>
        </w:tc>
      </w:tr>
      <w:tr w:rsidR="00E87CEB" w:rsidRPr="006E508D" w:rsidTr="00E87CEB">
        <w:tc>
          <w:tcPr>
            <w:tcW w:w="3402" w:type="dxa"/>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Сменность учебных занятий</w:t>
            </w:r>
          </w:p>
        </w:tc>
        <w:tc>
          <w:tcPr>
            <w:tcW w:w="3944" w:type="dxa"/>
            <w:gridSpan w:val="3"/>
            <w:tcBorders>
              <w:top w:val="single" w:sz="4" w:space="0" w:color="000000"/>
              <w:left w:val="single" w:sz="4" w:space="0" w:color="000000"/>
              <w:bottom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1-я смена</w:t>
            </w:r>
          </w:p>
        </w:tc>
        <w:tc>
          <w:tcPr>
            <w:tcW w:w="2404" w:type="dxa"/>
            <w:tcBorders>
              <w:top w:val="single" w:sz="4" w:space="0" w:color="000000"/>
              <w:left w:val="single" w:sz="4" w:space="0" w:color="000000"/>
              <w:bottom w:val="single" w:sz="4" w:space="0" w:color="000000"/>
              <w:right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1-я смена</w:t>
            </w:r>
          </w:p>
        </w:tc>
      </w:tr>
      <w:tr w:rsidR="00E87CEB" w:rsidRPr="006E508D" w:rsidTr="00E87CEB">
        <w:trPr>
          <w:trHeight w:val="630"/>
        </w:trPr>
        <w:tc>
          <w:tcPr>
            <w:tcW w:w="3402" w:type="dxa"/>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Начало учебных занятий</w:t>
            </w:r>
          </w:p>
        </w:tc>
        <w:tc>
          <w:tcPr>
            <w:tcW w:w="3944" w:type="dxa"/>
            <w:gridSpan w:val="3"/>
            <w:tcBorders>
              <w:top w:val="single" w:sz="4" w:space="0" w:color="000000"/>
              <w:left w:val="single" w:sz="4" w:space="0" w:color="000000"/>
              <w:bottom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p>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8 часов 30 минут</w:t>
            </w:r>
          </w:p>
        </w:tc>
        <w:tc>
          <w:tcPr>
            <w:tcW w:w="2404" w:type="dxa"/>
            <w:tcBorders>
              <w:top w:val="single" w:sz="4" w:space="0" w:color="000000"/>
              <w:left w:val="single" w:sz="4" w:space="0" w:color="000000"/>
              <w:bottom w:val="single" w:sz="4" w:space="0" w:color="000000"/>
              <w:right w:val="single" w:sz="4" w:space="0" w:color="000000"/>
            </w:tcBorders>
            <w:vAlign w:val="center"/>
          </w:tcPr>
          <w:p w:rsidR="00E87CEB" w:rsidRPr="006E508D" w:rsidRDefault="00E43A31"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8 часов 30 минут</w:t>
            </w:r>
          </w:p>
        </w:tc>
      </w:tr>
      <w:tr w:rsidR="00E87CEB" w:rsidRPr="006E508D" w:rsidTr="007A1DA9">
        <w:tc>
          <w:tcPr>
            <w:tcW w:w="9750" w:type="dxa"/>
            <w:gridSpan w:val="5"/>
            <w:tcBorders>
              <w:top w:val="single" w:sz="4" w:space="0" w:color="000000"/>
              <w:left w:val="single" w:sz="4" w:space="0" w:color="000000"/>
              <w:bottom w:val="single" w:sz="4" w:space="0" w:color="000000"/>
              <w:right w:val="single" w:sz="4" w:space="0" w:color="000000"/>
            </w:tcBorders>
          </w:tcPr>
          <w:p w:rsidR="00E87CEB" w:rsidRPr="006E508D" w:rsidRDefault="00E87CEB" w:rsidP="00872EC4">
            <w:pPr>
              <w:autoSpaceDE w:val="0"/>
              <w:snapToGrid w:val="0"/>
              <w:spacing w:after="0" w:line="240" w:lineRule="auto"/>
              <w:ind w:firstLine="709"/>
              <w:contextualSpacing/>
              <w:jc w:val="center"/>
              <w:textAlignment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Продолжительность перемен (в мин.)</w:t>
            </w:r>
          </w:p>
        </w:tc>
      </w:tr>
      <w:tr w:rsidR="000209C6" w:rsidRPr="006E508D" w:rsidTr="000209C6">
        <w:tc>
          <w:tcPr>
            <w:tcW w:w="3402" w:type="dxa"/>
            <w:tcBorders>
              <w:top w:val="single" w:sz="4" w:space="0" w:color="000000"/>
              <w:left w:val="single" w:sz="4" w:space="0" w:color="000000"/>
              <w:bottom w:val="single" w:sz="4" w:space="0" w:color="000000"/>
            </w:tcBorders>
          </w:tcPr>
          <w:p w:rsidR="000209C6" w:rsidRPr="006E508D" w:rsidRDefault="000209C6"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1-я перемена</w:t>
            </w:r>
          </w:p>
        </w:tc>
        <w:tc>
          <w:tcPr>
            <w:tcW w:w="3544" w:type="dxa"/>
            <w:tcBorders>
              <w:top w:val="single" w:sz="4" w:space="0" w:color="000000"/>
              <w:left w:val="single" w:sz="4" w:space="0" w:color="000000"/>
              <w:bottom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10</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10</w:t>
            </w:r>
          </w:p>
        </w:tc>
      </w:tr>
      <w:tr w:rsidR="000209C6" w:rsidRPr="006E508D" w:rsidTr="000209C6">
        <w:tc>
          <w:tcPr>
            <w:tcW w:w="3402" w:type="dxa"/>
            <w:tcBorders>
              <w:top w:val="single" w:sz="4" w:space="0" w:color="000000"/>
              <w:left w:val="single" w:sz="4" w:space="0" w:color="000000"/>
              <w:bottom w:val="single" w:sz="4" w:space="0" w:color="000000"/>
            </w:tcBorders>
          </w:tcPr>
          <w:p w:rsidR="000209C6" w:rsidRPr="006E508D" w:rsidRDefault="000209C6"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2-я перемена</w:t>
            </w:r>
          </w:p>
        </w:tc>
        <w:tc>
          <w:tcPr>
            <w:tcW w:w="3544" w:type="dxa"/>
            <w:tcBorders>
              <w:top w:val="single" w:sz="4" w:space="0" w:color="000000"/>
              <w:left w:val="single" w:sz="4" w:space="0" w:color="000000"/>
              <w:bottom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10</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10</w:t>
            </w:r>
          </w:p>
        </w:tc>
      </w:tr>
      <w:tr w:rsidR="000209C6" w:rsidRPr="006E508D" w:rsidTr="000209C6">
        <w:tc>
          <w:tcPr>
            <w:tcW w:w="3402" w:type="dxa"/>
            <w:tcBorders>
              <w:top w:val="single" w:sz="4" w:space="0" w:color="000000"/>
              <w:left w:val="single" w:sz="4" w:space="0" w:color="000000"/>
              <w:bottom w:val="single" w:sz="4" w:space="0" w:color="000000"/>
            </w:tcBorders>
          </w:tcPr>
          <w:p w:rsidR="000209C6" w:rsidRPr="006E508D" w:rsidRDefault="000209C6"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3-я перемена</w:t>
            </w:r>
          </w:p>
        </w:tc>
        <w:tc>
          <w:tcPr>
            <w:tcW w:w="3544" w:type="dxa"/>
            <w:tcBorders>
              <w:top w:val="single" w:sz="4" w:space="0" w:color="000000"/>
              <w:left w:val="single" w:sz="4" w:space="0" w:color="000000"/>
              <w:bottom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w:t>
            </w:r>
          </w:p>
        </w:tc>
      </w:tr>
      <w:tr w:rsidR="000209C6" w:rsidRPr="006E508D" w:rsidTr="000209C6">
        <w:tc>
          <w:tcPr>
            <w:tcW w:w="3402" w:type="dxa"/>
            <w:tcBorders>
              <w:top w:val="single" w:sz="4" w:space="0" w:color="000000"/>
              <w:left w:val="single" w:sz="4" w:space="0" w:color="000000"/>
              <w:bottom w:val="single" w:sz="4" w:space="0" w:color="000000"/>
            </w:tcBorders>
          </w:tcPr>
          <w:p w:rsidR="000209C6" w:rsidRPr="006E508D" w:rsidRDefault="000209C6"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4-я перемена</w:t>
            </w:r>
          </w:p>
        </w:tc>
        <w:tc>
          <w:tcPr>
            <w:tcW w:w="3544" w:type="dxa"/>
            <w:tcBorders>
              <w:top w:val="single" w:sz="4" w:space="0" w:color="000000"/>
              <w:left w:val="single" w:sz="4" w:space="0" w:color="000000"/>
              <w:bottom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10</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10</w:t>
            </w:r>
          </w:p>
        </w:tc>
      </w:tr>
      <w:tr w:rsidR="00E87CEB" w:rsidRPr="006E508D" w:rsidTr="000209C6">
        <w:tc>
          <w:tcPr>
            <w:tcW w:w="3402" w:type="dxa"/>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Продолжительность урока</w:t>
            </w:r>
          </w:p>
        </w:tc>
        <w:tc>
          <w:tcPr>
            <w:tcW w:w="3544" w:type="dxa"/>
            <w:tcBorders>
              <w:top w:val="single" w:sz="4" w:space="0" w:color="000000"/>
              <w:left w:val="single" w:sz="4" w:space="0" w:color="000000"/>
              <w:bottom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35 мин.</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r w:rsidR="000209C6" w:rsidRPr="006E508D">
              <w:rPr>
                <w:rFonts w:ascii="Times New Roman" w:eastAsia="Times New Roman" w:hAnsi="Times New Roman"/>
                <w:sz w:val="24"/>
                <w:szCs w:val="24"/>
                <w:lang w:eastAsia="ar-SA"/>
              </w:rPr>
              <w:t>5</w:t>
            </w:r>
            <w:r w:rsidRPr="006E508D">
              <w:rPr>
                <w:rFonts w:ascii="Times New Roman" w:eastAsia="Times New Roman" w:hAnsi="Times New Roman"/>
                <w:sz w:val="24"/>
                <w:szCs w:val="24"/>
                <w:lang w:eastAsia="ar-SA"/>
              </w:rPr>
              <w:t xml:space="preserve"> минут</w:t>
            </w:r>
          </w:p>
        </w:tc>
      </w:tr>
      <w:tr w:rsidR="00E87CEB" w:rsidRPr="006E508D" w:rsidTr="000209C6">
        <w:tc>
          <w:tcPr>
            <w:tcW w:w="3402" w:type="dxa"/>
            <w:tcBorders>
              <w:top w:val="single" w:sz="4" w:space="0" w:color="000000"/>
              <w:left w:val="single" w:sz="4" w:space="0" w:color="000000"/>
              <w:bottom w:val="single" w:sz="4" w:space="0" w:color="000000"/>
            </w:tcBorders>
          </w:tcPr>
          <w:p w:rsidR="00E87CEB" w:rsidRPr="006E508D" w:rsidRDefault="00E87CEB"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Ступенчатый режим в 1 классе</w:t>
            </w:r>
          </w:p>
        </w:tc>
        <w:tc>
          <w:tcPr>
            <w:tcW w:w="3544" w:type="dxa"/>
            <w:tcBorders>
              <w:top w:val="single" w:sz="4" w:space="0" w:color="000000"/>
              <w:left w:val="single" w:sz="4" w:space="0" w:color="000000"/>
              <w:bottom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 четверть (сентябрь - октябрь)3 урока по</w:t>
            </w:r>
          </w:p>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35 минут  </w:t>
            </w:r>
          </w:p>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 четверть(ноябрь - декабрь) 4 урока по</w:t>
            </w:r>
          </w:p>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35 минут  </w:t>
            </w:r>
          </w:p>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3-4 четверти(январь - май) 4 урока по</w:t>
            </w:r>
          </w:p>
          <w:p w:rsidR="00E87CEB"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40 минут  </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E87CEB" w:rsidRPr="006E508D" w:rsidRDefault="00E87CEB"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p>
        </w:tc>
      </w:tr>
      <w:tr w:rsidR="000209C6" w:rsidRPr="006E508D" w:rsidTr="000209C6">
        <w:tc>
          <w:tcPr>
            <w:tcW w:w="3402" w:type="dxa"/>
            <w:tcBorders>
              <w:top w:val="single" w:sz="4" w:space="0" w:color="000000"/>
              <w:left w:val="single" w:sz="4" w:space="0" w:color="000000"/>
              <w:bottom w:val="single" w:sz="4" w:space="0" w:color="000000"/>
            </w:tcBorders>
          </w:tcPr>
          <w:p w:rsidR="000209C6" w:rsidRPr="006E508D" w:rsidRDefault="000209C6"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Промежуточная аттестация</w:t>
            </w:r>
          </w:p>
        </w:tc>
        <w:tc>
          <w:tcPr>
            <w:tcW w:w="3544" w:type="dxa"/>
            <w:tcBorders>
              <w:top w:val="single" w:sz="4" w:space="0" w:color="000000"/>
              <w:left w:val="single" w:sz="4" w:space="0" w:color="000000"/>
              <w:bottom w:val="single" w:sz="4" w:space="0" w:color="000000"/>
            </w:tcBorders>
            <w:vAlign w:val="center"/>
          </w:tcPr>
          <w:p w:rsidR="00202E5E" w:rsidRPr="006E508D" w:rsidRDefault="00202E5E"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r w:rsidR="000209C6" w:rsidRPr="006E508D">
              <w:rPr>
                <w:rFonts w:ascii="Times New Roman" w:eastAsia="Times New Roman" w:hAnsi="Times New Roman"/>
                <w:sz w:val="24"/>
                <w:szCs w:val="24"/>
                <w:lang w:eastAsia="ar-SA"/>
              </w:rPr>
              <w:t xml:space="preserve"> </w:t>
            </w:r>
            <w:r w:rsidRPr="006E508D">
              <w:rPr>
                <w:rFonts w:ascii="Times New Roman" w:eastAsia="Times New Roman" w:hAnsi="Times New Roman"/>
                <w:sz w:val="24"/>
                <w:szCs w:val="24"/>
                <w:lang w:eastAsia="ar-SA"/>
              </w:rPr>
              <w:t>20.05-25.05.2017г</w:t>
            </w:r>
          </w:p>
          <w:p w:rsidR="000209C6" w:rsidRPr="006E508D" w:rsidRDefault="000209C6"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202E5E" w:rsidRPr="006E508D" w:rsidRDefault="00202E5E"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20.05-25.05.2017г</w:t>
            </w:r>
          </w:p>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После изучения определённых тем, по четвертям, полугодиям, года.</w:t>
            </w:r>
          </w:p>
        </w:tc>
      </w:tr>
      <w:tr w:rsidR="000209C6" w:rsidRPr="006E508D" w:rsidTr="000209C6">
        <w:tc>
          <w:tcPr>
            <w:tcW w:w="3402" w:type="dxa"/>
            <w:tcBorders>
              <w:top w:val="single" w:sz="4" w:space="0" w:color="000000"/>
              <w:left w:val="single" w:sz="4" w:space="0" w:color="000000"/>
              <w:bottom w:val="single" w:sz="4" w:space="0" w:color="000000"/>
            </w:tcBorders>
          </w:tcPr>
          <w:p w:rsidR="000209C6" w:rsidRPr="006E508D" w:rsidRDefault="000209C6"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Итоговая аттестация</w:t>
            </w:r>
          </w:p>
        </w:tc>
        <w:tc>
          <w:tcPr>
            <w:tcW w:w="3544" w:type="dxa"/>
            <w:tcBorders>
              <w:top w:val="single" w:sz="4" w:space="0" w:color="000000"/>
              <w:left w:val="single" w:sz="4" w:space="0" w:color="000000"/>
              <w:bottom w:val="single" w:sz="4" w:space="0" w:color="000000"/>
            </w:tcBorders>
          </w:tcPr>
          <w:p w:rsidR="000209C6" w:rsidRPr="006E508D" w:rsidRDefault="000209C6" w:rsidP="00872EC4">
            <w:pPr>
              <w:spacing w:after="0" w:line="240" w:lineRule="auto"/>
              <w:contextualSpacing/>
            </w:pP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0209C6" w:rsidRPr="006E508D" w:rsidRDefault="000209C6" w:rsidP="00872EC4">
            <w:pPr>
              <w:autoSpaceDE w:val="0"/>
              <w:snapToGrid w:val="0"/>
              <w:spacing w:after="0" w:line="240" w:lineRule="auto"/>
              <w:ind w:firstLine="283"/>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 4-х классах в конце </w:t>
            </w:r>
            <w:r w:rsidRPr="006E508D">
              <w:rPr>
                <w:rFonts w:ascii="Times New Roman" w:eastAsia="Times New Roman" w:hAnsi="Times New Roman"/>
                <w:sz w:val="24"/>
                <w:szCs w:val="24"/>
                <w:lang w:val="en-US" w:eastAsia="ar-SA"/>
              </w:rPr>
              <w:t>II</w:t>
            </w:r>
            <w:r w:rsidRPr="006E508D">
              <w:rPr>
                <w:rFonts w:ascii="Times New Roman" w:eastAsia="Times New Roman" w:hAnsi="Times New Roman"/>
                <w:sz w:val="24"/>
                <w:szCs w:val="24"/>
                <w:lang w:eastAsia="ar-SA"/>
              </w:rPr>
              <w:t xml:space="preserve"> полугодия</w:t>
            </w:r>
          </w:p>
        </w:tc>
      </w:tr>
      <w:tr w:rsidR="000209C6" w:rsidRPr="006E508D" w:rsidTr="007A1DA9">
        <w:tc>
          <w:tcPr>
            <w:tcW w:w="3402" w:type="dxa"/>
            <w:tcBorders>
              <w:top w:val="single" w:sz="4" w:space="0" w:color="000000"/>
              <w:left w:val="single" w:sz="4" w:space="0" w:color="000000"/>
              <w:bottom w:val="single" w:sz="4" w:space="0" w:color="000000"/>
            </w:tcBorders>
          </w:tcPr>
          <w:p w:rsidR="000209C6" w:rsidRPr="006E508D" w:rsidRDefault="000209C6"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Окончание учебного года</w:t>
            </w:r>
          </w:p>
        </w:tc>
        <w:tc>
          <w:tcPr>
            <w:tcW w:w="6348" w:type="dxa"/>
            <w:gridSpan w:val="4"/>
            <w:tcBorders>
              <w:top w:val="single" w:sz="4" w:space="0" w:color="000000"/>
              <w:left w:val="single" w:sz="4" w:space="0" w:color="000000"/>
              <w:bottom w:val="single" w:sz="4" w:space="0" w:color="000000"/>
              <w:right w:val="single" w:sz="4" w:space="0" w:color="000000"/>
            </w:tcBorders>
            <w:vAlign w:val="center"/>
          </w:tcPr>
          <w:p w:rsidR="000209C6" w:rsidRPr="006E508D" w:rsidRDefault="000209C6"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31 мая</w:t>
            </w:r>
          </w:p>
        </w:tc>
      </w:tr>
      <w:tr w:rsidR="00202E5E" w:rsidRPr="006E508D" w:rsidTr="007A1DA9">
        <w:tc>
          <w:tcPr>
            <w:tcW w:w="3402" w:type="dxa"/>
            <w:tcBorders>
              <w:top w:val="single" w:sz="4" w:space="0" w:color="000000"/>
              <w:left w:val="single" w:sz="4" w:space="0" w:color="000000"/>
              <w:bottom w:val="single" w:sz="4" w:space="0" w:color="000000"/>
            </w:tcBorders>
          </w:tcPr>
          <w:p w:rsidR="00202E5E" w:rsidRPr="006E508D" w:rsidRDefault="00202E5E" w:rsidP="00872EC4">
            <w:pPr>
              <w:autoSpaceDE w:val="0"/>
              <w:snapToGrid w:val="0"/>
              <w:spacing w:after="0" w:line="240" w:lineRule="auto"/>
              <w:contextualSpacing/>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Организация внеурочной деятельности</w:t>
            </w:r>
          </w:p>
        </w:tc>
        <w:tc>
          <w:tcPr>
            <w:tcW w:w="3828" w:type="dxa"/>
            <w:gridSpan w:val="2"/>
            <w:tcBorders>
              <w:top w:val="single" w:sz="4" w:space="0" w:color="000000"/>
              <w:left w:val="single" w:sz="4" w:space="0" w:color="000000"/>
              <w:bottom w:val="single" w:sz="4" w:space="0" w:color="000000"/>
            </w:tcBorders>
            <w:vAlign w:val="center"/>
          </w:tcPr>
          <w:p w:rsidR="00202E5E" w:rsidRPr="006E508D" w:rsidRDefault="00202E5E" w:rsidP="00872EC4">
            <w:pPr>
              <w:autoSpaceDE w:val="0"/>
              <w:snapToGrid w:val="0"/>
              <w:spacing w:after="0" w:line="240" w:lineRule="auto"/>
              <w:contextualSpacing/>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с 11.00 (согласно расписанию)</w:t>
            </w:r>
          </w:p>
          <w:p w:rsidR="00202E5E" w:rsidRPr="006E508D" w:rsidRDefault="00202E5E" w:rsidP="00872EC4">
            <w:pPr>
              <w:autoSpaceDE w:val="0"/>
              <w:snapToGrid w:val="0"/>
              <w:spacing w:after="0" w:line="240" w:lineRule="auto"/>
              <w:contextualSpacing/>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202E5E" w:rsidRPr="006E508D" w:rsidRDefault="00202E5E" w:rsidP="00872EC4">
            <w:pPr>
              <w:autoSpaceDE w:val="0"/>
              <w:snapToGrid w:val="0"/>
              <w:spacing w:after="0" w:line="240" w:lineRule="auto"/>
              <w:contextualSpacing/>
              <w:jc w:val="center"/>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 12.30 (согласно расписанию)</w:t>
            </w:r>
          </w:p>
        </w:tc>
      </w:tr>
    </w:tbl>
    <w:p w:rsidR="00A0061B" w:rsidRPr="006E508D" w:rsidRDefault="00A0061B" w:rsidP="000D018C">
      <w:pPr>
        <w:rPr>
          <w:rFonts w:ascii="Times New Roman" w:eastAsia="Times New Roman" w:hAnsi="Times New Roman"/>
          <w:b/>
          <w:bCs/>
          <w:sz w:val="24"/>
          <w:szCs w:val="24"/>
        </w:rPr>
      </w:pPr>
    </w:p>
    <w:p w:rsidR="000D018C" w:rsidRPr="006E508D" w:rsidRDefault="000D018C" w:rsidP="000D018C">
      <w:pPr>
        <w:ind w:left="720" w:firstLine="696"/>
        <w:rPr>
          <w:rFonts w:ascii="Times New Roman" w:hAnsi="Times New Roman"/>
          <w:b/>
          <w:sz w:val="24"/>
          <w:szCs w:val="24"/>
        </w:rPr>
      </w:pPr>
      <w:r w:rsidRPr="006E508D">
        <w:rPr>
          <w:rFonts w:ascii="Times New Roman" w:eastAsia="Times New Roman" w:hAnsi="Times New Roman"/>
          <w:b/>
          <w:bCs/>
          <w:sz w:val="24"/>
          <w:szCs w:val="24"/>
        </w:rPr>
        <w:t xml:space="preserve">        </w:t>
      </w:r>
      <w:r w:rsidRPr="006E508D">
        <w:rPr>
          <w:rFonts w:ascii="Times New Roman" w:hAnsi="Times New Roman"/>
          <w:b/>
          <w:sz w:val="24"/>
          <w:szCs w:val="24"/>
        </w:rPr>
        <w:t xml:space="preserve">Продолжительность учебных четвертей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2744"/>
        <w:gridCol w:w="3883"/>
      </w:tblGrid>
      <w:tr w:rsidR="000D018C" w:rsidRPr="006E508D" w:rsidTr="001070AB">
        <w:tc>
          <w:tcPr>
            <w:tcW w:w="1526" w:type="dxa"/>
            <w:vMerge w:val="restart"/>
            <w:tcBorders>
              <w:top w:val="single" w:sz="4" w:space="0" w:color="auto"/>
              <w:left w:val="single" w:sz="4" w:space="0" w:color="auto"/>
              <w:bottom w:val="single" w:sz="4" w:space="0" w:color="auto"/>
              <w:right w:val="single" w:sz="4" w:space="0" w:color="auto"/>
            </w:tcBorders>
          </w:tcPr>
          <w:p w:rsidR="000D018C" w:rsidRPr="006E508D" w:rsidRDefault="000D018C" w:rsidP="001070AB">
            <w:pPr>
              <w:spacing w:after="0" w:line="240" w:lineRule="auto"/>
              <w:rPr>
                <w:rFonts w:ascii="Times New Roman" w:eastAsia="Times New Roman" w:hAnsi="Times New Roman"/>
                <w:b/>
                <w:bCs/>
                <w:sz w:val="24"/>
                <w:szCs w:val="24"/>
              </w:rPr>
            </w:pPr>
          </w:p>
        </w:tc>
        <w:tc>
          <w:tcPr>
            <w:tcW w:w="4161" w:type="dxa"/>
            <w:gridSpan w:val="2"/>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ind w:left="720"/>
              <w:rPr>
                <w:rFonts w:ascii="Times New Roman" w:eastAsia="Times New Roman" w:hAnsi="Times New Roman"/>
                <w:b/>
                <w:bCs/>
                <w:sz w:val="24"/>
                <w:szCs w:val="24"/>
              </w:rPr>
            </w:pPr>
            <w:r w:rsidRPr="006E508D">
              <w:rPr>
                <w:rFonts w:ascii="Times New Roman" w:eastAsia="Times New Roman" w:hAnsi="Times New Roman"/>
                <w:b/>
                <w:bCs/>
                <w:sz w:val="24"/>
                <w:szCs w:val="24"/>
              </w:rPr>
              <w:t>Дата</w:t>
            </w:r>
          </w:p>
        </w:tc>
        <w:tc>
          <w:tcPr>
            <w:tcW w:w="3883" w:type="dxa"/>
            <w:vMerge w:val="restart"/>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Продолжительность учебной четверти (количество учебных недель)</w:t>
            </w:r>
          </w:p>
        </w:tc>
      </w:tr>
      <w:tr w:rsidR="000D018C" w:rsidRPr="006E508D" w:rsidTr="001070AB">
        <w:tc>
          <w:tcPr>
            <w:tcW w:w="1526" w:type="dxa"/>
            <w:vMerge/>
            <w:tcBorders>
              <w:top w:val="single" w:sz="4" w:space="0" w:color="auto"/>
              <w:left w:val="single" w:sz="4" w:space="0" w:color="auto"/>
              <w:bottom w:val="single" w:sz="4" w:space="0" w:color="auto"/>
              <w:right w:val="single" w:sz="4" w:space="0" w:color="auto"/>
            </w:tcBorders>
            <w:vAlign w:val="center"/>
            <w:hideMark/>
          </w:tcPr>
          <w:p w:rsidR="000D018C" w:rsidRPr="006E508D" w:rsidRDefault="000D018C" w:rsidP="001070AB">
            <w:pPr>
              <w:spacing w:after="0" w:line="240" w:lineRule="auto"/>
              <w:rPr>
                <w:rFonts w:ascii="Times New Roman" w:eastAsia="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Начало четверти</w:t>
            </w:r>
          </w:p>
        </w:tc>
        <w:tc>
          <w:tcPr>
            <w:tcW w:w="2744"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18C" w:rsidRPr="006E508D" w:rsidRDefault="000D018C" w:rsidP="001070AB">
            <w:pPr>
              <w:spacing w:after="0" w:line="240" w:lineRule="auto"/>
              <w:rPr>
                <w:rFonts w:ascii="Times New Roman" w:eastAsia="Times New Roman" w:hAnsi="Times New Roman"/>
                <w:b/>
                <w:bCs/>
                <w:sz w:val="24"/>
                <w:szCs w:val="24"/>
              </w:rPr>
            </w:pPr>
          </w:p>
        </w:tc>
      </w:tr>
      <w:tr w:rsidR="000D018C" w:rsidRPr="006E508D" w:rsidTr="001070AB">
        <w:tc>
          <w:tcPr>
            <w:tcW w:w="1526"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1 четверть</w:t>
            </w:r>
          </w:p>
        </w:tc>
        <w:tc>
          <w:tcPr>
            <w:tcW w:w="1417"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01.09.2017</w:t>
            </w:r>
          </w:p>
        </w:tc>
        <w:tc>
          <w:tcPr>
            <w:tcW w:w="2744"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30.10.2017</w:t>
            </w:r>
          </w:p>
        </w:tc>
        <w:tc>
          <w:tcPr>
            <w:tcW w:w="3883"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8</w:t>
            </w:r>
          </w:p>
        </w:tc>
      </w:tr>
      <w:tr w:rsidR="000D018C" w:rsidRPr="006E508D" w:rsidTr="001070AB">
        <w:tc>
          <w:tcPr>
            <w:tcW w:w="1526"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2 четверть</w:t>
            </w:r>
          </w:p>
        </w:tc>
        <w:tc>
          <w:tcPr>
            <w:tcW w:w="1417"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06.11.2017</w:t>
            </w:r>
          </w:p>
        </w:tc>
        <w:tc>
          <w:tcPr>
            <w:tcW w:w="2744"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27.12.2017</w:t>
            </w:r>
          </w:p>
        </w:tc>
        <w:tc>
          <w:tcPr>
            <w:tcW w:w="3883"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8</w:t>
            </w:r>
          </w:p>
        </w:tc>
      </w:tr>
      <w:tr w:rsidR="000D018C" w:rsidRPr="006E508D" w:rsidTr="001070AB">
        <w:tc>
          <w:tcPr>
            <w:tcW w:w="1526"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3 четверть</w:t>
            </w:r>
          </w:p>
        </w:tc>
        <w:tc>
          <w:tcPr>
            <w:tcW w:w="1417"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11.01.2018</w:t>
            </w:r>
          </w:p>
        </w:tc>
        <w:tc>
          <w:tcPr>
            <w:tcW w:w="2744"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23.03.2018</w:t>
            </w:r>
          </w:p>
        </w:tc>
        <w:tc>
          <w:tcPr>
            <w:tcW w:w="3883"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10</w:t>
            </w:r>
          </w:p>
        </w:tc>
      </w:tr>
      <w:tr w:rsidR="000D018C" w:rsidRPr="006E508D" w:rsidTr="001070AB">
        <w:tc>
          <w:tcPr>
            <w:tcW w:w="1526"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4 четверть</w:t>
            </w:r>
          </w:p>
        </w:tc>
        <w:tc>
          <w:tcPr>
            <w:tcW w:w="1417"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02.04.2018</w:t>
            </w:r>
          </w:p>
        </w:tc>
        <w:tc>
          <w:tcPr>
            <w:tcW w:w="2744"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 xml:space="preserve">31.05.2018 </w:t>
            </w:r>
          </w:p>
          <w:p w:rsidR="000D018C" w:rsidRPr="006E508D" w:rsidRDefault="000D018C" w:rsidP="001070AB">
            <w:pPr>
              <w:spacing w:after="0" w:line="240" w:lineRule="auto"/>
              <w:rPr>
                <w:rFonts w:ascii="Times New Roman" w:eastAsia="Times New Roman" w:hAnsi="Times New Roman"/>
                <w:sz w:val="24"/>
                <w:szCs w:val="24"/>
              </w:rPr>
            </w:pPr>
          </w:p>
        </w:tc>
        <w:tc>
          <w:tcPr>
            <w:tcW w:w="3883" w:type="dxa"/>
            <w:tcBorders>
              <w:top w:val="single" w:sz="4" w:space="0" w:color="auto"/>
              <w:left w:val="single" w:sz="4" w:space="0" w:color="auto"/>
              <w:bottom w:val="single" w:sz="4" w:space="0" w:color="auto"/>
              <w:right w:val="single" w:sz="4" w:space="0" w:color="auto"/>
            </w:tcBorders>
            <w:hideMark/>
          </w:tcPr>
          <w:p w:rsidR="000D018C" w:rsidRPr="006E508D" w:rsidRDefault="000D018C"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 xml:space="preserve">8 </w:t>
            </w:r>
          </w:p>
        </w:tc>
      </w:tr>
    </w:tbl>
    <w:p w:rsidR="000D018C" w:rsidRPr="006E508D" w:rsidRDefault="000D018C" w:rsidP="00A0061B">
      <w:pPr>
        <w:ind w:left="720"/>
        <w:rPr>
          <w:rFonts w:ascii="Times New Roman" w:eastAsia="Times New Roman" w:hAnsi="Times New Roman"/>
          <w:b/>
          <w:bCs/>
          <w:sz w:val="24"/>
          <w:szCs w:val="24"/>
        </w:rPr>
      </w:pPr>
    </w:p>
    <w:p w:rsidR="00A0061B" w:rsidRPr="006E508D" w:rsidRDefault="000D018C" w:rsidP="00A0061B">
      <w:pPr>
        <w:ind w:left="720"/>
        <w:rPr>
          <w:rFonts w:ascii="Times New Roman" w:eastAsia="Times New Roman" w:hAnsi="Times New Roman"/>
          <w:b/>
          <w:bCs/>
          <w:sz w:val="24"/>
          <w:szCs w:val="24"/>
        </w:rPr>
      </w:pPr>
      <w:r w:rsidRPr="006E508D">
        <w:rPr>
          <w:rFonts w:ascii="Times New Roman" w:eastAsia="Times New Roman" w:hAnsi="Times New Roman"/>
          <w:b/>
          <w:bCs/>
          <w:sz w:val="24"/>
          <w:szCs w:val="24"/>
        </w:rPr>
        <w:t>Продолжительность каникул в течение учебного года:</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5"/>
        <w:gridCol w:w="1745"/>
        <w:gridCol w:w="1719"/>
        <w:gridCol w:w="2533"/>
        <w:gridCol w:w="1383"/>
      </w:tblGrid>
      <w:tr w:rsidR="00A0061B" w:rsidRPr="006E508D" w:rsidTr="000D018C">
        <w:tc>
          <w:tcPr>
            <w:tcW w:w="2225" w:type="dxa"/>
            <w:tcBorders>
              <w:top w:val="single" w:sz="4" w:space="0" w:color="auto"/>
              <w:left w:val="single" w:sz="4" w:space="0" w:color="auto"/>
              <w:bottom w:val="single" w:sz="4" w:space="0" w:color="auto"/>
              <w:right w:val="single" w:sz="4" w:space="0" w:color="auto"/>
            </w:tcBorders>
          </w:tcPr>
          <w:p w:rsidR="00A0061B" w:rsidRPr="006E508D" w:rsidRDefault="00A0061B" w:rsidP="001070AB">
            <w:pPr>
              <w:spacing w:after="0" w:line="240" w:lineRule="auto"/>
              <w:rPr>
                <w:rFonts w:ascii="Times New Roman" w:eastAsia="Times New Roman" w:hAnsi="Times New Roman"/>
                <w:b/>
                <w:bC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Дата начала каникул</w:t>
            </w:r>
          </w:p>
        </w:tc>
        <w:tc>
          <w:tcPr>
            <w:tcW w:w="1719"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Дата окончания каникул</w:t>
            </w:r>
          </w:p>
        </w:tc>
        <w:tc>
          <w:tcPr>
            <w:tcW w:w="2533"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Продолжительность в днях</w:t>
            </w:r>
          </w:p>
        </w:tc>
        <w:tc>
          <w:tcPr>
            <w:tcW w:w="1383"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Выход на занятия</w:t>
            </w:r>
          </w:p>
        </w:tc>
      </w:tr>
      <w:tr w:rsidR="00A0061B" w:rsidRPr="006E508D" w:rsidTr="000D018C">
        <w:tc>
          <w:tcPr>
            <w:tcW w:w="2225"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Осенние</w:t>
            </w:r>
          </w:p>
        </w:tc>
        <w:tc>
          <w:tcPr>
            <w:tcW w:w="1745"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30</w:t>
            </w:r>
            <w:r w:rsidR="00A0061B" w:rsidRPr="006E508D">
              <w:rPr>
                <w:rFonts w:ascii="Times New Roman" w:eastAsia="Times New Roman" w:hAnsi="Times New Roman"/>
                <w:sz w:val="24"/>
                <w:szCs w:val="24"/>
              </w:rPr>
              <w:t>.10.201</w:t>
            </w:r>
            <w:r w:rsidRPr="006E508D">
              <w:rPr>
                <w:rFonts w:ascii="Times New Roman" w:eastAsia="Times New Roman" w:hAnsi="Times New Roman"/>
                <w:sz w:val="24"/>
                <w:szCs w:val="24"/>
              </w:rPr>
              <w:t>7</w:t>
            </w:r>
          </w:p>
        </w:tc>
        <w:tc>
          <w:tcPr>
            <w:tcW w:w="1719"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05</w:t>
            </w:r>
            <w:r w:rsidR="00A0061B" w:rsidRPr="006E508D">
              <w:rPr>
                <w:rFonts w:ascii="Times New Roman" w:eastAsia="Times New Roman" w:hAnsi="Times New Roman"/>
                <w:sz w:val="24"/>
                <w:szCs w:val="24"/>
              </w:rPr>
              <w:t>.11.201</w:t>
            </w:r>
            <w:r w:rsidRPr="006E508D">
              <w:rPr>
                <w:rFonts w:ascii="Times New Roman" w:eastAsia="Times New Roman" w:hAnsi="Times New Roman"/>
                <w:sz w:val="24"/>
                <w:szCs w:val="24"/>
              </w:rPr>
              <w:t>7</w:t>
            </w:r>
          </w:p>
        </w:tc>
        <w:tc>
          <w:tcPr>
            <w:tcW w:w="2533"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7</w:t>
            </w:r>
          </w:p>
        </w:tc>
        <w:tc>
          <w:tcPr>
            <w:tcW w:w="1383" w:type="dxa"/>
            <w:tcBorders>
              <w:top w:val="single" w:sz="4" w:space="0" w:color="auto"/>
              <w:left w:val="single" w:sz="4" w:space="0" w:color="auto"/>
              <w:bottom w:val="single" w:sz="4" w:space="0" w:color="auto"/>
              <w:right w:val="single" w:sz="4" w:space="0" w:color="auto"/>
            </w:tcBorders>
            <w:hideMark/>
          </w:tcPr>
          <w:p w:rsidR="00A0061B" w:rsidRPr="006E508D" w:rsidRDefault="000D018C"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06</w:t>
            </w:r>
            <w:r w:rsidR="00A0061B" w:rsidRPr="006E508D">
              <w:rPr>
                <w:rFonts w:ascii="Times New Roman" w:eastAsia="Times New Roman" w:hAnsi="Times New Roman"/>
                <w:sz w:val="24"/>
                <w:szCs w:val="24"/>
              </w:rPr>
              <w:t>.11.2016</w:t>
            </w:r>
          </w:p>
        </w:tc>
      </w:tr>
      <w:tr w:rsidR="00A0061B" w:rsidRPr="006E508D" w:rsidTr="000D018C">
        <w:tc>
          <w:tcPr>
            <w:tcW w:w="2225"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Зимние</w:t>
            </w:r>
          </w:p>
        </w:tc>
        <w:tc>
          <w:tcPr>
            <w:tcW w:w="1745"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28</w:t>
            </w:r>
            <w:r w:rsidR="00A0061B" w:rsidRPr="006E508D">
              <w:rPr>
                <w:rFonts w:ascii="Times New Roman" w:eastAsia="Times New Roman" w:hAnsi="Times New Roman"/>
                <w:sz w:val="24"/>
                <w:szCs w:val="24"/>
              </w:rPr>
              <w:t>.12.201</w:t>
            </w:r>
            <w:r w:rsidRPr="006E508D">
              <w:rPr>
                <w:rFonts w:ascii="Times New Roman" w:eastAsia="Times New Roman" w:hAnsi="Times New Roman"/>
                <w:sz w:val="24"/>
                <w:szCs w:val="24"/>
              </w:rPr>
              <w:t>7</w:t>
            </w:r>
          </w:p>
        </w:tc>
        <w:tc>
          <w:tcPr>
            <w:tcW w:w="1719"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10.01.2018</w:t>
            </w:r>
          </w:p>
        </w:tc>
        <w:tc>
          <w:tcPr>
            <w:tcW w:w="2533"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1</w:t>
            </w:r>
            <w:r w:rsidR="002A1FDD" w:rsidRPr="006E508D">
              <w:rPr>
                <w:rFonts w:ascii="Times New Roman" w:eastAsia="Times New Roman" w:hAnsi="Times New Roman"/>
                <w:sz w:val="24"/>
                <w:szCs w:val="24"/>
              </w:rPr>
              <w:t>4</w:t>
            </w:r>
          </w:p>
        </w:tc>
        <w:tc>
          <w:tcPr>
            <w:tcW w:w="1383"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11.01.201</w:t>
            </w:r>
            <w:r w:rsidR="002A1FDD" w:rsidRPr="006E508D">
              <w:rPr>
                <w:rFonts w:ascii="Times New Roman" w:eastAsia="Times New Roman" w:hAnsi="Times New Roman"/>
                <w:sz w:val="24"/>
                <w:szCs w:val="24"/>
              </w:rPr>
              <w:t>8</w:t>
            </w:r>
          </w:p>
        </w:tc>
      </w:tr>
      <w:tr w:rsidR="00A0061B" w:rsidRPr="006E508D" w:rsidTr="000D018C">
        <w:tc>
          <w:tcPr>
            <w:tcW w:w="2225"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Дополнительные</w:t>
            </w:r>
          </w:p>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для 1-го класса</w:t>
            </w:r>
          </w:p>
        </w:tc>
        <w:tc>
          <w:tcPr>
            <w:tcW w:w="1745"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12.02.2018</w:t>
            </w:r>
          </w:p>
        </w:tc>
        <w:tc>
          <w:tcPr>
            <w:tcW w:w="1719"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18</w:t>
            </w:r>
            <w:r w:rsidR="00A0061B" w:rsidRPr="006E508D">
              <w:rPr>
                <w:rFonts w:ascii="Times New Roman" w:eastAsia="Times New Roman" w:hAnsi="Times New Roman"/>
                <w:sz w:val="24"/>
                <w:szCs w:val="24"/>
              </w:rPr>
              <w:t>.02.201</w:t>
            </w:r>
            <w:r w:rsidRPr="006E508D">
              <w:rPr>
                <w:rFonts w:ascii="Times New Roman" w:eastAsia="Times New Roman" w:hAnsi="Times New Roman"/>
                <w:sz w:val="24"/>
                <w:szCs w:val="24"/>
              </w:rPr>
              <w:t>8</w:t>
            </w:r>
          </w:p>
        </w:tc>
        <w:tc>
          <w:tcPr>
            <w:tcW w:w="2533"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7</w:t>
            </w:r>
          </w:p>
        </w:tc>
        <w:tc>
          <w:tcPr>
            <w:tcW w:w="1383"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19.02.2018</w:t>
            </w:r>
          </w:p>
        </w:tc>
      </w:tr>
      <w:tr w:rsidR="00A0061B" w:rsidRPr="006E508D" w:rsidTr="000D018C">
        <w:tc>
          <w:tcPr>
            <w:tcW w:w="2225"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Весенние</w:t>
            </w:r>
          </w:p>
        </w:tc>
        <w:tc>
          <w:tcPr>
            <w:tcW w:w="1745"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24</w:t>
            </w:r>
            <w:r w:rsidR="00A0061B" w:rsidRPr="006E508D">
              <w:rPr>
                <w:rFonts w:ascii="Times New Roman" w:eastAsia="Times New Roman" w:hAnsi="Times New Roman"/>
                <w:sz w:val="24"/>
                <w:szCs w:val="24"/>
              </w:rPr>
              <w:t>.03.201</w:t>
            </w:r>
            <w:r w:rsidRPr="006E508D">
              <w:rPr>
                <w:rFonts w:ascii="Times New Roman" w:eastAsia="Times New Roman" w:hAnsi="Times New Roman"/>
                <w:sz w:val="24"/>
                <w:szCs w:val="24"/>
              </w:rPr>
              <w:t>8</w:t>
            </w:r>
          </w:p>
        </w:tc>
        <w:tc>
          <w:tcPr>
            <w:tcW w:w="1719"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01</w:t>
            </w:r>
            <w:r w:rsidR="00A0061B" w:rsidRPr="006E508D">
              <w:rPr>
                <w:rFonts w:ascii="Times New Roman" w:eastAsia="Times New Roman" w:hAnsi="Times New Roman"/>
                <w:sz w:val="24"/>
                <w:szCs w:val="24"/>
              </w:rPr>
              <w:t>.04.201</w:t>
            </w:r>
            <w:r w:rsidRPr="006E508D">
              <w:rPr>
                <w:rFonts w:ascii="Times New Roman" w:eastAsia="Times New Roman" w:hAnsi="Times New Roman"/>
                <w:sz w:val="24"/>
                <w:szCs w:val="24"/>
              </w:rPr>
              <w:t>8</w:t>
            </w:r>
          </w:p>
        </w:tc>
        <w:tc>
          <w:tcPr>
            <w:tcW w:w="2533"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9</w:t>
            </w:r>
          </w:p>
        </w:tc>
        <w:tc>
          <w:tcPr>
            <w:tcW w:w="1383"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02.04.2018</w:t>
            </w:r>
          </w:p>
        </w:tc>
      </w:tr>
      <w:tr w:rsidR="00A0061B" w:rsidRPr="006E508D" w:rsidTr="000D018C">
        <w:tc>
          <w:tcPr>
            <w:tcW w:w="2225"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b/>
                <w:bCs/>
                <w:sz w:val="24"/>
                <w:szCs w:val="24"/>
              </w:rPr>
            </w:pPr>
            <w:r w:rsidRPr="006E508D">
              <w:rPr>
                <w:rFonts w:ascii="Times New Roman" w:eastAsia="Times New Roman" w:hAnsi="Times New Roman"/>
                <w:b/>
                <w:bCs/>
                <w:sz w:val="24"/>
                <w:szCs w:val="24"/>
              </w:rPr>
              <w:t>Летние</w:t>
            </w:r>
          </w:p>
        </w:tc>
        <w:tc>
          <w:tcPr>
            <w:tcW w:w="1745" w:type="dxa"/>
            <w:tcBorders>
              <w:top w:val="single" w:sz="4" w:space="0" w:color="auto"/>
              <w:left w:val="single" w:sz="4" w:space="0" w:color="auto"/>
              <w:bottom w:val="single" w:sz="4" w:space="0" w:color="auto"/>
              <w:right w:val="single" w:sz="4" w:space="0" w:color="auto"/>
            </w:tcBorders>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01.06.2018</w:t>
            </w:r>
          </w:p>
          <w:p w:rsidR="00A0061B" w:rsidRPr="006E508D" w:rsidRDefault="00A0061B" w:rsidP="001070AB">
            <w:pPr>
              <w:spacing w:after="0" w:line="240" w:lineRule="auto"/>
              <w:rPr>
                <w:rFonts w:ascii="Times New Roman" w:eastAsia="Times New Roman" w:hAnsi="Times New Roman"/>
                <w:sz w:val="24"/>
                <w:szCs w:val="24"/>
              </w:rPr>
            </w:pPr>
          </w:p>
        </w:tc>
        <w:tc>
          <w:tcPr>
            <w:tcW w:w="1719" w:type="dxa"/>
            <w:tcBorders>
              <w:top w:val="single" w:sz="4" w:space="0" w:color="auto"/>
              <w:left w:val="single" w:sz="4" w:space="0" w:color="auto"/>
              <w:bottom w:val="single" w:sz="4" w:space="0" w:color="auto"/>
              <w:right w:val="single" w:sz="4" w:space="0" w:color="auto"/>
            </w:tcBorders>
            <w:hideMark/>
          </w:tcPr>
          <w:p w:rsidR="00A0061B" w:rsidRPr="006E508D" w:rsidRDefault="00A0061B"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31.08.201</w:t>
            </w:r>
            <w:r w:rsidR="002A1FDD" w:rsidRPr="006E508D">
              <w:rPr>
                <w:rFonts w:ascii="Times New Roman" w:eastAsia="Times New Roman" w:hAnsi="Times New Roman"/>
                <w:sz w:val="24"/>
                <w:szCs w:val="24"/>
              </w:rPr>
              <w:t>8</w:t>
            </w:r>
          </w:p>
        </w:tc>
        <w:tc>
          <w:tcPr>
            <w:tcW w:w="2533" w:type="dxa"/>
            <w:tcBorders>
              <w:top w:val="single" w:sz="4" w:space="0" w:color="auto"/>
              <w:left w:val="single" w:sz="4" w:space="0" w:color="auto"/>
              <w:bottom w:val="single" w:sz="4" w:space="0" w:color="auto"/>
              <w:right w:val="single" w:sz="4" w:space="0" w:color="auto"/>
            </w:tcBorders>
          </w:tcPr>
          <w:p w:rsidR="00A0061B" w:rsidRPr="006E508D" w:rsidRDefault="002A1FDD" w:rsidP="001070AB">
            <w:pPr>
              <w:ind w:left="720"/>
              <w:rPr>
                <w:rFonts w:ascii="Times New Roman" w:eastAsia="Times New Roman" w:hAnsi="Times New Roman"/>
                <w:sz w:val="24"/>
                <w:szCs w:val="24"/>
              </w:rPr>
            </w:pPr>
            <w:r w:rsidRPr="006E508D">
              <w:rPr>
                <w:rFonts w:ascii="Times New Roman" w:eastAsia="Times New Roman" w:hAnsi="Times New Roman"/>
                <w:sz w:val="24"/>
                <w:szCs w:val="24"/>
              </w:rPr>
              <w:t>92</w:t>
            </w:r>
          </w:p>
        </w:tc>
        <w:tc>
          <w:tcPr>
            <w:tcW w:w="1383" w:type="dxa"/>
            <w:tcBorders>
              <w:top w:val="single" w:sz="4" w:space="0" w:color="auto"/>
              <w:left w:val="single" w:sz="4" w:space="0" w:color="auto"/>
              <w:bottom w:val="single" w:sz="4" w:space="0" w:color="auto"/>
              <w:right w:val="single" w:sz="4" w:space="0" w:color="auto"/>
            </w:tcBorders>
            <w:hideMark/>
          </w:tcPr>
          <w:p w:rsidR="00A0061B" w:rsidRPr="006E508D" w:rsidRDefault="002A1FDD" w:rsidP="001070AB">
            <w:pPr>
              <w:spacing w:after="0" w:line="240" w:lineRule="auto"/>
              <w:rPr>
                <w:rFonts w:ascii="Times New Roman" w:eastAsia="Times New Roman" w:hAnsi="Times New Roman"/>
                <w:sz w:val="24"/>
                <w:szCs w:val="24"/>
              </w:rPr>
            </w:pPr>
            <w:r w:rsidRPr="006E508D">
              <w:rPr>
                <w:rFonts w:ascii="Times New Roman" w:eastAsia="Times New Roman" w:hAnsi="Times New Roman"/>
                <w:sz w:val="24"/>
                <w:szCs w:val="24"/>
              </w:rPr>
              <w:t>01.09.2018</w:t>
            </w:r>
          </w:p>
        </w:tc>
      </w:tr>
    </w:tbl>
    <w:p w:rsidR="00A0061B" w:rsidRPr="006E508D" w:rsidRDefault="00A0061B" w:rsidP="00604B14">
      <w:pPr>
        <w:spacing w:after="0"/>
        <w:rPr>
          <w:rFonts w:ascii="Times New Roman" w:eastAsia="Times New Roman" w:hAnsi="Times New Roman"/>
          <w:bCs/>
          <w:iCs/>
          <w:sz w:val="24"/>
          <w:szCs w:val="24"/>
          <w:lang w:eastAsia="ru-RU"/>
        </w:rPr>
      </w:pPr>
    </w:p>
    <w:p w:rsidR="002A4400" w:rsidRPr="006E508D" w:rsidRDefault="002A4400" w:rsidP="0019068A">
      <w:pPr>
        <w:pStyle w:val="a3"/>
        <w:numPr>
          <w:ilvl w:val="1"/>
          <w:numId w:val="126"/>
        </w:numPr>
        <w:contextualSpacing w:val="0"/>
        <w:rPr>
          <w:rFonts w:eastAsia="Calibri"/>
          <w:b/>
          <w:bCs/>
          <w:vanish/>
          <w:lang w:eastAsia="en-US"/>
        </w:rPr>
      </w:pPr>
    </w:p>
    <w:p w:rsidR="006B6B86" w:rsidRPr="006E508D" w:rsidRDefault="006B6B86" w:rsidP="0019068A">
      <w:pPr>
        <w:numPr>
          <w:ilvl w:val="1"/>
          <w:numId w:val="126"/>
        </w:numPr>
        <w:spacing w:after="0" w:line="240" w:lineRule="auto"/>
        <w:jc w:val="center"/>
        <w:rPr>
          <w:rFonts w:ascii="Times New Roman" w:hAnsi="Times New Roman"/>
          <w:sz w:val="24"/>
          <w:szCs w:val="24"/>
        </w:rPr>
      </w:pPr>
      <w:r w:rsidRPr="006E508D">
        <w:rPr>
          <w:rFonts w:ascii="Times New Roman" w:hAnsi="Times New Roman"/>
          <w:b/>
          <w:bCs/>
          <w:sz w:val="24"/>
          <w:szCs w:val="24"/>
        </w:rPr>
        <w:t>Система условий реализации</w:t>
      </w:r>
      <w:r w:rsidR="000E5DC1" w:rsidRPr="006E508D">
        <w:rPr>
          <w:rFonts w:ascii="Times New Roman" w:hAnsi="Times New Roman"/>
          <w:sz w:val="24"/>
          <w:szCs w:val="24"/>
        </w:rPr>
        <w:t xml:space="preserve"> </w:t>
      </w:r>
      <w:r w:rsidRPr="006E508D">
        <w:rPr>
          <w:rFonts w:ascii="Times New Roman" w:hAnsi="Times New Roman"/>
          <w:b/>
          <w:bCs/>
          <w:sz w:val="24"/>
          <w:szCs w:val="24"/>
        </w:rPr>
        <w:t>основной образовательной программы начального общего образования</w:t>
      </w:r>
      <w:r w:rsidR="000E5DC1" w:rsidRPr="006E508D">
        <w:rPr>
          <w:rFonts w:ascii="Times New Roman" w:hAnsi="Times New Roman"/>
          <w:sz w:val="24"/>
          <w:szCs w:val="24"/>
        </w:rPr>
        <w:t xml:space="preserve"> </w:t>
      </w:r>
      <w:r w:rsidRPr="006E508D">
        <w:rPr>
          <w:rFonts w:ascii="Times New Roman" w:hAnsi="Times New Roman"/>
          <w:b/>
          <w:bCs/>
          <w:sz w:val="24"/>
          <w:szCs w:val="24"/>
        </w:rPr>
        <w:t>МБОУ ООШ №21</w:t>
      </w:r>
    </w:p>
    <w:p w:rsidR="002A4400" w:rsidRPr="006E508D" w:rsidRDefault="002A4400" w:rsidP="00E43A31">
      <w:pPr>
        <w:autoSpaceDE w:val="0"/>
        <w:autoSpaceDN w:val="0"/>
        <w:adjustRightInd w:val="0"/>
        <w:spacing w:after="0" w:line="240" w:lineRule="auto"/>
        <w:jc w:val="both"/>
        <w:rPr>
          <w:rFonts w:ascii="Times New Roman" w:hAnsi="Times New Roman"/>
          <w:b/>
          <w:bCs/>
          <w:sz w:val="24"/>
          <w:szCs w:val="24"/>
          <w:lang w:eastAsia="ru-RU"/>
        </w:rPr>
      </w:pPr>
      <w:r w:rsidRPr="006E508D">
        <w:rPr>
          <w:rFonts w:ascii="Times New Roman" w:hAnsi="Times New Roman"/>
          <w:b/>
          <w:bCs/>
          <w:sz w:val="24"/>
          <w:szCs w:val="24"/>
          <w:lang w:eastAsia="ru-RU"/>
        </w:rPr>
        <w:t>3.4.1.Общие положения</w:t>
      </w:r>
    </w:p>
    <w:p w:rsidR="002A4400" w:rsidRPr="006E508D" w:rsidRDefault="002A4400" w:rsidP="00E43A31">
      <w:pPr>
        <w:autoSpaceDE w:val="0"/>
        <w:autoSpaceDN w:val="0"/>
        <w:adjustRightInd w:val="0"/>
        <w:spacing w:after="0" w:line="240" w:lineRule="auto"/>
        <w:ind w:firstLine="709"/>
        <w:jc w:val="both"/>
        <w:rPr>
          <w:rFonts w:ascii="Times New Roman" w:hAnsi="Times New Roman"/>
          <w:sz w:val="24"/>
          <w:szCs w:val="24"/>
          <w:lang w:eastAsia="ru-RU"/>
        </w:rPr>
      </w:pPr>
      <w:r w:rsidRPr="006E508D">
        <w:rPr>
          <w:rFonts w:ascii="Times New Roman" w:hAnsi="Times New Roman"/>
          <w:sz w:val="24"/>
          <w:szCs w:val="24"/>
          <w:lang w:eastAsia="ru-RU"/>
        </w:rPr>
        <w:t>Система условий реализации основной образовательной программы начального общего образования разработана на основе соответствующих требований ФГОС НОО (п.19.11) и обеспечивает достижение планируемых результатов освоения основной образовательной программы начального общего образования.</w:t>
      </w:r>
    </w:p>
    <w:p w:rsidR="002A4400" w:rsidRPr="006E508D" w:rsidRDefault="002A4400" w:rsidP="00E43A31">
      <w:pPr>
        <w:autoSpaceDE w:val="0"/>
        <w:autoSpaceDN w:val="0"/>
        <w:adjustRightInd w:val="0"/>
        <w:spacing w:after="0" w:line="240" w:lineRule="auto"/>
        <w:ind w:firstLine="709"/>
        <w:jc w:val="both"/>
        <w:rPr>
          <w:rFonts w:ascii="Times New Roman" w:hAnsi="Times New Roman"/>
          <w:sz w:val="24"/>
          <w:szCs w:val="24"/>
          <w:lang w:eastAsia="ru-RU"/>
        </w:rPr>
      </w:pPr>
      <w:r w:rsidRPr="006E508D">
        <w:rPr>
          <w:rFonts w:ascii="Times New Roman" w:hAnsi="Times New Roman"/>
          <w:sz w:val="24"/>
          <w:szCs w:val="24"/>
          <w:lang w:eastAsia="ru-RU"/>
        </w:rPr>
        <w:t>Система условий содержит:</w:t>
      </w:r>
    </w:p>
    <w:p w:rsidR="002A4400" w:rsidRPr="006E508D" w:rsidRDefault="002A4400" w:rsidP="00E43A31">
      <w:pPr>
        <w:numPr>
          <w:ilvl w:val="0"/>
          <w:numId w:val="251"/>
        </w:numPr>
        <w:autoSpaceDE w:val="0"/>
        <w:autoSpaceDN w:val="0"/>
        <w:adjustRightInd w:val="0"/>
        <w:spacing w:after="0" w:line="240" w:lineRule="auto"/>
        <w:ind w:left="0" w:firstLine="567"/>
        <w:jc w:val="both"/>
        <w:rPr>
          <w:rFonts w:ascii="Times New Roman" w:hAnsi="Times New Roman"/>
          <w:sz w:val="24"/>
          <w:szCs w:val="24"/>
          <w:lang w:eastAsia="ru-RU"/>
        </w:rPr>
      </w:pPr>
      <w:r w:rsidRPr="006E508D">
        <w:rPr>
          <w:rFonts w:ascii="Times New Roman" w:hAnsi="Times New Roman"/>
          <w:sz w:val="24"/>
          <w:szCs w:val="24"/>
          <w:lang w:eastAsia="ru-RU"/>
        </w:rPr>
        <w:t xml:space="preserve">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A4400" w:rsidRPr="006E508D" w:rsidRDefault="002A4400" w:rsidP="00E43A31">
      <w:pPr>
        <w:numPr>
          <w:ilvl w:val="0"/>
          <w:numId w:val="251"/>
        </w:numPr>
        <w:autoSpaceDE w:val="0"/>
        <w:autoSpaceDN w:val="0"/>
        <w:adjustRightInd w:val="0"/>
        <w:spacing w:after="0" w:line="240" w:lineRule="auto"/>
        <w:ind w:left="0" w:firstLine="567"/>
        <w:jc w:val="both"/>
        <w:rPr>
          <w:rFonts w:ascii="Times New Roman" w:hAnsi="Times New Roman"/>
          <w:bCs/>
          <w:sz w:val="24"/>
          <w:szCs w:val="24"/>
          <w:lang w:eastAsia="ru-RU"/>
        </w:rPr>
      </w:pPr>
      <w:r w:rsidRPr="006E508D">
        <w:rPr>
          <w:rFonts w:ascii="Times New Roman" w:hAnsi="Times New Roman"/>
          <w:sz w:val="24"/>
          <w:szCs w:val="24"/>
          <w:lang w:eastAsia="ru-RU"/>
        </w:rPr>
        <w:t xml:space="preserve">  обоснование необходимых изменений в имеющихся условиях в соответствии с приоритетами основной образовательной программы</w:t>
      </w:r>
      <w:r w:rsidRPr="006E508D">
        <w:rPr>
          <w:rFonts w:ascii="Times New Roman" w:hAnsi="Times New Roman"/>
          <w:b/>
          <w:bCs/>
          <w:sz w:val="24"/>
          <w:szCs w:val="24"/>
          <w:lang w:eastAsia="ru-RU"/>
        </w:rPr>
        <w:t xml:space="preserve"> </w:t>
      </w:r>
      <w:r w:rsidRPr="006E508D">
        <w:rPr>
          <w:rFonts w:ascii="Times New Roman" w:hAnsi="Times New Roman"/>
          <w:bCs/>
          <w:sz w:val="24"/>
          <w:szCs w:val="24"/>
          <w:lang w:eastAsia="ru-RU"/>
        </w:rPr>
        <w:t>начального общего образования организации, осуществляющей образовательную деятельность;</w:t>
      </w:r>
    </w:p>
    <w:p w:rsidR="002A4400" w:rsidRPr="006E508D" w:rsidRDefault="002A4400" w:rsidP="00E43A31">
      <w:pPr>
        <w:numPr>
          <w:ilvl w:val="0"/>
          <w:numId w:val="251"/>
        </w:numPr>
        <w:spacing w:after="0" w:line="240" w:lineRule="auto"/>
        <w:ind w:left="0" w:firstLine="567"/>
        <w:jc w:val="both"/>
        <w:rPr>
          <w:rFonts w:ascii="Times New Roman" w:hAnsi="Times New Roman"/>
          <w:bCs/>
          <w:sz w:val="24"/>
          <w:szCs w:val="24"/>
          <w:lang w:eastAsia="ru-RU"/>
        </w:rPr>
      </w:pPr>
      <w:r w:rsidRPr="006E508D">
        <w:rPr>
          <w:rFonts w:ascii="Times New Roman" w:hAnsi="Times New Roman"/>
          <w:bCs/>
          <w:sz w:val="24"/>
          <w:szCs w:val="24"/>
          <w:lang w:eastAsia="ru-RU"/>
        </w:rPr>
        <w:t xml:space="preserve">  механизмы достижения целевых ориентиров в системе условий;</w:t>
      </w:r>
    </w:p>
    <w:p w:rsidR="002A4400" w:rsidRPr="006E508D" w:rsidRDefault="002A4400" w:rsidP="00E43A31">
      <w:pPr>
        <w:numPr>
          <w:ilvl w:val="0"/>
          <w:numId w:val="251"/>
        </w:numPr>
        <w:spacing w:after="0" w:line="240" w:lineRule="auto"/>
        <w:ind w:left="0" w:firstLine="567"/>
        <w:jc w:val="both"/>
        <w:rPr>
          <w:rFonts w:ascii="Times New Roman" w:hAnsi="Times New Roman"/>
          <w:bCs/>
          <w:sz w:val="24"/>
          <w:szCs w:val="24"/>
          <w:lang w:eastAsia="ru-RU"/>
        </w:rPr>
      </w:pPr>
      <w:r w:rsidRPr="006E508D">
        <w:rPr>
          <w:rFonts w:ascii="Times New Roman" w:hAnsi="Times New Roman"/>
          <w:bCs/>
          <w:sz w:val="24"/>
          <w:szCs w:val="24"/>
          <w:lang w:eastAsia="ru-RU"/>
        </w:rPr>
        <w:t xml:space="preserve">  сетевой график (дорожную карту) по формированию необходимой системы условий;</w:t>
      </w:r>
    </w:p>
    <w:p w:rsidR="002A4400" w:rsidRPr="006E508D" w:rsidRDefault="002A4400" w:rsidP="00E43A31">
      <w:pPr>
        <w:numPr>
          <w:ilvl w:val="0"/>
          <w:numId w:val="251"/>
        </w:numPr>
        <w:spacing w:after="0" w:line="240" w:lineRule="auto"/>
        <w:ind w:left="0" w:firstLine="567"/>
        <w:jc w:val="both"/>
        <w:rPr>
          <w:rFonts w:ascii="Times New Roman" w:hAnsi="Times New Roman"/>
          <w:bCs/>
          <w:sz w:val="24"/>
          <w:szCs w:val="24"/>
          <w:lang w:eastAsia="ru-RU"/>
        </w:rPr>
      </w:pPr>
      <w:r w:rsidRPr="006E508D">
        <w:rPr>
          <w:rFonts w:ascii="Times New Roman" w:hAnsi="Times New Roman"/>
          <w:bCs/>
          <w:sz w:val="24"/>
          <w:szCs w:val="24"/>
          <w:lang w:eastAsia="ru-RU"/>
        </w:rPr>
        <w:t xml:space="preserve">  контроль за состоянием системы условий.</w:t>
      </w:r>
    </w:p>
    <w:p w:rsidR="008823EC" w:rsidRPr="006E508D" w:rsidRDefault="008823EC" w:rsidP="008823EC">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 xml:space="preserve">Интегративным результатом реализации указанных требований является создание и поддержание комфортной развивающей образовательной среды, адекватной задачам </w:t>
      </w:r>
      <w:r w:rsidRPr="006E508D">
        <w:rPr>
          <w:rFonts w:ascii="Times New Roman" w:eastAsia="Times New Roman" w:hAnsi="Times New Roman"/>
          <w:spacing w:val="2"/>
          <w:sz w:val="24"/>
          <w:szCs w:val="24"/>
          <w:lang w:eastAsia="ar-SA"/>
        </w:rPr>
        <w:t xml:space="preserve">достижения личностного, социального, </w:t>
      </w:r>
      <w:r w:rsidRPr="006E508D">
        <w:rPr>
          <w:rFonts w:ascii="Times New Roman" w:eastAsia="Times New Roman" w:hAnsi="Times New Roman"/>
          <w:sz w:val="24"/>
          <w:szCs w:val="24"/>
          <w:lang w:eastAsia="ar-SA"/>
        </w:rPr>
        <w:t>познавательного (интеллектуального), коммуникативного, эс</w:t>
      </w:r>
      <w:r w:rsidRPr="006E508D">
        <w:rPr>
          <w:rFonts w:ascii="Times New Roman" w:eastAsia="Times New Roman" w:hAnsi="Times New Roman"/>
          <w:spacing w:val="-2"/>
          <w:sz w:val="24"/>
          <w:szCs w:val="24"/>
          <w:lang w:eastAsia="ar-SA"/>
        </w:rPr>
        <w:t>тетического, физического, трудового развития обучающихся</w:t>
      </w:r>
      <w:r w:rsidRPr="006E508D">
        <w:rPr>
          <w:rFonts w:ascii="Times New Roman" w:eastAsia="Times New Roman" w:hAnsi="Times New Roman"/>
          <w:sz w:val="24"/>
          <w:szCs w:val="24"/>
          <w:lang w:eastAsia="ar-SA"/>
        </w:rPr>
        <w:t>:</w:t>
      </w:r>
    </w:p>
    <w:p w:rsidR="008823EC" w:rsidRPr="006E508D" w:rsidRDefault="008823EC" w:rsidP="0019068A">
      <w:pPr>
        <w:numPr>
          <w:ilvl w:val="0"/>
          <w:numId w:val="154"/>
        </w:numPr>
        <w:shd w:val="clear" w:color="auto" w:fill="FFFFFF"/>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823EC" w:rsidRPr="006E508D" w:rsidRDefault="008823EC" w:rsidP="0019068A">
      <w:pPr>
        <w:numPr>
          <w:ilvl w:val="0"/>
          <w:numId w:val="154"/>
        </w:numPr>
        <w:shd w:val="clear" w:color="auto" w:fill="FFFFFF"/>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гарантирующей охрану и укрепление физического, психологического и социального здоровья обучающихся;</w:t>
      </w:r>
    </w:p>
    <w:p w:rsidR="008823EC" w:rsidRPr="006E508D" w:rsidRDefault="008823EC" w:rsidP="0019068A">
      <w:pPr>
        <w:numPr>
          <w:ilvl w:val="0"/>
          <w:numId w:val="154"/>
        </w:numPr>
        <w:shd w:val="clear" w:color="auto" w:fill="FFFFFF"/>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комфортной по отношению к обучающимся и педагогическим работникам.</w:t>
      </w:r>
    </w:p>
    <w:p w:rsidR="008823EC" w:rsidRPr="006E508D" w:rsidRDefault="008823EC" w:rsidP="008823EC">
      <w:pPr>
        <w:autoSpaceDE w:val="0"/>
        <w:spacing w:after="0" w:line="240" w:lineRule="auto"/>
        <w:ind w:firstLine="709"/>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Созданные в МБОУ «ООШ №21» условия:</w:t>
      </w:r>
    </w:p>
    <w:p w:rsidR="008823EC" w:rsidRPr="006E508D" w:rsidRDefault="008823EC" w:rsidP="0019068A">
      <w:pPr>
        <w:numPr>
          <w:ilvl w:val="1"/>
          <w:numId w:val="154"/>
        </w:numPr>
        <w:tabs>
          <w:tab w:val="clear" w:pos="1485"/>
          <w:tab w:val="left" w:pos="360"/>
          <w:tab w:val="num" w:pos="851"/>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соответствуют требованиям ФГОС НОО;</w:t>
      </w:r>
    </w:p>
    <w:p w:rsidR="008823EC" w:rsidRPr="006E508D" w:rsidRDefault="008823EC" w:rsidP="0019068A">
      <w:pPr>
        <w:numPr>
          <w:ilvl w:val="1"/>
          <w:numId w:val="154"/>
        </w:numPr>
        <w:tabs>
          <w:tab w:val="clear" w:pos="1485"/>
          <w:tab w:val="left" w:pos="360"/>
          <w:tab w:val="num" w:pos="851"/>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 xml:space="preserve">гарантируют сохранность и укрепление физического, </w:t>
      </w:r>
      <w:r w:rsidRPr="006E508D">
        <w:rPr>
          <w:rFonts w:ascii="Times New Roman" w:eastAsia="Times New Roman" w:hAnsi="Times New Roman"/>
          <w:sz w:val="24"/>
          <w:szCs w:val="24"/>
          <w:lang w:eastAsia="ar-SA"/>
        </w:rPr>
        <w:t xml:space="preserve">психологического и социального здоровья обучающихся; </w:t>
      </w:r>
    </w:p>
    <w:p w:rsidR="008823EC" w:rsidRPr="006E508D" w:rsidRDefault="008823EC" w:rsidP="0019068A">
      <w:pPr>
        <w:numPr>
          <w:ilvl w:val="1"/>
          <w:numId w:val="154"/>
        </w:numPr>
        <w:tabs>
          <w:tab w:val="clear" w:pos="1485"/>
          <w:tab w:val="left" w:pos="360"/>
          <w:tab w:val="num" w:pos="851"/>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обеспечивают реализацию основной образовательной про</w:t>
      </w:r>
      <w:r w:rsidRPr="006E508D">
        <w:rPr>
          <w:rFonts w:ascii="Times New Roman" w:eastAsia="Times New Roman" w:hAnsi="Times New Roman"/>
          <w:spacing w:val="-2"/>
          <w:sz w:val="24"/>
          <w:szCs w:val="24"/>
          <w:lang w:eastAsia="ar-SA"/>
        </w:rPr>
        <w:softHyphen/>
      </w:r>
      <w:r w:rsidRPr="006E508D">
        <w:rPr>
          <w:rFonts w:ascii="Times New Roman" w:eastAsia="Times New Roman" w:hAnsi="Times New Roman"/>
          <w:spacing w:val="-2"/>
          <w:sz w:val="24"/>
          <w:szCs w:val="24"/>
          <w:lang w:eastAsia="ar-SA"/>
        </w:rPr>
        <w:br/>
      </w:r>
      <w:r w:rsidRPr="006E508D">
        <w:rPr>
          <w:rFonts w:ascii="Times New Roman" w:eastAsia="Times New Roman" w:hAnsi="Times New Roman"/>
          <w:sz w:val="24"/>
          <w:szCs w:val="24"/>
          <w:lang w:eastAsia="ar-SA"/>
        </w:rPr>
        <w:t>граммы МБОУ «ООШ №21»  и достижение планируемых результатов её освоения;</w:t>
      </w:r>
    </w:p>
    <w:p w:rsidR="008823EC" w:rsidRPr="006E508D" w:rsidRDefault="008823EC" w:rsidP="0019068A">
      <w:pPr>
        <w:numPr>
          <w:ilvl w:val="1"/>
          <w:numId w:val="154"/>
        </w:numPr>
        <w:tabs>
          <w:tab w:val="clear" w:pos="1485"/>
          <w:tab w:val="left" w:pos="360"/>
          <w:tab w:val="num" w:pos="851"/>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 xml:space="preserve">учитывают особенности МБОУ «ООШ №21», </w:t>
      </w:r>
      <w:r w:rsidRPr="006E508D">
        <w:rPr>
          <w:rFonts w:ascii="Times New Roman" w:eastAsia="Times New Roman" w:hAnsi="Times New Roman"/>
          <w:sz w:val="24"/>
          <w:szCs w:val="24"/>
          <w:lang w:eastAsia="ar-SA"/>
        </w:rPr>
        <w:t xml:space="preserve">его </w:t>
      </w:r>
      <w:r w:rsidRPr="006E508D">
        <w:rPr>
          <w:rFonts w:ascii="Times New Roman" w:eastAsia="Times New Roman" w:hAnsi="Times New Roman"/>
          <w:spacing w:val="2"/>
          <w:sz w:val="24"/>
          <w:szCs w:val="24"/>
          <w:lang w:eastAsia="ar-SA"/>
        </w:rPr>
        <w:t xml:space="preserve">организационную структуру, запросы участников </w:t>
      </w:r>
      <w:r w:rsidRPr="006E508D">
        <w:rPr>
          <w:rFonts w:ascii="Times New Roman" w:eastAsia="Times New Roman" w:hAnsi="Times New Roman"/>
          <w:sz w:val="24"/>
          <w:szCs w:val="24"/>
          <w:lang w:eastAsia="ar-SA"/>
        </w:rPr>
        <w:t>образовательных отношений;</w:t>
      </w:r>
    </w:p>
    <w:p w:rsidR="008823EC" w:rsidRPr="006E508D" w:rsidRDefault="008823EC" w:rsidP="0019068A">
      <w:pPr>
        <w:numPr>
          <w:ilvl w:val="1"/>
          <w:numId w:val="154"/>
        </w:numPr>
        <w:tabs>
          <w:tab w:val="clear" w:pos="1485"/>
          <w:tab w:val="left" w:pos="360"/>
          <w:tab w:val="num" w:pos="851"/>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представляют возможность взаимодействия с социаль</w:t>
      </w:r>
      <w:r w:rsidRPr="006E508D">
        <w:rPr>
          <w:rFonts w:ascii="Times New Roman" w:eastAsia="Times New Roman" w:hAnsi="Times New Roman"/>
          <w:sz w:val="24"/>
          <w:szCs w:val="24"/>
          <w:lang w:eastAsia="ar-SA"/>
        </w:rPr>
        <w:t>ными партнёрами, использования ресурсов социума.</w:t>
      </w:r>
    </w:p>
    <w:p w:rsidR="008823EC" w:rsidRPr="006E508D" w:rsidRDefault="008823EC" w:rsidP="008823EC">
      <w:pPr>
        <w:spacing w:after="0" w:line="240" w:lineRule="auto"/>
        <w:ind w:firstLine="709"/>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Раздел «</w:t>
      </w:r>
      <w:r w:rsidRPr="006E508D">
        <w:rPr>
          <w:rFonts w:ascii="Times New Roman" w:eastAsia="@Arial Unicode MS" w:hAnsi="Times New Roman"/>
          <w:sz w:val="24"/>
          <w:szCs w:val="24"/>
          <w:lang w:eastAsia="ar-SA"/>
        </w:rPr>
        <w:t>Система условий реализации основной образовательной программы</w:t>
      </w:r>
      <w:r w:rsidRPr="006E508D">
        <w:rPr>
          <w:rFonts w:ascii="Times New Roman" w:eastAsia="Times New Roman" w:hAnsi="Times New Roman"/>
          <w:spacing w:val="-2"/>
          <w:sz w:val="24"/>
          <w:szCs w:val="24"/>
          <w:lang w:eastAsia="ar-SA"/>
        </w:rPr>
        <w:t>» содержит</w:t>
      </w:r>
      <w:r w:rsidRPr="006E508D">
        <w:rPr>
          <w:rFonts w:ascii="Times New Roman" w:eastAsia="Times New Roman" w:hAnsi="Times New Roman"/>
          <w:sz w:val="24"/>
          <w:szCs w:val="24"/>
          <w:lang w:eastAsia="ar-SA"/>
        </w:rPr>
        <w:t>:</w:t>
      </w:r>
    </w:p>
    <w:p w:rsidR="008823EC" w:rsidRPr="006E508D" w:rsidRDefault="008823EC" w:rsidP="0019068A">
      <w:pPr>
        <w:numPr>
          <w:ilvl w:val="1"/>
          <w:numId w:val="153"/>
        </w:numPr>
        <w:tabs>
          <w:tab w:val="clear" w:pos="1485"/>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описание кадровых, психолого-педагогических, финан</w:t>
      </w:r>
      <w:r w:rsidRPr="006E508D">
        <w:rPr>
          <w:rFonts w:ascii="Times New Roman" w:eastAsia="Times New Roman" w:hAnsi="Times New Roman"/>
          <w:sz w:val="24"/>
          <w:szCs w:val="24"/>
          <w:lang w:eastAsia="ar-SA"/>
        </w:rPr>
        <w:t>совых, материально-технических, информационно-методических условий и ресурсов;</w:t>
      </w:r>
    </w:p>
    <w:p w:rsidR="008823EC" w:rsidRPr="006E508D" w:rsidRDefault="008823EC" w:rsidP="0019068A">
      <w:pPr>
        <w:numPr>
          <w:ilvl w:val="1"/>
          <w:numId w:val="153"/>
        </w:numPr>
        <w:tabs>
          <w:tab w:val="clear" w:pos="1485"/>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МБОУ «ООШ №21»;</w:t>
      </w:r>
    </w:p>
    <w:p w:rsidR="008823EC" w:rsidRPr="006E508D" w:rsidRDefault="008823EC" w:rsidP="0019068A">
      <w:pPr>
        <w:numPr>
          <w:ilvl w:val="1"/>
          <w:numId w:val="153"/>
        </w:numPr>
        <w:tabs>
          <w:tab w:val="clear" w:pos="1485"/>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 xml:space="preserve">механизмы достижения целевых ориентиров в системе </w:t>
      </w:r>
      <w:r w:rsidRPr="006E508D">
        <w:rPr>
          <w:rFonts w:ascii="Times New Roman" w:eastAsia="Times New Roman" w:hAnsi="Times New Roman"/>
          <w:sz w:val="24"/>
          <w:szCs w:val="24"/>
          <w:lang w:eastAsia="ar-SA"/>
        </w:rPr>
        <w:t>условий;</w:t>
      </w:r>
    </w:p>
    <w:p w:rsidR="008823EC" w:rsidRPr="006E508D" w:rsidRDefault="008823EC" w:rsidP="0019068A">
      <w:pPr>
        <w:numPr>
          <w:ilvl w:val="1"/>
          <w:numId w:val="153"/>
        </w:numPr>
        <w:tabs>
          <w:tab w:val="clear" w:pos="1485"/>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сетевой график (дорожную карту) по формированию необходимой системы условий;</w:t>
      </w:r>
    </w:p>
    <w:p w:rsidR="008823EC" w:rsidRPr="006E508D" w:rsidRDefault="008823EC" w:rsidP="0019068A">
      <w:pPr>
        <w:numPr>
          <w:ilvl w:val="1"/>
          <w:numId w:val="153"/>
        </w:numPr>
        <w:tabs>
          <w:tab w:val="clear" w:pos="1485"/>
          <w:tab w:val="left" w:pos="360"/>
          <w:tab w:val="num" w:pos="709"/>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контроль за состоянием системы условий.</w:t>
      </w:r>
    </w:p>
    <w:p w:rsidR="008823EC" w:rsidRPr="006E508D" w:rsidRDefault="008823EC" w:rsidP="008823EC">
      <w:pPr>
        <w:autoSpaceDE w:val="0"/>
        <w:spacing w:after="0" w:line="240" w:lineRule="auto"/>
        <w:ind w:firstLine="709"/>
        <w:jc w:val="both"/>
        <w:textAlignment w:val="center"/>
        <w:rPr>
          <w:rFonts w:ascii="Times New Roman" w:eastAsia="Times New Roman" w:hAnsi="Times New Roman" w:cs="NewtonCSanPin"/>
          <w:sz w:val="24"/>
          <w:szCs w:val="24"/>
          <w:lang w:eastAsia="ar-SA"/>
        </w:rPr>
      </w:pPr>
      <w:r w:rsidRPr="006E508D">
        <w:rPr>
          <w:rFonts w:ascii="Times New Roman" w:eastAsia="Times New Roman" w:hAnsi="Times New Roman" w:cs="NewtonCSanPin"/>
          <w:sz w:val="24"/>
          <w:szCs w:val="24"/>
          <w:lang w:eastAsia="ar-SA"/>
        </w:rPr>
        <w:t>Описание системы условий реализации основной образовательной программы  МБОУ «ООШ №21»  базируется на результатах проведённой в ходе разработки программы комплексной аналитико-обобщающей и прогностической работы, включающей:</w:t>
      </w:r>
    </w:p>
    <w:p w:rsidR="008823EC" w:rsidRPr="006E508D" w:rsidRDefault="008823EC" w:rsidP="0019068A">
      <w:pPr>
        <w:numPr>
          <w:ilvl w:val="1"/>
          <w:numId w:val="155"/>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8823EC" w:rsidRPr="006E508D" w:rsidRDefault="008823EC" w:rsidP="0019068A">
      <w:pPr>
        <w:numPr>
          <w:ilvl w:val="1"/>
          <w:numId w:val="155"/>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установление степени их соответствия требованиям Стан</w:t>
      </w:r>
      <w:r w:rsidRPr="006E508D">
        <w:rPr>
          <w:rFonts w:ascii="Times New Roman" w:eastAsia="Times New Roman" w:hAnsi="Times New Roman"/>
          <w:spacing w:val="2"/>
          <w:sz w:val="24"/>
          <w:szCs w:val="24"/>
          <w:lang w:eastAsia="ar-SA"/>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6E508D">
        <w:rPr>
          <w:rFonts w:ascii="Times New Roman" w:eastAsia="Times New Roman" w:hAnsi="Times New Roman"/>
          <w:spacing w:val="-1"/>
          <w:sz w:val="24"/>
          <w:szCs w:val="24"/>
          <w:lang w:eastAsia="ar-SA"/>
        </w:rPr>
        <w:t xml:space="preserve"> с учётом потребностей всех участников образовательного про</w:t>
      </w:r>
      <w:r w:rsidRPr="006E508D">
        <w:rPr>
          <w:rFonts w:ascii="Times New Roman" w:eastAsia="Times New Roman" w:hAnsi="Times New Roman"/>
          <w:sz w:val="24"/>
          <w:szCs w:val="24"/>
          <w:lang w:eastAsia="ar-SA"/>
        </w:rPr>
        <w:t>цесса;</w:t>
      </w:r>
    </w:p>
    <w:p w:rsidR="008823EC" w:rsidRPr="006E508D" w:rsidRDefault="008823EC" w:rsidP="0019068A">
      <w:pPr>
        <w:numPr>
          <w:ilvl w:val="1"/>
          <w:numId w:val="155"/>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8823EC" w:rsidRPr="006E508D" w:rsidRDefault="008823EC" w:rsidP="0019068A">
      <w:pPr>
        <w:numPr>
          <w:ilvl w:val="1"/>
          <w:numId w:val="155"/>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 xml:space="preserve">разработку с привлечением всех участников </w:t>
      </w:r>
      <w:r w:rsidRPr="006E508D">
        <w:rPr>
          <w:rFonts w:ascii="Times New Roman" w:eastAsia="Times New Roman" w:hAnsi="Times New Roman"/>
          <w:sz w:val="24"/>
          <w:szCs w:val="24"/>
          <w:lang w:eastAsia="ar-SA"/>
        </w:rPr>
        <w:t>образовательных отношений</w:t>
      </w:r>
      <w:r w:rsidRPr="006E508D">
        <w:rPr>
          <w:rFonts w:ascii="Times New Roman" w:eastAsia="Times New Roman" w:hAnsi="Times New Roman"/>
          <w:spacing w:val="2"/>
          <w:sz w:val="24"/>
          <w:szCs w:val="24"/>
          <w:lang w:eastAsia="ar-SA"/>
        </w:rPr>
        <w:t xml:space="preserve"> и возможных партнёров механизмов до</w:t>
      </w:r>
      <w:r w:rsidRPr="006E508D">
        <w:rPr>
          <w:rFonts w:ascii="Times New Roman" w:eastAsia="Times New Roman" w:hAnsi="Times New Roman"/>
          <w:sz w:val="24"/>
          <w:szCs w:val="24"/>
          <w:lang w:eastAsia="ar-SA"/>
        </w:rPr>
        <w:t>стижения целевых ориентиров в системе условий;</w:t>
      </w:r>
    </w:p>
    <w:p w:rsidR="008823EC" w:rsidRPr="006E508D" w:rsidRDefault="008823EC" w:rsidP="0019068A">
      <w:pPr>
        <w:numPr>
          <w:ilvl w:val="1"/>
          <w:numId w:val="155"/>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разработку сетевого графика (дорожной карты) создания необходимой системы условий;</w:t>
      </w:r>
    </w:p>
    <w:p w:rsidR="008823EC" w:rsidRPr="006E508D" w:rsidRDefault="008823EC" w:rsidP="0019068A">
      <w:pPr>
        <w:numPr>
          <w:ilvl w:val="1"/>
          <w:numId w:val="155"/>
        </w:numPr>
        <w:tabs>
          <w:tab w:val="left" w:pos="360"/>
        </w:tabs>
        <w:spacing w:after="0" w:line="240" w:lineRule="auto"/>
        <w:ind w:left="36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разработку механизмов мониторинга, оценки и коррекции реализации промежуточных этапов разработанного графика (дорожной карты).</w:t>
      </w:r>
    </w:p>
    <w:p w:rsidR="008823EC" w:rsidRPr="006E508D" w:rsidRDefault="008823EC" w:rsidP="008823EC">
      <w:pPr>
        <w:shd w:val="clear" w:color="auto" w:fill="FFFFFF"/>
        <w:spacing w:after="0" w:line="240" w:lineRule="auto"/>
        <w:ind w:firstLine="720"/>
        <w:jc w:val="both"/>
        <w:rPr>
          <w:rFonts w:ascii="Times New Roman" w:hAnsi="Times New Roman"/>
          <w:sz w:val="24"/>
          <w:szCs w:val="24"/>
          <w:lang w:eastAsia="ar-SA"/>
        </w:rPr>
      </w:pPr>
      <w:r w:rsidRPr="006E508D">
        <w:rPr>
          <w:rFonts w:ascii="Times New Roman" w:hAnsi="Times New Roman"/>
          <w:sz w:val="24"/>
          <w:szCs w:val="24"/>
          <w:lang w:eastAsia="ar-SA"/>
        </w:rPr>
        <w:lastRenderedPageBreak/>
        <w:t>В целях обеспечения реализации основной образовательной программы</w:t>
      </w:r>
      <w:r w:rsidRPr="006E508D">
        <w:rPr>
          <w:rFonts w:ascii="Times New Roman" w:eastAsia="Times New Roman" w:hAnsi="Times New Roman"/>
          <w:sz w:val="24"/>
          <w:szCs w:val="24"/>
          <w:lang w:eastAsia="ar-SA"/>
        </w:rPr>
        <w:t xml:space="preserve"> </w:t>
      </w:r>
      <w:r w:rsidRPr="006E508D">
        <w:rPr>
          <w:rFonts w:ascii="Times New Roman" w:hAnsi="Times New Roman"/>
          <w:sz w:val="24"/>
          <w:szCs w:val="24"/>
          <w:lang w:eastAsia="ar-SA"/>
        </w:rPr>
        <w:t>начального общего образования в МБОУ «ООШ №21» для учас</w:t>
      </w:r>
      <w:r w:rsidR="00E43A31" w:rsidRPr="006E508D">
        <w:rPr>
          <w:rFonts w:ascii="Times New Roman" w:hAnsi="Times New Roman"/>
          <w:sz w:val="24"/>
          <w:szCs w:val="24"/>
          <w:lang w:eastAsia="ar-SA"/>
        </w:rPr>
        <w:t xml:space="preserve">тников образовательной деятельности </w:t>
      </w:r>
      <w:r w:rsidRPr="006E508D">
        <w:rPr>
          <w:rFonts w:ascii="Times New Roman" w:hAnsi="Times New Roman"/>
          <w:sz w:val="24"/>
          <w:szCs w:val="24"/>
          <w:lang w:eastAsia="ar-SA"/>
        </w:rPr>
        <w:t xml:space="preserve"> созданы условия, обеспечивающие возможность:</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использования в образовательном процессе современных образовательных технологий деятельностного типа;</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эффективной самостоятельной работы обучающихся при поддержке педагогических работников;</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823EC" w:rsidRPr="006E508D" w:rsidRDefault="008823EC" w:rsidP="0019068A">
      <w:pPr>
        <w:numPr>
          <w:ilvl w:val="1"/>
          <w:numId w:val="152"/>
        </w:numPr>
        <w:tabs>
          <w:tab w:val="left" w:pos="360"/>
        </w:tabs>
        <w:autoSpaceDE w:val="0"/>
        <w:spacing w:after="0" w:line="240" w:lineRule="auto"/>
        <w:ind w:left="360" w:firstLine="0"/>
        <w:jc w:val="both"/>
        <w:rPr>
          <w:rFonts w:ascii="Times New Roman" w:hAnsi="Times New Roman"/>
          <w:sz w:val="24"/>
          <w:szCs w:val="24"/>
          <w:lang w:eastAsia="ar-SA"/>
        </w:rPr>
      </w:pPr>
      <w:r w:rsidRPr="006E508D">
        <w:rPr>
          <w:rFonts w:ascii="Times New Roman" w:hAnsi="Times New Roman"/>
          <w:sz w:val="24"/>
          <w:szCs w:val="24"/>
          <w:lang w:eastAsia="ar-SA"/>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3F4927" w:rsidRPr="006E508D" w:rsidRDefault="003F4927" w:rsidP="003F4927">
      <w:pPr>
        <w:spacing w:after="0" w:line="240" w:lineRule="auto"/>
        <w:rPr>
          <w:rFonts w:ascii="Times New Roman" w:eastAsia="Times New Roman" w:hAnsi="Times New Roman"/>
          <w:b/>
          <w:sz w:val="24"/>
          <w:szCs w:val="24"/>
          <w:lang w:eastAsia="ar-SA"/>
        </w:rPr>
      </w:pPr>
    </w:p>
    <w:p w:rsidR="008823EC" w:rsidRPr="006E508D" w:rsidRDefault="008823EC" w:rsidP="003F4927">
      <w:pPr>
        <w:spacing w:after="0" w:line="240" w:lineRule="auto"/>
        <w:ind w:firstLine="851"/>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3.</w:t>
      </w:r>
      <w:r w:rsidR="002A4400" w:rsidRPr="006E508D">
        <w:rPr>
          <w:rFonts w:ascii="Times New Roman" w:eastAsia="Times New Roman" w:hAnsi="Times New Roman"/>
          <w:b/>
          <w:sz w:val="24"/>
          <w:szCs w:val="24"/>
          <w:lang w:eastAsia="ar-SA"/>
        </w:rPr>
        <w:t>4</w:t>
      </w:r>
      <w:r w:rsidRPr="006E508D">
        <w:rPr>
          <w:rFonts w:ascii="Times New Roman" w:eastAsia="Times New Roman" w:hAnsi="Times New Roman"/>
          <w:b/>
          <w:sz w:val="24"/>
          <w:szCs w:val="24"/>
          <w:lang w:eastAsia="ar-SA"/>
        </w:rPr>
        <w:t>.</w:t>
      </w:r>
      <w:r w:rsidR="002A4400" w:rsidRPr="006E508D">
        <w:rPr>
          <w:rFonts w:ascii="Times New Roman" w:eastAsia="Times New Roman" w:hAnsi="Times New Roman"/>
          <w:b/>
          <w:sz w:val="24"/>
          <w:szCs w:val="24"/>
          <w:lang w:eastAsia="ar-SA"/>
        </w:rPr>
        <w:t>2</w:t>
      </w:r>
      <w:r w:rsidRPr="006E508D">
        <w:rPr>
          <w:rFonts w:ascii="Times New Roman" w:eastAsia="Times New Roman" w:hAnsi="Times New Roman"/>
          <w:b/>
          <w:sz w:val="24"/>
          <w:szCs w:val="24"/>
          <w:lang w:eastAsia="ar-SA"/>
        </w:rPr>
        <w:t>. Кадровые условия реализации основной образовательной программы</w:t>
      </w:r>
    </w:p>
    <w:p w:rsidR="008823EC" w:rsidRPr="006E508D" w:rsidRDefault="008823EC" w:rsidP="008823EC">
      <w:pPr>
        <w:autoSpaceDE w:val="0"/>
        <w:spacing w:after="0" w:line="240" w:lineRule="auto"/>
        <w:ind w:firstLine="709"/>
        <w:jc w:val="both"/>
        <w:textAlignment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Описание кадровых условий реализации основной образовательной программы</w:t>
      </w:r>
      <w:r w:rsidRPr="006E508D">
        <w:rPr>
          <w:rFonts w:ascii="Times New Roman" w:eastAsia="Times New Roman" w:hAnsi="Times New Roman"/>
          <w:b/>
          <w:bCs/>
          <w:sz w:val="24"/>
          <w:szCs w:val="24"/>
          <w:lang w:eastAsia="ar-SA"/>
        </w:rPr>
        <w:t xml:space="preserve"> </w:t>
      </w:r>
      <w:r w:rsidRPr="006E508D">
        <w:rPr>
          <w:rFonts w:ascii="Times New Roman" w:eastAsia="Times New Roman" w:hAnsi="Times New Roman"/>
          <w:sz w:val="24"/>
          <w:szCs w:val="24"/>
          <w:lang w:eastAsia="ar-SA"/>
        </w:rPr>
        <w:t>включает:</w:t>
      </w:r>
    </w:p>
    <w:p w:rsidR="008823EC" w:rsidRPr="006E508D" w:rsidRDefault="008823EC" w:rsidP="0019068A">
      <w:pPr>
        <w:numPr>
          <w:ilvl w:val="1"/>
          <w:numId w:val="156"/>
        </w:numPr>
        <w:tabs>
          <w:tab w:val="clear" w:pos="1485"/>
          <w:tab w:val="left" w:pos="360"/>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характеристику укомплектованности образовательного учреждения;</w:t>
      </w:r>
    </w:p>
    <w:p w:rsidR="008823EC" w:rsidRPr="006E508D" w:rsidRDefault="008823EC" w:rsidP="0019068A">
      <w:pPr>
        <w:numPr>
          <w:ilvl w:val="1"/>
          <w:numId w:val="156"/>
        </w:numPr>
        <w:tabs>
          <w:tab w:val="clear" w:pos="1485"/>
          <w:tab w:val="left" w:pos="360"/>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 xml:space="preserve">описание уровня квалификации работников МБОУ «ООШ №21» </w:t>
      </w:r>
      <w:r w:rsidRPr="006E508D">
        <w:rPr>
          <w:rFonts w:ascii="Times New Roman" w:eastAsia="Times New Roman" w:hAnsi="Times New Roman"/>
          <w:sz w:val="24"/>
          <w:szCs w:val="24"/>
          <w:lang w:eastAsia="ar-SA"/>
        </w:rPr>
        <w:t>и их функциональных обязанностей;</w:t>
      </w:r>
    </w:p>
    <w:p w:rsidR="008823EC" w:rsidRPr="006E508D" w:rsidRDefault="008823EC" w:rsidP="0019068A">
      <w:pPr>
        <w:numPr>
          <w:ilvl w:val="1"/>
          <w:numId w:val="156"/>
        </w:numPr>
        <w:tabs>
          <w:tab w:val="clear" w:pos="1485"/>
          <w:tab w:val="left" w:pos="360"/>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pacing w:val="2"/>
          <w:sz w:val="24"/>
          <w:szCs w:val="24"/>
          <w:lang w:eastAsia="ar-SA"/>
        </w:rPr>
        <w:t>описание реализуемой системы непрерывного профес</w:t>
      </w:r>
      <w:r w:rsidRPr="006E508D">
        <w:rPr>
          <w:rFonts w:ascii="Times New Roman" w:eastAsia="Times New Roman" w:hAnsi="Times New Roman"/>
          <w:sz w:val="24"/>
          <w:szCs w:val="24"/>
          <w:lang w:eastAsia="ar-SA"/>
        </w:rPr>
        <w:t>сионального развития и повышения квалификации педагогических работников;</w:t>
      </w:r>
    </w:p>
    <w:p w:rsidR="008823EC" w:rsidRPr="006E508D" w:rsidRDefault="008823EC" w:rsidP="0019068A">
      <w:pPr>
        <w:numPr>
          <w:ilvl w:val="1"/>
          <w:numId w:val="156"/>
        </w:numPr>
        <w:tabs>
          <w:tab w:val="clear" w:pos="1485"/>
          <w:tab w:val="left" w:pos="360"/>
        </w:tabs>
        <w:spacing w:after="0" w:line="240" w:lineRule="auto"/>
        <w:ind w:left="360" w:firstLine="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описание системы оценки деятельности членов педагогического коллектива.</w:t>
      </w:r>
    </w:p>
    <w:p w:rsidR="008823EC" w:rsidRPr="006E508D" w:rsidRDefault="008823EC" w:rsidP="008823EC">
      <w:pPr>
        <w:autoSpaceDE w:val="0"/>
        <w:spacing w:after="0" w:line="240" w:lineRule="auto"/>
        <w:ind w:firstLine="709"/>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Общее число педагогов начальной школы составляет </w:t>
      </w:r>
      <w:r w:rsidR="00202E5E" w:rsidRPr="006E508D">
        <w:rPr>
          <w:rFonts w:ascii="Times New Roman" w:eastAsia="Times New Roman" w:hAnsi="Times New Roman"/>
          <w:bCs/>
          <w:sz w:val="24"/>
          <w:szCs w:val="24"/>
          <w:lang w:eastAsia="ar-SA"/>
        </w:rPr>
        <w:t>5</w:t>
      </w:r>
      <w:r w:rsidRPr="006E508D">
        <w:rPr>
          <w:rFonts w:ascii="Times New Roman" w:eastAsia="Times New Roman" w:hAnsi="Times New Roman"/>
          <w:bCs/>
          <w:sz w:val="24"/>
          <w:szCs w:val="24"/>
          <w:lang w:eastAsia="ar-SA"/>
        </w:rPr>
        <w:t xml:space="preserve"> человек, средний возраст </w:t>
      </w:r>
      <w:r w:rsidR="00202E5E" w:rsidRPr="006E508D">
        <w:rPr>
          <w:rFonts w:ascii="Times New Roman" w:eastAsia="Times New Roman" w:hAnsi="Times New Roman"/>
          <w:bCs/>
          <w:sz w:val="24"/>
          <w:szCs w:val="24"/>
          <w:lang w:eastAsia="ar-SA"/>
        </w:rPr>
        <w:t>40</w:t>
      </w:r>
      <w:r w:rsidRPr="006E508D">
        <w:rPr>
          <w:rFonts w:ascii="Times New Roman" w:eastAsia="Times New Roman" w:hAnsi="Times New Roman"/>
          <w:bCs/>
          <w:sz w:val="24"/>
          <w:szCs w:val="24"/>
          <w:lang w:eastAsia="ar-SA"/>
        </w:rPr>
        <w:t xml:space="preserve"> лет, </w:t>
      </w:r>
      <w:r w:rsidR="00202E5E" w:rsidRPr="006E508D">
        <w:rPr>
          <w:rFonts w:ascii="Times New Roman" w:eastAsia="Times New Roman" w:hAnsi="Times New Roman"/>
          <w:bCs/>
          <w:sz w:val="24"/>
          <w:szCs w:val="24"/>
          <w:lang w:eastAsia="ar-SA"/>
        </w:rPr>
        <w:t xml:space="preserve">все педагоги имеют </w:t>
      </w:r>
      <w:r w:rsidRPr="006E508D">
        <w:rPr>
          <w:rFonts w:ascii="Times New Roman" w:eastAsia="Times New Roman" w:hAnsi="Times New Roman"/>
          <w:bCs/>
          <w:sz w:val="24"/>
          <w:szCs w:val="24"/>
          <w:lang w:eastAsia="ar-SA"/>
        </w:rPr>
        <w:t>первую категорию. Долж</w:t>
      </w:r>
      <w:r w:rsidR="00202E5E" w:rsidRPr="006E508D">
        <w:rPr>
          <w:rFonts w:ascii="Times New Roman" w:eastAsia="Times New Roman" w:hAnsi="Times New Roman"/>
          <w:bCs/>
          <w:sz w:val="24"/>
          <w:szCs w:val="24"/>
          <w:lang w:eastAsia="ar-SA"/>
        </w:rPr>
        <w:t>ност</w:t>
      </w:r>
      <w:r w:rsidRPr="006E508D">
        <w:rPr>
          <w:rFonts w:ascii="Times New Roman" w:eastAsia="Times New Roman" w:hAnsi="Times New Roman"/>
          <w:bCs/>
          <w:sz w:val="24"/>
          <w:szCs w:val="24"/>
          <w:lang w:eastAsia="ar-SA"/>
        </w:rPr>
        <w:t xml:space="preserve">ные инструкции включают </w:t>
      </w:r>
      <w:r w:rsidRPr="006E508D">
        <w:rPr>
          <w:rFonts w:ascii="Times New Roman" w:eastAsia="Times New Roman" w:hAnsi="Times New Roman"/>
          <w:spacing w:val="2"/>
          <w:sz w:val="24"/>
          <w:szCs w:val="24"/>
          <w:lang w:eastAsia="ar-SA"/>
        </w:rPr>
        <w:t xml:space="preserve">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w:t>
      </w:r>
      <w:r w:rsidRPr="006E508D">
        <w:rPr>
          <w:rFonts w:ascii="Times New Roman" w:eastAsia="Times New Roman" w:hAnsi="Times New Roman"/>
          <w:spacing w:val="2"/>
          <w:sz w:val="24"/>
          <w:szCs w:val="24"/>
          <w:lang w:eastAsia="ar-SA"/>
        </w:rPr>
        <w:lastRenderedPageBreak/>
        <w:t xml:space="preserve">Федерации от 26 августа 2010 г. №761н </w:t>
      </w:r>
      <w:r w:rsidRPr="006E508D">
        <w:rPr>
          <w:rFonts w:ascii="Times New Roman" w:eastAsia="Times New Roman" w:hAnsi="Times New Roman"/>
          <w:sz w:val="24"/>
          <w:szCs w:val="24"/>
          <w:lang w:eastAsia="ar-SA"/>
        </w:rPr>
        <w:t xml:space="preserve">и требованиями профессионального стандарта </w:t>
      </w:r>
      <w:r w:rsidRPr="006E508D">
        <w:rPr>
          <w:rFonts w:ascii="Times New Roman" w:eastAsia="Times New Roman" w:hAnsi="Times New Roman"/>
          <w:sz w:val="24"/>
          <w:szCs w:val="24"/>
          <w:shd w:val="clear" w:color="auto" w:fill="FFFFFF"/>
          <w:lang w:eastAsia="ar-SA"/>
        </w:rPr>
        <w:t>«Педагог (педагогическая деятельность в сфере дошкольного, начального общего, основного общего, среднего общего образования) (заместитель директора, педагог-психолог, воспитатель, учитель, педагог дополнительного образования)»</w:t>
      </w:r>
      <w:r w:rsidRPr="006E508D">
        <w:rPr>
          <w:rFonts w:ascii="Times New Roman" w:eastAsia="Times New Roman" w:hAnsi="Times New Roman"/>
          <w:bCs/>
          <w:sz w:val="24"/>
          <w:szCs w:val="24"/>
          <w:lang w:eastAsia="ar-SA"/>
        </w:rPr>
        <w:t>.</w:t>
      </w:r>
    </w:p>
    <w:p w:rsidR="008823EC" w:rsidRPr="006E508D" w:rsidRDefault="008823EC" w:rsidP="008823EC">
      <w:pPr>
        <w:autoSpaceDE w:val="0"/>
        <w:spacing w:after="0" w:line="240" w:lineRule="auto"/>
        <w:ind w:firstLine="709"/>
        <w:jc w:val="both"/>
        <w:textAlignment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8823EC" w:rsidRPr="006E508D" w:rsidRDefault="008823EC" w:rsidP="008823EC">
      <w:pPr>
        <w:autoSpaceDE w:val="0"/>
        <w:spacing w:after="0" w:line="240" w:lineRule="auto"/>
        <w:ind w:firstLine="709"/>
        <w:jc w:val="both"/>
        <w:textAlignment w:val="center"/>
        <w:rPr>
          <w:rFonts w:ascii="Times New Roman" w:eastAsia="Times New Roman" w:hAnsi="Times New Roman"/>
          <w:b/>
          <w:bCs/>
          <w:sz w:val="24"/>
          <w:szCs w:val="24"/>
          <w:lang w:eastAsia="ar-SA"/>
        </w:rPr>
      </w:pPr>
    </w:p>
    <w:tbl>
      <w:tblPr>
        <w:tblW w:w="9778" w:type="dxa"/>
        <w:tblInd w:w="-65" w:type="dxa"/>
        <w:tblLayout w:type="fixed"/>
        <w:tblLook w:val="0000"/>
      </w:tblPr>
      <w:tblGrid>
        <w:gridCol w:w="1908"/>
        <w:gridCol w:w="2169"/>
        <w:gridCol w:w="891"/>
        <w:gridCol w:w="900"/>
        <w:gridCol w:w="1800"/>
        <w:gridCol w:w="2110"/>
      </w:tblGrid>
      <w:tr w:rsidR="008823EC" w:rsidRPr="006E508D" w:rsidTr="008823EC">
        <w:tc>
          <w:tcPr>
            <w:tcW w:w="1908" w:type="dxa"/>
            <w:vMerge w:val="restart"/>
            <w:tcBorders>
              <w:top w:val="single" w:sz="4" w:space="0" w:color="000000"/>
              <w:left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w:t>
            </w:r>
          </w:p>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Должность</w:t>
            </w:r>
          </w:p>
        </w:tc>
        <w:tc>
          <w:tcPr>
            <w:tcW w:w="2169" w:type="dxa"/>
            <w:vMerge w:val="restart"/>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Должностные обязанности</w:t>
            </w:r>
          </w:p>
        </w:tc>
        <w:tc>
          <w:tcPr>
            <w:tcW w:w="1791" w:type="dxa"/>
            <w:gridSpan w:val="2"/>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Количество работников в Гимназии</w:t>
            </w:r>
          </w:p>
        </w:tc>
        <w:tc>
          <w:tcPr>
            <w:tcW w:w="3910" w:type="dxa"/>
            <w:gridSpan w:val="2"/>
            <w:tcBorders>
              <w:top w:val="single" w:sz="4" w:space="0" w:color="000000"/>
              <w:left w:val="single" w:sz="4" w:space="0" w:color="000000"/>
              <w:bottom w:val="single" w:sz="4" w:space="0" w:color="000000"/>
              <w:right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Уровень работников образовательной организации</w:t>
            </w:r>
          </w:p>
        </w:tc>
      </w:tr>
      <w:tr w:rsidR="008823EC" w:rsidRPr="006E508D" w:rsidTr="008823EC">
        <w:tc>
          <w:tcPr>
            <w:tcW w:w="1908" w:type="dxa"/>
            <w:vMerge/>
            <w:tcBorders>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p>
        </w:tc>
        <w:tc>
          <w:tcPr>
            <w:tcW w:w="2169" w:type="dxa"/>
            <w:vMerge/>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p>
        </w:tc>
        <w:tc>
          <w:tcPr>
            <w:tcW w:w="891"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требуется</w:t>
            </w:r>
          </w:p>
        </w:tc>
        <w:tc>
          <w:tcPr>
            <w:tcW w:w="900"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имеется</w:t>
            </w:r>
          </w:p>
        </w:tc>
        <w:tc>
          <w:tcPr>
            <w:tcW w:w="1800"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требования к уровню квалификации</w:t>
            </w:r>
          </w:p>
        </w:tc>
        <w:tc>
          <w:tcPr>
            <w:tcW w:w="2110" w:type="dxa"/>
            <w:tcBorders>
              <w:top w:val="single" w:sz="4" w:space="0" w:color="000000"/>
              <w:left w:val="single" w:sz="4" w:space="0" w:color="000000"/>
              <w:bottom w:val="single" w:sz="4" w:space="0" w:color="000000"/>
              <w:right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фактический уровень</w:t>
            </w:r>
          </w:p>
        </w:tc>
      </w:tr>
      <w:tr w:rsidR="008823EC" w:rsidRPr="006E508D" w:rsidTr="008823EC">
        <w:tc>
          <w:tcPr>
            <w:tcW w:w="1908"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Заместитель директора </w:t>
            </w:r>
          </w:p>
        </w:tc>
        <w:tc>
          <w:tcPr>
            <w:tcW w:w="2169"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Координирует работу преподавателей, </w:t>
            </w:r>
            <w:r w:rsidR="006C5C50" w:rsidRPr="006E508D">
              <w:rPr>
                <w:rFonts w:ascii="Times New Roman" w:eastAsia="Times New Roman" w:hAnsi="Times New Roman"/>
                <w:bCs/>
                <w:sz w:val="24"/>
                <w:szCs w:val="24"/>
                <w:lang w:eastAsia="ar-SA"/>
              </w:rPr>
              <w:t xml:space="preserve"> </w:t>
            </w:r>
            <w:r w:rsidRPr="006E508D">
              <w:rPr>
                <w:rFonts w:ascii="Times New Roman" w:eastAsia="Times New Roman" w:hAnsi="Times New Roman"/>
                <w:bCs/>
                <w:sz w:val="24"/>
                <w:szCs w:val="24"/>
                <w:lang w:eastAsia="ar-SA"/>
              </w:rPr>
              <w:t xml:space="preserve"> разработку учебно-методической и иной документации.</w:t>
            </w:r>
          </w:p>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91"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p>
        </w:tc>
        <w:tc>
          <w:tcPr>
            <w:tcW w:w="900"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имеется</w:t>
            </w:r>
          </w:p>
        </w:tc>
        <w:tc>
          <w:tcPr>
            <w:tcW w:w="1800"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педагогическое образование </w:t>
            </w:r>
          </w:p>
        </w:tc>
        <w:tc>
          <w:tcPr>
            <w:tcW w:w="2110" w:type="dxa"/>
            <w:tcBorders>
              <w:top w:val="single" w:sz="4" w:space="0" w:color="000000"/>
              <w:left w:val="single" w:sz="4" w:space="0" w:color="000000"/>
              <w:bottom w:val="single" w:sz="4" w:space="0" w:color="000000"/>
              <w:right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соответствует</w:t>
            </w:r>
          </w:p>
        </w:tc>
      </w:tr>
      <w:tr w:rsidR="008823EC" w:rsidRPr="006E508D" w:rsidTr="008823EC">
        <w:tc>
          <w:tcPr>
            <w:tcW w:w="1908"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Учитель начальных классов, английского языка, музыки, физической культуры</w:t>
            </w:r>
          </w:p>
        </w:tc>
        <w:tc>
          <w:tcPr>
            <w:tcW w:w="2169"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91"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p>
        </w:tc>
        <w:tc>
          <w:tcPr>
            <w:tcW w:w="900"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имеется</w:t>
            </w:r>
          </w:p>
        </w:tc>
        <w:tc>
          <w:tcPr>
            <w:tcW w:w="1800"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w:t>
            </w:r>
            <w:r w:rsidRPr="006E508D">
              <w:rPr>
                <w:rFonts w:ascii="Times New Roman" w:eastAsia="Times New Roman" w:hAnsi="Times New Roman"/>
                <w:bCs/>
                <w:sz w:val="24"/>
                <w:szCs w:val="24"/>
                <w:lang w:eastAsia="ar-SA"/>
              </w:rPr>
              <w:lastRenderedPageBreak/>
              <w:t>требований к стажу работы либо высшее профессиональное (педагогическое) образование или среднее профессиональное образование по направлению деятельности в образовательном учреждении без предъявления требований к стажу работы.</w:t>
            </w:r>
          </w:p>
        </w:tc>
        <w:tc>
          <w:tcPr>
            <w:tcW w:w="2110" w:type="dxa"/>
            <w:tcBorders>
              <w:top w:val="single" w:sz="4" w:space="0" w:color="000000"/>
              <w:left w:val="single" w:sz="4" w:space="0" w:color="000000"/>
              <w:bottom w:val="single" w:sz="4" w:space="0" w:color="000000"/>
              <w:right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lastRenderedPageBreak/>
              <w:t>соответствует</w:t>
            </w:r>
          </w:p>
        </w:tc>
      </w:tr>
      <w:tr w:rsidR="008823EC" w:rsidRPr="006E508D" w:rsidTr="008823EC">
        <w:tc>
          <w:tcPr>
            <w:tcW w:w="1908"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lastRenderedPageBreak/>
              <w:t>Педагог-психолог</w:t>
            </w:r>
          </w:p>
        </w:tc>
        <w:tc>
          <w:tcPr>
            <w:tcW w:w="2169"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891"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p>
        </w:tc>
        <w:tc>
          <w:tcPr>
            <w:tcW w:w="900"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имеется</w:t>
            </w:r>
          </w:p>
        </w:tc>
        <w:tc>
          <w:tcPr>
            <w:tcW w:w="1800" w:type="dxa"/>
            <w:tcBorders>
              <w:top w:val="single" w:sz="4" w:space="0" w:color="000000"/>
              <w:left w:val="single" w:sz="4" w:space="0" w:color="000000"/>
              <w:bottom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w:t>
            </w:r>
            <w:r w:rsidRPr="006E508D">
              <w:rPr>
                <w:rFonts w:ascii="Times New Roman" w:eastAsia="Times New Roman" w:hAnsi="Times New Roman"/>
                <w:bCs/>
                <w:sz w:val="24"/>
                <w:szCs w:val="24"/>
                <w:lang w:eastAsia="ar-SA"/>
              </w:rPr>
              <w:lastRenderedPageBreak/>
              <w:t>без предъявления требований к стажу работы.</w:t>
            </w:r>
          </w:p>
        </w:tc>
        <w:tc>
          <w:tcPr>
            <w:tcW w:w="2110" w:type="dxa"/>
            <w:tcBorders>
              <w:top w:val="single" w:sz="4" w:space="0" w:color="000000"/>
              <w:left w:val="single" w:sz="4" w:space="0" w:color="000000"/>
              <w:bottom w:val="single" w:sz="4" w:space="0" w:color="000000"/>
              <w:right w:val="single" w:sz="4" w:space="0" w:color="000000"/>
            </w:tcBorders>
          </w:tcPr>
          <w:p w:rsidR="008823EC" w:rsidRPr="006E508D" w:rsidRDefault="008823EC"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lastRenderedPageBreak/>
              <w:t>соответствует</w:t>
            </w:r>
          </w:p>
        </w:tc>
      </w:tr>
      <w:tr w:rsidR="006C5C50" w:rsidRPr="006E508D" w:rsidTr="003652D0">
        <w:tc>
          <w:tcPr>
            <w:tcW w:w="1908" w:type="dxa"/>
            <w:tcBorders>
              <w:top w:val="single" w:sz="4" w:space="0" w:color="000000"/>
              <w:left w:val="single" w:sz="4" w:space="0" w:color="000000"/>
              <w:bottom w:val="single" w:sz="4" w:space="0" w:color="000000"/>
            </w:tcBorders>
          </w:tcPr>
          <w:p w:rsidR="006C5C50" w:rsidRPr="006E508D" w:rsidRDefault="006C5C50"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lastRenderedPageBreak/>
              <w:t>Педагог дополнительного образования</w:t>
            </w:r>
          </w:p>
        </w:tc>
        <w:tc>
          <w:tcPr>
            <w:tcW w:w="2169" w:type="dxa"/>
            <w:tcBorders>
              <w:top w:val="single" w:sz="4" w:space="0" w:color="000000"/>
              <w:left w:val="single" w:sz="4" w:space="0" w:color="000000"/>
              <w:bottom w:val="single" w:sz="4" w:space="0" w:color="000000"/>
            </w:tcBorders>
          </w:tcPr>
          <w:p w:rsidR="006C5C50" w:rsidRPr="006E508D" w:rsidRDefault="006C5C50" w:rsidP="006C5C50">
            <w:pPr>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891" w:type="dxa"/>
            <w:tcBorders>
              <w:top w:val="single" w:sz="4" w:space="0" w:color="000000"/>
              <w:left w:val="single" w:sz="4" w:space="0" w:color="000000"/>
              <w:bottom w:val="single" w:sz="4" w:space="0" w:color="000000"/>
            </w:tcBorders>
          </w:tcPr>
          <w:p w:rsidR="006C5C50" w:rsidRPr="006E508D" w:rsidRDefault="006C5C50" w:rsidP="006C5C50">
            <w:pPr>
              <w:autoSpaceDE w:val="0"/>
              <w:spacing w:after="0" w:line="240" w:lineRule="auto"/>
              <w:ind w:firstLine="57"/>
              <w:jc w:val="both"/>
              <w:textAlignment w:val="center"/>
              <w:rPr>
                <w:rFonts w:ascii="Times New Roman" w:eastAsia="Times New Roman" w:hAnsi="Times New Roman"/>
                <w:bCs/>
                <w:sz w:val="24"/>
                <w:szCs w:val="24"/>
                <w:lang w:eastAsia="ar-SA"/>
              </w:rPr>
            </w:pPr>
          </w:p>
        </w:tc>
        <w:tc>
          <w:tcPr>
            <w:tcW w:w="900" w:type="dxa"/>
            <w:tcBorders>
              <w:top w:val="single" w:sz="4" w:space="0" w:color="000000"/>
              <w:left w:val="single" w:sz="4" w:space="0" w:color="000000"/>
              <w:bottom w:val="single" w:sz="4" w:space="0" w:color="000000"/>
            </w:tcBorders>
          </w:tcPr>
          <w:p w:rsidR="006C5C50" w:rsidRPr="006E508D" w:rsidRDefault="006C5C50"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имеется</w:t>
            </w:r>
          </w:p>
        </w:tc>
        <w:tc>
          <w:tcPr>
            <w:tcW w:w="1800" w:type="dxa"/>
            <w:tcBorders>
              <w:top w:val="single" w:sz="4" w:space="0" w:color="000000"/>
              <w:left w:val="single" w:sz="4" w:space="0" w:color="000000"/>
              <w:bottom w:val="single" w:sz="4" w:space="0" w:color="000000"/>
            </w:tcBorders>
          </w:tcPr>
          <w:p w:rsidR="006C5C50" w:rsidRPr="006E508D" w:rsidRDefault="006C5C50"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w:t>
            </w:r>
          </w:p>
          <w:p w:rsidR="006C5C50" w:rsidRPr="006E508D" w:rsidRDefault="006C5C50"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предъявления требований к стажу работы.</w:t>
            </w:r>
          </w:p>
        </w:tc>
        <w:tc>
          <w:tcPr>
            <w:tcW w:w="2110" w:type="dxa"/>
            <w:tcBorders>
              <w:top w:val="single" w:sz="4" w:space="0" w:color="000000"/>
              <w:left w:val="single" w:sz="4" w:space="0" w:color="000000"/>
              <w:bottom w:val="single" w:sz="4" w:space="0" w:color="000000"/>
              <w:right w:val="single" w:sz="4" w:space="0" w:color="000000"/>
            </w:tcBorders>
          </w:tcPr>
          <w:p w:rsidR="006C5C50" w:rsidRPr="006E508D" w:rsidRDefault="006C5C50" w:rsidP="006C5C50">
            <w:pPr>
              <w:autoSpaceDE w:val="0"/>
              <w:spacing w:after="0" w:line="240" w:lineRule="auto"/>
              <w:ind w:firstLine="57"/>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соответствует</w:t>
            </w:r>
          </w:p>
        </w:tc>
      </w:tr>
    </w:tbl>
    <w:p w:rsidR="008823EC" w:rsidRPr="006E508D" w:rsidRDefault="008823EC" w:rsidP="008823EC">
      <w:pPr>
        <w:autoSpaceDE w:val="0"/>
        <w:spacing w:after="0" w:line="240" w:lineRule="auto"/>
        <w:ind w:firstLine="709"/>
        <w:jc w:val="both"/>
        <w:textAlignment w:val="center"/>
        <w:rPr>
          <w:rFonts w:ascii="Times New Roman" w:eastAsia="Times New Roman" w:hAnsi="Times New Roman"/>
          <w:bCs/>
          <w:sz w:val="24"/>
          <w:szCs w:val="24"/>
          <w:lang w:eastAsia="ar-SA"/>
        </w:rPr>
      </w:pPr>
    </w:p>
    <w:p w:rsidR="008823EC" w:rsidRPr="006E508D" w:rsidRDefault="008823EC" w:rsidP="008823EC">
      <w:pPr>
        <w:autoSpaceDE w:val="0"/>
        <w:spacing w:after="0" w:line="240" w:lineRule="auto"/>
        <w:ind w:firstLine="709"/>
        <w:jc w:val="both"/>
        <w:textAlignment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Профессиональное развитие и повышение квалификации педагогических работников</w:t>
      </w:r>
    </w:p>
    <w:p w:rsidR="008823EC" w:rsidRPr="006E508D" w:rsidRDefault="008823EC" w:rsidP="008823EC">
      <w:pPr>
        <w:autoSpaceDE w:val="0"/>
        <w:spacing w:after="0" w:line="240" w:lineRule="auto"/>
        <w:ind w:firstLine="709"/>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Pr="006E508D">
        <w:rPr>
          <w:rFonts w:ascii="Times New Roman" w:eastAsia="Times New Roman" w:hAnsi="Times New Roman"/>
          <w:bCs/>
          <w:sz w:val="24"/>
          <w:szCs w:val="24"/>
          <w:lang w:eastAsia="ar-SA"/>
        </w:rPr>
        <w:lastRenderedPageBreak/>
        <w:t>Повышение квалификации педагогов и аттестация осуществляется в соответствии с Федеральным законом №273-ФЗ «Об образовании в Российской Федерации» и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CF6D2D" w:rsidRPr="006E508D" w:rsidRDefault="008823EC" w:rsidP="00CF6D2D">
      <w:pPr>
        <w:autoSpaceDE w:val="0"/>
        <w:spacing w:after="0" w:line="240" w:lineRule="auto"/>
        <w:ind w:firstLine="709"/>
        <w:jc w:val="center"/>
        <w:textAlignment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 xml:space="preserve">План­график </w:t>
      </w:r>
    </w:p>
    <w:p w:rsidR="008823EC" w:rsidRPr="006E508D" w:rsidRDefault="008823EC" w:rsidP="00CF6D2D">
      <w:pPr>
        <w:autoSpaceDE w:val="0"/>
        <w:spacing w:after="0" w:line="240" w:lineRule="auto"/>
        <w:ind w:firstLine="709"/>
        <w:jc w:val="center"/>
        <w:textAlignment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непрерывного повышения квалификации педагогических работников и аттестации кадров на соответствие занимаемой должности и квалификационную категорию</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1134"/>
        <w:gridCol w:w="1276"/>
        <w:gridCol w:w="141"/>
        <w:gridCol w:w="993"/>
        <w:gridCol w:w="1275"/>
        <w:gridCol w:w="36"/>
        <w:gridCol w:w="1440"/>
        <w:gridCol w:w="84"/>
        <w:gridCol w:w="1275"/>
      </w:tblGrid>
      <w:tr w:rsidR="006C5C50" w:rsidRPr="006E508D" w:rsidTr="001F358C">
        <w:tc>
          <w:tcPr>
            <w:tcW w:w="568" w:type="dxa"/>
            <w:vMerge w:val="restart"/>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p>
        </w:tc>
        <w:tc>
          <w:tcPr>
            <w:tcW w:w="1843" w:type="dxa"/>
            <w:vMerge w:val="restart"/>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ФИО</w:t>
            </w:r>
          </w:p>
        </w:tc>
        <w:tc>
          <w:tcPr>
            <w:tcW w:w="1134" w:type="dxa"/>
            <w:vMerge w:val="restart"/>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Образо</w:t>
            </w:r>
          </w:p>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вание</w:t>
            </w:r>
          </w:p>
        </w:tc>
        <w:tc>
          <w:tcPr>
            <w:tcW w:w="1276" w:type="dxa"/>
            <w:vMerge w:val="restart"/>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Категория</w:t>
            </w:r>
          </w:p>
        </w:tc>
        <w:tc>
          <w:tcPr>
            <w:tcW w:w="2409" w:type="dxa"/>
            <w:gridSpan w:val="3"/>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Аттестация</w:t>
            </w:r>
          </w:p>
        </w:tc>
        <w:tc>
          <w:tcPr>
            <w:tcW w:w="2835" w:type="dxa"/>
            <w:gridSpan w:val="4"/>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Повышение квалификации (год, место, форма)</w:t>
            </w:r>
          </w:p>
        </w:tc>
      </w:tr>
      <w:tr w:rsidR="006C5C50" w:rsidRPr="006E508D" w:rsidTr="001F358C">
        <w:tc>
          <w:tcPr>
            <w:tcW w:w="568" w:type="dxa"/>
            <w:vMerge/>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843" w:type="dxa"/>
            <w:vMerge/>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134" w:type="dxa"/>
            <w:vMerge/>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p>
        </w:tc>
        <w:tc>
          <w:tcPr>
            <w:tcW w:w="1276" w:type="dxa"/>
            <w:vMerge/>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134" w:type="dxa"/>
            <w:gridSpan w:val="2"/>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Предыдущая </w:t>
            </w:r>
          </w:p>
        </w:tc>
        <w:tc>
          <w:tcPr>
            <w:tcW w:w="1275"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Следующая</w:t>
            </w:r>
          </w:p>
        </w:tc>
        <w:tc>
          <w:tcPr>
            <w:tcW w:w="1476" w:type="dxa"/>
            <w:gridSpan w:val="2"/>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Предыдущее</w:t>
            </w:r>
          </w:p>
        </w:tc>
        <w:tc>
          <w:tcPr>
            <w:tcW w:w="1359" w:type="dxa"/>
            <w:gridSpan w:val="2"/>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Следующее</w:t>
            </w:r>
          </w:p>
        </w:tc>
      </w:tr>
      <w:tr w:rsidR="006C5C50" w:rsidRPr="006E508D" w:rsidTr="001F358C">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1843" w:type="dxa"/>
          </w:tcPr>
          <w:p w:rsidR="006C5C50" w:rsidRPr="006E508D" w:rsidRDefault="006C5C50"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 xml:space="preserve"> </w:t>
            </w:r>
            <w:r w:rsidR="001F358C" w:rsidRPr="006E508D">
              <w:rPr>
                <w:rFonts w:ascii="Times New Roman" w:eastAsia="Times New Roman" w:hAnsi="Times New Roman"/>
                <w:b/>
                <w:sz w:val="24"/>
                <w:szCs w:val="24"/>
                <w:lang w:eastAsia="ar-SA"/>
              </w:rPr>
              <w:t>Мясникова Елена Пятрасовна</w:t>
            </w:r>
          </w:p>
        </w:tc>
        <w:tc>
          <w:tcPr>
            <w:tcW w:w="1134" w:type="dxa"/>
          </w:tcPr>
          <w:p w:rsidR="006C5C50" w:rsidRPr="006E508D" w:rsidRDefault="00F00FE4"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Среднее-специальное, </w:t>
            </w:r>
            <w:r w:rsidR="006C5C50" w:rsidRPr="006E508D">
              <w:rPr>
                <w:rFonts w:ascii="Times New Roman" w:eastAsia="Times New Roman" w:hAnsi="Times New Roman"/>
                <w:sz w:val="24"/>
                <w:szCs w:val="24"/>
                <w:lang w:eastAsia="ar-SA"/>
              </w:rPr>
              <w:t>професс.</w:t>
            </w:r>
          </w:p>
        </w:tc>
        <w:tc>
          <w:tcPr>
            <w:tcW w:w="1276" w:type="dxa"/>
          </w:tcPr>
          <w:p w:rsidR="006C5C50" w:rsidRPr="006E508D" w:rsidRDefault="006C5C50" w:rsidP="006C5C50">
            <w:pPr>
              <w:spacing w:after="0" w:line="240" w:lineRule="auto"/>
              <w:jc w:val="center"/>
              <w:rPr>
                <w:rFonts w:ascii="Times New Roman" w:eastAsia="Times New Roman" w:hAnsi="Times New Roman"/>
                <w:sz w:val="24"/>
                <w:szCs w:val="24"/>
                <w:lang w:eastAsia="ar-SA"/>
              </w:rPr>
            </w:pPr>
          </w:p>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первая</w:t>
            </w:r>
          </w:p>
          <w:p w:rsidR="006C5C50" w:rsidRPr="006E508D" w:rsidRDefault="006C5C50" w:rsidP="006C5C50">
            <w:pPr>
              <w:spacing w:after="0" w:line="240" w:lineRule="auto"/>
              <w:jc w:val="center"/>
              <w:rPr>
                <w:rFonts w:ascii="Times New Roman" w:eastAsia="Times New Roman" w:hAnsi="Times New Roman"/>
                <w:sz w:val="24"/>
                <w:szCs w:val="24"/>
                <w:lang w:eastAsia="ar-SA"/>
              </w:rPr>
            </w:pPr>
          </w:p>
        </w:tc>
        <w:tc>
          <w:tcPr>
            <w:tcW w:w="1134" w:type="dxa"/>
            <w:gridSpan w:val="2"/>
          </w:tcPr>
          <w:p w:rsidR="006C5C50" w:rsidRPr="006E508D" w:rsidRDefault="006C5C50" w:rsidP="006C5C50">
            <w:pPr>
              <w:spacing w:after="0" w:line="240" w:lineRule="auto"/>
              <w:jc w:val="center"/>
              <w:rPr>
                <w:rFonts w:ascii="Times New Roman" w:eastAsia="Times New Roman" w:hAnsi="Times New Roman"/>
                <w:sz w:val="24"/>
                <w:szCs w:val="24"/>
                <w:lang w:eastAsia="ar-SA"/>
              </w:rPr>
            </w:pPr>
          </w:p>
          <w:p w:rsidR="006C5C50" w:rsidRPr="006E508D" w:rsidRDefault="00F00FE4"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2012</w:t>
            </w:r>
          </w:p>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275"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F00FE4"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2017</w:t>
            </w:r>
          </w:p>
        </w:tc>
        <w:tc>
          <w:tcPr>
            <w:tcW w:w="1476" w:type="dxa"/>
            <w:gridSpan w:val="2"/>
          </w:tcPr>
          <w:p w:rsidR="006C5C50" w:rsidRPr="006E508D" w:rsidRDefault="006C5C50" w:rsidP="006C5C50">
            <w:pPr>
              <w:spacing w:after="0" w:line="240" w:lineRule="auto"/>
              <w:jc w:val="center"/>
              <w:rPr>
                <w:rFonts w:ascii="Times New Roman" w:eastAsia="Times New Roman" w:hAnsi="Times New Roman"/>
                <w:sz w:val="24"/>
                <w:szCs w:val="24"/>
                <w:lang w:eastAsia="ar-SA"/>
              </w:rPr>
            </w:pPr>
          </w:p>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2015</w:t>
            </w:r>
          </w:p>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(72 ч.) </w:t>
            </w:r>
          </w:p>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УлГПУ</w:t>
            </w:r>
          </w:p>
        </w:tc>
        <w:tc>
          <w:tcPr>
            <w:tcW w:w="1359" w:type="dxa"/>
            <w:gridSpan w:val="2"/>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2018</w:t>
            </w:r>
          </w:p>
        </w:tc>
      </w:tr>
      <w:tr w:rsidR="006C5C50" w:rsidRPr="006E508D" w:rsidTr="001F358C">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1843" w:type="dxa"/>
          </w:tcPr>
          <w:p w:rsidR="006C5C50" w:rsidRPr="006E508D" w:rsidRDefault="001F358C"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Володина Ирина Юрьевна</w:t>
            </w:r>
          </w:p>
        </w:tc>
        <w:tc>
          <w:tcPr>
            <w:tcW w:w="1134" w:type="dxa"/>
          </w:tcPr>
          <w:p w:rsidR="006C5C50" w:rsidRPr="006E508D" w:rsidRDefault="00F00FE4"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Среднее-специальное, </w:t>
            </w:r>
            <w:r w:rsidR="006C5C50" w:rsidRPr="006E508D">
              <w:rPr>
                <w:rFonts w:ascii="Times New Roman" w:eastAsia="Times New Roman" w:hAnsi="Times New Roman"/>
                <w:sz w:val="24"/>
                <w:szCs w:val="24"/>
                <w:lang w:eastAsia="ar-SA"/>
              </w:rPr>
              <w:t xml:space="preserve"> професс.</w:t>
            </w:r>
          </w:p>
        </w:tc>
        <w:tc>
          <w:tcPr>
            <w:tcW w:w="1276" w:type="dxa"/>
          </w:tcPr>
          <w:p w:rsidR="006C5C50" w:rsidRPr="006E508D" w:rsidRDefault="006C5C50" w:rsidP="006C5C50">
            <w:pPr>
              <w:spacing w:after="0" w:line="240" w:lineRule="auto"/>
              <w:rPr>
                <w:rFonts w:ascii="Times New Roman" w:eastAsia="Times New Roman" w:hAnsi="Times New Roman"/>
                <w:sz w:val="24"/>
                <w:szCs w:val="24"/>
                <w:lang w:eastAsia="ar-SA"/>
              </w:rPr>
            </w:pPr>
          </w:p>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первая</w:t>
            </w:r>
          </w:p>
          <w:p w:rsidR="006C5C50" w:rsidRPr="006E508D" w:rsidRDefault="006C5C50" w:rsidP="006C5C50">
            <w:pPr>
              <w:spacing w:after="0" w:line="240" w:lineRule="auto"/>
              <w:rPr>
                <w:rFonts w:ascii="Times New Roman" w:eastAsia="Times New Roman" w:hAnsi="Times New Roman"/>
                <w:sz w:val="24"/>
                <w:szCs w:val="24"/>
                <w:lang w:eastAsia="ar-SA"/>
              </w:rPr>
            </w:pPr>
          </w:p>
        </w:tc>
        <w:tc>
          <w:tcPr>
            <w:tcW w:w="1134" w:type="dxa"/>
            <w:gridSpan w:val="2"/>
          </w:tcPr>
          <w:p w:rsidR="006C5C50" w:rsidRPr="006E508D" w:rsidRDefault="006C5C50" w:rsidP="006C5C50">
            <w:pPr>
              <w:spacing w:after="0" w:line="240" w:lineRule="auto"/>
              <w:jc w:val="center"/>
              <w:rPr>
                <w:rFonts w:ascii="Times New Roman" w:eastAsia="Times New Roman" w:hAnsi="Times New Roman"/>
                <w:sz w:val="24"/>
                <w:szCs w:val="24"/>
                <w:lang w:eastAsia="ar-SA"/>
              </w:rPr>
            </w:pPr>
          </w:p>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2015</w:t>
            </w:r>
          </w:p>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275"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2020</w:t>
            </w:r>
          </w:p>
        </w:tc>
        <w:tc>
          <w:tcPr>
            <w:tcW w:w="1476" w:type="dxa"/>
            <w:gridSpan w:val="2"/>
            <w:vAlign w:val="center"/>
          </w:tcPr>
          <w:p w:rsidR="00CF6D2D" w:rsidRPr="006E508D" w:rsidRDefault="00CF6D2D" w:rsidP="00CF6D2D">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2016</w:t>
            </w:r>
          </w:p>
          <w:p w:rsidR="00CF6D2D" w:rsidRPr="006E508D" w:rsidRDefault="00CF6D2D" w:rsidP="00CF6D2D">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(144 ч.)</w:t>
            </w:r>
          </w:p>
          <w:p w:rsidR="006C5C50" w:rsidRPr="006E508D" w:rsidRDefault="00CF6D2D" w:rsidP="00CF6D2D">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МАОУ ДПО ИПК</w:t>
            </w:r>
          </w:p>
        </w:tc>
        <w:tc>
          <w:tcPr>
            <w:tcW w:w="1359" w:type="dxa"/>
            <w:gridSpan w:val="2"/>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6C5C50" w:rsidP="00CF6D2D">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CF6D2D" w:rsidRPr="006E508D">
              <w:rPr>
                <w:rFonts w:ascii="Times New Roman" w:eastAsia="Times New Roman" w:hAnsi="Times New Roman"/>
                <w:sz w:val="24"/>
                <w:szCs w:val="24"/>
                <w:lang w:eastAsia="ar-SA"/>
              </w:rPr>
              <w:t>9</w:t>
            </w:r>
          </w:p>
        </w:tc>
      </w:tr>
      <w:tr w:rsidR="006C5C50" w:rsidRPr="006E508D" w:rsidTr="001F358C">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1843" w:type="dxa"/>
          </w:tcPr>
          <w:p w:rsidR="006C5C50" w:rsidRPr="006E508D" w:rsidRDefault="001F358C"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Малетина Надежда Ивановна</w:t>
            </w:r>
          </w:p>
        </w:tc>
        <w:tc>
          <w:tcPr>
            <w:tcW w:w="1134" w:type="dxa"/>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276" w:type="dxa"/>
            <w:vAlign w:val="center"/>
          </w:tcPr>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первая</w:t>
            </w:r>
          </w:p>
          <w:p w:rsidR="006C5C50" w:rsidRPr="006E508D" w:rsidRDefault="006C5C50" w:rsidP="006C5C50">
            <w:pPr>
              <w:spacing w:after="0" w:line="240" w:lineRule="auto"/>
              <w:jc w:val="center"/>
              <w:rPr>
                <w:rFonts w:ascii="Times New Roman" w:eastAsia="Times New Roman" w:hAnsi="Times New Roman"/>
                <w:sz w:val="24"/>
                <w:szCs w:val="24"/>
                <w:lang w:eastAsia="ar-SA"/>
              </w:rPr>
            </w:pPr>
          </w:p>
        </w:tc>
        <w:tc>
          <w:tcPr>
            <w:tcW w:w="1134" w:type="dxa"/>
            <w:gridSpan w:val="2"/>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F00FE4"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2014</w:t>
            </w:r>
          </w:p>
        </w:tc>
        <w:tc>
          <w:tcPr>
            <w:tcW w:w="1275"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2019</w:t>
            </w:r>
          </w:p>
        </w:tc>
        <w:tc>
          <w:tcPr>
            <w:tcW w:w="1476" w:type="dxa"/>
            <w:gridSpan w:val="2"/>
          </w:tcPr>
          <w:p w:rsidR="00CF6D2D" w:rsidRPr="006E508D" w:rsidRDefault="00CF6D2D" w:rsidP="00CF6D2D">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7D2F33" w:rsidRPr="006E508D">
              <w:rPr>
                <w:rFonts w:ascii="Times New Roman" w:eastAsia="Times New Roman" w:hAnsi="Times New Roman"/>
                <w:sz w:val="24"/>
                <w:szCs w:val="24"/>
                <w:lang w:eastAsia="ar-SA"/>
              </w:rPr>
              <w:t>3</w:t>
            </w:r>
          </w:p>
          <w:p w:rsidR="00CF6D2D" w:rsidRPr="006E508D" w:rsidRDefault="007D2F33" w:rsidP="00CF6D2D">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(108</w:t>
            </w:r>
            <w:r w:rsidR="00CF6D2D" w:rsidRPr="006E508D">
              <w:rPr>
                <w:rFonts w:ascii="Times New Roman" w:eastAsia="Times New Roman" w:hAnsi="Times New Roman"/>
                <w:sz w:val="24"/>
                <w:szCs w:val="24"/>
                <w:lang w:eastAsia="ar-SA"/>
              </w:rPr>
              <w:t xml:space="preserve"> ч.)</w:t>
            </w:r>
          </w:p>
          <w:p w:rsidR="006C5C50" w:rsidRPr="006E508D" w:rsidRDefault="007D2F33" w:rsidP="00CF6D2D">
            <w:pPr>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МАОУ ДПО ИПК</w:t>
            </w:r>
          </w:p>
        </w:tc>
        <w:tc>
          <w:tcPr>
            <w:tcW w:w="1359" w:type="dxa"/>
            <w:gridSpan w:val="2"/>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6C5C50" w:rsidP="00CF6D2D">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7D2F33" w:rsidRPr="006E508D">
              <w:rPr>
                <w:rFonts w:ascii="Times New Roman" w:eastAsia="Times New Roman" w:hAnsi="Times New Roman"/>
                <w:sz w:val="24"/>
                <w:szCs w:val="24"/>
                <w:lang w:eastAsia="ar-SA"/>
              </w:rPr>
              <w:t>6</w:t>
            </w:r>
          </w:p>
        </w:tc>
      </w:tr>
      <w:tr w:rsidR="001F358C" w:rsidRPr="006E508D" w:rsidTr="001F358C">
        <w:tc>
          <w:tcPr>
            <w:tcW w:w="568" w:type="dxa"/>
          </w:tcPr>
          <w:p w:rsidR="001F358C" w:rsidRPr="006E508D" w:rsidRDefault="001F358C"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1843" w:type="dxa"/>
          </w:tcPr>
          <w:p w:rsidR="001F358C" w:rsidRPr="006E508D" w:rsidRDefault="001F358C"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Малютина Людмила Алексеевна</w:t>
            </w:r>
          </w:p>
        </w:tc>
        <w:tc>
          <w:tcPr>
            <w:tcW w:w="1134" w:type="dxa"/>
          </w:tcPr>
          <w:p w:rsidR="001F358C" w:rsidRPr="006E508D" w:rsidRDefault="001F358C"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276" w:type="dxa"/>
          </w:tcPr>
          <w:p w:rsidR="001F358C" w:rsidRPr="006E508D" w:rsidRDefault="001F358C" w:rsidP="001F358C">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первая</w:t>
            </w:r>
          </w:p>
          <w:p w:rsidR="001F358C" w:rsidRPr="006E508D" w:rsidRDefault="001F358C"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p>
        </w:tc>
        <w:tc>
          <w:tcPr>
            <w:tcW w:w="1134" w:type="dxa"/>
            <w:gridSpan w:val="2"/>
          </w:tcPr>
          <w:p w:rsidR="001F358C" w:rsidRPr="006E508D" w:rsidRDefault="00F00FE4"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2012</w:t>
            </w:r>
          </w:p>
        </w:tc>
        <w:tc>
          <w:tcPr>
            <w:tcW w:w="1275" w:type="dxa"/>
          </w:tcPr>
          <w:p w:rsidR="001F358C" w:rsidRPr="006E508D" w:rsidRDefault="00F00FE4"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2017</w:t>
            </w:r>
          </w:p>
        </w:tc>
        <w:tc>
          <w:tcPr>
            <w:tcW w:w="1476" w:type="dxa"/>
            <w:gridSpan w:val="2"/>
          </w:tcPr>
          <w:p w:rsidR="00C93F53" w:rsidRPr="006E508D" w:rsidRDefault="00C93F53" w:rsidP="00C93F53">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2013</w:t>
            </w:r>
          </w:p>
          <w:p w:rsidR="00C93F53" w:rsidRPr="006E508D" w:rsidRDefault="00C93F53" w:rsidP="00C93F53">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(108 ч.)</w:t>
            </w:r>
          </w:p>
          <w:p w:rsidR="001F358C" w:rsidRPr="006E508D" w:rsidRDefault="00C93F53" w:rsidP="00C93F53">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МАОУ ДПО ИПК</w:t>
            </w:r>
          </w:p>
        </w:tc>
        <w:tc>
          <w:tcPr>
            <w:tcW w:w="1359" w:type="dxa"/>
            <w:gridSpan w:val="2"/>
          </w:tcPr>
          <w:p w:rsidR="001F358C" w:rsidRPr="006E508D" w:rsidRDefault="001F358C"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1F358C" w:rsidRPr="006E508D" w:rsidRDefault="00CF6D2D" w:rsidP="00C93F53">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C93F53" w:rsidRPr="006E508D">
              <w:rPr>
                <w:rFonts w:ascii="Times New Roman" w:eastAsia="Times New Roman" w:hAnsi="Times New Roman"/>
                <w:sz w:val="24"/>
                <w:szCs w:val="24"/>
                <w:lang w:eastAsia="ar-SA"/>
              </w:rPr>
              <w:t>6</w:t>
            </w:r>
          </w:p>
        </w:tc>
      </w:tr>
      <w:tr w:rsidR="006C5C50" w:rsidRPr="006E508D" w:rsidTr="001F358C">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w:t>
            </w:r>
          </w:p>
        </w:tc>
        <w:tc>
          <w:tcPr>
            <w:tcW w:w="1843" w:type="dxa"/>
          </w:tcPr>
          <w:p w:rsidR="006C5C50" w:rsidRPr="006E508D" w:rsidRDefault="001F358C" w:rsidP="001F358C">
            <w:pPr>
              <w:spacing w:after="0" w:line="240" w:lineRule="auto"/>
              <w:ind w:right="-108"/>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Берстенёва Наталья Александровна</w:t>
            </w:r>
          </w:p>
        </w:tc>
        <w:tc>
          <w:tcPr>
            <w:tcW w:w="1134" w:type="dxa"/>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276" w:type="dxa"/>
            <w:vAlign w:val="center"/>
          </w:tcPr>
          <w:p w:rsidR="001F358C" w:rsidRPr="006E508D" w:rsidRDefault="00F00FE4" w:rsidP="001F358C">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первая</w:t>
            </w:r>
          </w:p>
          <w:p w:rsidR="006C5C50" w:rsidRPr="006E508D" w:rsidRDefault="006C5C50" w:rsidP="006C5C50">
            <w:pPr>
              <w:spacing w:after="0" w:line="240" w:lineRule="auto"/>
              <w:jc w:val="center"/>
              <w:rPr>
                <w:rFonts w:ascii="Times New Roman" w:eastAsia="Times New Roman" w:hAnsi="Times New Roman"/>
                <w:sz w:val="24"/>
                <w:szCs w:val="24"/>
                <w:lang w:eastAsia="ar-SA"/>
              </w:rPr>
            </w:pPr>
          </w:p>
        </w:tc>
        <w:tc>
          <w:tcPr>
            <w:tcW w:w="1134" w:type="dxa"/>
            <w:gridSpan w:val="2"/>
          </w:tcPr>
          <w:p w:rsidR="006C5C50" w:rsidRPr="006E508D" w:rsidRDefault="006C5C50" w:rsidP="006C5C50">
            <w:pPr>
              <w:spacing w:after="0" w:line="240" w:lineRule="auto"/>
              <w:jc w:val="center"/>
              <w:rPr>
                <w:rFonts w:ascii="Times New Roman" w:eastAsia="Times New Roman" w:hAnsi="Times New Roman"/>
                <w:sz w:val="24"/>
                <w:szCs w:val="24"/>
                <w:lang w:eastAsia="ar-SA"/>
              </w:rPr>
            </w:pPr>
          </w:p>
          <w:p w:rsidR="006C5C50" w:rsidRPr="006E508D" w:rsidRDefault="00F00FE4"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2012</w:t>
            </w:r>
          </w:p>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275"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F00FE4"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2017</w:t>
            </w:r>
          </w:p>
        </w:tc>
        <w:tc>
          <w:tcPr>
            <w:tcW w:w="1476" w:type="dxa"/>
            <w:gridSpan w:val="2"/>
            <w:vAlign w:val="center"/>
          </w:tcPr>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F00FE4" w:rsidRPr="006E508D">
              <w:rPr>
                <w:rFonts w:ascii="Times New Roman" w:eastAsia="Times New Roman" w:hAnsi="Times New Roman"/>
                <w:sz w:val="24"/>
                <w:szCs w:val="24"/>
                <w:lang w:eastAsia="ar-SA"/>
              </w:rPr>
              <w:t>6</w:t>
            </w:r>
          </w:p>
          <w:p w:rsidR="006C5C50" w:rsidRPr="006E508D" w:rsidRDefault="00F00FE4"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(144</w:t>
            </w:r>
            <w:r w:rsidR="006C5C50" w:rsidRPr="006E508D">
              <w:rPr>
                <w:rFonts w:ascii="Times New Roman" w:eastAsia="Times New Roman" w:hAnsi="Times New Roman"/>
                <w:sz w:val="24"/>
                <w:szCs w:val="24"/>
                <w:lang w:eastAsia="ar-SA"/>
              </w:rPr>
              <w:t xml:space="preserve"> ч.)</w:t>
            </w:r>
          </w:p>
          <w:p w:rsidR="006C5C50" w:rsidRPr="006E508D" w:rsidRDefault="00F00FE4"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МАОУ ДПО ИПК</w:t>
            </w:r>
          </w:p>
        </w:tc>
        <w:tc>
          <w:tcPr>
            <w:tcW w:w="1359" w:type="dxa"/>
            <w:gridSpan w:val="2"/>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CF6D2D" w:rsidRPr="006E508D">
              <w:rPr>
                <w:rFonts w:ascii="Times New Roman" w:eastAsia="Times New Roman" w:hAnsi="Times New Roman"/>
                <w:sz w:val="24"/>
                <w:szCs w:val="24"/>
                <w:lang w:eastAsia="ar-SA"/>
              </w:rPr>
              <w:t>9</w:t>
            </w:r>
          </w:p>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r>
      <w:tr w:rsidR="006C5C50" w:rsidRPr="006E508D" w:rsidTr="003652D0">
        <w:tc>
          <w:tcPr>
            <w:tcW w:w="10065" w:type="dxa"/>
            <w:gridSpan w:val="11"/>
          </w:tcPr>
          <w:p w:rsidR="00CF6D2D" w:rsidRPr="006E508D" w:rsidRDefault="006C5C50" w:rsidP="00CF6D2D">
            <w:pPr>
              <w:tabs>
                <w:tab w:val="center" w:pos="4677"/>
                <w:tab w:val="right" w:pos="9355"/>
              </w:tabs>
              <w:spacing w:after="0" w:line="240" w:lineRule="auto"/>
              <w:ind w:left="-108"/>
              <w:jc w:val="center"/>
              <w:rPr>
                <w:rFonts w:ascii="Times New Roman" w:hAnsi="Times New Roman"/>
                <w:sz w:val="24"/>
                <w:szCs w:val="24"/>
                <w:lang w:eastAsia="ar-SA"/>
              </w:rPr>
            </w:pPr>
            <w:r w:rsidRPr="006E508D">
              <w:rPr>
                <w:rFonts w:ascii="Times New Roman" w:eastAsia="Times New Roman" w:hAnsi="Times New Roman"/>
                <w:b/>
                <w:sz w:val="24"/>
                <w:szCs w:val="24"/>
                <w:lang w:eastAsia="ar-SA"/>
              </w:rPr>
              <w:t xml:space="preserve">Итого: учителей начальных классов - 5 чел. </w:t>
            </w:r>
            <w:r w:rsidRPr="006E508D">
              <w:rPr>
                <w:rFonts w:ascii="Times New Roman" w:hAnsi="Times New Roman"/>
                <w:b/>
                <w:sz w:val="24"/>
                <w:szCs w:val="24"/>
                <w:lang w:eastAsia="ar-SA"/>
              </w:rPr>
              <w:t xml:space="preserve">Из них:    </w:t>
            </w:r>
            <w:r w:rsidRPr="006E508D">
              <w:rPr>
                <w:rFonts w:ascii="Times New Roman" w:hAnsi="Times New Roman"/>
                <w:sz w:val="24"/>
                <w:szCs w:val="24"/>
                <w:lang w:eastAsia="ar-SA"/>
              </w:rPr>
              <w:t xml:space="preserve">высшая кат.- 0;  первая – 5;                                                              работают в школе менее 2-х лет </w:t>
            </w:r>
            <w:r w:rsidR="00CF6D2D" w:rsidRPr="006E508D">
              <w:rPr>
                <w:rFonts w:ascii="Times New Roman" w:hAnsi="Times New Roman"/>
                <w:sz w:val="24"/>
                <w:szCs w:val="24"/>
                <w:lang w:eastAsia="ar-SA"/>
              </w:rPr>
              <w:t>–</w:t>
            </w:r>
            <w:r w:rsidRPr="006E508D">
              <w:rPr>
                <w:rFonts w:ascii="Times New Roman" w:hAnsi="Times New Roman"/>
                <w:sz w:val="24"/>
                <w:szCs w:val="24"/>
                <w:lang w:eastAsia="ar-SA"/>
              </w:rPr>
              <w:t xml:space="preserve"> 1</w:t>
            </w:r>
          </w:p>
          <w:p w:rsidR="00CF6D2D" w:rsidRPr="006E508D" w:rsidRDefault="00CF6D2D" w:rsidP="00CF6D2D">
            <w:pPr>
              <w:tabs>
                <w:tab w:val="center" w:pos="4677"/>
                <w:tab w:val="right" w:pos="9355"/>
              </w:tabs>
              <w:spacing w:after="0" w:line="240" w:lineRule="auto"/>
              <w:ind w:left="-108"/>
              <w:jc w:val="center"/>
              <w:rPr>
                <w:rFonts w:ascii="Times New Roman" w:hAnsi="Times New Roman"/>
                <w:sz w:val="24"/>
                <w:szCs w:val="24"/>
                <w:lang w:eastAsia="ar-SA"/>
              </w:rPr>
            </w:pPr>
          </w:p>
        </w:tc>
      </w:tr>
      <w:tr w:rsidR="006C5C50" w:rsidRPr="006E508D" w:rsidTr="003652D0">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9497" w:type="dxa"/>
            <w:gridSpan w:val="10"/>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Учителя -предметники</w:t>
            </w:r>
          </w:p>
        </w:tc>
      </w:tr>
      <w:tr w:rsidR="006C5C50" w:rsidRPr="006E508D" w:rsidTr="003652D0">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843" w:type="dxa"/>
          </w:tcPr>
          <w:p w:rsidR="006C5C50" w:rsidRPr="006E508D" w:rsidRDefault="001F358C"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Михайлец Татьяна Валерьевна</w:t>
            </w:r>
          </w:p>
          <w:p w:rsidR="006C5C50" w:rsidRPr="006E508D" w:rsidRDefault="006C5C50" w:rsidP="006C5C50">
            <w:pPr>
              <w:spacing w:after="0" w:line="240" w:lineRule="auto"/>
              <w:rPr>
                <w:rFonts w:ascii="Times New Roman" w:hAnsi="Times New Roman"/>
                <w:sz w:val="24"/>
                <w:szCs w:val="24"/>
                <w:lang w:eastAsia="ar-SA"/>
              </w:rPr>
            </w:pPr>
            <w:r w:rsidRPr="006E508D">
              <w:rPr>
                <w:rFonts w:ascii="Times New Roman" w:eastAsia="Times New Roman" w:hAnsi="Times New Roman"/>
                <w:sz w:val="24"/>
                <w:szCs w:val="24"/>
                <w:lang w:eastAsia="ar-SA"/>
              </w:rPr>
              <w:t>у</w:t>
            </w:r>
            <w:r w:rsidRPr="006E508D">
              <w:rPr>
                <w:rFonts w:ascii="Times New Roman" w:hAnsi="Times New Roman"/>
                <w:sz w:val="24"/>
                <w:szCs w:val="24"/>
                <w:lang w:eastAsia="ar-SA"/>
              </w:rPr>
              <w:t>читель</w:t>
            </w:r>
          </w:p>
          <w:p w:rsidR="006C5C50" w:rsidRPr="006E508D" w:rsidRDefault="006C5C50" w:rsidP="006C5C50">
            <w:pPr>
              <w:spacing w:after="0" w:line="240" w:lineRule="auto"/>
              <w:rPr>
                <w:rFonts w:ascii="Times New Roman" w:eastAsia="Times New Roman" w:hAnsi="Times New Roman"/>
                <w:b/>
                <w:sz w:val="24"/>
                <w:szCs w:val="24"/>
                <w:lang w:eastAsia="ar-SA"/>
              </w:rPr>
            </w:pPr>
            <w:r w:rsidRPr="006E508D">
              <w:rPr>
                <w:rFonts w:ascii="Times New Roman" w:hAnsi="Times New Roman"/>
                <w:sz w:val="24"/>
                <w:szCs w:val="24"/>
                <w:lang w:eastAsia="ar-SA"/>
              </w:rPr>
              <w:t xml:space="preserve"> физкультуры</w:t>
            </w:r>
          </w:p>
        </w:tc>
        <w:tc>
          <w:tcPr>
            <w:tcW w:w="1134" w:type="dxa"/>
            <w:vAlign w:val="center"/>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417" w:type="dxa"/>
            <w:gridSpan w:val="2"/>
            <w:vAlign w:val="center"/>
          </w:tcPr>
          <w:p w:rsidR="006C5C50" w:rsidRPr="006E508D" w:rsidRDefault="00CF6D2D" w:rsidP="006C5C50">
            <w:pPr>
              <w:spacing w:after="0" w:line="240" w:lineRule="auto"/>
              <w:jc w:val="center"/>
              <w:rPr>
                <w:rFonts w:ascii="Times New Roman" w:eastAsia="Times New Roman" w:hAnsi="Times New Roman"/>
                <w:sz w:val="24"/>
                <w:szCs w:val="24"/>
                <w:lang w:eastAsia="ar-SA"/>
              </w:rPr>
            </w:pPr>
            <w:r w:rsidRPr="006E508D">
              <w:rPr>
                <w:rFonts w:ascii="Times New Roman" w:hAnsi="Times New Roman"/>
                <w:sz w:val="24"/>
                <w:szCs w:val="24"/>
                <w:lang w:eastAsia="ar-SA"/>
              </w:rPr>
              <w:t>перв</w:t>
            </w:r>
            <w:r w:rsidR="006C5C50" w:rsidRPr="006E508D">
              <w:rPr>
                <w:rFonts w:ascii="Times New Roman" w:hAnsi="Times New Roman"/>
                <w:sz w:val="24"/>
                <w:szCs w:val="24"/>
                <w:lang w:eastAsia="ar-SA"/>
              </w:rPr>
              <w:t>ая</w:t>
            </w:r>
          </w:p>
        </w:tc>
        <w:tc>
          <w:tcPr>
            <w:tcW w:w="993" w:type="dxa"/>
            <w:vAlign w:val="center"/>
          </w:tcPr>
          <w:p w:rsidR="006C5C50" w:rsidRPr="006E508D" w:rsidRDefault="006C5C50" w:rsidP="006C5C50">
            <w:pPr>
              <w:spacing w:after="0" w:line="240" w:lineRule="auto"/>
              <w:jc w:val="center"/>
              <w:rPr>
                <w:rFonts w:ascii="Times New Roman" w:hAnsi="Times New Roman"/>
                <w:sz w:val="24"/>
                <w:szCs w:val="24"/>
                <w:lang w:eastAsia="ar-SA"/>
              </w:rPr>
            </w:pPr>
          </w:p>
          <w:p w:rsidR="006C5C50" w:rsidRPr="006E508D" w:rsidRDefault="006C5C50" w:rsidP="00C93F53">
            <w:pPr>
              <w:spacing w:after="0" w:line="240" w:lineRule="auto"/>
              <w:jc w:val="center"/>
              <w:rPr>
                <w:rFonts w:ascii="Times New Roman" w:eastAsia="Times New Roman" w:hAnsi="Times New Roman"/>
                <w:sz w:val="24"/>
                <w:szCs w:val="24"/>
                <w:lang w:eastAsia="ar-SA"/>
              </w:rPr>
            </w:pPr>
            <w:r w:rsidRPr="006E508D">
              <w:rPr>
                <w:rFonts w:ascii="Times New Roman" w:hAnsi="Times New Roman"/>
                <w:sz w:val="24"/>
                <w:szCs w:val="24"/>
                <w:lang w:eastAsia="ar-SA"/>
              </w:rPr>
              <w:t>201</w:t>
            </w:r>
            <w:r w:rsidR="00C93F53" w:rsidRPr="006E508D">
              <w:rPr>
                <w:rFonts w:ascii="Times New Roman" w:eastAsia="Times New Roman" w:hAnsi="Times New Roman"/>
                <w:sz w:val="24"/>
                <w:szCs w:val="24"/>
                <w:lang w:eastAsia="ar-SA"/>
              </w:rPr>
              <w:t>3</w:t>
            </w:r>
          </w:p>
        </w:tc>
        <w:tc>
          <w:tcPr>
            <w:tcW w:w="1311" w:type="dxa"/>
            <w:gridSpan w:val="2"/>
            <w:vAlign w:val="center"/>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6C5C50" w:rsidP="000D6A4E">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C93F53" w:rsidRPr="006E508D">
              <w:rPr>
                <w:rFonts w:ascii="Times New Roman" w:eastAsia="Times New Roman" w:hAnsi="Times New Roman"/>
                <w:sz w:val="24"/>
                <w:szCs w:val="24"/>
                <w:lang w:eastAsia="ar-SA"/>
              </w:rPr>
              <w:t>8</w:t>
            </w:r>
          </w:p>
        </w:tc>
        <w:tc>
          <w:tcPr>
            <w:tcW w:w="1524" w:type="dxa"/>
            <w:gridSpan w:val="2"/>
            <w:vAlign w:val="center"/>
          </w:tcPr>
          <w:p w:rsidR="000D6A4E" w:rsidRPr="006E508D" w:rsidRDefault="000D6A4E" w:rsidP="000D6A4E">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2013</w:t>
            </w:r>
          </w:p>
          <w:p w:rsidR="000D6A4E" w:rsidRPr="006E508D" w:rsidRDefault="000D6A4E" w:rsidP="000D6A4E">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(144 ч.)</w:t>
            </w:r>
          </w:p>
          <w:p w:rsidR="006C5C50" w:rsidRPr="006E508D" w:rsidRDefault="000D6A4E" w:rsidP="000D6A4E">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МАОУ ДПО ИПК </w:t>
            </w:r>
          </w:p>
        </w:tc>
        <w:tc>
          <w:tcPr>
            <w:tcW w:w="1275"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p w:rsidR="006C5C50" w:rsidRPr="006E508D" w:rsidRDefault="00C93F53"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2016</w:t>
            </w:r>
          </w:p>
          <w:p w:rsidR="006C5C50" w:rsidRPr="006E508D" w:rsidRDefault="000D6A4E"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 </w:t>
            </w:r>
          </w:p>
        </w:tc>
      </w:tr>
      <w:tr w:rsidR="006C5C50" w:rsidRPr="006E508D" w:rsidTr="003652D0">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843" w:type="dxa"/>
          </w:tcPr>
          <w:p w:rsidR="006C5C50" w:rsidRPr="006E508D" w:rsidRDefault="001F358C"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 xml:space="preserve"> Черепанова Татьяна Владимировна</w:t>
            </w:r>
          </w:p>
          <w:p w:rsidR="006C5C50" w:rsidRPr="006E508D" w:rsidRDefault="006C5C50" w:rsidP="006C5C50">
            <w:pPr>
              <w:spacing w:after="0" w:line="240" w:lineRule="auto"/>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учитель английского яз.</w:t>
            </w:r>
          </w:p>
        </w:tc>
        <w:tc>
          <w:tcPr>
            <w:tcW w:w="1134" w:type="dxa"/>
            <w:vAlign w:val="center"/>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417" w:type="dxa"/>
            <w:gridSpan w:val="2"/>
            <w:vAlign w:val="center"/>
          </w:tcPr>
          <w:p w:rsidR="006C5C50" w:rsidRPr="006E508D" w:rsidRDefault="00796006" w:rsidP="006C5C50">
            <w:pPr>
              <w:spacing w:after="0" w:line="240" w:lineRule="auto"/>
              <w:jc w:val="center"/>
              <w:rPr>
                <w:rFonts w:ascii="Times New Roman" w:eastAsia="Times New Roman" w:hAnsi="Times New Roman"/>
                <w:sz w:val="24"/>
                <w:szCs w:val="24"/>
                <w:lang w:eastAsia="ar-SA"/>
              </w:rPr>
            </w:pPr>
            <w:r w:rsidRPr="006E508D">
              <w:rPr>
                <w:rFonts w:ascii="Times New Roman" w:hAnsi="Times New Roman"/>
                <w:sz w:val="24"/>
                <w:szCs w:val="24"/>
                <w:lang w:eastAsia="ar-SA"/>
              </w:rPr>
              <w:t>перв</w:t>
            </w:r>
            <w:r w:rsidR="006C5C50" w:rsidRPr="006E508D">
              <w:rPr>
                <w:rFonts w:ascii="Times New Roman" w:hAnsi="Times New Roman"/>
                <w:sz w:val="24"/>
                <w:szCs w:val="24"/>
                <w:lang w:eastAsia="ar-SA"/>
              </w:rPr>
              <w:t>ая</w:t>
            </w:r>
          </w:p>
        </w:tc>
        <w:tc>
          <w:tcPr>
            <w:tcW w:w="993" w:type="dxa"/>
            <w:vAlign w:val="center"/>
          </w:tcPr>
          <w:p w:rsidR="006C5C50" w:rsidRPr="006E508D" w:rsidRDefault="00796006"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2015</w:t>
            </w:r>
          </w:p>
        </w:tc>
        <w:tc>
          <w:tcPr>
            <w:tcW w:w="1311" w:type="dxa"/>
            <w:gridSpan w:val="2"/>
            <w:vAlign w:val="center"/>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w:t>
            </w:r>
            <w:r w:rsidR="00796006" w:rsidRPr="006E508D">
              <w:rPr>
                <w:rFonts w:ascii="Times New Roman" w:eastAsia="Times New Roman" w:hAnsi="Times New Roman"/>
                <w:sz w:val="24"/>
                <w:szCs w:val="24"/>
                <w:lang w:eastAsia="ar-SA"/>
              </w:rPr>
              <w:t>20</w:t>
            </w:r>
          </w:p>
        </w:tc>
        <w:tc>
          <w:tcPr>
            <w:tcW w:w="1524" w:type="dxa"/>
            <w:gridSpan w:val="2"/>
            <w:vAlign w:val="center"/>
          </w:tcPr>
          <w:p w:rsidR="00796006" w:rsidRPr="006E508D" w:rsidRDefault="00796006"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2016</w:t>
            </w:r>
          </w:p>
          <w:p w:rsidR="00796006" w:rsidRPr="006E508D" w:rsidRDefault="00796006"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(170 ч.)</w:t>
            </w:r>
          </w:p>
          <w:p w:rsidR="006C5C50" w:rsidRPr="006E508D" w:rsidRDefault="00796006"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ФГБОУВПО КемГУ</w:t>
            </w:r>
          </w:p>
        </w:tc>
        <w:tc>
          <w:tcPr>
            <w:tcW w:w="1275" w:type="dxa"/>
            <w:vAlign w:val="center"/>
          </w:tcPr>
          <w:p w:rsidR="006C5C50" w:rsidRPr="006E508D" w:rsidRDefault="00796006"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2019</w:t>
            </w:r>
          </w:p>
        </w:tc>
      </w:tr>
      <w:tr w:rsidR="006C5C50" w:rsidRPr="006E508D" w:rsidTr="003652D0">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843" w:type="dxa"/>
          </w:tcPr>
          <w:p w:rsidR="006C5C50" w:rsidRPr="006E508D" w:rsidRDefault="001F358C"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Асеева Ольга Васильевна</w:t>
            </w:r>
          </w:p>
          <w:p w:rsidR="006C5C50" w:rsidRPr="006E508D" w:rsidRDefault="006C5C50"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sz w:val="24"/>
                <w:szCs w:val="24"/>
                <w:lang w:eastAsia="ar-SA"/>
              </w:rPr>
              <w:t>учитель английского яз.</w:t>
            </w:r>
          </w:p>
        </w:tc>
        <w:tc>
          <w:tcPr>
            <w:tcW w:w="1134" w:type="dxa"/>
            <w:vAlign w:val="center"/>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417" w:type="dxa"/>
            <w:gridSpan w:val="2"/>
            <w:vAlign w:val="center"/>
          </w:tcPr>
          <w:p w:rsidR="006C5C50" w:rsidRPr="006E508D" w:rsidRDefault="00796006"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w:t>
            </w:r>
            <w:r w:rsidR="006C5C50" w:rsidRPr="006E508D">
              <w:rPr>
                <w:rFonts w:ascii="Times New Roman" w:eastAsia="Times New Roman" w:hAnsi="Times New Roman"/>
                <w:sz w:val="24"/>
                <w:szCs w:val="24"/>
                <w:lang w:eastAsia="ar-SA"/>
              </w:rPr>
              <w:t>ая</w:t>
            </w:r>
          </w:p>
        </w:tc>
        <w:tc>
          <w:tcPr>
            <w:tcW w:w="993" w:type="dxa"/>
            <w:vAlign w:val="center"/>
          </w:tcPr>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2014</w:t>
            </w:r>
          </w:p>
        </w:tc>
        <w:tc>
          <w:tcPr>
            <w:tcW w:w="1311" w:type="dxa"/>
            <w:gridSpan w:val="2"/>
            <w:vAlign w:val="center"/>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2019</w:t>
            </w:r>
          </w:p>
        </w:tc>
        <w:tc>
          <w:tcPr>
            <w:tcW w:w="1524" w:type="dxa"/>
            <w:gridSpan w:val="2"/>
            <w:vAlign w:val="center"/>
          </w:tcPr>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2013</w:t>
            </w:r>
          </w:p>
          <w:p w:rsidR="006C5C50" w:rsidRPr="006E508D" w:rsidRDefault="00796006"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КРИПК и</w:t>
            </w:r>
            <w:r w:rsidR="006C5C50" w:rsidRPr="006E508D">
              <w:rPr>
                <w:rFonts w:ascii="Times New Roman" w:eastAsia="Times New Roman" w:hAnsi="Times New Roman"/>
                <w:sz w:val="24"/>
                <w:szCs w:val="24"/>
                <w:lang w:eastAsia="ar-SA"/>
              </w:rPr>
              <w:t xml:space="preserve"> ПРО</w:t>
            </w:r>
          </w:p>
          <w:p w:rsidR="006C5C50" w:rsidRPr="006E508D" w:rsidRDefault="006C5C50"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w:t>
            </w:r>
            <w:r w:rsidR="00796006" w:rsidRPr="006E508D">
              <w:rPr>
                <w:rFonts w:ascii="Times New Roman" w:eastAsia="Times New Roman" w:hAnsi="Times New Roman"/>
                <w:sz w:val="24"/>
                <w:szCs w:val="24"/>
                <w:lang w:eastAsia="ar-SA"/>
              </w:rPr>
              <w:t>144</w:t>
            </w:r>
            <w:r w:rsidRPr="006E508D">
              <w:rPr>
                <w:rFonts w:ascii="Times New Roman" w:eastAsia="Times New Roman" w:hAnsi="Times New Roman"/>
                <w:sz w:val="24"/>
                <w:szCs w:val="24"/>
                <w:lang w:eastAsia="ar-SA"/>
              </w:rPr>
              <w:t xml:space="preserve"> ч.)</w:t>
            </w:r>
          </w:p>
        </w:tc>
        <w:tc>
          <w:tcPr>
            <w:tcW w:w="1275" w:type="dxa"/>
            <w:vAlign w:val="center"/>
          </w:tcPr>
          <w:p w:rsidR="006C5C50" w:rsidRPr="006E508D" w:rsidRDefault="00796006"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2017</w:t>
            </w:r>
          </w:p>
        </w:tc>
      </w:tr>
      <w:tr w:rsidR="006C5C50" w:rsidRPr="006E508D" w:rsidTr="003652D0">
        <w:tc>
          <w:tcPr>
            <w:tcW w:w="568" w:type="dxa"/>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843" w:type="dxa"/>
          </w:tcPr>
          <w:p w:rsidR="006C5C50" w:rsidRPr="006E508D" w:rsidRDefault="001F358C"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Белова Наталья Викторовна</w:t>
            </w:r>
          </w:p>
          <w:p w:rsidR="001F358C" w:rsidRPr="006E508D" w:rsidRDefault="001F358C" w:rsidP="006C5C50">
            <w:pPr>
              <w:spacing w:after="0" w:line="240" w:lineRule="auto"/>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учитель информатики</w:t>
            </w:r>
          </w:p>
        </w:tc>
        <w:tc>
          <w:tcPr>
            <w:tcW w:w="1134" w:type="dxa"/>
            <w:vAlign w:val="center"/>
          </w:tcPr>
          <w:p w:rsidR="006C5C50" w:rsidRPr="006E508D" w:rsidRDefault="006C5C50" w:rsidP="00F00FE4">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417" w:type="dxa"/>
            <w:gridSpan w:val="2"/>
            <w:vAlign w:val="center"/>
          </w:tcPr>
          <w:p w:rsidR="006C5C50" w:rsidRPr="006E508D" w:rsidRDefault="006C5C50" w:rsidP="006C5C50">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высшая</w:t>
            </w:r>
          </w:p>
        </w:tc>
        <w:tc>
          <w:tcPr>
            <w:tcW w:w="993" w:type="dxa"/>
            <w:vAlign w:val="center"/>
          </w:tcPr>
          <w:p w:rsidR="006C5C50" w:rsidRPr="006E508D" w:rsidRDefault="006C5C50"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796006" w:rsidRPr="006E508D">
              <w:rPr>
                <w:rFonts w:ascii="Times New Roman" w:eastAsia="Times New Roman" w:hAnsi="Times New Roman"/>
                <w:sz w:val="24"/>
                <w:szCs w:val="24"/>
                <w:lang w:eastAsia="ar-SA"/>
              </w:rPr>
              <w:t>3</w:t>
            </w:r>
          </w:p>
        </w:tc>
        <w:tc>
          <w:tcPr>
            <w:tcW w:w="1311" w:type="dxa"/>
            <w:gridSpan w:val="2"/>
            <w:vAlign w:val="center"/>
          </w:tcPr>
          <w:p w:rsidR="006C5C50" w:rsidRPr="006E508D" w:rsidRDefault="006C5C50" w:rsidP="00796006">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w:t>
            </w:r>
            <w:r w:rsidR="00796006" w:rsidRPr="006E508D">
              <w:rPr>
                <w:rFonts w:ascii="Times New Roman" w:eastAsia="Times New Roman" w:hAnsi="Times New Roman"/>
                <w:sz w:val="24"/>
                <w:szCs w:val="24"/>
                <w:lang w:eastAsia="ar-SA"/>
              </w:rPr>
              <w:t>8</w:t>
            </w:r>
          </w:p>
        </w:tc>
        <w:tc>
          <w:tcPr>
            <w:tcW w:w="1524" w:type="dxa"/>
            <w:gridSpan w:val="2"/>
            <w:vAlign w:val="center"/>
          </w:tcPr>
          <w:p w:rsidR="00796006" w:rsidRPr="006E508D" w:rsidRDefault="00796006"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2015</w:t>
            </w:r>
          </w:p>
          <w:p w:rsidR="006C5C50" w:rsidRPr="006E508D" w:rsidRDefault="00796006"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ФГБОУВПО КемГУ</w:t>
            </w:r>
          </w:p>
          <w:p w:rsidR="00796006" w:rsidRPr="006E508D" w:rsidRDefault="00796006"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(170 ч.)</w:t>
            </w:r>
          </w:p>
        </w:tc>
        <w:tc>
          <w:tcPr>
            <w:tcW w:w="1275" w:type="dxa"/>
            <w:vAlign w:val="center"/>
          </w:tcPr>
          <w:p w:rsidR="006C5C50" w:rsidRPr="006E508D" w:rsidRDefault="006C5C50" w:rsidP="006C5C50">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2018</w:t>
            </w:r>
          </w:p>
        </w:tc>
      </w:tr>
      <w:tr w:rsidR="00796006" w:rsidRPr="006E508D" w:rsidTr="003652D0">
        <w:tc>
          <w:tcPr>
            <w:tcW w:w="568" w:type="dxa"/>
          </w:tcPr>
          <w:p w:rsidR="00796006" w:rsidRPr="006E508D" w:rsidRDefault="00796006"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843" w:type="dxa"/>
          </w:tcPr>
          <w:p w:rsidR="00796006" w:rsidRPr="006E508D" w:rsidRDefault="00796006"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Ребикова Марина Ивановна</w:t>
            </w:r>
          </w:p>
          <w:p w:rsidR="00796006" w:rsidRPr="006E508D" w:rsidRDefault="00796006" w:rsidP="006C5C50">
            <w:pPr>
              <w:spacing w:after="0" w:line="240" w:lineRule="auto"/>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учитель информатики</w:t>
            </w:r>
          </w:p>
        </w:tc>
        <w:tc>
          <w:tcPr>
            <w:tcW w:w="1134" w:type="dxa"/>
            <w:vAlign w:val="center"/>
          </w:tcPr>
          <w:p w:rsidR="00796006" w:rsidRPr="006E508D" w:rsidRDefault="00796006" w:rsidP="007A1DA9">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417" w:type="dxa"/>
            <w:gridSpan w:val="2"/>
            <w:vAlign w:val="center"/>
          </w:tcPr>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первая</w:t>
            </w:r>
          </w:p>
        </w:tc>
        <w:tc>
          <w:tcPr>
            <w:tcW w:w="993" w:type="dxa"/>
            <w:vAlign w:val="center"/>
          </w:tcPr>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2013</w:t>
            </w:r>
          </w:p>
        </w:tc>
        <w:tc>
          <w:tcPr>
            <w:tcW w:w="1311" w:type="dxa"/>
            <w:gridSpan w:val="2"/>
            <w:vAlign w:val="center"/>
          </w:tcPr>
          <w:p w:rsidR="00796006" w:rsidRPr="006E508D" w:rsidRDefault="00796006" w:rsidP="007A1DA9">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2018</w:t>
            </w:r>
          </w:p>
        </w:tc>
        <w:tc>
          <w:tcPr>
            <w:tcW w:w="1524" w:type="dxa"/>
            <w:gridSpan w:val="2"/>
            <w:vAlign w:val="center"/>
          </w:tcPr>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2015</w:t>
            </w:r>
          </w:p>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ФГБОУВПО КемГУ</w:t>
            </w:r>
          </w:p>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(170 ч.)</w:t>
            </w:r>
          </w:p>
        </w:tc>
        <w:tc>
          <w:tcPr>
            <w:tcW w:w="1275" w:type="dxa"/>
            <w:vAlign w:val="center"/>
          </w:tcPr>
          <w:p w:rsidR="00796006" w:rsidRPr="006E508D" w:rsidRDefault="00796006" w:rsidP="007A1DA9">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2018</w:t>
            </w:r>
          </w:p>
        </w:tc>
      </w:tr>
      <w:tr w:rsidR="00796006" w:rsidRPr="006E508D" w:rsidTr="003652D0">
        <w:tc>
          <w:tcPr>
            <w:tcW w:w="568" w:type="dxa"/>
          </w:tcPr>
          <w:p w:rsidR="00796006" w:rsidRPr="006E508D" w:rsidRDefault="00796006" w:rsidP="006C5C50">
            <w:pPr>
              <w:tabs>
                <w:tab w:val="center" w:pos="4677"/>
                <w:tab w:val="right" w:pos="9355"/>
              </w:tabs>
              <w:spacing w:after="0" w:line="240" w:lineRule="auto"/>
              <w:jc w:val="center"/>
              <w:rPr>
                <w:rFonts w:ascii="Times New Roman" w:eastAsia="Times New Roman" w:hAnsi="Times New Roman"/>
                <w:sz w:val="24"/>
                <w:szCs w:val="24"/>
                <w:lang w:eastAsia="ar-SA"/>
              </w:rPr>
            </w:pPr>
          </w:p>
        </w:tc>
        <w:tc>
          <w:tcPr>
            <w:tcW w:w="1843" w:type="dxa"/>
          </w:tcPr>
          <w:p w:rsidR="00796006" w:rsidRPr="006E508D" w:rsidRDefault="00796006" w:rsidP="006C5C50">
            <w:pPr>
              <w:spacing w:after="0" w:line="240" w:lineRule="auto"/>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Сатонкина Татьяна Ильинична</w:t>
            </w:r>
          </w:p>
          <w:p w:rsidR="00796006" w:rsidRPr="006E508D" w:rsidRDefault="00796006" w:rsidP="006C5C50">
            <w:pPr>
              <w:spacing w:after="0" w:line="240" w:lineRule="auto"/>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уитель биологии</w:t>
            </w:r>
          </w:p>
        </w:tc>
        <w:tc>
          <w:tcPr>
            <w:tcW w:w="1134" w:type="dxa"/>
            <w:vAlign w:val="center"/>
          </w:tcPr>
          <w:p w:rsidR="00796006" w:rsidRPr="006E508D" w:rsidRDefault="00796006" w:rsidP="007A1DA9">
            <w:pPr>
              <w:tabs>
                <w:tab w:val="center" w:pos="4677"/>
                <w:tab w:val="right" w:pos="9355"/>
              </w:tabs>
              <w:spacing w:after="0" w:line="240" w:lineRule="auto"/>
              <w:ind w:left="-108"/>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высшее професс</w:t>
            </w:r>
          </w:p>
        </w:tc>
        <w:tc>
          <w:tcPr>
            <w:tcW w:w="1417" w:type="dxa"/>
            <w:gridSpan w:val="2"/>
            <w:vAlign w:val="center"/>
          </w:tcPr>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первая</w:t>
            </w:r>
          </w:p>
        </w:tc>
        <w:tc>
          <w:tcPr>
            <w:tcW w:w="993" w:type="dxa"/>
            <w:vAlign w:val="center"/>
          </w:tcPr>
          <w:p w:rsidR="00796006" w:rsidRPr="006E508D" w:rsidRDefault="00796006" w:rsidP="00796006">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2015</w:t>
            </w:r>
          </w:p>
        </w:tc>
        <w:tc>
          <w:tcPr>
            <w:tcW w:w="1311" w:type="dxa"/>
            <w:gridSpan w:val="2"/>
            <w:vAlign w:val="center"/>
          </w:tcPr>
          <w:p w:rsidR="00796006" w:rsidRPr="006E508D" w:rsidRDefault="00796006" w:rsidP="00796006">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2020</w:t>
            </w:r>
          </w:p>
        </w:tc>
        <w:tc>
          <w:tcPr>
            <w:tcW w:w="1524" w:type="dxa"/>
            <w:gridSpan w:val="2"/>
            <w:vAlign w:val="center"/>
          </w:tcPr>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2015</w:t>
            </w:r>
          </w:p>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ФГБОУВПО КемГУ</w:t>
            </w:r>
          </w:p>
          <w:p w:rsidR="00796006" w:rsidRPr="006E508D" w:rsidRDefault="00796006" w:rsidP="007A1DA9">
            <w:pPr>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(170 ч.)</w:t>
            </w:r>
          </w:p>
        </w:tc>
        <w:tc>
          <w:tcPr>
            <w:tcW w:w="1275" w:type="dxa"/>
            <w:vAlign w:val="center"/>
          </w:tcPr>
          <w:p w:rsidR="00796006" w:rsidRPr="006E508D" w:rsidRDefault="00796006" w:rsidP="007A1DA9">
            <w:pPr>
              <w:tabs>
                <w:tab w:val="center" w:pos="4677"/>
                <w:tab w:val="right" w:pos="9355"/>
              </w:tabs>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2018</w:t>
            </w:r>
          </w:p>
        </w:tc>
      </w:tr>
    </w:tbl>
    <w:p w:rsidR="008823EC" w:rsidRPr="006E508D" w:rsidRDefault="008823EC" w:rsidP="008823EC">
      <w:pPr>
        <w:autoSpaceDE w:val="0"/>
        <w:spacing w:after="0" w:line="240" w:lineRule="auto"/>
        <w:ind w:firstLine="709"/>
        <w:jc w:val="both"/>
        <w:textAlignment w:val="center"/>
        <w:rPr>
          <w:rFonts w:ascii="Times New Roman" w:eastAsia="Times New Roman" w:hAnsi="Times New Roman"/>
          <w:bCs/>
          <w:sz w:val="24"/>
          <w:szCs w:val="24"/>
          <w:lang w:eastAsia="ar-SA"/>
        </w:rPr>
      </w:pPr>
    </w:p>
    <w:p w:rsidR="006C5C50" w:rsidRPr="006E508D" w:rsidRDefault="006C5C50" w:rsidP="006C5C50">
      <w:pPr>
        <w:spacing w:after="0" w:line="240" w:lineRule="auto"/>
        <w:ind w:firstLine="720"/>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Ожидаемый результат повышения квалификации – профессиональная готовность работников образования к реализации ФГОС НОО:</w:t>
      </w:r>
    </w:p>
    <w:p w:rsidR="006C5C50" w:rsidRPr="006E508D" w:rsidRDefault="006C5C50" w:rsidP="0019068A">
      <w:pPr>
        <w:numPr>
          <w:ilvl w:val="0"/>
          <w:numId w:val="177"/>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обеспечение</w:t>
      </w:r>
      <w:r w:rsidRPr="006E508D">
        <w:rPr>
          <w:rFonts w:ascii="Times New Roman" w:eastAsia="Times New Roman" w:hAnsi="Times New Roman"/>
          <w:sz w:val="24"/>
          <w:szCs w:val="24"/>
          <w:lang w:eastAsia="ar-SA"/>
        </w:rPr>
        <w:t xml:space="preserve"> оптимального вхождения работников образования в систему ценностей современного образования;</w:t>
      </w:r>
    </w:p>
    <w:p w:rsidR="006C5C50" w:rsidRPr="006E508D" w:rsidRDefault="006C5C50" w:rsidP="0019068A">
      <w:pPr>
        <w:numPr>
          <w:ilvl w:val="0"/>
          <w:numId w:val="177"/>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 xml:space="preserve">принятие </w:t>
      </w:r>
      <w:r w:rsidRPr="006E508D">
        <w:rPr>
          <w:rFonts w:ascii="Times New Roman" w:eastAsia="Times New Roman" w:hAnsi="Times New Roman"/>
          <w:sz w:val="24"/>
          <w:szCs w:val="24"/>
          <w:lang w:eastAsia="ar-SA"/>
        </w:rPr>
        <w:t>идеологии ФГОС НОО;</w:t>
      </w:r>
    </w:p>
    <w:p w:rsidR="006C5C50" w:rsidRPr="006E508D" w:rsidRDefault="006C5C50" w:rsidP="0019068A">
      <w:pPr>
        <w:numPr>
          <w:ilvl w:val="0"/>
          <w:numId w:val="177"/>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освоение</w:t>
      </w:r>
      <w:r w:rsidRPr="006E508D">
        <w:rPr>
          <w:rFonts w:ascii="Times New Roman" w:eastAsia="Times New Roman" w:hAnsi="Times New Roman"/>
          <w:sz w:val="24"/>
          <w:szCs w:val="24"/>
          <w:lang w:eastAsia="ar-SA"/>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C5C50" w:rsidRPr="006E508D" w:rsidRDefault="006C5C50" w:rsidP="0019068A">
      <w:pPr>
        <w:numPr>
          <w:ilvl w:val="0"/>
          <w:numId w:val="177"/>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овладение</w:t>
      </w:r>
      <w:r w:rsidRPr="006E508D">
        <w:rPr>
          <w:rFonts w:ascii="Times New Roman" w:eastAsia="Times New Roman" w:hAnsi="Times New Roman"/>
          <w:sz w:val="24"/>
          <w:szCs w:val="24"/>
          <w:lang w:eastAsia="ar-SA"/>
        </w:rPr>
        <w:t xml:space="preserve"> учебно</w:t>
      </w:r>
      <w:r w:rsidRPr="006E508D">
        <w:rPr>
          <w:rFonts w:ascii="Times New Roman" w:eastAsia="Times New Roman" w:hAnsi="Times New Roman"/>
          <w:sz w:val="24"/>
          <w:szCs w:val="24"/>
          <w:lang w:eastAsia="ar-SA"/>
        </w:rPr>
        <w:softHyphen/>
        <w:t>методическими и информационно</w:t>
      </w:r>
      <w:r w:rsidRPr="006E508D">
        <w:rPr>
          <w:rFonts w:ascii="Times New Roman" w:eastAsia="Times New Roman" w:hAnsi="Times New Roman"/>
          <w:sz w:val="24"/>
          <w:szCs w:val="24"/>
          <w:lang w:eastAsia="ar-SA"/>
        </w:rPr>
        <w:softHyphen/>
        <w:t>методическими ресурсами, необходимыми для успешного решения задач ФГОС НОО.</w:t>
      </w:r>
    </w:p>
    <w:p w:rsidR="006C5C50" w:rsidRPr="006E508D" w:rsidRDefault="006C5C50" w:rsidP="006C5C50">
      <w:pPr>
        <w:autoSpaceDE w:val="0"/>
        <w:spacing w:after="0" w:line="240" w:lineRule="auto"/>
        <w:jc w:val="center"/>
        <w:textAlignment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Показатели и индикаторы качества и результативности деятельности педагогических работников</w:t>
      </w:r>
    </w:p>
    <w:tbl>
      <w:tblPr>
        <w:tblW w:w="0" w:type="auto"/>
        <w:tblInd w:w="108" w:type="dxa"/>
        <w:tblLayout w:type="fixed"/>
        <w:tblLook w:val="0000"/>
      </w:tblPr>
      <w:tblGrid>
        <w:gridCol w:w="606"/>
        <w:gridCol w:w="2844"/>
        <w:gridCol w:w="2838"/>
        <w:gridCol w:w="3558"/>
      </w:tblGrid>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val="en-US" w:eastAsia="ar-SA"/>
              </w:rPr>
              <w:t>№</w:t>
            </w:r>
            <w:r w:rsidRPr="006E508D">
              <w:rPr>
                <w:rFonts w:ascii="Times New Roman" w:eastAsia="Times New Roman" w:hAnsi="Times New Roman"/>
                <w:b/>
                <w:sz w:val="24"/>
                <w:szCs w:val="24"/>
                <w:lang w:eastAsia="ar-SA"/>
              </w:rPr>
              <w:t xml:space="preserve"> п/п</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Базовые компетентности и качества педагога</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center"/>
              <w:rPr>
                <w:rFonts w:ascii="Times New Roman" w:eastAsia="Times New Roman" w:hAnsi="Times New Roman"/>
                <w:b/>
                <w:sz w:val="24"/>
                <w:szCs w:val="24"/>
                <w:lang w:val="en-US" w:eastAsia="ar-SA"/>
              </w:rPr>
            </w:pPr>
            <w:r w:rsidRPr="006E508D">
              <w:rPr>
                <w:rFonts w:ascii="Times New Roman" w:eastAsia="Times New Roman" w:hAnsi="Times New Roman"/>
                <w:b/>
                <w:sz w:val="24"/>
                <w:szCs w:val="24"/>
                <w:lang w:val="en-US" w:eastAsia="ar-SA"/>
              </w:rPr>
              <w:t>Характеристики компетентностей</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6C5C50">
            <w:pPr>
              <w:widowControl w:val="0"/>
              <w:autoSpaceDE w:val="0"/>
              <w:snapToGrid w:val="0"/>
              <w:spacing w:after="0" w:line="240" w:lineRule="auto"/>
              <w:jc w:val="center"/>
              <w:rPr>
                <w:rFonts w:ascii="Times New Roman" w:eastAsia="Times New Roman" w:hAnsi="Times New Roman"/>
                <w:b/>
                <w:sz w:val="24"/>
                <w:szCs w:val="24"/>
                <w:lang w:val="en-US" w:eastAsia="ar-SA"/>
              </w:rPr>
            </w:pPr>
            <w:r w:rsidRPr="006E508D">
              <w:rPr>
                <w:rFonts w:ascii="Times New Roman" w:eastAsia="Times New Roman" w:hAnsi="Times New Roman"/>
                <w:b/>
                <w:sz w:val="24"/>
                <w:szCs w:val="24"/>
                <w:lang w:val="en-US" w:eastAsia="ar-SA"/>
              </w:rPr>
              <w:t>Показатели оценки компетентности</w:t>
            </w:r>
          </w:p>
        </w:tc>
      </w:tr>
      <w:tr w:rsidR="006C5C50" w:rsidRPr="006E508D" w:rsidTr="003652D0">
        <w:tc>
          <w:tcPr>
            <w:tcW w:w="9846" w:type="dxa"/>
            <w:gridSpan w:val="4"/>
            <w:tcBorders>
              <w:top w:val="single" w:sz="4" w:space="0" w:color="000000"/>
              <w:left w:val="single" w:sz="4" w:space="0" w:color="000000"/>
              <w:bottom w:val="single" w:sz="4" w:space="0" w:color="000000"/>
              <w:right w:val="single" w:sz="4" w:space="0" w:color="000000"/>
            </w:tcBorders>
          </w:tcPr>
          <w:p w:rsidR="006C5C50" w:rsidRPr="006E508D" w:rsidRDefault="006C5C50" w:rsidP="006C5C50">
            <w:pPr>
              <w:widowControl w:val="0"/>
              <w:autoSpaceDE w:val="0"/>
              <w:snapToGrid w:val="0"/>
              <w:spacing w:after="0" w:line="240" w:lineRule="auto"/>
              <w:jc w:val="center"/>
              <w:rPr>
                <w:rFonts w:ascii="Times New Roman" w:eastAsia="Times New Roman" w:hAnsi="Times New Roman"/>
                <w:sz w:val="24"/>
                <w:szCs w:val="24"/>
                <w:lang w:val="en-US" w:eastAsia="ar-SA"/>
              </w:rPr>
            </w:pPr>
            <w:r w:rsidRPr="006E508D">
              <w:rPr>
                <w:rFonts w:ascii="Times New Roman" w:eastAsia="Times New Roman" w:hAnsi="Times New Roman"/>
                <w:sz w:val="24"/>
                <w:szCs w:val="24"/>
                <w:lang w:val="en-US" w:eastAsia="ar-SA"/>
              </w:rPr>
              <w:t>I.</w:t>
            </w:r>
            <w:r w:rsidRPr="006E508D">
              <w:rPr>
                <w:rFonts w:ascii="Times New Roman" w:eastAsia="Times New Roman" w:hAnsi="Times New Roman"/>
                <w:sz w:val="24"/>
                <w:szCs w:val="24"/>
                <w:lang w:eastAsia="ar-SA"/>
              </w:rPr>
              <w:t> </w:t>
            </w:r>
            <w:r w:rsidRPr="006E508D">
              <w:rPr>
                <w:rFonts w:ascii="Times New Roman" w:eastAsia="Times New Roman" w:hAnsi="Times New Roman"/>
                <w:sz w:val="24"/>
                <w:szCs w:val="24"/>
                <w:lang w:val="en-US" w:eastAsia="ar-SA"/>
              </w:rPr>
              <w:t>Личностные качества</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1.1</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Вера в силы и возможности обучающихся</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Данная компетентность является выражением гуманистической позиции педагога и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2"/>
              </w:numPr>
              <w:tabs>
                <w:tab w:val="left" w:pos="244"/>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создавать ситуацию успеха для обучающихся;</w:t>
            </w:r>
          </w:p>
          <w:p w:rsidR="006C5C50" w:rsidRPr="006E508D" w:rsidRDefault="006C5C50" w:rsidP="0019068A">
            <w:pPr>
              <w:numPr>
                <w:ilvl w:val="0"/>
                <w:numId w:val="172"/>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осуществлять грамотное педагогическое оценивание, мобилизующее академическую активность;</w:t>
            </w:r>
          </w:p>
          <w:p w:rsidR="006C5C50" w:rsidRPr="006E508D" w:rsidRDefault="006C5C50" w:rsidP="0019068A">
            <w:pPr>
              <w:numPr>
                <w:ilvl w:val="0"/>
                <w:numId w:val="172"/>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C5C50" w:rsidRPr="006E508D" w:rsidRDefault="006C5C50" w:rsidP="0019068A">
            <w:pPr>
              <w:numPr>
                <w:ilvl w:val="0"/>
                <w:numId w:val="172"/>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разрабатывать индивидуально-ориентированные образовательные проекты.</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1.2</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Интерес к внутреннему миру обучающихся</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Интерес к внутреннему миру обучающихся </w:t>
            </w:r>
            <w:r w:rsidRPr="006E508D">
              <w:rPr>
                <w:rFonts w:ascii="Times New Roman" w:eastAsia="Times New Roman" w:hAnsi="Times New Roman"/>
                <w:sz w:val="24"/>
                <w:szCs w:val="24"/>
                <w:lang w:eastAsia="ar-SA"/>
              </w:rPr>
              <w:lastRenderedPageBreak/>
              <w:t>предполагает знание их индивидуальных и возрастных особенностей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3"/>
              </w:numPr>
              <w:tabs>
                <w:tab w:val="left" w:pos="244"/>
                <w:tab w:val="left" w:pos="305"/>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 xml:space="preserve">умение составить устную и письменную характеристику </w:t>
            </w:r>
            <w:r w:rsidRPr="006E508D">
              <w:rPr>
                <w:rFonts w:ascii="Times New Roman" w:eastAsia="Times New Roman" w:hAnsi="Times New Roman"/>
                <w:sz w:val="24"/>
                <w:szCs w:val="24"/>
                <w:lang w:eastAsia="ar-SA"/>
              </w:rPr>
              <w:lastRenderedPageBreak/>
              <w:t>обучающегося, отражающую разные аспекты его внутреннего мира;</w:t>
            </w:r>
          </w:p>
          <w:p w:rsidR="006C5C50" w:rsidRPr="006E508D" w:rsidRDefault="006C5C50" w:rsidP="0019068A">
            <w:pPr>
              <w:numPr>
                <w:ilvl w:val="0"/>
                <w:numId w:val="173"/>
              </w:numPr>
              <w:tabs>
                <w:tab w:val="left" w:pos="244"/>
                <w:tab w:val="left" w:pos="305"/>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C5C50" w:rsidRPr="006E508D" w:rsidRDefault="006C5C50" w:rsidP="0019068A">
            <w:pPr>
              <w:numPr>
                <w:ilvl w:val="0"/>
                <w:numId w:val="173"/>
              </w:numPr>
              <w:tabs>
                <w:tab w:val="left" w:pos="244"/>
                <w:tab w:val="left" w:pos="305"/>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построить индивидуализированную образовательную программу;</w:t>
            </w:r>
          </w:p>
          <w:p w:rsidR="006C5C50" w:rsidRPr="006E508D" w:rsidRDefault="006C5C50" w:rsidP="0019068A">
            <w:pPr>
              <w:numPr>
                <w:ilvl w:val="0"/>
                <w:numId w:val="173"/>
              </w:numPr>
              <w:tabs>
                <w:tab w:val="left" w:pos="244"/>
                <w:tab w:val="left" w:pos="305"/>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показать личностный смысл обучения с учётом индивидуальных характеристик внутреннего мира</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lastRenderedPageBreak/>
              <w:t>1.3</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Открытость к принятию других позиций, точек зрения (неидеологизированное мышление педагога)</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Педагог не считает единственно правильной свою точку зрения, интересуется мнением других и готов их поддерживать в случаях достаточной аргументации, готов гибко реагировать на высказывания обучающегося, включая изменение собственной позиции.</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6"/>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убеждённость, что истина может быть не одна;</w:t>
            </w:r>
          </w:p>
          <w:p w:rsidR="006C5C50" w:rsidRPr="006E508D" w:rsidRDefault="006C5C50" w:rsidP="0019068A">
            <w:pPr>
              <w:numPr>
                <w:ilvl w:val="0"/>
                <w:numId w:val="176"/>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интерес к мнениям и позициям других;</w:t>
            </w:r>
          </w:p>
          <w:p w:rsidR="006C5C50" w:rsidRPr="006E508D" w:rsidRDefault="006C5C50" w:rsidP="0019068A">
            <w:pPr>
              <w:numPr>
                <w:ilvl w:val="0"/>
                <w:numId w:val="176"/>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учёт других точек зрения в процессе оценивания обучающихся</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1.4</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val="en-US" w:eastAsia="ar-SA"/>
              </w:rPr>
            </w:pPr>
            <w:r w:rsidRPr="006E508D">
              <w:rPr>
                <w:rFonts w:ascii="Times New Roman" w:eastAsia="Times New Roman" w:hAnsi="Times New Roman"/>
                <w:sz w:val="24"/>
                <w:szCs w:val="24"/>
                <w:lang w:val="en-US" w:eastAsia="ar-SA"/>
              </w:rPr>
              <w:t>Общая культура</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успешность педагогического общения, позицию педагога в глазах обучающихся.</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1"/>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ориентация в основных сферах материальной и духовной жизни;</w:t>
            </w:r>
          </w:p>
          <w:p w:rsidR="006C5C50" w:rsidRPr="006E508D" w:rsidRDefault="006C5C50" w:rsidP="0019068A">
            <w:pPr>
              <w:numPr>
                <w:ilvl w:val="0"/>
                <w:numId w:val="161"/>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материальных и духовных интересов молодёжи;</w:t>
            </w:r>
          </w:p>
          <w:p w:rsidR="006C5C50" w:rsidRPr="006E508D" w:rsidRDefault="006C5C50" w:rsidP="0019068A">
            <w:pPr>
              <w:numPr>
                <w:ilvl w:val="0"/>
                <w:numId w:val="161"/>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возможность продемонстрировать свои достижения;</w:t>
            </w:r>
          </w:p>
          <w:p w:rsidR="006C5C50" w:rsidRPr="006E508D" w:rsidRDefault="006C5C50" w:rsidP="0019068A">
            <w:pPr>
              <w:numPr>
                <w:ilvl w:val="0"/>
                <w:numId w:val="161"/>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руководство кружками и секциями.</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1.5</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val="en-US" w:eastAsia="ar-SA"/>
              </w:rPr>
            </w:pPr>
            <w:r w:rsidRPr="006E508D">
              <w:rPr>
                <w:rFonts w:ascii="Times New Roman" w:eastAsia="Times New Roman" w:hAnsi="Times New Roman"/>
                <w:sz w:val="24"/>
                <w:szCs w:val="24"/>
                <w:lang w:val="en-US" w:eastAsia="ar-SA"/>
              </w:rPr>
              <w:t>Эмоциональная устойчивость</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val="en-US" w:eastAsia="ar-SA"/>
              </w:rPr>
            </w:pPr>
            <w:r w:rsidRPr="006E508D">
              <w:rPr>
                <w:rFonts w:ascii="Times New Roman" w:eastAsia="Times New Roman" w:hAnsi="Times New Roman"/>
                <w:sz w:val="24"/>
                <w:szCs w:val="24"/>
                <w:lang w:eastAsia="ar-SA"/>
              </w:rPr>
              <w:t xml:space="preserve">Определяет характер отношений в учебном процессе, особенно в ситуациях конфликта. </w:t>
            </w:r>
            <w:r w:rsidRPr="006E508D">
              <w:rPr>
                <w:rFonts w:ascii="Times New Roman" w:eastAsia="Times New Roman" w:hAnsi="Times New Roman"/>
                <w:sz w:val="24"/>
                <w:szCs w:val="24"/>
                <w:lang w:val="en-US" w:eastAsia="ar-SA"/>
              </w:rPr>
              <w:t xml:space="preserve">Способствует сохранению объективности оценки </w:t>
            </w:r>
            <w:r w:rsidRPr="006E508D">
              <w:rPr>
                <w:rFonts w:ascii="Times New Roman" w:eastAsia="Times New Roman" w:hAnsi="Times New Roman"/>
                <w:sz w:val="24"/>
                <w:szCs w:val="24"/>
                <w:lang w:val="en-US" w:eastAsia="ar-SA"/>
              </w:rPr>
              <w:lastRenderedPageBreak/>
              <w:t>обучающихся. Определяет эффективность владения классом</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57"/>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в трудных ситуациях педагог сохраняет спокойствие;</w:t>
            </w:r>
          </w:p>
          <w:p w:rsidR="006C5C50" w:rsidRPr="006E508D" w:rsidRDefault="006C5C50" w:rsidP="0019068A">
            <w:pPr>
              <w:numPr>
                <w:ilvl w:val="0"/>
                <w:numId w:val="157"/>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эмоциональный конфликт не влияет на объективность оценки;</w:t>
            </w:r>
          </w:p>
          <w:p w:rsidR="006C5C50" w:rsidRPr="006E508D" w:rsidRDefault="006C5C50" w:rsidP="0019068A">
            <w:pPr>
              <w:numPr>
                <w:ilvl w:val="0"/>
                <w:numId w:val="157"/>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не стремится избежать </w:t>
            </w:r>
            <w:r w:rsidRPr="006E508D">
              <w:rPr>
                <w:rFonts w:ascii="Times New Roman" w:eastAsia="Times New Roman" w:hAnsi="Times New Roman"/>
                <w:sz w:val="24"/>
                <w:szCs w:val="24"/>
                <w:lang w:eastAsia="ar-SA"/>
              </w:rPr>
              <w:lastRenderedPageBreak/>
              <w:t>эмоционально-напряжённых ситуаций.</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lastRenderedPageBreak/>
              <w:t>1.6</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val="en-US" w:eastAsia="ar-SA"/>
              </w:rPr>
            </w:pPr>
            <w:r w:rsidRPr="006E508D">
              <w:rPr>
                <w:rFonts w:ascii="Times New Roman" w:eastAsia="Times New Roman" w:hAnsi="Times New Roman"/>
                <w:sz w:val="24"/>
                <w:szCs w:val="24"/>
                <w:lang w:eastAsia="ar-SA"/>
              </w:rPr>
              <w:t xml:space="preserve">Позитивная направленность на педагогическую деятельность. </w:t>
            </w:r>
            <w:r w:rsidRPr="006E508D">
              <w:rPr>
                <w:rFonts w:ascii="Times New Roman" w:eastAsia="Times New Roman" w:hAnsi="Times New Roman"/>
                <w:sz w:val="24"/>
                <w:szCs w:val="24"/>
                <w:lang w:val="en-US" w:eastAsia="ar-SA"/>
              </w:rPr>
              <w:t>Уверенность в себе</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1"/>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осознание целей и ценностей педагогической деятельности;</w:t>
            </w:r>
          </w:p>
          <w:p w:rsidR="006C5C50" w:rsidRPr="006E508D" w:rsidRDefault="006C5C50" w:rsidP="0019068A">
            <w:pPr>
              <w:numPr>
                <w:ilvl w:val="0"/>
                <w:numId w:val="171"/>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позитивное настроение;</w:t>
            </w:r>
          </w:p>
          <w:p w:rsidR="006C5C50" w:rsidRPr="006E508D" w:rsidRDefault="006C5C50" w:rsidP="0019068A">
            <w:pPr>
              <w:numPr>
                <w:ilvl w:val="0"/>
                <w:numId w:val="171"/>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желание работать;</w:t>
            </w:r>
          </w:p>
          <w:p w:rsidR="006C5C50" w:rsidRPr="006E508D" w:rsidRDefault="006C5C50" w:rsidP="0019068A">
            <w:pPr>
              <w:numPr>
                <w:ilvl w:val="0"/>
                <w:numId w:val="171"/>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высокая профессиональная самооценка.</w:t>
            </w:r>
          </w:p>
        </w:tc>
      </w:tr>
      <w:tr w:rsidR="006C5C50" w:rsidRPr="006E508D" w:rsidTr="003652D0">
        <w:tc>
          <w:tcPr>
            <w:tcW w:w="9846" w:type="dxa"/>
            <w:gridSpan w:val="4"/>
            <w:tcBorders>
              <w:top w:val="single" w:sz="4" w:space="0" w:color="000000"/>
              <w:left w:val="single" w:sz="4" w:space="0" w:color="000000"/>
              <w:bottom w:val="single" w:sz="4" w:space="0" w:color="000000"/>
              <w:right w:val="single" w:sz="4" w:space="0" w:color="000000"/>
            </w:tcBorders>
          </w:tcPr>
          <w:p w:rsidR="006C5C50" w:rsidRPr="006E508D" w:rsidRDefault="006C5C50" w:rsidP="006C5C50">
            <w:pPr>
              <w:widowControl w:val="0"/>
              <w:autoSpaceDE w:val="0"/>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II</w:t>
            </w:r>
            <w:r w:rsidRPr="006E508D">
              <w:rPr>
                <w:rFonts w:ascii="Times New Roman" w:eastAsia="Times New Roman" w:hAnsi="Times New Roman"/>
                <w:sz w:val="24"/>
                <w:szCs w:val="24"/>
                <w:lang w:eastAsia="ar-SA"/>
              </w:rPr>
              <w:t>. Постановка целей и задач педагогической деятельности</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2.1</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перевести тему урока в педагогическую задачу</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58"/>
              </w:numPr>
              <w:tabs>
                <w:tab w:val="left" w:pos="267"/>
              </w:tabs>
              <w:snapToGrid w:val="0"/>
              <w:spacing w:after="0" w:line="240" w:lineRule="auto"/>
              <w:ind w:left="267" w:hanging="2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образовательных стандартов и реализующих их программ;</w:t>
            </w:r>
          </w:p>
          <w:p w:rsidR="006C5C50" w:rsidRPr="006E508D" w:rsidRDefault="006C5C50" w:rsidP="0019068A">
            <w:pPr>
              <w:numPr>
                <w:ilvl w:val="0"/>
                <w:numId w:val="158"/>
              </w:numPr>
              <w:tabs>
                <w:tab w:val="left" w:pos="267"/>
              </w:tabs>
              <w:spacing w:after="0" w:line="240" w:lineRule="auto"/>
              <w:ind w:left="267" w:hanging="2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осознание нетождественности темы урока и цели урока;</w:t>
            </w:r>
          </w:p>
          <w:p w:rsidR="006C5C50" w:rsidRPr="006E508D" w:rsidRDefault="006C5C50" w:rsidP="0019068A">
            <w:pPr>
              <w:numPr>
                <w:ilvl w:val="0"/>
                <w:numId w:val="158"/>
              </w:numPr>
              <w:tabs>
                <w:tab w:val="left" w:pos="267"/>
              </w:tabs>
              <w:spacing w:after="0" w:line="240" w:lineRule="auto"/>
              <w:ind w:left="267" w:hanging="2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конкретным набором способов перевода темы в задачу.</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2.2</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ставить педагогические цели и задачи сообразно возрастным и индивидуальным особенностям обучающихся</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Данная компетентность направлена на индивидуализацию обучения, связана с мотивацией и общей успешностью</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58"/>
              </w:numPr>
              <w:tabs>
                <w:tab w:val="left" w:pos="267"/>
              </w:tabs>
              <w:snapToGrid w:val="0"/>
              <w:spacing w:after="0" w:line="240" w:lineRule="auto"/>
              <w:ind w:left="267" w:hanging="2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возрастных особенностей обучающихся;</w:t>
            </w:r>
          </w:p>
          <w:p w:rsidR="006C5C50" w:rsidRPr="006E508D" w:rsidRDefault="006C5C50" w:rsidP="0019068A">
            <w:pPr>
              <w:numPr>
                <w:ilvl w:val="0"/>
                <w:numId w:val="158"/>
              </w:numPr>
              <w:tabs>
                <w:tab w:val="left" w:pos="267"/>
              </w:tabs>
              <w:spacing w:after="0" w:line="240" w:lineRule="auto"/>
              <w:ind w:left="267" w:hanging="267"/>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методами перевода цели в учебную задачу на конкретном возрасте.</w:t>
            </w:r>
          </w:p>
        </w:tc>
      </w:tr>
      <w:tr w:rsidR="006C5C50" w:rsidRPr="006E508D" w:rsidTr="003652D0">
        <w:tc>
          <w:tcPr>
            <w:tcW w:w="9846" w:type="dxa"/>
            <w:gridSpan w:val="4"/>
            <w:tcBorders>
              <w:top w:val="single" w:sz="4" w:space="0" w:color="000000"/>
              <w:left w:val="single" w:sz="4" w:space="0" w:color="000000"/>
              <w:bottom w:val="single" w:sz="4" w:space="0" w:color="000000"/>
              <w:right w:val="single" w:sz="4" w:space="0" w:color="000000"/>
            </w:tcBorders>
          </w:tcPr>
          <w:p w:rsidR="006C5C50" w:rsidRPr="006E508D" w:rsidRDefault="006C5C50" w:rsidP="006C5C50">
            <w:pPr>
              <w:widowControl w:val="0"/>
              <w:autoSpaceDE w:val="0"/>
              <w:snapToGrid w:val="0"/>
              <w:spacing w:after="0" w:line="240" w:lineRule="auto"/>
              <w:jc w:val="center"/>
              <w:rPr>
                <w:rFonts w:ascii="Times New Roman" w:eastAsia="Times New Roman" w:hAnsi="Times New Roman"/>
                <w:sz w:val="24"/>
                <w:szCs w:val="24"/>
                <w:lang w:val="en-US" w:eastAsia="ar-SA"/>
              </w:rPr>
            </w:pPr>
            <w:r w:rsidRPr="006E508D">
              <w:rPr>
                <w:rFonts w:ascii="Times New Roman" w:eastAsia="Times New Roman" w:hAnsi="Times New Roman"/>
                <w:sz w:val="24"/>
                <w:szCs w:val="24"/>
                <w:lang w:val="en-US" w:eastAsia="ar-SA"/>
              </w:rPr>
              <w:t>III.</w:t>
            </w:r>
            <w:r w:rsidRPr="006E508D">
              <w:rPr>
                <w:rFonts w:ascii="Times New Roman" w:eastAsia="Times New Roman" w:hAnsi="Times New Roman"/>
                <w:sz w:val="24"/>
                <w:szCs w:val="24"/>
                <w:lang w:eastAsia="ar-SA"/>
              </w:rPr>
              <w:t> </w:t>
            </w:r>
            <w:r w:rsidRPr="006E508D">
              <w:rPr>
                <w:rFonts w:ascii="Times New Roman" w:eastAsia="Times New Roman" w:hAnsi="Times New Roman"/>
                <w:sz w:val="24"/>
                <w:szCs w:val="24"/>
                <w:lang w:val="en-US" w:eastAsia="ar-SA"/>
              </w:rPr>
              <w:t>Мотивация учебной деятельности</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3.1</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обеспечить успех в деятельности</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4"/>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возможностей конкретных учеников;</w:t>
            </w:r>
          </w:p>
          <w:p w:rsidR="006C5C50" w:rsidRPr="006E508D" w:rsidRDefault="006C5C50" w:rsidP="0019068A">
            <w:pPr>
              <w:numPr>
                <w:ilvl w:val="0"/>
                <w:numId w:val="174"/>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постановка учебных задач в соответствии с возможностями ученика;</w:t>
            </w:r>
          </w:p>
          <w:p w:rsidR="006C5C50" w:rsidRPr="006E508D" w:rsidRDefault="006C5C50" w:rsidP="0019068A">
            <w:pPr>
              <w:numPr>
                <w:ilvl w:val="0"/>
                <w:numId w:val="174"/>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демонстрация успехов обучающихся родителям, одноклассникам.</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3.2</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val="en-US" w:eastAsia="ar-SA"/>
              </w:rPr>
            </w:pPr>
            <w:r w:rsidRPr="006E508D">
              <w:rPr>
                <w:rFonts w:ascii="Times New Roman" w:eastAsia="Times New Roman" w:hAnsi="Times New Roman"/>
                <w:sz w:val="24"/>
                <w:szCs w:val="24"/>
                <w:lang w:val="en-US" w:eastAsia="ar-SA"/>
              </w:rPr>
              <w:t>Компетентность в педагогическом оценивании</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w:t>
            </w:r>
            <w:r w:rsidRPr="006E508D">
              <w:rPr>
                <w:rFonts w:ascii="Times New Roman" w:eastAsia="Times New Roman" w:hAnsi="Times New Roman"/>
                <w:sz w:val="24"/>
                <w:szCs w:val="24"/>
                <w:lang w:eastAsia="ar-SA"/>
              </w:rPr>
              <w:lastRenderedPageBreak/>
              <w:t>невозможно обеспечить субъектную позицию в образовании</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4"/>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знание многообразия педагогических оценок;</w:t>
            </w:r>
          </w:p>
          <w:p w:rsidR="006C5C50" w:rsidRPr="006E508D" w:rsidRDefault="006C5C50" w:rsidP="0019068A">
            <w:pPr>
              <w:numPr>
                <w:ilvl w:val="0"/>
                <w:numId w:val="174"/>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знакомство с литературой по данному вопросу;</w:t>
            </w:r>
          </w:p>
          <w:p w:rsidR="006C5C50" w:rsidRPr="006E508D" w:rsidRDefault="006C5C50" w:rsidP="0019068A">
            <w:pPr>
              <w:numPr>
                <w:ilvl w:val="0"/>
                <w:numId w:val="174"/>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владение различными методами оценивания и их </w:t>
            </w:r>
            <w:r w:rsidRPr="006E508D">
              <w:rPr>
                <w:rFonts w:ascii="Times New Roman" w:eastAsia="Times New Roman" w:hAnsi="Times New Roman"/>
                <w:sz w:val="24"/>
                <w:szCs w:val="24"/>
                <w:lang w:eastAsia="ar-SA"/>
              </w:rPr>
              <w:lastRenderedPageBreak/>
              <w:t>применение.</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lastRenderedPageBreak/>
              <w:t>3.3</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превращать учебную задачу в личностнозначимую</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Это одна из важнейших компетентностей, обеспечивающих мотивацию учебной деятельности</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4"/>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интересов обучающихся, их внутреннего мира;</w:t>
            </w:r>
          </w:p>
          <w:p w:rsidR="006C5C50" w:rsidRPr="006E508D" w:rsidRDefault="006C5C50" w:rsidP="0019068A">
            <w:pPr>
              <w:numPr>
                <w:ilvl w:val="0"/>
                <w:numId w:val="174"/>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ориентация в культуре;</w:t>
            </w:r>
          </w:p>
          <w:p w:rsidR="006C5C50" w:rsidRPr="006E508D" w:rsidRDefault="006C5C50" w:rsidP="0019068A">
            <w:pPr>
              <w:numPr>
                <w:ilvl w:val="0"/>
                <w:numId w:val="174"/>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показать роль и значение изучаемого материала в реализации личных планов</w:t>
            </w:r>
          </w:p>
        </w:tc>
      </w:tr>
      <w:tr w:rsidR="006C5C50" w:rsidRPr="006E508D" w:rsidTr="003652D0">
        <w:tc>
          <w:tcPr>
            <w:tcW w:w="9846" w:type="dxa"/>
            <w:gridSpan w:val="4"/>
            <w:tcBorders>
              <w:top w:val="single" w:sz="4" w:space="0" w:color="000000"/>
              <w:left w:val="single" w:sz="4" w:space="0" w:color="000000"/>
              <w:bottom w:val="single" w:sz="4" w:space="0" w:color="000000"/>
              <w:right w:val="single" w:sz="4" w:space="0" w:color="000000"/>
            </w:tcBorders>
          </w:tcPr>
          <w:p w:rsidR="006C5C50" w:rsidRPr="006E508D" w:rsidRDefault="006C5C50" w:rsidP="006C5C50">
            <w:pPr>
              <w:widowControl w:val="0"/>
              <w:autoSpaceDE w:val="0"/>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IV</w:t>
            </w:r>
            <w:r w:rsidRPr="006E508D">
              <w:rPr>
                <w:rFonts w:ascii="Times New Roman" w:eastAsia="Times New Roman" w:hAnsi="Times New Roman"/>
                <w:sz w:val="24"/>
                <w:szCs w:val="24"/>
                <w:lang w:eastAsia="ar-SA"/>
              </w:rPr>
              <w:t>. Информационная компетентность</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4.1.</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в предмете преподавания</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6"/>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генезиса формирования предметного знания (история, персоналии, для решения каких проблем разрабатывалось);</w:t>
            </w:r>
          </w:p>
          <w:p w:rsidR="006C5C50" w:rsidRPr="006E508D" w:rsidRDefault="006C5C50" w:rsidP="0019068A">
            <w:pPr>
              <w:numPr>
                <w:ilvl w:val="0"/>
                <w:numId w:val="166"/>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возможности применения получаемых знаний для объяснения социальных и природных явлений;</w:t>
            </w:r>
          </w:p>
          <w:p w:rsidR="006C5C50" w:rsidRPr="006E508D" w:rsidRDefault="006C5C50" w:rsidP="0019068A">
            <w:pPr>
              <w:numPr>
                <w:ilvl w:val="0"/>
                <w:numId w:val="166"/>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методами решения различных задач;</w:t>
            </w:r>
          </w:p>
          <w:p w:rsidR="006C5C50" w:rsidRPr="006E508D" w:rsidRDefault="006C5C50" w:rsidP="0019068A">
            <w:pPr>
              <w:numPr>
                <w:ilvl w:val="0"/>
                <w:numId w:val="166"/>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свободное решение задач независимых исследований, олимпиад: региональных, российских, международных.</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4.2</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val="en-US" w:eastAsia="ar-SA"/>
              </w:rPr>
            </w:pPr>
            <w:r w:rsidRPr="006E508D">
              <w:rPr>
                <w:rFonts w:ascii="Times New Roman" w:eastAsia="Times New Roman" w:hAnsi="Times New Roman"/>
                <w:sz w:val="24"/>
                <w:szCs w:val="24"/>
                <w:lang w:val="en-US" w:eastAsia="ar-SA"/>
              </w:rPr>
              <w:t>Компетентность в методах преподавания</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val="en-US" w:eastAsia="ar-SA"/>
              </w:rPr>
            </w:pPr>
            <w:r w:rsidRPr="006E508D">
              <w:rPr>
                <w:rFonts w:ascii="Times New Roman" w:eastAsia="Times New Roman" w:hAnsi="Times New Roman"/>
                <w:sz w:val="24"/>
                <w:szCs w:val="24"/>
                <w:lang w:eastAsia="ar-SA"/>
              </w:rPr>
              <w:t xml:space="preserve">Обеспечивает возможность эффективного усвоения знания и формирования умений, предусмотренных программой. </w:t>
            </w:r>
            <w:r w:rsidRPr="006E508D">
              <w:rPr>
                <w:rFonts w:ascii="Times New Roman" w:eastAsia="Times New Roman" w:hAnsi="Times New Roman"/>
                <w:sz w:val="24"/>
                <w:szCs w:val="24"/>
                <w:lang w:val="en-US" w:eastAsia="ar-SA"/>
              </w:rPr>
              <w:t>Обеспечивает индивидуальный подход и развитие творческой личности</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5"/>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нормативных методов и методик;</w:t>
            </w:r>
          </w:p>
          <w:p w:rsidR="006C5C50" w:rsidRPr="006E508D" w:rsidRDefault="006C5C50" w:rsidP="0019068A">
            <w:pPr>
              <w:numPr>
                <w:ilvl w:val="0"/>
                <w:numId w:val="165"/>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демонстрация личностно ориентированных методов образования;</w:t>
            </w:r>
          </w:p>
          <w:p w:rsidR="006C5C50" w:rsidRPr="006E508D" w:rsidRDefault="006C5C50" w:rsidP="0019068A">
            <w:pPr>
              <w:numPr>
                <w:ilvl w:val="0"/>
                <w:numId w:val="165"/>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наличие своих находок и методов, авторской школы;</w:t>
            </w:r>
          </w:p>
          <w:p w:rsidR="006C5C50" w:rsidRPr="006E508D" w:rsidRDefault="006C5C50" w:rsidP="0019068A">
            <w:pPr>
              <w:numPr>
                <w:ilvl w:val="0"/>
                <w:numId w:val="165"/>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современных достижений в области методики обучения, в том числе использование новых информационных технологий.</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4.3</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в субъективных условиях деятельности (знание учеников и учебных коллективов)</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7"/>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теоретического материала по психологии, характеризующего индивидуальные особенности обучающихся;</w:t>
            </w:r>
          </w:p>
          <w:p w:rsidR="006C5C50" w:rsidRPr="006E508D" w:rsidRDefault="006C5C50" w:rsidP="0019068A">
            <w:pPr>
              <w:numPr>
                <w:ilvl w:val="0"/>
                <w:numId w:val="167"/>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методами диагностики индивидуальных особенностей (возможно, со школьным психологом);</w:t>
            </w:r>
          </w:p>
          <w:p w:rsidR="006C5C50" w:rsidRPr="006E508D" w:rsidRDefault="006C5C50" w:rsidP="0019068A">
            <w:pPr>
              <w:numPr>
                <w:ilvl w:val="0"/>
                <w:numId w:val="167"/>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использование знаний по психологии в организации </w:t>
            </w:r>
            <w:r w:rsidRPr="006E508D">
              <w:rPr>
                <w:rFonts w:ascii="Times New Roman" w:eastAsia="Times New Roman" w:hAnsi="Times New Roman"/>
                <w:sz w:val="24"/>
                <w:szCs w:val="24"/>
                <w:lang w:eastAsia="ar-SA"/>
              </w:rPr>
              <w:lastRenderedPageBreak/>
              <w:t>учебного процесса;</w:t>
            </w:r>
          </w:p>
          <w:p w:rsidR="006C5C50" w:rsidRPr="006E508D" w:rsidRDefault="006C5C50" w:rsidP="0019068A">
            <w:pPr>
              <w:numPr>
                <w:ilvl w:val="0"/>
                <w:numId w:val="167"/>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разработка индивидуальных проектов на основе личных характеристик обучающихся;</w:t>
            </w:r>
          </w:p>
          <w:p w:rsidR="006C5C50" w:rsidRPr="006E508D" w:rsidRDefault="006C5C50" w:rsidP="0019068A">
            <w:pPr>
              <w:numPr>
                <w:ilvl w:val="0"/>
                <w:numId w:val="167"/>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методами социометрии;</w:t>
            </w:r>
          </w:p>
          <w:p w:rsidR="006C5C50" w:rsidRPr="006E508D" w:rsidRDefault="006C5C50" w:rsidP="0019068A">
            <w:pPr>
              <w:numPr>
                <w:ilvl w:val="0"/>
                <w:numId w:val="167"/>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учёт особенностей учебных коллективов в педагогическом процессе;</w:t>
            </w:r>
          </w:p>
          <w:p w:rsidR="006C5C50" w:rsidRPr="006E508D" w:rsidRDefault="006C5C50" w:rsidP="0019068A">
            <w:pPr>
              <w:numPr>
                <w:ilvl w:val="0"/>
                <w:numId w:val="167"/>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(рефлексия) своих индивидуальных особенностей и их учёт в своей деятельности.</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lastRenderedPageBreak/>
              <w:t>4.4</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вести самостоятельный поиск информации</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Обеспечивает постоянный профессиональный рост и творческий подход к педагогической деятельности. </w:t>
            </w:r>
          </w:p>
          <w:p w:rsidR="006C5C50" w:rsidRPr="006E508D" w:rsidRDefault="006C5C50" w:rsidP="006C5C50">
            <w:pPr>
              <w:widowControl w:val="0"/>
              <w:autoSpaceDE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Непрерывное обновление собственных знаний и умений, желание и умение вести самостоятельный поиск</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59"/>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профессиональная любознательность;</w:t>
            </w:r>
          </w:p>
          <w:p w:rsidR="006C5C50" w:rsidRPr="006E508D" w:rsidRDefault="006C5C50" w:rsidP="0019068A">
            <w:pPr>
              <w:numPr>
                <w:ilvl w:val="0"/>
                <w:numId w:val="159"/>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пользоваться различными информационно-поисковыми технологиями;</w:t>
            </w:r>
          </w:p>
          <w:p w:rsidR="006C5C50" w:rsidRPr="006E508D" w:rsidRDefault="006C5C50" w:rsidP="0019068A">
            <w:pPr>
              <w:numPr>
                <w:ilvl w:val="0"/>
                <w:numId w:val="159"/>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использование различных баз данных в образовательном процессе.</w:t>
            </w:r>
          </w:p>
        </w:tc>
      </w:tr>
      <w:tr w:rsidR="006C5C50" w:rsidRPr="006E508D" w:rsidTr="003652D0">
        <w:tc>
          <w:tcPr>
            <w:tcW w:w="9846" w:type="dxa"/>
            <w:gridSpan w:val="4"/>
            <w:tcBorders>
              <w:top w:val="single" w:sz="4" w:space="0" w:color="000000"/>
              <w:left w:val="single" w:sz="4" w:space="0" w:color="000000"/>
              <w:bottom w:val="single" w:sz="4" w:space="0" w:color="000000"/>
              <w:right w:val="single" w:sz="4" w:space="0" w:color="000000"/>
            </w:tcBorders>
          </w:tcPr>
          <w:p w:rsidR="006C5C50" w:rsidRPr="006E508D" w:rsidRDefault="006C5C50" w:rsidP="006C5C5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V</w:t>
            </w:r>
            <w:r w:rsidRPr="006E508D">
              <w:rPr>
                <w:rFonts w:ascii="Times New Roman" w:eastAsia="Times New Roman" w:hAnsi="Times New Roman"/>
                <w:sz w:val="24"/>
                <w:szCs w:val="24"/>
                <w:lang w:eastAsia="ar-SA"/>
              </w:rPr>
              <w:t>. Разработка программ педагогической деятельности и принятие педагогических решений</w:t>
            </w:r>
          </w:p>
        </w:tc>
      </w:tr>
      <w:tr w:rsidR="006C5C50" w:rsidRPr="006E508D" w:rsidTr="003652D0">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5.1</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разработать образовательную программу, выбрать учебники и учебные комплекты</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Обеспечивает реализацию принципа академических свобод на основе индивидуальных образовательных программ. Позволяет осуществлять преподавание на различных уровнях обученности и развития обучающихся.</w:t>
            </w:r>
          </w:p>
          <w:p w:rsidR="006C5C50" w:rsidRPr="006E508D" w:rsidRDefault="006C5C50" w:rsidP="006C5C50">
            <w:pPr>
              <w:widowControl w:val="0"/>
              <w:autoSpaceDE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9"/>
              </w:numPr>
              <w:tabs>
                <w:tab w:val="left" w:pos="244"/>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образовательных стандартов и примерных программ;</w:t>
            </w:r>
          </w:p>
          <w:p w:rsidR="006C5C50" w:rsidRPr="006E508D" w:rsidRDefault="006C5C50" w:rsidP="0019068A">
            <w:pPr>
              <w:numPr>
                <w:ilvl w:val="0"/>
                <w:numId w:val="169"/>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наличие персонально разработанных образовательных программ;</w:t>
            </w:r>
          </w:p>
          <w:p w:rsidR="006C5C50" w:rsidRPr="006E508D" w:rsidRDefault="006C5C50" w:rsidP="0019068A">
            <w:pPr>
              <w:widowControl w:val="0"/>
              <w:numPr>
                <w:ilvl w:val="0"/>
                <w:numId w:val="169"/>
              </w:numPr>
              <w:tabs>
                <w:tab w:val="left" w:pos="244"/>
              </w:tabs>
              <w:autoSpaceDE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6C5C50" w:rsidRPr="006E508D" w:rsidRDefault="006C5C50" w:rsidP="0019068A">
            <w:pPr>
              <w:numPr>
                <w:ilvl w:val="0"/>
                <w:numId w:val="169"/>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обоснованность используемых образовательных программ;</w:t>
            </w:r>
          </w:p>
          <w:p w:rsidR="006C5C50" w:rsidRPr="006E508D" w:rsidRDefault="006C5C50" w:rsidP="0019068A">
            <w:pPr>
              <w:numPr>
                <w:ilvl w:val="0"/>
                <w:numId w:val="169"/>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C5C50" w:rsidRPr="006E508D" w:rsidRDefault="006C5C50" w:rsidP="0019068A">
            <w:pPr>
              <w:numPr>
                <w:ilvl w:val="0"/>
                <w:numId w:val="169"/>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участие работодателей в разработке образовательной программы;</w:t>
            </w:r>
          </w:p>
          <w:p w:rsidR="006C5C50" w:rsidRPr="006E508D" w:rsidRDefault="006C5C50" w:rsidP="0019068A">
            <w:pPr>
              <w:numPr>
                <w:ilvl w:val="0"/>
                <w:numId w:val="169"/>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lastRenderedPageBreak/>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C5C50" w:rsidRPr="006E508D" w:rsidRDefault="006C5C50" w:rsidP="0019068A">
            <w:pPr>
              <w:numPr>
                <w:ilvl w:val="0"/>
                <w:numId w:val="169"/>
              </w:numPr>
              <w:tabs>
                <w:tab w:val="left" w:pos="244"/>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обоснованность выбора учебников и учебно-методических комплектов, используемых педагогом.</w:t>
            </w:r>
          </w:p>
        </w:tc>
      </w:tr>
      <w:tr w:rsidR="006C5C50" w:rsidRPr="006E508D" w:rsidTr="003652D0">
        <w:trPr>
          <w:trHeight w:val="1410"/>
        </w:trPr>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lastRenderedPageBreak/>
              <w:t>5.2</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принимать решения в различных педагогических ситуациях</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Разрешение педагогических проблем составляет суть педагогической деятельности.</w:t>
            </w:r>
          </w:p>
          <w:p w:rsidR="006C5C50" w:rsidRPr="006E508D" w:rsidRDefault="006C5C50" w:rsidP="006C5C50">
            <w:pPr>
              <w:widowControl w:val="0"/>
              <w:autoSpaceDE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При решении проблем могут применяться как стандартные решения (решающие правила), так и творческие (креативные) или интуитивные</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0"/>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типичных педагогических ситуаций, требующих участия педагога для своего решения;</w:t>
            </w:r>
          </w:p>
          <w:p w:rsidR="006C5C50" w:rsidRPr="006E508D" w:rsidRDefault="006C5C50" w:rsidP="0019068A">
            <w:pPr>
              <w:numPr>
                <w:ilvl w:val="0"/>
                <w:numId w:val="17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набором решающих правил, используемых для различных ситуаций;</w:t>
            </w:r>
          </w:p>
          <w:p w:rsidR="006C5C50" w:rsidRPr="006E508D" w:rsidRDefault="006C5C50" w:rsidP="0019068A">
            <w:pPr>
              <w:numPr>
                <w:ilvl w:val="0"/>
                <w:numId w:val="17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критерием предпочтительности при выборе того или иного решающего правила;</w:t>
            </w:r>
          </w:p>
          <w:p w:rsidR="006C5C50" w:rsidRPr="006E508D" w:rsidRDefault="006C5C50" w:rsidP="0019068A">
            <w:pPr>
              <w:numPr>
                <w:ilvl w:val="0"/>
                <w:numId w:val="17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критериев достижения цели;</w:t>
            </w:r>
          </w:p>
          <w:p w:rsidR="006C5C50" w:rsidRPr="006E508D" w:rsidRDefault="006C5C50" w:rsidP="0019068A">
            <w:pPr>
              <w:numPr>
                <w:ilvl w:val="0"/>
                <w:numId w:val="17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нетипичных конфликтных ситуаций;</w:t>
            </w:r>
          </w:p>
          <w:p w:rsidR="006C5C50" w:rsidRPr="006E508D" w:rsidRDefault="006C5C50" w:rsidP="0019068A">
            <w:pPr>
              <w:numPr>
                <w:ilvl w:val="0"/>
                <w:numId w:val="17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примеры разрешения конкретных педагогических ситуаций;</w:t>
            </w:r>
          </w:p>
          <w:p w:rsidR="006C5C50" w:rsidRPr="006E508D" w:rsidRDefault="006C5C50" w:rsidP="0019068A">
            <w:pPr>
              <w:numPr>
                <w:ilvl w:val="0"/>
                <w:numId w:val="17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развитость педагогического мышления.</w:t>
            </w:r>
          </w:p>
        </w:tc>
      </w:tr>
      <w:tr w:rsidR="006C5C50" w:rsidRPr="006E508D" w:rsidTr="003652D0">
        <w:trPr>
          <w:trHeight w:val="269"/>
        </w:trPr>
        <w:tc>
          <w:tcPr>
            <w:tcW w:w="9846" w:type="dxa"/>
            <w:gridSpan w:val="4"/>
            <w:tcBorders>
              <w:top w:val="single" w:sz="4" w:space="0" w:color="000000"/>
              <w:left w:val="single" w:sz="4" w:space="0" w:color="000000"/>
              <w:bottom w:val="single" w:sz="4" w:space="0" w:color="000000"/>
              <w:right w:val="single" w:sz="4" w:space="0" w:color="000000"/>
            </w:tcBorders>
          </w:tcPr>
          <w:p w:rsidR="006C5C50" w:rsidRPr="006E508D" w:rsidRDefault="006C5C50" w:rsidP="006C5C5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VI</w:t>
            </w:r>
            <w:r w:rsidRPr="006E508D">
              <w:rPr>
                <w:rFonts w:ascii="Times New Roman" w:eastAsia="Times New Roman" w:hAnsi="Times New Roman"/>
                <w:sz w:val="24"/>
                <w:szCs w:val="24"/>
                <w:lang w:eastAsia="ar-SA"/>
              </w:rPr>
              <w:t>. Компетенции в организации учебной деятельности</w:t>
            </w:r>
          </w:p>
        </w:tc>
      </w:tr>
      <w:tr w:rsidR="006C5C50" w:rsidRPr="006E508D" w:rsidTr="003652D0">
        <w:trPr>
          <w:trHeight w:val="1410"/>
        </w:trPr>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6.1.</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в установлении субъект-субъектных отношений</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8"/>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обучающихся;</w:t>
            </w:r>
          </w:p>
          <w:p w:rsidR="006C5C50" w:rsidRPr="006E508D" w:rsidRDefault="006C5C50" w:rsidP="0019068A">
            <w:pPr>
              <w:numPr>
                <w:ilvl w:val="0"/>
                <w:numId w:val="168"/>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в целеполагании;</w:t>
            </w:r>
          </w:p>
          <w:p w:rsidR="006C5C50" w:rsidRPr="006E508D" w:rsidRDefault="006C5C50" w:rsidP="0019068A">
            <w:pPr>
              <w:numPr>
                <w:ilvl w:val="0"/>
                <w:numId w:val="168"/>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предметная компетентность;</w:t>
            </w:r>
          </w:p>
          <w:p w:rsidR="006C5C50" w:rsidRPr="006E508D" w:rsidRDefault="006C5C50" w:rsidP="0019068A">
            <w:pPr>
              <w:numPr>
                <w:ilvl w:val="0"/>
                <w:numId w:val="168"/>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методическая компетентность;</w:t>
            </w:r>
          </w:p>
          <w:p w:rsidR="006C5C50" w:rsidRPr="006E508D" w:rsidRDefault="006C5C50" w:rsidP="0019068A">
            <w:pPr>
              <w:numPr>
                <w:ilvl w:val="0"/>
                <w:numId w:val="168"/>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готовность к сотрудничеству.</w:t>
            </w:r>
          </w:p>
        </w:tc>
      </w:tr>
      <w:tr w:rsidR="006C5C50" w:rsidRPr="006E508D" w:rsidTr="003652D0">
        <w:trPr>
          <w:trHeight w:val="1410"/>
        </w:trPr>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6.2</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в обеспечении понимания педагогической задачи и способах деятельности</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Достижение понимания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75"/>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того, что знают и понимают ученики;</w:t>
            </w:r>
          </w:p>
          <w:p w:rsidR="006C5C50" w:rsidRPr="006E508D" w:rsidRDefault="006C5C50" w:rsidP="0019068A">
            <w:pPr>
              <w:numPr>
                <w:ilvl w:val="0"/>
                <w:numId w:val="175"/>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свободное владение изучаемым материалом;</w:t>
            </w:r>
          </w:p>
          <w:p w:rsidR="006C5C50" w:rsidRPr="006E508D" w:rsidRDefault="006C5C50" w:rsidP="0019068A">
            <w:pPr>
              <w:numPr>
                <w:ilvl w:val="0"/>
                <w:numId w:val="175"/>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осознанное включение нового учебного материала в систему освоенных знаний обучающихся;</w:t>
            </w:r>
          </w:p>
          <w:p w:rsidR="006C5C50" w:rsidRPr="006E508D" w:rsidRDefault="006C5C50" w:rsidP="0019068A">
            <w:pPr>
              <w:numPr>
                <w:ilvl w:val="0"/>
                <w:numId w:val="175"/>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демонстрация практического применения изучаемого материала;</w:t>
            </w:r>
          </w:p>
          <w:p w:rsidR="006C5C50" w:rsidRPr="006E508D" w:rsidRDefault="006C5C50" w:rsidP="0019068A">
            <w:pPr>
              <w:numPr>
                <w:ilvl w:val="0"/>
                <w:numId w:val="175"/>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опора на чувственное восприятие</w:t>
            </w:r>
          </w:p>
        </w:tc>
      </w:tr>
      <w:tr w:rsidR="006C5C50" w:rsidRPr="006E508D" w:rsidTr="003652D0">
        <w:trPr>
          <w:trHeight w:val="1410"/>
        </w:trPr>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6.3</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val="en-US" w:eastAsia="ar-SA"/>
              </w:rPr>
            </w:pPr>
            <w:r w:rsidRPr="006E508D">
              <w:rPr>
                <w:rFonts w:ascii="Times New Roman" w:eastAsia="Times New Roman" w:hAnsi="Times New Roman"/>
                <w:sz w:val="24"/>
                <w:szCs w:val="24"/>
                <w:lang w:val="en-US" w:eastAsia="ar-SA"/>
              </w:rPr>
              <w:t>Компетентность в педагогическом оценивании</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0"/>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функций педагогической оценки;</w:t>
            </w:r>
          </w:p>
          <w:p w:rsidR="006C5C50" w:rsidRPr="006E508D" w:rsidRDefault="006C5C50" w:rsidP="0019068A">
            <w:pPr>
              <w:numPr>
                <w:ilvl w:val="0"/>
                <w:numId w:val="16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видов педагогической оценки;</w:t>
            </w:r>
          </w:p>
          <w:p w:rsidR="006C5C50" w:rsidRPr="006E508D" w:rsidRDefault="006C5C50" w:rsidP="0019068A">
            <w:pPr>
              <w:numPr>
                <w:ilvl w:val="0"/>
                <w:numId w:val="16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того, что подлежит оцениванию в педагогической деятельности;</w:t>
            </w:r>
          </w:p>
          <w:p w:rsidR="006C5C50" w:rsidRPr="006E508D" w:rsidRDefault="006C5C50" w:rsidP="0019068A">
            <w:pPr>
              <w:numPr>
                <w:ilvl w:val="0"/>
                <w:numId w:val="16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методами педагогического оценивания;</w:t>
            </w:r>
          </w:p>
          <w:p w:rsidR="006C5C50" w:rsidRPr="006E508D" w:rsidRDefault="006C5C50" w:rsidP="0019068A">
            <w:pPr>
              <w:numPr>
                <w:ilvl w:val="0"/>
                <w:numId w:val="16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продемонстрировать эти методы на конкретных примерах;</w:t>
            </w:r>
          </w:p>
          <w:p w:rsidR="006C5C50" w:rsidRPr="006E508D" w:rsidRDefault="006C5C50" w:rsidP="0019068A">
            <w:pPr>
              <w:numPr>
                <w:ilvl w:val="0"/>
                <w:numId w:val="160"/>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перейти от педагогического оценивания к самооценке.</w:t>
            </w:r>
          </w:p>
        </w:tc>
      </w:tr>
      <w:tr w:rsidR="006C5C50" w:rsidRPr="006E508D" w:rsidTr="003652D0">
        <w:trPr>
          <w:trHeight w:val="1410"/>
        </w:trPr>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6.4</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в организации информационной основы деятельности обучающегося</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Обладание компетентностью в том, чтобы осуществить или организовать поиск необходимой для ученика информации</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2"/>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свободное владение учебным материалом;</w:t>
            </w:r>
          </w:p>
          <w:p w:rsidR="006C5C50" w:rsidRPr="006E508D" w:rsidRDefault="006C5C50" w:rsidP="0019068A">
            <w:pPr>
              <w:numPr>
                <w:ilvl w:val="0"/>
                <w:numId w:val="162"/>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типичных трудностей при изучении конкретных тем;</w:t>
            </w:r>
          </w:p>
          <w:p w:rsidR="006C5C50" w:rsidRPr="006E508D" w:rsidRDefault="006C5C50" w:rsidP="0019068A">
            <w:pPr>
              <w:numPr>
                <w:ilvl w:val="0"/>
                <w:numId w:val="162"/>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способность дать дополнительную информацию или организовать поиск дополнительной информации, необходимой для решения учебной задачи;</w:t>
            </w:r>
          </w:p>
          <w:p w:rsidR="006C5C50" w:rsidRPr="006E508D" w:rsidRDefault="006C5C50" w:rsidP="0019068A">
            <w:pPr>
              <w:numPr>
                <w:ilvl w:val="0"/>
                <w:numId w:val="162"/>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выявить уровень развития обучающихся;</w:t>
            </w:r>
          </w:p>
          <w:p w:rsidR="006C5C50" w:rsidRPr="006E508D" w:rsidRDefault="006C5C50" w:rsidP="0019068A">
            <w:pPr>
              <w:numPr>
                <w:ilvl w:val="0"/>
                <w:numId w:val="162"/>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методами объективного контроля и оценивания;</w:t>
            </w:r>
          </w:p>
          <w:p w:rsidR="006C5C50" w:rsidRPr="006E508D" w:rsidRDefault="006C5C50" w:rsidP="0019068A">
            <w:pPr>
              <w:numPr>
                <w:ilvl w:val="0"/>
                <w:numId w:val="162"/>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использовать навыки самооценки для построения информационной основы деятельности.</w:t>
            </w:r>
          </w:p>
        </w:tc>
      </w:tr>
      <w:tr w:rsidR="006C5C50" w:rsidRPr="006E508D" w:rsidTr="003652D0">
        <w:trPr>
          <w:trHeight w:val="1410"/>
        </w:trPr>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6.5</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в использовании современных средств и систем организации учебно-воспитательного процесса</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Обеспечивает эффективность учебно-воспитательного процесса</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3"/>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современных средств и методов построения образовательного процесса;</w:t>
            </w:r>
          </w:p>
          <w:p w:rsidR="006C5C50" w:rsidRPr="006E508D" w:rsidRDefault="006C5C50" w:rsidP="0019068A">
            <w:pPr>
              <w:numPr>
                <w:ilvl w:val="0"/>
                <w:numId w:val="163"/>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C5C50" w:rsidRPr="006E508D" w:rsidRDefault="006C5C50" w:rsidP="0019068A">
            <w:pPr>
              <w:numPr>
                <w:ilvl w:val="0"/>
                <w:numId w:val="163"/>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умение обосновать выбранные методы и средства обучения.</w:t>
            </w:r>
          </w:p>
        </w:tc>
      </w:tr>
      <w:tr w:rsidR="006C5C50" w:rsidRPr="006E508D" w:rsidTr="003652D0">
        <w:trPr>
          <w:trHeight w:val="1068"/>
        </w:trPr>
        <w:tc>
          <w:tcPr>
            <w:tcW w:w="606"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val="en-US" w:eastAsia="ar-SA"/>
              </w:rPr>
              <w:t>6.6</w:t>
            </w:r>
            <w:r w:rsidRPr="006E508D">
              <w:rPr>
                <w:rFonts w:ascii="Times New Roman" w:eastAsia="Times New Roman" w:hAnsi="Times New Roman"/>
                <w:sz w:val="24"/>
                <w:szCs w:val="24"/>
                <w:lang w:eastAsia="ar-SA"/>
              </w:rPr>
              <w:t>.</w:t>
            </w:r>
          </w:p>
        </w:tc>
        <w:tc>
          <w:tcPr>
            <w:tcW w:w="2844"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Компетентность в способах умственной деятельности</w:t>
            </w:r>
          </w:p>
        </w:tc>
        <w:tc>
          <w:tcPr>
            <w:tcW w:w="2838" w:type="dxa"/>
            <w:tcBorders>
              <w:top w:val="single" w:sz="4" w:space="0" w:color="000000"/>
              <w:left w:val="single" w:sz="4" w:space="0" w:color="000000"/>
              <w:bottom w:val="single" w:sz="4" w:space="0" w:color="000000"/>
            </w:tcBorders>
          </w:tcPr>
          <w:p w:rsidR="006C5C50" w:rsidRPr="006E508D" w:rsidRDefault="006C5C50" w:rsidP="006C5C50">
            <w:pPr>
              <w:widowControl w:val="0"/>
              <w:autoSpaceDE w:val="0"/>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Характеризует уровень владения педагогом и обучающимися системой интеллектуальных операций</w:t>
            </w:r>
          </w:p>
        </w:tc>
        <w:tc>
          <w:tcPr>
            <w:tcW w:w="3558" w:type="dxa"/>
            <w:tcBorders>
              <w:top w:val="single" w:sz="4" w:space="0" w:color="000000"/>
              <w:left w:val="single" w:sz="4" w:space="0" w:color="000000"/>
              <w:bottom w:val="single" w:sz="4" w:space="0" w:color="000000"/>
              <w:right w:val="single" w:sz="4" w:space="0" w:color="000000"/>
            </w:tcBorders>
          </w:tcPr>
          <w:p w:rsidR="006C5C50" w:rsidRPr="006E508D" w:rsidRDefault="006C5C50" w:rsidP="0019068A">
            <w:pPr>
              <w:numPr>
                <w:ilvl w:val="0"/>
                <w:numId w:val="164"/>
              </w:numPr>
              <w:tabs>
                <w:tab w:val="left" w:pos="247"/>
              </w:tabs>
              <w:snapToGrid w:val="0"/>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знание системы интеллектуальных операций;</w:t>
            </w:r>
          </w:p>
          <w:p w:rsidR="006C5C50" w:rsidRPr="006E508D" w:rsidRDefault="006C5C50" w:rsidP="0019068A">
            <w:pPr>
              <w:numPr>
                <w:ilvl w:val="0"/>
                <w:numId w:val="164"/>
              </w:numPr>
              <w:tabs>
                <w:tab w:val="left" w:pos="247"/>
              </w:tabs>
              <w:spacing w:after="0" w:line="240" w:lineRule="auto"/>
              <w:ind w:left="244" w:hanging="24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владение интеллектуальными операциями.</w:t>
            </w:r>
          </w:p>
        </w:tc>
      </w:tr>
    </w:tbl>
    <w:p w:rsidR="006C5C50" w:rsidRPr="006E508D" w:rsidRDefault="006C5C50" w:rsidP="006C5C50">
      <w:pPr>
        <w:autoSpaceDE w:val="0"/>
        <w:spacing w:after="0" w:line="240" w:lineRule="auto"/>
        <w:ind w:firstLine="851"/>
        <w:jc w:val="both"/>
        <w:textAlignment w:val="center"/>
        <w:rPr>
          <w:rFonts w:ascii="NewtonCSanPin" w:eastAsia="Times New Roman" w:hAnsi="NewtonCSanPin" w:cs="NewtonCSanPin"/>
          <w:sz w:val="21"/>
          <w:szCs w:val="21"/>
          <w:lang w:eastAsia="ar-SA"/>
        </w:rPr>
      </w:pPr>
    </w:p>
    <w:p w:rsidR="001F358C" w:rsidRPr="006E508D" w:rsidRDefault="001F358C" w:rsidP="001F358C">
      <w:pPr>
        <w:autoSpaceDE w:val="0"/>
        <w:spacing w:after="0" w:line="240" w:lineRule="auto"/>
        <w:ind w:firstLine="709"/>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  Система  методической работы МБОУ «ООШ №21», обеспечивает сопровождение деятельности педагогов на всех этапах реализации требований ФГОС.</w:t>
      </w:r>
    </w:p>
    <w:p w:rsidR="001F358C" w:rsidRPr="006E508D" w:rsidRDefault="001F358C" w:rsidP="001F358C">
      <w:pPr>
        <w:autoSpaceDE w:val="0"/>
        <w:spacing w:after="0" w:line="240" w:lineRule="auto"/>
        <w:ind w:firstLine="709"/>
        <w:jc w:val="both"/>
        <w:textAlignment w:val="center"/>
        <w:rPr>
          <w:rFonts w:ascii="Times New Roman" w:eastAsia="Times New Roman" w:hAnsi="Times New Roman"/>
          <w:b/>
          <w:bCs/>
          <w:sz w:val="24"/>
          <w:szCs w:val="24"/>
          <w:lang w:eastAsia="ar-SA"/>
        </w:rPr>
      </w:pPr>
      <w:r w:rsidRPr="006E508D">
        <w:rPr>
          <w:rFonts w:ascii="Times New Roman" w:eastAsia="Times New Roman" w:hAnsi="Times New Roman"/>
          <w:b/>
          <w:bCs/>
          <w:sz w:val="24"/>
          <w:szCs w:val="24"/>
          <w:lang w:eastAsia="ar-SA"/>
        </w:rPr>
        <w:t>План методической работы включает следующие мероприятия:</w:t>
      </w:r>
    </w:p>
    <w:p w:rsidR="001F358C" w:rsidRPr="006E508D" w:rsidRDefault="001F358C" w:rsidP="0019068A">
      <w:pPr>
        <w:numPr>
          <w:ilvl w:val="0"/>
          <w:numId w:val="22"/>
        </w:numPr>
        <w:tabs>
          <w:tab w:val="num" w:pos="284"/>
        </w:tabs>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Семинары, посвящённые содержанию и ключевым особенностям ФГОС НОО.</w:t>
      </w:r>
    </w:p>
    <w:p w:rsidR="001F358C" w:rsidRPr="006E508D" w:rsidRDefault="001F358C" w:rsidP="0019068A">
      <w:pPr>
        <w:numPr>
          <w:ilvl w:val="0"/>
          <w:numId w:val="22"/>
        </w:numPr>
        <w:tabs>
          <w:tab w:val="num" w:pos="284"/>
        </w:tabs>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Тренинги для педагогов с целью выявления и соотнесения собственной профессиональной позиции с целями и задачами ФГОС НОО.</w:t>
      </w:r>
    </w:p>
    <w:p w:rsidR="001F358C" w:rsidRPr="006E508D" w:rsidRDefault="001F358C" w:rsidP="0019068A">
      <w:pPr>
        <w:numPr>
          <w:ilvl w:val="0"/>
          <w:numId w:val="22"/>
        </w:numPr>
        <w:tabs>
          <w:tab w:val="num" w:pos="284"/>
        </w:tabs>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Заседания методических объединений учителей, воспитателей по проблемам реализации ФГОС НОО.</w:t>
      </w:r>
    </w:p>
    <w:p w:rsidR="001F358C" w:rsidRPr="006E508D" w:rsidRDefault="003652D0" w:rsidP="0019068A">
      <w:pPr>
        <w:numPr>
          <w:ilvl w:val="0"/>
          <w:numId w:val="22"/>
        </w:numPr>
        <w:tabs>
          <w:tab w:val="num" w:pos="284"/>
        </w:tabs>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 </w:t>
      </w:r>
      <w:r w:rsidR="001F358C" w:rsidRPr="006E508D">
        <w:rPr>
          <w:rFonts w:ascii="Times New Roman" w:eastAsia="Times New Roman" w:hAnsi="Times New Roman"/>
          <w:bCs/>
          <w:sz w:val="24"/>
          <w:szCs w:val="24"/>
          <w:lang w:eastAsia="ar-SA"/>
        </w:rPr>
        <w:t>Участие педагогов в разработке разделов и компонентов основной образовательной программы образовательной организации.</w:t>
      </w:r>
    </w:p>
    <w:p w:rsidR="001F358C" w:rsidRPr="006E508D" w:rsidRDefault="001F358C" w:rsidP="0019068A">
      <w:pPr>
        <w:numPr>
          <w:ilvl w:val="0"/>
          <w:numId w:val="22"/>
        </w:numPr>
        <w:tabs>
          <w:tab w:val="num" w:pos="284"/>
        </w:tabs>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 xml:space="preserve">Участие педагогов в разработке и апробации оценки эффективности работы в условиях </w:t>
      </w:r>
      <w:r w:rsidR="003652D0" w:rsidRPr="006E508D">
        <w:rPr>
          <w:rFonts w:ascii="Times New Roman" w:eastAsia="Times New Roman" w:hAnsi="Times New Roman"/>
          <w:bCs/>
          <w:sz w:val="24"/>
          <w:szCs w:val="24"/>
          <w:lang w:eastAsia="ar-SA"/>
        </w:rPr>
        <w:t>реализации</w:t>
      </w:r>
      <w:r w:rsidRPr="006E508D">
        <w:rPr>
          <w:rFonts w:ascii="Times New Roman" w:eastAsia="Times New Roman" w:hAnsi="Times New Roman"/>
          <w:bCs/>
          <w:sz w:val="24"/>
          <w:szCs w:val="24"/>
          <w:lang w:eastAsia="ar-SA"/>
        </w:rPr>
        <w:t xml:space="preserve"> ФГОС НОО.</w:t>
      </w:r>
    </w:p>
    <w:p w:rsidR="001F358C" w:rsidRPr="006E508D" w:rsidRDefault="001F358C" w:rsidP="0019068A">
      <w:pPr>
        <w:numPr>
          <w:ilvl w:val="0"/>
          <w:numId w:val="22"/>
        </w:numPr>
        <w:tabs>
          <w:tab w:val="num" w:pos="284"/>
        </w:tabs>
        <w:autoSpaceDE w:val="0"/>
        <w:spacing w:after="0" w:line="240" w:lineRule="auto"/>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Участие педагогов в проведении мастер-</w:t>
      </w:r>
      <w:r w:rsidRPr="006E508D">
        <w:rPr>
          <w:rFonts w:ascii="Times New Roman" w:eastAsia="Times New Roman" w:hAnsi="Times New Roman"/>
          <w:bCs/>
          <w:sz w:val="24"/>
          <w:szCs w:val="24"/>
          <w:lang w:eastAsia="ar-SA"/>
        </w:rPr>
        <w:softHyphen/>
        <w:t>классов, круглых столов, открытых уроков, внеурочных занятий и мероприятий по отдельным направлениям реализации ФГОС НОО.</w:t>
      </w:r>
    </w:p>
    <w:p w:rsidR="001F358C" w:rsidRPr="006E508D" w:rsidRDefault="001F358C" w:rsidP="001F358C">
      <w:pPr>
        <w:autoSpaceDE w:val="0"/>
        <w:spacing w:after="0" w:line="240" w:lineRule="auto"/>
        <w:ind w:firstLine="709"/>
        <w:jc w:val="both"/>
        <w:textAlignment w:val="center"/>
        <w:rPr>
          <w:rFonts w:ascii="Times New Roman" w:eastAsia="Times New Roman" w:hAnsi="Times New Roman"/>
          <w:bCs/>
          <w:sz w:val="24"/>
          <w:szCs w:val="24"/>
          <w:lang w:eastAsia="ar-SA"/>
        </w:rPr>
      </w:pPr>
      <w:r w:rsidRPr="006E508D">
        <w:rPr>
          <w:rFonts w:ascii="Times New Roman" w:eastAsia="Times New Roman" w:hAnsi="Times New Roman"/>
          <w:b/>
          <w:bCs/>
          <w:sz w:val="24"/>
          <w:szCs w:val="24"/>
          <w:lang w:eastAsia="ar-SA"/>
        </w:rPr>
        <w:t>Подведение итогов и обсуждение результатов мероприятий</w:t>
      </w:r>
      <w:r w:rsidRPr="006E508D">
        <w:rPr>
          <w:rFonts w:ascii="Times New Roman" w:eastAsia="Times New Roman" w:hAnsi="Times New Roman"/>
          <w:bCs/>
          <w:sz w:val="24"/>
          <w:szCs w:val="24"/>
          <w:lang w:eastAsia="ar-SA"/>
        </w:rPr>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B020D0" w:rsidRPr="006E508D" w:rsidRDefault="00B020D0" w:rsidP="003652D0">
      <w:pPr>
        <w:shd w:val="clear" w:color="auto" w:fill="FFFFFF"/>
        <w:spacing w:after="0" w:line="240" w:lineRule="auto"/>
        <w:jc w:val="center"/>
        <w:rPr>
          <w:rFonts w:ascii="Times New Roman" w:eastAsia="Times New Roman" w:hAnsi="Times New Roman"/>
          <w:b/>
          <w:sz w:val="24"/>
          <w:szCs w:val="24"/>
          <w:lang w:eastAsia="ar-SA"/>
        </w:rPr>
      </w:pPr>
    </w:p>
    <w:p w:rsidR="003652D0" w:rsidRPr="006E508D" w:rsidRDefault="003652D0" w:rsidP="003652D0">
      <w:pPr>
        <w:shd w:val="clear" w:color="auto" w:fill="FFFFFF"/>
        <w:spacing w:after="0" w:line="240" w:lineRule="auto"/>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3.</w:t>
      </w:r>
      <w:r w:rsidR="002A4400" w:rsidRPr="006E508D">
        <w:rPr>
          <w:rFonts w:ascii="Times New Roman" w:eastAsia="Times New Roman" w:hAnsi="Times New Roman"/>
          <w:b/>
          <w:sz w:val="24"/>
          <w:szCs w:val="24"/>
          <w:lang w:eastAsia="ar-SA"/>
        </w:rPr>
        <w:t>4</w:t>
      </w:r>
      <w:r w:rsidRPr="006E508D">
        <w:rPr>
          <w:rFonts w:ascii="Times New Roman" w:eastAsia="Times New Roman" w:hAnsi="Times New Roman"/>
          <w:b/>
          <w:sz w:val="24"/>
          <w:szCs w:val="24"/>
          <w:lang w:eastAsia="ar-SA"/>
        </w:rPr>
        <w:t>.</w:t>
      </w:r>
      <w:r w:rsidR="002A4400" w:rsidRPr="006E508D">
        <w:rPr>
          <w:rFonts w:ascii="Times New Roman" w:eastAsia="Times New Roman" w:hAnsi="Times New Roman"/>
          <w:b/>
          <w:sz w:val="24"/>
          <w:szCs w:val="24"/>
          <w:lang w:eastAsia="ar-SA"/>
        </w:rPr>
        <w:t>3</w:t>
      </w:r>
      <w:r w:rsidRPr="006E508D">
        <w:rPr>
          <w:rFonts w:ascii="Times New Roman" w:eastAsia="Times New Roman" w:hAnsi="Times New Roman"/>
          <w:b/>
          <w:sz w:val="24"/>
          <w:szCs w:val="24"/>
          <w:lang w:eastAsia="ar-SA"/>
        </w:rPr>
        <w:t>. Психолого-педагогические условия реализации основной образовательной программы</w:t>
      </w:r>
    </w:p>
    <w:p w:rsidR="003652D0" w:rsidRPr="006E508D" w:rsidRDefault="003652D0" w:rsidP="003652D0">
      <w:pPr>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Психолого-педагогические условия реализации ООП определены содержанием и требованиями стандарта общего образования.</w:t>
      </w:r>
    </w:p>
    <w:p w:rsidR="003652D0" w:rsidRPr="006E508D" w:rsidRDefault="003652D0" w:rsidP="003652D0">
      <w:pPr>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Непременным условием реализации требований ФГОС НОО является создание в МБОУ «ООШ №21» психолого-педагогических условий, обеспечивающих:</w:t>
      </w:r>
    </w:p>
    <w:p w:rsidR="003652D0" w:rsidRPr="006E508D" w:rsidRDefault="003652D0" w:rsidP="0019068A">
      <w:pPr>
        <w:numPr>
          <w:ilvl w:val="0"/>
          <w:numId w:val="182"/>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652D0" w:rsidRPr="006E508D" w:rsidRDefault="003652D0" w:rsidP="0019068A">
      <w:pPr>
        <w:numPr>
          <w:ilvl w:val="0"/>
          <w:numId w:val="182"/>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учет специфики возрастного психофизического развития обучающихся;</w:t>
      </w:r>
    </w:p>
    <w:p w:rsidR="003652D0" w:rsidRPr="006E508D" w:rsidRDefault="003652D0" w:rsidP="0019068A">
      <w:pPr>
        <w:numPr>
          <w:ilvl w:val="0"/>
          <w:numId w:val="182"/>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формирование и развитие психолого-педагогической компетентности участников образовательных отношений;</w:t>
      </w:r>
    </w:p>
    <w:p w:rsidR="003652D0" w:rsidRPr="006E508D" w:rsidRDefault="003652D0" w:rsidP="0019068A">
      <w:pPr>
        <w:numPr>
          <w:ilvl w:val="0"/>
          <w:numId w:val="182"/>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652D0" w:rsidRPr="006E508D" w:rsidRDefault="003652D0" w:rsidP="0019068A">
      <w:pPr>
        <w:numPr>
          <w:ilvl w:val="0"/>
          <w:numId w:val="182"/>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диверсификацию уровней психолого-педагогического сопровождения (индивидуальный, групповой, уровень класса, уровень учреждения);</w:t>
      </w:r>
    </w:p>
    <w:p w:rsidR="003652D0" w:rsidRPr="006E508D" w:rsidRDefault="003652D0" w:rsidP="0019068A">
      <w:pPr>
        <w:numPr>
          <w:ilvl w:val="0"/>
          <w:numId w:val="182"/>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дифференциацию и индивидуализацию обучения;</w:t>
      </w:r>
    </w:p>
    <w:p w:rsidR="003652D0" w:rsidRPr="006E508D" w:rsidRDefault="003652D0" w:rsidP="0019068A">
      <w:pPr>
        <w:numPr>
          <w:ilvl w:val="0"/>
          <w:numId w:val="182"/>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652D0" w:rsidRPr="006E508D" w:rsidRDefault="003652D0" w:rsidP="003652D0">
      <w:pPr>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Основными формами психолого-педагогического сопровождения являются: </w:t>
      </w:r>
    </w:p>
    <w:p w:rsidR="003652D0" w:rsidRPr="006E508D" w:rsidRDefault="003652D0" w:rsidP="0019068A">
      <w:pPr>
        <w:numPr>
          <w:ilvl w:val="0"/>
          <w:numId w:val="183"/>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3652D0" w:rsidRPr="006E508D" w:rsidRDefault="003652D0" w:rsidP="0019068A">
      <w:pPr>
        <w:numPr>
          <w:ilvl w:val="0"/>
          <w:numId w:val="183"/>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3652D0" w:rsidRPr="006E508D" w:rsidRDefault="003652D0" w:rsidP="0019068A">
      <w:pPr>
        <w:numPr>
          <w:ilvl w:val="0"/>
          <w:numId w:val="183"/>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профилактика, экспертиза, развивающая работа, просвещение, коррекционная работа, осуществляемая в течение всего учебного времени.</w:t>
      </w:r>
    </w:p>
    <w:p w:rsidR="003652D0" w:rsidRPr="006E508D" w:rsidRDefault="003652D0" w:rsidP="003652D0">
      <w:pPr>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Реализации образовательной программы способствует Служба сопровождения (педагог-психолог, социальный педагог), работа которой направлена на сохранение физического и психического здоровья всех участников образовательного процесса, а также на развитие учащихся.</w:t>
      </w:r>
    </w:p>
    <w:p w:rsidR="003652D0" w:rsidRPr="006E508D" w:rsidRDefault="003652D0" w:rsidP="003652D0">
      <w:pPr>
        <w:spacing w:after="0" w:line="240" w:lineRule="auto"/>
        <w:ind w:firstLine="720"/>
        <w:jc w:val="both"/>
        <w:rPr>
          <w:rFonts w:ascii="Times New Roman" w:eastAsia="Times New Roman" w:hAnsi="Times New Roman"/>
          <w:b/>
          <w:i/>
          <w:sz w:val="24"/>
          <w:szCs w:val="24"/>
          <w:lang w:eastAsia="ar-SA"/>
        </w:rPr>
      </w:pPr>
      <w:r w:rsidRPr="006E508D">
        <w:rPr>
          <w:rFonts w:ascii="Times New Roman" w:eastAsia="Times New Roman" w:hAnsi="Times New Roman"/>
          <w:b/>
          <w:sz w:val="24"/>
          <w:szCs w:val="24"/>
          <w:lang w:eastAsia="ar-SA"/>
        </w:rPr>
        <w:t>Психолого-педагогическое сопровождение учащихся включает</w:t>
      </w:r>
      <w:r w:rsidRPr="006E508D">
        <w:rPr>
          <w:rFonts w:ascii="Times New Roman" w:eastAsia="Times New Roman" w:hAnsi="Times New Roman"/>
          <w:b/>
          <w:i/>
          <w:sz w:val="24"/>
          <w:szCs w:val="24"/>
          <w:lang w:eastAsia="ar-SA"/>
        </w:rPr>
        <w:t>:</w:t>
      </w:r>
    </w:p>
    <w:p w:rsidR="003652D0" w:rsidRPr="006E508D" w:rsidRDefault="003652D0" w:rsidP="0019068A">
      <w:pPr>
        <w:numPr>
          <w:ilvl w:val="0"/>
          <w:numId w:val="184"/>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индивидуальную диагностику развития познавательных и предметных умений обучающихся;</w:t>
      </w:r>
    </w:p>
    <w:p w:rsidR="003652D0" w:rsidRPr="006E508D" w:rsidRDefault="003652D0" w:rsidP="0019068A">
      <w:pPr>
        <w:numPr>
          <w:ilvl w:val="0"/>
          <w:numId w:val="184"/>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психолого-педагогические консультации для учащихся и родителей,</w:t>
      </w:r>
    </w:p>
    <w:p w:rsidR="003652D0" w:rsidRPr="006E508D" w:rsidRDefault="003652D0" w:rsidP="0019068A">
      <w:pPr>
        <w:numPr>
          <w:ilvl w:val="0"/>
          <w:numId w:val="184"/>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организацию индивидуального сопровождения обучающихся, имеющих проблемы в обучении, учителем, психологом, классным руководителем, социальным педагогом, администрацией.</w:t>
      </w:r>
    </w:p>
    <w:p w:rsidR="003652D0" w:rsidRPr="006E508D" w:rsidRDefault="003652D0" w:rsidP="0019068A">
      <w:pPr>
        <w:numPr>
          <w:ilvl w:val="0"/>
          <w:numId w:val="184"/>
        </w:numPr>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 связи с этим важное место в образовательном процессе занимают психическое и психологическое здоровье учащихся, индивидуализация образовательных маршрутов, создание психологически безопасной и комфортной образовательной среды. </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Целью психолого-педагогического сопровождения</w:t>
      </w:r>
      <w:r w:rsidRPr="006E508D">
        <w:rPr>
          <w:rFonts w:ascii="Times New Roman" w:eastAsia="Times New Roman" w:hAnsi="Times New Roman"/>
          <w:sz w:val="24"/>
          <w:szCs w:val="24"/>
          <w:lang w:eastAsia="ar-SA"/>
        </w:rPr>
        <w:t xml:space="preserve"> является проектирование эффективной модели по обеспечению психического и психологического здоровья детей в процессе реализации ФГОС.</w:t>
      </w:r>
    </w:p>
    <w:p w:rsidR="003652D0" w:rsidRPr="006E508D" w:rsidRDefault="003652D0" w:rsidP="003652D0">
      <w:pPr>
        <w:shd w:val="clear" w:color="auto" w:fill="FFFFFF"/>
        <w:spacing w:after="0" w:line="240" w:lineRule="auto"/>
        <w:ind w:firstLine="720"/>
        <w:jc w:val="both"/>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 xml:space="preserve">Задачи: </w:t>
      </w:r>
    </w:p>
    <w:p w:rsidR="003652D0" w:rsidRPr="006E508D" w:rsidRDefault="003652D0" w:rsidP="0019068A">
      <w:pPr>
        <w:numPr>
          <w:ilvl w:val="2"/>
          <w:numId w:val="152"/>
        </w:numPr>
        <w:tabs>
          <w:tab w:val="clear" w:pos="720"/>
          <w:tab w:val="left" w:pos="426"/>
          <w:tab w:val="num" w:pos="2869"/>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Определение целей, средств, рисков, ожидаемых результатов обучения по ФГОС, а также проблем и ресурсов участников учебного процесса.</w:t>
      </w:r>
    </w:p>
    <w:p w:rsidR="003652D0" w:rsidRPr="006E508D" w:rsidRDefault="003652D0" w:rsidP="0019068A">
      <w:pPr>
        <w:numPr>
          <w:ilvl w:val="2"/>
          <w:numId w:val="152"/>
        </w:numPr>
        <w:tabs>
          <w:tab w:val="clear" w:pos="720"/>
          <w:tab w:val="left" w:pos="426"/>
          <w:tab w:val="num" w:pos="2869"/>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Перспективное планирование совместных с другими участниками учебного процесса мероприятий по созданию условий для реализации ФГОС.</w:t>
      </w:r>
    </w:p>
    <w:p w:rsidR="003652D0" w:rsidRPr="006E508D" w:rsidRDefault="003652D0" w:rsidP="0019068A">
      <w:pPr>
        <w:numPr>
          <w:ilvl w:val="2"/>
          <w:numId w:val="152"/>
        </w:numPr>
        <w:tabs>
          <w:tab w:val="clear" w:pos="720"/>
          <w:tab w:val="left" w:pos="426"/>
          <w:tab w:val="num" w:pos="2869"/>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Консультирование родителей, учителей, администрации, направленное на разъяснение психологических аспектов требований ФГОС и психологических особенностей детей разного возраста.</w:t>
      </w:r>
    </w:p>
    <w:p w:rsidR="003652D0" w:rsidRPr="006E508D" w:rsidRDefault="003652D0" w:rsidP="0019068A">
      <w:pPr>
        <w:numPr>
          <w:ilvl w:val="2"/>
          <w:numId w:val="152"/>
        </w:numPr>
        <w:tabs>
          <w:tab w:val="clear" w:pos="720"/>
          <w:tab w:val="left" w:pos="426"/>
          <w:tab w:val="num" w:pos="2869"/>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Мониторинг психологического развития обучающихся и индивидуальная помощь детям, испытывающим трудности.</w:t>
      </w:r>
    </w:p>
    <w:p w:rsidR="003652D0" w:rsidRPr="006E508D" w:rsidRDefault="003652D0" w:rsidP="0019068A">
      <w:pPr>
        <w:numPr>
          <w:ilvl w:val="2"/>
          <w:numId w:val="152"/>
        </w:numPr>
        <w:tabs>
          <w:tab w:val="clear" w:pos="720"/>
          <w:tab w:val="left" w:pos="426"/>
          <w:tab w:val="num" w:pos="2869"/>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Повышение уровня мотивации, личностного и профессионального потенциала педагогов. </w:t>
      </w:r>
    </w:p>
    <w:p w:rsidR="003652D0" w:rsidRPr="006E508D" w:rsidRDefault="003652D0" w:rsidP="003652D0">
      <w:pPr>
        <w:shd w:val="clear" w:color="auto" w:fill="FFFFFF"/>
        <w:spacing w:after="0" w:line="240" w:lineRule="auto"/>
        <w:ind w:firstLine="720"/>
        <w:jc w:val="both"/>
        <w:rPr>
          <w:rFonts w:ascii="Times New Roman" w:eastAsia="Times New Roman" w:hAnsi="Times New Roman"/>
          <w:b/>
          <w:sz w:val="24"/>
          <w:szCs w:val="24"/>
          <w:lang w:eastAsia="ar-SA"/>
        </w:rPr>
      </w:pPr>
      <w:r w:rsidRPr="006E508D">
        <w:rPr>
          <w:rFonts w:ascii="Times New Roman" w:eastAsia="Times New Roman" w:hAnsi="Times New Roman"/>
          <w:sz w:val="24"/>
          <w:szCs w:val="24"/>
          <w:lang w:eastAsia="ar-SA"/>
        </w:rPr>
        <w:t xml:space="preserve">Вся работа проводится по следующим </w:t>
      </w:r>
      <w:r w:rsidRPr="006E508D">
        <w:rPr>
          <w:rFonts w:ascii="Times New Roman" w:eastAsia="Times New Roman" w:hAnsi="Times New Roman"/>
          <w:b/>
          <w:sz w:val="24"/>
          <w:szCs w:val="24"/>
          <w:lang w:eastAsia="ar-SA"/>
        </w:rPr>
        <w:t>направлениям деятельности школьного психолога:</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i/>
          <w:sz w:val="24"/>
          <w:szCs w:val="24"/>
          <w:lang w:eastAsia="ar-SA"/>
        </w:rPr>
        <w:t xml:space="preserve">Диагностико-коррекционная </w:t>
      </w:r>
      <w:r w:rsidRPr="006E508D">
        <w:rPr>
          <w:rFonts w:ascii="Times New Roman" w:eastAsia="Times New Roman" w:hAnsi="Times New Roman"/>
          <w:sz w:val="24"/>
          <w:szCs w:val="24"/>
          <w:lang w:eastAsia="ar-SA"/>
        </w:rPr>
        <w:t xml:space="preserve">(развивающая) работа </w:t>
      </w:r>
      <w:r w:rsidRPr="006E508D">
        <w:rPr>
          <w:rFonts w:ascii="Times New Roman" w:eastAsia="Times New Roman" w:hAnsi="Times New Roman"/>
          <w:sz w:val="24"/>
          <w:szCs w:val="24"/>
          <w:lang w:eastAsia="ar-SA"/>
        </w:rPr>
        <w:noBreakHyphen/>
        <w:t xml:space="preserve">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3652D0" w:rsidRPr="006E508D" w:rsidRDefault="003652D0" w:rsidP="0019068A">
      <w:pPr>
        <w:numPr>
          <w:ilvl w:val="0"/>
          <w:numId w:val="178"/>
        </w:numPr>
        <w:shd w:val="clear" w:color="auto" w:fill="FFFFFF"/>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изучение обращения к психологу, поступающего от учителей, родителей, учащихся (определение проблемы, выбор метода исследования);</w:t>
      </w:r>
    </w:p>
    <w:p w:rsidR="003652D0" w:rsidRPr="006E508D" w:rsidRDefault="003652D0" w:rsidP="0019068A">
      <w:pPr>
        <w:numPr>
          <w:ilvl w:val="0"/>
          <w:numId w:val="178"/>
        </w:numPr>
        <w:shd w:val="clear" w:color="auto" w:fill="FFFFFF"/>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3652D0" w:rsidRPr="006E508D" w:rsidRDefault="003652D0" w:rsidP="0019068A">
      <w:pPr>
        <w:numPr>
          <w:ilvl w:val="0"/>
          <w:numId w:val="178"/>
        </w:numPr>
        <w:shd w:val="clear" w:color="auto" w:fill="FFFFFF"/>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i/>
          <w:sz w:val="24"/>
          <w:szCs w:val="24"/>
          <w:lang w:eastAsia="ar-SA"/>
        </w:rPr>
        <w:t>Психопрофилактическая работа</w:t>
      </w:r>
      <w:r w:rsidRPr="006E508D">
        <w:rPr>
          <w:rFonts w:ascii="Times New Roman" w:eastAsia="Times New Roman" w:hAnsi="Times New Roman"/>
          <w:sz w:val="24"/>
          <w:szCs w:val="24"/>
          <w:lang w:eastAsia="ar-SA"/>
        </w:rPr>
        <w:t xml:space="preserve"> – обеспечение решения проблем, связанных с обучением, воспитанием, психическим здоровьем детей:</w:t>
      </w:r>
    </w:p>
    <w:p w:rsidR="003652D0" w:rsidRPr="006E508D" w:rsidRDefault="003652D0" w:rsidP="0019068A">
      <w:pPr>
        <w:numPr>
          <w:ilvl w:val="0"/>
          <w:numId w:val="179"/>
        </w:numPr>
        <w:shd w:val="clear" w:color="auto" w:fill="FFFFFF"/>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разработка и осуществление развивающих программ для учащихся с учетом задач каждого возрастного этапа;</w:t>
      </w:r>
    </w:p>
    <w:p w:rsidR="003652D0" w:rsidRPr="006E508D" w:rsidRDefault="003652D0" w:rsidP="0019068A">
      <w:pPr>
        <w:numPr>
          <w:ilvl w:val="0"/>
          <w:numId w:val="179"/>
        </w:numPr>
        <w:shd w:val="clear" w:color="auto" w:fill="FFFFFF"/>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3652D0" w:rsidRPr="006E508D" w:rsidRDefault="003652D0" w:rsidP="0019068A">
      <w:pPr>
        <w:numPr>
          <w:ilvl w:val="0"/>
          <w:numId w:val="179"/>
        </w:numPr>
        <w:shd w:val="clear" w:color="auto" w:fill="FFFFFF"/>
        <w:tabs>
          <w:tab w:val="left" w:pos="284"/>
        </w:tabs>
        <w:spacing w:after="0" w:line="240" w:lineRule="auto"/>
        <w:ind w:left="284" w:hanging="284"/>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предупреждение возможных осложнений в связи с переходом учащихся на следующую возрастную ступень.</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i/>
          <w:sz w:val="24"/>
          <w:szCs w:val="24"/>
          <w:lang w:eastAsia="ar-SA"/>
        </w:rPr>
        <w:t>Психологическое консультирование</w:t>
      </w:r>
      <w:r w:rsidRPr="006E508D">
        <w:rPr>
          <w:rFonts w:ascii="Times New Roman" w:eastAsia="Times New Roman" w:hAnsi="Times New Roman"/>
          <w:sz w:val="24"/>
          <w:szCs w:val="24"/>
          <w:lang w:eastAsia="ar-SA"/>
        </w:rPr>
        <w:t xml:space="preserve"> – помощь в решении тех проблем, с которыми к психологу обращаются учителя, учащиеся, родители.</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i/>
          <w:sz w:val="24"/>
          <w:szCs w:val="24"/>
          <w:lang w:eastAsia="ar-SA"/>
        </w:rPr>
        <w:t>Психологическое просвещение</w:t>
      </w:r>
      <w:r w:rsidRPr="006E508D">
        <w:rPr>
          <w:rFonts w:ascii="Times New Roman" w:eastAsia="Times New Roman" w:hAnsi="Times New Roman"/>
          <w:sz w:val="24"/>
          <w:szCs w:val="24"/>
          <w:lang w:eastAsia="ar-SA"/>
        </w:rPr>
        <w:t xml:space="preserve"> – приобщение педагогического коллектива, учащихся и родителей к психологической культуре. Вся работа будет проводиться с тремя участниками учебного процесса: педагоги, родители, учащиеся.</w:t>
      </w:r>
    </w:p>
    <w:p w:rsidR="003652D0" w:rsidRPr="006E508D" w:rsidRDefault="003652D0" w:rsidP="003652D0">
      <w:pPr>
        <w:shd w:val="clear" w:color="auto" w:fill="FFFFFF"/>
        <w:spacing w:after="0" w:line="240" w:lineRule="auto"/>
        <w:jc w:val="center"/>
        <w:rPr>
          <w:rFonts w:ascii="Times New Roman" w:eastAsia="Times New Roman" w:hAnsi="Times New Roman"/>
          <w:b/>
          <w:sz w:val="24"/>
          <w:szCs w:val="24"/>
          <w:lang w:eastAsia="ar-SA"/>
        </w:rPr>
      </w:pPr>
    </w:p>
    <w:p w:rsidR="003652D0" w:rsidRPr="006E508D" w:rsidRDefault="003652D0" w:rsidP="003652D0">
      <w:pPr>
        <w:shd w:val="clear" w:color="auto" w:fill="FFFFFF"/>
        <w:spacing w:after="0" w:line="240" w:lineRule="auto"/>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Работа с учащимися</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Целью</w:t>
      </w:r>
      <w:r w:rsidRPr="006E508D">
        <w:rPr>
          <w:rFonts w:ascii="Times New Roman" w:eastAsia="Times New Roman" w:hAnsi="Times New Roman"/>
          <w:sz w:val="24"/>
          <w:szCs w:val="24"/>
          <w:lang w:eastAsia="ar-SA"/>
        </w:rPr>
        <w:t xml:space="preserve"> </w:t>
      </w:r>
      <w:r w:rsidRPr="006E508D">
        <w:rPr>
          <w:rFonts w:ascii="Times New Roman" w:eastAsia="Times New Roman" w:hAnsi="Times New Roman"/>
          <w:b/>
          <w:sz w:val="24"/>
          <w:szCs w:val="24"/>
          <w:lang w:eastAsia="ar-SA"/>
        </w:rPr>
        <w:t>психологического сопровождения</w:t>
      </w:r>
      <w:r w:rsidRPr="006E508D">
        <w:rPr>
          <w:rFonts w:ascii="Times New Roman" w:eastAsia="Times New Roman" w:hAnsi="Times New Roman"/>
          <w:sz w:val="24"/>
          <w:szCs w:val="24"/>
          <w:lang w:eastAsia="ar-SA"/>
        </w:rPr>
        <w:t xml:space="preserve"> является создание социально-психологических условий для развития личности учащихся и их успешного обучения в условиях ФГОС.</w:t>
      </w:r>
    </w:p>
    <w:p w:rsidR="003652D0" w:rsidRPr="006E508D" w:rsidRDefault="003652D0" w:rsidP="003652D0">
      <w:pPr>
        <w:shd w:val="clear" w:color="auto" w:fill="FFFFFF"/>
        <w:spacing w:after="0" w:line="240" w:lineRule="auto"/>
        <w:ind w:firstLine="720"/>
        <w:jc w:val="both"/>
        <w:rPr>
          <w:rFonts w:ascii="Times New Roman" w:eastAsia="Times New Roman" w:hAnsi="Times New Roman"/>
          <w:b/>
          <w:sz w:val="24"/>
          <w:szCs w:val="24"/>
          <w:lang w:eastAsia="ar-SA"/>
        </w:rPr>
      </w:pPr>
      <w:r w:rsidRPr="006E508D">
        <w:rPr>
          <w:rFonts w:ascii="Times New Roman" w:eastAsia="Times New Roman" w:hAnsi="Times New Roman"/>
          <w:sz w:val="24"/>
          <w:szCs w:val="24"/>
          <w:lang w:eastAsia="ar-SA"/>
        </w:rPr>
        <w:t xml:space="preserve">В ходе психологического сопровождения решаются следующие </w:t>
      </w:r>
      <w:r w:rsidRPr="006E508D">
        <w:rPr>
          <w:rFonts w:ascii="Times New Roman" w:eastAsia="Times New Roman" w:hAnsi="Times New Roman"/>
          <w:b/>
          <w:sz w:val="24"/>
          <w:szCs w:val="24"/>
          <w:lang w:eastAsia="ar-SA"/>
        </w:rPr>
        <w:t>задачи:</w:t>
      </w:r>
    </w:p>
    <w:p w:rsidR="003652D0" w:rsidRPr="006E508D" w:rsidRDefault="003652D0" w:rsidP="0019068A">
      <w:pPr>
        <w:numPr>
          <w:ilvl w:val="2"/>
          <w:numId w:val="180"/>
        </w:numPr>
        <w:shd w:val="clear" w:color="auto" w:fill="FFFFFF"/>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3652D0" w:rsidRPr="006E508D" w:rsidRDefault="003652D0" w:rsidP="0019068A">
      <w:pPr>
        <w:numPr>
          <w:ilvl w:val="2"/>
          <w:numId w:val="180"/>
        </w:numPr>
        <w:shd w:val="clear" w:color="auto" w:fill="FFFFFF"/>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Формировать у обучающихся способности к самопознанию, саморазвитию и самоопределению.</w:t>
      </w:r>
    </w:p>
    <w:p w:rsidR="003652D0" w:rsidRPr="006E508D" w:rsidRDefault="003652D0" w:rsidP="0019068A">
      <w:pPr>
        <w:numPr>
          <w:ilvl w:val="2"/>
          <w:numId w:val="180"/>
        </w:numPr>
        <w:shd w:val="clear" w:color="auto" w:fill="FFFFFF"/>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Обеспечивать возможность развития обучающихся по индивидуальным траекториям исходя из их способностей и возможностей. </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Работа с одаренными детьми осуществляется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вокальных. </w:t>
      </w:r>
    </w:p>
    <w:p w:rsidR="00CE3A86" w:rsidRPr="006E508D" w:rsidRDefault="00CE3A86" w:rsidP="003652D0">
      <w:pPr>
        <w:shd w:val="clear" w:color="auto" w:fill="FFFFFF"/>
        <w:spacing w:after="0" w:line="240" w:lineRule="auto"/>
        <w:jc w:val="center"/>
        <w:rPr>
          <w:rFonts w:ascii="Times New Roman" w:eastAsia="Times New Roman" w:hAnsi="Times New Roman"/>
          <w:b/>
          <w:sz w:val="24"/>
          <w:szCs w:val="24"/>
          <w:lang w:eastAsia="ar-SA"/>
        </w:rPr>
      </w:pPr>
    </w:p>
    <w:p w:rsidR="00CE3A86" w:rsidRPr="006E508D" w:rsidRDefault="00CE3A86" w:rsidP="003652D0">
      <w:pPr>
        <w:shd w:val="clear" w:color="auto" w:fill="FFFFFF"/>
        <w:spacing w:after="0" w:line="240" w:lineRule="auto"/>
        <w:jc w:val="center"/>
        <w:rPr>
          <w:rFonts w:ascii="Times New Roman" w:eastAsia="Times New Roman" w:hAnsi="Times New Roman"/>
          <w:b/>
          <w:sz w:val="24"/>
          <w:szCs w:val="24"/>
          <w:lang w:eastAsia="ar-SA"/>
        </w:rPr>
      </w:pPr>
    </w:p>
    <w:p w:rsidR="00CE3A86" w:rsidRPr="006E508D" w:rsidRDefault="00CE3A86" w:rsidP="003652D0">
      <w:pPr>
        <w:shd w:val="clear" w:color="auto" w:fill="FFFFFF"/>
        <w:spacing w:after="0" w:line="240" w:lineRule="auto"/>
        <w:jc w:val="center"/>
        <w:rPr>
          <w:rFonts w:ascii="Times New Roman" w:eastAsia="Times New Roman" w:hAnsi="Times New Roman"/>
          <w:b/>
          <w:sz w:val="24"/>
          <w:szCs w:val="24"/>
          <w:lang w:eastAsia="ar-SA"/>
        </w:rPr>
      </w:pPr>
    </w:p>
    <w:p w:rsidR="003652D0" w:rsidRPr="006E508D" w:rsidRDefault="003652D0" w:rsidP="003652D0">
      <w:pPr>
        <w:shd w:val="clear" w:color="auto" w:fill="FFFFFF"/>
        <w:spacing w:after="0" w:line="240" w:lineRule="auto"/>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Работа с педагогами</w:t>
      </w:r>
    </w:p>
    <w:p w:rsidR="003652D0" w:rsidRPr="006E508D" w:rsidRDefault="003652D0" w:rsidP="003652D0">
      <w:pPr>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 xml:space="preserve">Целью психологического сопровождения является </w:t>
      </w:r>
      <w:r w:rsidRPr="006E508D">
        <w:rPr>
          <w:rFonts w:ascii="Times New Roman" w:eastAsia="Times New Roman" w:hAnsi="Times New Roman"/>
          <w:sz w:val="24"/>
          <w:szCs w:val="24"/>
          <w:lang w:eastAsia="ar-SA"/>
        </w:rPr>
        <w:t xml:space="preserve">развитие профессиональных, информационных, коммуникативных и личностных качеств педагогов в рамках реализации ФГОС. </w:t>
      </w:r>
    </w:p>
    <w:p w:rsidR="003652D0" w:rsidRPr="006E508D" w:rsidRDefault="003652D0" w:rsidP="003652D0">
      <w:pPr>
        <w:spacing w:after="0" w:line="240" w:lineRule="auto"/>
        <w:ind w:firstLine="720"/>
        <w:jc w:val="both"/>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Задачи:</w:t>
      </w:r>
    </w:p>
    <w:p w:rsidR="003652D0" w:rsidRPr="006E508D" w:rsidRDefault="003652D0" w:rsidP="0019068A">
      <w:pPr>
        <w:numPr>
          <w:ilvl w:val="2"/>
          <w:numId w:val="181"/>
        </w:numPr>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Формирование мотивационной сферы педагогов.</w:t>
      </w:r>
    </w:p>
    <w:p w:rsidR="003652D0" w:rsidRPr="006E508D" w:rsidRDefault="003652D0" w:rsidP="0019068A">
      <w:pPr>
        <w:numPr>
          <w:ilvl w:val="2"/>
          <w:numId w:val="181"/>
        </w:numPr>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Развитие креативности педагогов, готовности к инновационной деятельности.</w:t>
      </w:r>
    </w:p>
    <w:p w:rsidR="003652D0" w:rsidRPr="006E508D" w:rsidRDefault="003652D0" w:rsidP="0019068A">
      <w:pPr>
        <w:numPr>
          <w:ilvl w:val="2"/>
          <w:numId w:val="181"/>
        </w:numPr>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Совершенствование коммуникативных качеств педагогов.</w:t>
      </w:r>
    </w:p>
    <w:p w:rsidR="003652D0" w:rsidRPr="006E508D" w:rsidRDefault="003652D0" w:rsidP="003652D0">
      <w:pPr>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В течение учебного года по плану и запросам педагогов проводятся заседания по вопросам обучения, воспитания и развития, находящихся в трудной жизненной ситуации, психологические тренинги для учителей. С целью повышения психологической культуры педагогов осуществляется индивидуальная и групповая консультативная работа по проблемам особенностей детей 7-10 летнего возраста, развития интеллектуальных возможностей каждого ребенка. </w:t>
      </w:r>
    </w:p>
    <w:p w:rsidR="003652D0" w:rsidRPr="006E508D" w:rsidRDefault="003652D0" w:rsidP="003652D0">
      <w:pPr>
        <w:spacing w:after="0" w:line="240" w:lineRule="auto"/>
        <w:jc w:val="center"/>
        <w:rPr>
          <w:rFonts w:ascii="Times New Roman" w:eastAsia="Times New Roman" w:hAnsi="Times New Roman"/>
          <w:b/>
          <w:sz w:val="24"/>
          <w:szCs w:val="24"/>
          <w:lang w:eastAsia="ar-SA"/>
        </w:rPr>
      </w:pPr>
    </w:p>
    <w:p w:rsidR="003652D0" w:rsidRPr="006E508D" w:rsidRDefault="003652D0" w:rsidP="003652D0">
      <w:pPr>
        <w:spacing w:after="0" w:line="240" w:lineRule="auto"/>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Работа с родителями</w:t>
      </w:r>
    </w:p>
    <w:p w:rsidR="003652D0" w:rsidRPr="006E508D" w:rsidRDefault="003652D0" w:rsidP="003652D0">
      <w:pPr>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b/>
          <w:sz w:val="24"/>
          <w:szCs w:val="24"/>
          <w:lang w:eastAsia="ar-SA"/>
        </w:rPr>
        <w:t xml:space="preserve">Целью психологического сопровождения является </w:t>
      </w:r>
      <w:r w:rsidRPr="006E508D">
        <w:rPr>
          <w:rFonts w:ascii="Times New Roman" w:eastAsia="Times New Roman" w:hAnsi="Times New Roman"/>
          <w:sz w:val="24"/>
          <w:szCs w:val="24"/>
          <w:lang w:eastAsia="ar-SA"/>
        </w:rPr>
        <w:t>повышение уровня родительской компетентности и тем самым в активизации роли родителей в создании оптимальных условий развития ребенка.</w:t>
      </w:r>
    </w:p>
    <w:p w:rsidR="003652D0" w:rsidRPr="006E508D" w:rsidRDefault="003652D0" w:rsidP="003652D0">
      <w:pPr>
        <w:spacing w:after="0" w:line="240" w:lineRule="auto"/>
        <w:ind w:firstLine="720"/>
        <w:jc w:val="both"/>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 xml:space="preserve">Задачи: </w:t>
      </w:r>
    </w:p>
    <w:p w:rsidR="003652D0" w:rsidRPr="006E508D" w:rsidRDefault="003652D0" w:rsidP="0019068A">
      <w:pPr>
        <w:numPr>
          <w:ilvl w:val="2"/>
          <w:numId w:val="185"/>
        </w:numPr>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Приобщение родителей к различным областям психологических знаний.</w:t>
      </w:r>
    </w:p>
    <w:p w:rsidR="003652D0" w:rsidRPr="006E508D" w:rsidRDefault="003652D0" w:rsidP="0019068A">
      <w:pPr>
        <w:numPr>
          <w:ilvl w:val="2"/>
          <w:numId w:val="185"/>
        </w:numPr>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Формирование мотивационной сферы родителей.</w:t>
      </w:r>
    </w:p>
    <w:p w:rsidR="003652D0" w:rsidRPr="006E508D" w:rsidRDefault="003652D0" w:rsidP="0019068A">
      <w:pPr>
        <w:numPr>
          <w:ilvl w:val="2"/>
          <w:numId w:val="185"/>
        </w:numPr>
        <w:tabs>
          <w:tab w:val="left" w:pos="426"/>
        </w:tabs>
        <w:spacing w:after="0" w:line="240" w:lineRule="auto"/>
        <w:ind w:left="426" w:hanging="426"/>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Совершенствование воспитательных умений, способствующих улучшению взаимоотношений в системе «родитель-ребенок». </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Практическая работа психолога с родителями реализуется через групповые и индивидуальные формы взаимодействия. </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 практике работы гимназии сложились методы работы с родителями по повышению их родительской компетентности: беседы, консультации, круглые столы и др. В работе с родителями закрепились такие формы работы, как лекция, дни открытых дверей, посещение семьи, родительское собрание.</w:t>
      </w:r>
    </w:p>
    <w:p w:rsidR="003652D0" w:rsidRPr="006E508D" w:rsidRDefault="003652D0" w:rsidP="003652D0">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Главная тенденция всех форм работы с родителями – обучать родителей самостоятельному решению жизненных задач. </w:t>
      </w:r>
    </w:p>
    <w:p w:rsidR="003652D0" w:rsidRPr="006E508D" w:rsidRDefault="003652D0" w:rsidP="003652D0">
      <w:pPr>
        <w:spacing w:after="0" w:line="240" w:lineRule="auto"/>
        <w:ind w:firstLine="720"/>
        <w:jc w:val="center"/>
        <w:rPr>
          <w:rFonts w:ascii="Times New Roman" w:eastAsia="Times New Roman" w:hAnsi="Times New Roman"/>
          <w:b/>
          <w:sz w:val="24"/>
          <w:szCs w:val="24"/>
          <w:lang w:eastAsia="ar-SA"/>
        </w:rPr>
      </w:pPr>
    </w:p>
    <w:p w:rsidR="003652D0" w:rsidRPr="006E508D" w:rsidRDefault="003652D0" w:rsidP="003652D0">
      <w:pPr>
        <w:spacing w:after="0" w:line="240" w:lineRule="auto"/>
        <w:ind w:firstLine="720"/>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План психолого-педагогического сопровождения участников образовательных отношений</w:t>
      </w:r>
    </w:p>
    <w:tbl>
      <w:tblPr>
        <w:tblW w:w="0" w:type="auto"/>
        <w:tblInd w:w="-10" w:type="dxa"/>
        <w:tblLayout w:type="fixed"/>
        <w:tblLook w:val="0000"/>
      </w:tblPr>
      <w:tblGrid>
        <w:gridCol w:w="689"/>
        <w:gridCol w:w="3388"/>
        <w:gridCol w:w="1985"/>
        <w:gridCol w:w="1701"/>
        <w:gridCol w:w="1826"/>
      </w:tblGrid>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Мониторинг - Диагностика готовности уч-ся 1-х классов к освоению учебной программы</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1-е классы</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сентябрь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 кл. руководители</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Мониторинг - Диагностика процесса адаптации уч-ся 1-х классов в школе</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1-е классы</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ноябрь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 кл. руководители</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Углубленная диагностика уровня развития детей с трудностями адаптации и обучения</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1-3 классы</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Октябрь-ноябрь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Мониторинг - Динамика развития познавательных, регулятивных и личностных УУД учащихся 1-х классов</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 класс</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апрель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Психолог </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Мониторинг - Динамика развития личностных и метапредметных УУД учащихся 4-х классов</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 класс</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Февраль-март</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6.</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Исследование. Анкета «Выявление сильных сторон и трудностей ребёнка»</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Педагоги, родители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Декабрь </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 кл. руководители</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7.</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Исследование эмоционального состояния педагогов</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Педагоги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Январь </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Психолог </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8.</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Диагностика динамики развития учащихся, испытывающих трудности обучения</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1-4 классы</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Апрель-май</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9.</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Диагностика психического развития уч-ся по запросам родителей и учителей</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Учащиеся </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 течение года</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bl>
    <w:p w:rsidR="003652D0" w:rsidRPr="006E508D" w:rsidRDefault="003652D0" w:rsidP="003652D0">
      <w:pPr>
        <w:spacing w:after="0" w:line="240" w:lineRule="auto"/>
        <w:ind w:firstLine="720"/>
        <w:jc w:val="center"/>
        <w:rPr>
          <w:rFonts w:ascii="Times New Roman" w:eastAsia="Times New Roman" w:hAnsi="Times New Roman"/>
          <w:sz w:val="24"/>
          <w:szCs w:val="24"/>
          <w:lang w:eastAsia="ar-SA"/>
        </w:rPr>
      </w:pPr>
    </w:p>
    <w:p w:rsidR="003652D0" w:rsidRPr="006E508D" w:rsidRDefault="003652D0" w:rsidP="003652D0">
      <w:pPr>
        <w:spacing w:after="0" w:line="240" w:lineRule="auto"/>
        <w:ind w:firstLine="720"/>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Психокоррекция</w:t>
      </w:r>
    </w:p>
    <w:tbl>
      <w:tblPr>
        <w:tblW w:w="0" w:type="auto"/>
        <w:tblInd w:w="-10" w:type="dxa"/>
        <w:tblLayout w:type="fixed"/>
        <w:tblLook w:val="0000"/>
      </w:tblPr>
      <w:tblGrid>
        <w:gridCol w:w="689"/>
        <w:gridCol w:w="3388"/>
        <w:gridCol w:w="1985"/>
        <w:gridCol w:w="1701"/>
        <w:gridCol w:w="1826"/>
      </w:tblGrid>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Психологические занятия для учащихся, испытывающих трудности в адаптации к школе</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 класс</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Сентябрь-октябрь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Занятия для учащихся по программе «Азбука успеха»</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1-2 класс</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сентябрь-май</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Семинар-практикум «Результативность использования современных образовательных технологий в учебно-воспитательном процессе»</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педагоги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ноябрь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 зам. директора по УВР, кл. руководители</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Тренинг для педагогов «Стресс и способы регуляции эмоционального состояния»</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педагоги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Март-апрель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Психолог </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Индивидуальная коррекционно-развивающая работа с детьми с трудностями адаптации (по результатам тестирования)</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Уч-ся 1-4-х классов</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 течение года</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bl>
    <w:p w:rsidR="003652D0" w:rsidRPr="006E508D" w:rsidRDefault="003652D0" w:rsidP="003652D0">
      <w:pPr>
        <w:spacing w:after="0" w:line="240" w:lineRule="auto"/>
        <w:ind w:firstLine="720"/>
        <w:jc w:val="center"/>
        <w:rPr>
          <w:rFonts w:ascii="Times New Roman" w:eastAsia="Times New Roman" w:hAnsi="Times New Roman"/>
          <w:sz w:val="24"/>
          <w:szCs w:val="24"/>
          <w:lang w:eastAsia="ar-SA"/>
        </w:rPr>
      </w:pPr>
    </w:p>
    <w:p w:rsidR="003652D0" w:rsidRPr="006E508D" w:rsidRDefault="003652D0" w:rsidP="003652D0">
      <w:pPr>
        <w:spacing w:after="0" w:line="240" w:lineRule="auto"/>
        <w:ind w:hanging="249"/>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Консультации</w:t>
      </w:r>
    </w:p>
    <w:tbl>
      <w:tblPr>
        <w:tblW w:w="0" w:type="auto"/>
        <w:tblInd w:w="-10" w:type="dxa"/>
        <w:tblLayout w:type="fixed"/>
        <w:tblLook w:val="0000"/>
      </w:tblPr>
      <w:tblGrid>
        <w:gridCol w:w="689"/>
        <w:gridCol w:w="3388"/>
        <w:gridCol w:w="1985"/>
        <w:gridCol w:w="1701"/>
        <w:gridCol w:w="1826"/>
      </w:tblGrid>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Индивидуальная консультация с учителем по результатам тестирования готовности к школе</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учителя 1 классов</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Сентябрь-октябрь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Индивидуальные консультации по проблемам адаптации</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Родители, учителя</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Ноябрь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Индивидуальные консультации для родителей по вопросам воспитания и развития (по запросам)</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Родители </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 течение года</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Консультации родителей по результатам диагностики готовности к детей к обучению в школе</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Родители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Апрель, май</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Психолог </w:t>
            </w:r>
          </w:p>
        </w:tc>
      </w:tr>
    </w:tbl>
    <w:p w:rsidR="003652D0" w:rsidRPr="006E508D" w:rsidRDefault="003652D0" w:rsidP="003652D0">
      <w:pPr>
        <w:spacing w:after="0" w:line="240" w:lineRule="auto"/>
        <w:ind w:hanging="249"/>
        <w:jc w:val="center"/>
        <w:rPr>
          <w:rFonts w:ascii="Times New Roman" w:eastAsia="Times New Roman" w:hAnsi="Times New Roman"/>
          <w:sz w:val="24"/>
          <w:szCs w:val="24"/>
          <w:lang w:eastAsia="ar-SA"/>
        </w:rPr>
      </w:pPr>
    </w:p>
    <w:p w:rsidR="003652D0" w:rsidRPr="006E508D" w:rsidRDefault="003652D0" w:rsidP="003652D0">
      <w:pPr>
        <w:spacing w:after="0" w:line="240" w:lineRule="auto"/>
        <w:ind w:hanging="249"/>
        <w:jc w:val="center"/>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Психологическое просвещение и профилактика</w:t>
      </w:r>
    </w:p>
    <w:tbl>
      <w:tblPr>
        <w:tblW w:w="0" w:type="auto"/>
        <w:tblInd w:w="-10" w:type="dxa"/>
        <w:tblLayout w:type="fixed"/>
        <w:tblLook w:val="0000"/>
      </w:tblPr>
      <w:tblGrid>
        <w:gridCol w:w="689"/>
        <w:gridCol w:w="3388"/>
        <w:gridCol w:w="1985"/>
        <w:gridCol w:w="1701"/>
        <w:gridCol w:w="1826"/>
      </w:tblGrid>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1.</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Выступление на заседании кафедры «Психологическое сопровождение учебно-воспитательного процесса в школе в условиях ФГОС»</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Педагоги, учителя, работающие в начальных классах</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2.</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Беседа с использованием Паспотра развития учащихся «Предшкольная готовность учащихся 1-х классов»</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родители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сентябрь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3.</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Беседа с использованием Паспотра развития учащихся «Психологическое здоровье учащихся 1-х классов. Адаптация к обучению в школе»</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родители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декабрь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4.</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Семинар «Как поддерживать и сохранять психологическое здоровье учащихся»</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педагоги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декабрь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Психолог </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5.</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Беседа с использованием Паспорта развития «Динамика развития личностных и метапредметных УУД учащихся 3-х классов»</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родители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Январь-февраль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Психолог</w:t>
            </w:r>
          </w:p>
        </w:tc>
      </w:tr>
      <w:tr w:rsidR="003652D0" w:rsidRPr="006E508D" w:rsidTr="003652D0">
        <w:tc>
          <w:tcPr>
            <w:tcW w:w="689"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6.</w:t>
            </w:r>
          </w:p>
        </w:tc>
        <w:tc>
          <w:tcPr>
            <w:tcW w:w="3388"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Беседа с использованием Паспорта развития «Динамика развития личностных и метапредметных УУД учащихся 4-х классов, их возрастные особенности»</w:t>
            </w:r>
          </w:p>
        </w:tc>
        <w:tc>
          <w:tcPr>
            <w:tcW w:w="1985"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родители</w:t>
            </w:r>
          </w:p>
        </w:tc>
        <w:tc>
          <w:tcPr>
            <w:tcW w:w="1701" w:type="dxa"/>
            <w:tcBorders>
              <w:top w:val="single" w:sz="4" w:space="0" w:color="000000"/>
              <w:left w:val="single" w:sz="4" w:space="0" w:color="000000"/>
              <w:bottom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апрель</w:t>
            </w:r>
          </w:p>
        </w:tc>
        <w:tc>
          <w:tcPr>
            <w:tcW w:w="1826" w:type="dxa"/>
            <w:tcBorders>
              <w:top w:val="single" w:sz="4" w:space="0" w:color="000000"/>
              <w:left w:val="single" w:sz="4" w:space="0" w:color="000000"/>
              <w:bottom w:val="single" w:sz="4" w:space="0" w:color="000000"/>
              <w:right w:val="single" w:sz="4" w:space="0" w:color="000000"/>
            </w:tcBorders>
          </w:tcPr>
          <w:p w:rsidR="003652D0" w:rsidRPr="006E508D" w:rsidRDefault="003652D0" w:rsidP="003652D0">
            <w:pPr>
              <w:snapToGrid w:val="0"/>
              <w:spacing w:after="0" w:line="240" w:lineRule="auto"/>
              <w:jc w:val="center"/>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Психолог </w:t>
            </w:r>
          </w:p>
        </w:tc>
      </w:tr>
    </w:tbl>
    <w:p w:rsidR="006C5C50" w:rsidRPr="006E508D" w:rsidRDefault="006C5C50" w:rsidP="008823EC">
      <w:pPr>
        <w:autoSpaceDE w:val="0"/>
        <w:spacing w:after="0" w:line="240" w:lineRule="auto"/>
        <w:ind w:firstLine="709"/>
        <w:jc w:val="both"/>
        <w:textAlignment w:val="center"/>
        <w:rPr>
          <w:rFonts w:ascii="Times New Roman" w:eastAsia="Times New Roman" w:hAnsi="Times New Roman"/>
          <w:bCs/>
          <w:sz w:val="24"/>
          <w:szCs w:val="24"/>
          <w:lang w:eastAsia="ar-SA"/>
        </w:rPr>
      </w:pPr>
    </w:p>
    <w:p w:rsidR="00012FB2" w:rsidRPr="006E508D" w:rsidRDefault="00012FB2" w:rsidP="003F4927">
      <w:pPr>
        <w:spacing w:after="0" w:line="240" w:lineRule="auto"/>
        <w:ind w:firstLine="720"/>
        <w:rPr>
          <w:rFonts w:ascii="Times New Roman" w:eastAsia="Times New Roman" w:hAnsi="Times New Roman"/>
          <w:b/>
          <w:sz w:val="24"/>
          <w:szCs w:val="24"/>
          <w:lang w:eastAsia="ar-SA"/>
        </w:rPr>
      </w:pPr>
      <w:r w:rsidRPr="006E508D">
        <w:rPr>
          <w:rFonts w:ascii="Times New Roman" w:eastAsia="Times New Roman" w:hAnsi="Times New Roman"/>
          <w:b/>
          <w:sz w:val="24"/>
          <w:szCs w:val="24"/>
          <w:lang w:eastAsia="ar-SA"/>
        </w:rPr>
        <w:t>3.</w:t>
      </w:r>
      <w:r w:rsidR="002A4400" w:rsidRPr="006E508D">
        <w:rPr>
          <w:rFonts w:ascii="Times New Roman" w:eastAsia="Times New Roman" w:hAnsi="Times New Roman"/>
          <w:b/>
          <w:sz w:val="24"/>
          <w:szCs w:val="24"/>
          <w:lang w:eastAsia="ar-SA"/>
        </w:rPr>
        <w:t>4</w:t>
      </w:r>
      <w:r w:rsidRPr="006E508D">
        <w:rPr>
          <w:rFonts w:ascii="Times New Roman" w:eastAsia="Times New Roman" w:hAnsi="Times New Roman"/>
          <w:b/>
          <w:sz w:val="24"/>
          <w:szCs w:val="24"/>
          <w:lang w:eastAsia="ar-SA"/>
        </w:rPr>
        <w:t>.</w:t>
      </w:r>
      <w:r w:rsidR="002A4400" w:rsidRPr="006E508D">
        <w:rPr>
          <w:rFonts w:ascii="Times New Roman" w:eastAsia="Times New Roman" w:hAnsi="Times New Roman"/>
          <w:b/>
          <w:sz w:val="24"/>
          <w:szCs w:val="24"/>
          <w:lang w:eastAsia="ar-SA"/>
        </w:rPr>
        <w:t>4</w:t>
      </w:r>
      <w:r w:rsidRPr="006E508D">
        <w:rPr>
          <w:rFonts w:ascii="Times New Roman" w:eastAsia="Times New Roman" w:hAnsi="Times New Roman"/>
          <w:b/>
          <w:sz w:val="24"/>
          <w:szCs w:val="24"/>
          <w:lang w:eastAsia="ar-SA"/>
        </w:rPr>
        <w:t>. Финансовое обеспечение реализации основной образовательной программы</w:t>
      </w:r>
    </w:p>
    <w:p w:rsidR="00012FB2" w:rsidRPr="006E508D" w:rsidRDefault="00012FB2" w:rsidP="00012FB2">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Финансовое обеспечение реализации основной образовательной программы начального общего образования МБОУ «ООШ №21»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Управления образования Осинниковского городского округа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12FB2" w:rsidRPr="006E508D" w:rsidRDefault="00012FB2" w:rsidP="00012FB2">
      <w:pPr>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 xml:space="preserve">Обеспечение государственных гарантий реализации прав на получение общедоступного и бесплатного основного общего образования в Гимназии осуществляется в соответствии с нормативами, определяемыми органами государственной власти субъектов Российской Федерации. </w:t>
      </w:r>
    </w:p>
    <w:p w:rsidR="00012FB2" w:rsidRPr="006E508D" w:rsidRDefault="00012FB2" w:rsidP="00012FB2">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12FB2" w:rsidRPr="006E508D" w:rsidRDefault="00012FB2" w:rsidP="00012FB2">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Применение принципа нормативного подушевого финансирования на уровне МБОУ «ООШ №21»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12FB2" w:rsidRPr="006E508D" w:rsidRDefault="00012FB2" w:rsidP="00012FB2">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i/>
          <w:iCs/>
          <w:spacing w:val="-8"/>
          <w:sz w:val="24"/>
          <w:szCs w:val="24"/>
          <w:lang w:eastAsia="ar-SA"/>
        </w:rPr>
        <w:t xml:space="preserve">Региональный расчётный подушевой норматив </w:t>
      </w:r>
      <w:r w:rsidRPr="006E508D">
        <w:rPr>
          <w:rFonts w:ascii="Times New Roman" w:hAnsi="Times New Roman"/>
          <w:spacing w:val="-8"/>
          <w:sz w:val="24"/>
          <w:szCs w:val="24"/>
          <w:lang w:eastAsia="ar-SA"/>
        </w:rPr>
        <w:t>– это минимально допустимый объём финансовых средств, необходимых для реализации основной образовательной программы в учреждениях Ульяновской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012FB2" w:rsidRPr="006E508D" w:rsidRDefault="00012FB2" w:rsidP="00012FB2">
      <w:pPr>
        <w:autoSpaceDE w:val="0"/>
        <w:spacing w:after="0" w:line="240" w:lineRule="auto"/>
        <w:ind w:firstLine="720"/>
        <w:jc w:val="both"/>
        <w:rPr>
          <w:rFonts w:ascii="Times New Roman" w:hAnsi="Times New Roman"/>
          <w:b/>
          <w:bCs/>
          <w:i/>
          <w:iCs/>
          <w:spacing w:val="-8"/>
          <w:sz w:val="24"/>
          <w:szCs w:val="24"/>
          <w:lang w:eastAsia="ar-SA"/>
        </w:rPr>
      </w:pPr>
      <w:r w:rsidRPr="006E508D">
        <w:rPr>
          <w:rFonts w:ascii="Times New Roman" w:hAnsi="Times New Roman"/>
          <w:b/>
          <w:bCs/>
          <w:i/>
          <w:iCs/>
          <w:spacing w:val="-8"/>
          <w:sz w:val="24"/>
          <w:szCs w:val="24"/>
          <w:lang w:eastAsia="ar-SA"/>
        </w:rPr>
        <w:t>Региональный расчётный подушевой норматив покрывает следующие расходы на год:</w:t>
      </w:r>
    </w:p>
    <w:p w:rsidR="00012FB2" w:rsidRPr="006E508D" w:rsidRDefault="00012FB2" w:rsidP="0019068A">
      <w:pPr>
        <w:numPr>
          <w:ilvl w:val="0"/>
          <w:numId w:val="186"/>
        </w:numPr>
        <w:tabs>
          <w:tab w:val="left" w:pos="360"/>
        </w:tabs>
        <w:autoSpaceDE w:val="0"/>
        <w:spacing w:after="0" w:line="240" w:lineRule="auto"/>
        <w:ind w:left="36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оплату труда работников образовательных учреждений с учётом районных коэффициентов к заработной плате, а также отчисления;</w:t>
      </w:r>
    </w:p>
    <w:p w:rsidR="00012FB2" w:rsidRPr="006E508D" w:rsidRDefault="00012FB2" w:rsidP="0019068A">
      <w:pPr>
        <w:numPr>
          <w:ilvl w:val="0"/>
          <w:numId w:val="186"/>
        </w:numPr>
        <w:tabs>
          <w:tab w:val="left" w:pos="360"/>
        </w:tabs>
        <w:autoSpaceDE w:val="0"/>
        <w:spacing w:after="0" w:line="240" w:lineRule="auto"/>
        <w:ind w:left="36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12FB2" w:rsidRPr="006E508D" w:rsidRDefault="00012FB2" w:rsidP="0019068A">
      <w:pPr>
        <w:numPr>
          <w:ilvl w:val="0"/>
          <w:numId w:val="186"/>
        </w:numPr>
        <w:tabs>
          <w:tab w:val="left" w:pos="360"/>
        </w:tabs>
        <w:autoSpaceDE w:val="0"/>
        <w:spacing w:after="0" w:line="240" w:lineRule="auto"/>
        <w:ind w:left="36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12FB2" w:rsidRPr="006E508D" w:rsidRDefault="00012FB2" w:rsidP="00012FB2">
      <w:pPr>
        <w:autoSpaceDE w:val="0"/>
        <w:spacing w:after="0" w:line="240" w:lineRule="auto"/>
        <w:ind w:firstLine="720"/>
        <w:jc w:val="both"/>
        <w:rPr>
          <w:rFonts w:ascii="Times New Roman" w:hAnsi="Times New Roman"/>
          <w:i/>
          <w:iCs/>
          <w:spacing w:val="-8"/>
          <w:sz w:val="24"/>
          <w:szCs w:val="24"/>
          <w:lang w:eastAsia="ar-SA"/>
        </w:rPr>
      </w:pPr>
      <w:r w:rsidRPr="006E508D">
        <w:rPr>
          <w:rFonts w:ascii="Times New Roman" w:hAnsi="Times New Roman"/>
          <w:i/>
          <w:iCs/>
          <w:spacing w:val="-8"/>
          <w:sz w:val="24"/>
          <w:szCs w:val="24"/>
          <w:lang w:eastAsia="ar-SA"/>
        </w:rPr>
        <w:t>Реализация принципа нормативного подушевого финансирования осуществляется на трёх уровнях:</w:t>
      </w:r>
    </w:p>
    <w:p w:rsidR="00012FB2" w:rsidRPr="006E508D" w:rsidRDefault="00012FB2" w:rsidP="0019068A">
      <w:pPr>
        <w:numPr>
          <w:ilvl w:val="0"/>
          <w:numId w:val="188"/>
        </w:numPr>
        <w:tabs>
          <w:tab w:val="clear" w:pos="2160"/>
          <w:tab w:val="left" w:pos="360"/>
          <w:tab w:val="num" w:pos="709"/>
        </w:tabs>
        <w:autoSpaceDE w:val="0"/>
        <w:spacing w:after="0" w:line="240" w:lineRule="auto"/>
        <w:ind w:left="360" w:firstLine="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 xml:space="preserve">межбюджетных отношений (бюджет субъекта РФ </w:t>
      </w:r>
      <w:r w:rsidRPr="006E508D">
        <w:rPr>
          <w:rFonts w:ascii="Times New Roman" w:hAnsi="Times New Roman"/>
          <w:spacing w:val="-8"/>
          <w:sz w:val="24"/>
          <w:szCs w:val="24"/>
          <w:lang w:eastAsia="ar-SA"/>
        </w:rPr>
        <w:noBreakHyphen/>
        <w:t xml:space="preserve"> муниципальный бюджет);</w:t>
      </w:r>
    </w:p>
    <w:p w:rsidR="00012FB2" w:rsidRPr="006E508D" w:rsidRDefault="00012FB2" w:rsidP="0019068A">
      <w:pPr>
        <w:numPr>
          <w:ilvl w:val="0"/>
          <w:numId w:val="188"/>
        </w:numPr>
        <w:tabs>
          <w:tab w:val="clear" w:pos="2160"/>
          <w:tab w:val="left" w:pos="360"/>
          <w:tab w:val="num" w:pos="709"/>
        </w:tabs>
        <w:autoSpaceDE w:val="0"/>
        <w:spacing w:after="0" w:line="240" w:lineRule="auto"/>
        <w:ind w:left="360" w:firstLine="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 xml:space="preserve">внутрибюджетных отношений (муниципальный бюджет </w:t>
      </w:r>
      <w:r w:rsidRPr="006E508D">
        <w:rPr>
          <w:rFonts w:ascii="Times New Roman" w:hAnsi="Times New Roman"/>
          <w:spacing w:val="-8"/>
          <w:sz w:val="24"/>
          <w:szCs w:val="24"/>
          <w:lang w:eastAsia="ar-SA"/>
        </w:rPr>
        <w:noBreakHyphen/>
        <w:t xml:space="preserve"> образовательное учреждение);</w:t>
      </w:r>
    </w:p>
    <w:p w:rsidR="00012FB2" w:rsidRPr="006E508D" w:rsidRDefault="00012FB2" w:rsidP="0019068A">
      <w:pPr>
        <w:numPr>
          <w:ilvl w:val="0"/>
          <w:numId w:val="188"/>
        </w:numPr>
        <w:tabs>
          <w:tab w:val="clear" w:pos="2160"/>
          <w:tab w:val="left" w:pos="360"/>
          <w:tab w:val="num" w:pos="709"/>
        </w:tabs>
        <w:autoSpaceDE w:val="0"/>
        <w:spacing w:after="0" w:line="240" w:lineRule="auto"/>
        <w:ind w:left="360" w:firstLine="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образовательного учреждения.</w:t>
      </w:r>
    </w:p>
    <w:p w:rsidR="00012FB2" w:rsidRPr="006E508D" w:rsidRDefault="00012FB2" w:rsidP="00012FB2">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012FB2" w:rsidRPr="006E508D" w:rsidRDefault="00012FB2" w:rsidP="0019068A">
      <w:pPr>
        <w:numPr>
          <w:ilvl w:val="0"/>
          <w:numId w:val="187"/>
        </w:numPr>
        <w:tabs>
          <w:tab w:val="clear" w:pos="2160"/>
          <w:tab w:val="left" w:pos="360"/>
          <w:tab w:val="num" w:pos="709"/>
        </w:tabs>
        <w:autoSpaceDE w:val="0"/>
        <w:spacing w:after="0" w:line="240" w:lineRule="auto"/>
        <w:ind w:left="360" w:firstLine="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12FB2" w:rsidRPr="006E508D" w:rsidRDefault="00012FB2" w:rsidP="0019068A">
      <w:pPr>
        <w:numPr>
          <w:ilvl w:val="0"/>
          <w:numId w:val="187"/>
        </w:numPr>
        <w:tabs>
          <w:tab w:val="clear" w:pos="2160"/>
          <w:tab w:val="left" w:pos="360"/>
          <w:tab w:val="num" w:pos="709"/>
        </w:tabs>
        <w:autoSpaceDE w:val="0"/>
        <w:spacing w:after="0" w:line="240" w:lineRule="auto"/>
        <w:ind w:left="360" w:firstLine="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 xml:space="preserve">возможность использования нормативов не только на уровне межбюджетных отношений (бюджет региона </w:t>
      </w:r>
      <w:r w:rsidRPr="006E508D">
        <w:rPr>
          <w:rFonts w:ascii="Times New Roman" w:hAnsi="Times New Roman"/>
          <w:spacing w:val="-8"/>
          <w:sz w:val="24"/>
          <w:szCs w:val="24"/>
          <w:lang w:eastAsia="ar-SA"/>
        </w:rPr>
        <w:noBreakHyphen/>
        <w:t xml:space="preserve"> бюджеты муниципальных районов и городских округов), но и на уровне внутрибюджетных отношений (муниципальный бюджет </w:t>
      </w:r>
      <w:r w:rsidRPr="006E508D">
        <w:rPr>
          <w:rFonts w:ascii="Times New Roman" w:hAnsi="Times New Roman"/>
          <w:spacing w:val="-8"/>
          <w:sz w:val="24"/>
          <w:szCs w:val="24"/>
          <w:lang w:eastAsia="ar-SA"/>
        </w:rPr>
        <w:noBreakHyphen/>
        <w:t xml:space="preserve"> общеобразовательное учреждение) и образовательного учреждения.</w:t>
      </w:r>
    </w:p>
    <w:p w:rsidR="00012FB2" w:rsidRPr="006E508D" w:rsidRDefault="00012FB2" w:rsidP="00012FB2">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74C89" w:rsidRPr="006E508D" w:rsidRDefault="00574C89" w:rsidP="00574C89">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b/>
          <w:bCs/>
          <w:spacing w:val="-8"/>
          <w:sz w:val="24"/>
          <w:szCs w:val="24"/>
          <w:lang w:eastAsia="ar-SA"/>
        </w:rPr>
        <w:t xml:space="preserve">Формирование фонда оплаты труда </w:t>
      </w:r>
      <w:r w:rsidRPr="006E508D">
        <w:rPr>
          <w:rFonts w:ascii="Times New Roman" w:hAnsi="Times New Roman"/>
          <w:bCs/>
          <w:spacing w:val="-8"/>
          <w:sz w:val="24"/>
          <w:szCs w:val="24"/>
          <w:lang w:eastAsia="ar-SA"/>
        </w:rPr>
        <w:t xml:space="preserve">в </w:t>
      </w:r>
      <w:r w:rsidRPr="006E508D">
        <w:rPr>
          <w:rFonts w:ascii="Times New Roman" w:hAnsi="Times New Roman"/>
          <w:spacing w:val="-8"/>
          <w:sz w:val="24"/>
          <w:szCs w:val="24"/>
          <w:lang w:eastAsia="ar-SA"/>
        </w:rPr>
        <w:t>МБОУ «ООШ №21»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74C89" w:rsidRPr="006E508D" w:rsidRDefault="00574C89" w:rsidP="00574C89">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В соответствии с установленным порядком финансирования оплаты труда работников образовательных учреждений:</w:t>
      </w:r>
    </w:p>
    <w:p w:rsidR="00574C89" w:rsidRPr="006E508D" w:rsidRDefault="00574C89" w:rsidP="0019068A">
      <w:pPr>
        <w:numPr>
          <w:ilvl w:val="0"/>
          <w:numId w:val="192"/>
        </w:numPr>
        <w:tabs>
          <w:tab w:val="left" w:pos="360"/>
        </w:tabs>
        <w:autoSpaceDE w:val="0"/>
        <w:spacing w:after="0" w:line="240" w:lineRule="auto"/>
        <w:ind w:left="36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фонд оплаты труда образовательного учреждения состоит из базовой части и стимулирующей части. Диапазон стимулирующей части фонда оплаты труда — от 20 до 40%.</w:t>
      </w:r>
    </w:p>
    <w:p w:rsidR="00574C89" w:rsidRPr="006E508D" w:rsidRDefault="00574C89" w:rsidP="0019068A">
      <w:pPr>
        <w:numPr>
          <w:ilvl w:val="0"/>
          <w:numId w:val="192"/>
        </w:numPr>
        <w:tabs>
          <w:tab w:val="left" w:pos="360"/>
        </w:tabs>
        <w:autoSpaceDE w:val="0"/>
        <w:spacing w:after="0" w:line="240" w:lineRule="auto"/>
        <w:ind w:left="36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74C89" w:rsidRPr="006E508D" w:rsidRDefault="00574C89" w:rsidP="0019068A">
      <w:pPr>
        <w:numPr>
          <w:ilvl w:val="0"/>
          <w:numId w:val="192"/>
        </w:numPr>
        <w:tabs>
          <w:tab w:val="left" w:pos="360"/>
        </w:tabs>
        <w:autoSpaceDE w:val="0"/>
        <w:spacing w:after="0" w:line="240" w:lineRule="auto"/>
        <w:ind w:left="36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 xml:space="preserve">значение объёма фонда оплаты труда педагогического персонала </w:t>
      </w:r>
      <w:r w:rsidRPr="006E508D">
        <w:rPr>
          <w:rFonts w:ascii="Times New Roman" w:hAnsi="Times New Roman"/>
          <w:spacing w:val="-8"/>
          <w:sz w:val="24"/>
          <w:szCs w:val="24"/>
          <w:lang w:eastAsia="ar-SA"/>
        </w:rPr>
        <w:noBreakHyphen/>
        <w:t xml:space="preserve"> 70% от общего объёма фонда оплаты труда;</w:t>
      </w:r>
    </w:p>
    <w:p w:rsidR="00574C89" w:rsidRPr="006E508D" w:rsidRDefault="00574C89" w:rsidP="0019068A">
      <w:pPr>
        <w:numPr>
          <w:ilvl w:val="0"/>
          <w:numId w:val="192"/>
        </w:numPr>
        <w:tabs>
          <w:tab w:val="left" w:pos="360"/>
        </w:tabs>
        <w:autoSpaceDE w:val="0"/>
        <w:spacing w:after="0" w:line="240" w:lineRule="auto"/>
        <w:ind w:left="36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574C89" w:rsidRPr="006E508D" w:rsidRDefault="00574C89" w:rsidP="0019068A">
      <w:pPr>
        <w:numPr>
          <w:ilvl w:val="0"/>
          <w:numId w:val="192"/>
        </w:numPr>
        <w:tabs>
          <w:tab w:val="left" w:pos="360"/>
        </w:tabs>
        <w:autoSpaceDE w:val="0"/>
        <w:spacing w:after="0" w:line="240" w:lineRule="auto"/>
        <w:ind w:left="36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574C89" w:rsidRPr="006E508D" w:rsidRDefault="00574C89" w:rsidP="00574C89">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Размеры, порядок и условия осуществления стимулирующих выплат определены в локальных правовых актах и коллективном договоре МБОУ «ООШ №21».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 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74C89" w:rsidRPr="006E508D" w:rsidRDefault="00574C89" w:rsidP="00574C89">
      <w:pPr>
        <w:autoSpaceDE w:val="0"/>
        <w:spacing w:after="0" w:line="240" w:lineRule="auto"/>
        <w:ind w:firstLine="72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В локальных актах МБОУ «ООШ №21» также определены:</w:t>
      </w:r>
    </w:p>
    <w:p w:rsidR="00574C89" w:rsidRPr="006E508D" w:rsidRDefault="00574C89" w:rsidP="0019068A">
      <w:pPr>
        <w:numPr>
          <w:ilvl w:val="0"/>
          <w:numId w:val="190"/>
        </w:numPr>
        <w:tabs>
          <w:tab w:val="left" w:pos="240"/>
        </w:tabs>
        <w:autoSpaceDE w:val="0"/>
        <w:spacing w:after="0" w:line="240" w:lineRule="auto"/>
        <w:ind w:left="240" w:hanging="24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соотношение базовой и стимулирующей частей фонда оплаты труда;</w:t>
      </w:r>
    </w:p>
    <w:p w:rsidR="00574C89" w:rsidRPr="006E508D" w:rsidRDefault="00574C89" w:rsidP="0019068A">
      <w:pPr>
        <w:numPr>
          <w:ilvl w:val="0"/>
          <w:numId w:val="190"/>
        </w:numPr>
        <w:tabs>
          <w:tab w:val="left" w:pos="240"/>
        </w:tabs>
        <w:autoSpaceDE w:val="0"/>
        <w:spacing w:after="0" w:line="240" w:lineRule="auto"/>
        <w:ind w:left="240" w:hanging="24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соотношение фонда оплаты труда педагогического, административно-управленческого и учебно-вспомогательного персонала;</w:t>
      </w:r>
    </w:p>
    <w:p w:rsidR="00574C89" w:rsidRPr="006E508D" w:rsidRDefault="00574C89" w:rsidP="0019068A">
      <w:pPr>
        <w:numPr>
          <w:ilvl w:val="0"/>
          <w:numId w:val="190"/>
        </w:numPr>
        <w:tabs>
          <w:tab w:val="left" w:pos="240"/>
        </w:tabs>
        <w:autoSpaceDE w:val="0"/>
        <w:spacing w:after="0" w:line="240" w:lineRule="auto"/>
        <w:ind w:left="240" w:hanging="240"/>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соотношение общей и специальной частей внутри базовой части фонда оплаты труда;</w:t>
      </w:r>
    </w:p>
    <w:p w:rsidR="00574C89" w:rsidRPr="006E508D" w:rsidRDefault="00574C89" w:rsidP="0019068A">
      <w:pPr>
        <w:numPr>
          <w:ilvl w:val="0"/>
          <w:numId w:val="190"/>
        </w:numPr>
        <w:tabs>
          <w:tab w:val="left" w:pos="0"/>
        </w:tabs>
        <w:autoSpaceDE w:val="0"/>
        <w:spacing w:after="0" w:line="240" w:lineRule="auto"/>
        <w:ind w:left="0" w:firstLine="186"/>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порядок распределения стимулирующей части фонда оплаты труда в соответствии с региональными и муниципальными нормативными актами.</w:t>
      </w:r>
    </w:p>
    <w:p w:rsidR="00574C89" w:rsidRPr="006E508D" w:rsidRDefault="00574C89" w:rsidP="003F4927">
      <w:pPr>
        <w:tabs>
          <w:tab w:val="left" w:pos="0"/>
        </w:tabs>
        <w:autoSpaceDE w:val="0"/>
        <w:spacing w:after="0" w:line="240" w:lineRule="auto"/>
        <w:ind w:firstLine="186"/>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 xml:space="preserve">В распределении стимулирующей части фонда оплаты труда предусматривается участие рабочей комиссии МБОУ «ООШ №21». </w:t>
      </w:r>
    </w:p>
    <w:p w:rsidR="00574C89" w:rsidRPr="006E508D" w:rsidRDefault="00574C89" w:rsidP="003F4927">
      <w:pPr>
        <w:tabs>
          <w:tab w:val="left" w:pos="0"/>
        </w:tabs>
        <w:autoSpaceDE w:val="0"/>
        <w:spacing w:after="0" w:line="240" w:lineRule="auto"/>
        <w:ind w:firstLine="186"/>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МБОУ «ООШ №21»:</w:t>
      </w:r>
    </w:p>
    <w:p w:rsidR="00574C89" w:rsidRPr="006E508D" w:rsidRDefault="00574C89" w:rsidP="0019068A">
      <w:pPr>
        <w:numPr>
          <w:ilvl w:val="0"/>
          <w:numId w:val="191"/>
        </w:numPr>
        <w:tabs>
          <w:tab w:val="left" w:pos="0"/>
          <w:tab w:val="left" w:pos="360"/>
        </w:tabs>
        <w:autoSpaceDE w:val="0"/>
        <w:spacing w:after="0" w:line="240" w:lineRule="auto"/>
        <w:ind w:left="0" w:firstLine="186"/>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проводит экономический расчёт стоимости обеспечения требований Стандарта по каждой позиции;</w:t>
      </w:r>
    </w:p>
    <w:p w:rsidR="00574C89" w:rsidRPr="006E508D" w:rsidRDefault="00574C89" w:rsidP="0019068A">
      <w:pPr>
        <w:numPr>
          <w:ilvl w:val="0"/>
          <w:numId w:val="191"/>
        </w:numPr>
        <w:tabs>
          <w:tab w:val="left" w:pos="0"/>
          <w:tab w:val="left" w:pos="360"/>
        </w:tabs>
        <w:autoSpaceDE w:val="0"/>
        <w:spacing w:after="0" w:line="240" w:lineRule="auto"/>
        <w:ind w:left="0" w:firstLine="186"/>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574C89" w:rsidRPr="006E508D" w:rsidRDefault="00574C89" w:rsidP="0019068A">
      <w:pPr>
        <w:numPr>
          <w:ilvl w:val="0"/>
          <w:numId w:val="191"/>
        </w:numPr>
        <w:tabs>
          <w:tab w:val="left" w:pos="0"/>
          <w:tab w:val="left" w:pos="360"/>
        </w:tabs>
        <w:autoSpaceDE w:val="0"/>
        <w:spacing w:after="0" w:line="240" w:lineRule="auto"/>
        <w:ind w:left="0" w:firstLine="186"/>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определяет величину затрат на обеспечение требований к условиям реализации ООП;</w:t>
      </w:r>
    </w:p>
    <w:p w:rsidR="00574C89" w:rsidRPr="006E508D" w:rsidRDefault="00574C89" w:rsidP="0019068A">
      <w:pPr>
        <w:numPr>
          <w:ilvl w:val="0"/>
          <w:numId w:val="191"/>
        </w:numPr>
        <w:tabs>
          <w:tab w:val="left" w:pos="0"/>
          <w:tab w:val="left" w:pos="360"/>
        </w:tabs>
        <w:autoSpaceDE w:val="0"/>
        <w:spacing w:after="0" w:line="240" w:lineRule="auto"/>
        <w:ind w:left="0" w:firstLine="186"/>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w:t>
      </w:r>
    </w:p>
    <w:p w:rsidR="00574C89" w:rsidRPr="006E508D" w:rsidRDefault="00574C89" w:rsidP="0019068A">
      <w:pPr>
        <w:numPr>
          <w:ilvl w:val="0"/>
          <w:numId w:val="191"/>
        </w:numPr>
        <w:tabs>
          <w:tab w:val="left" w:pos="0"/>
          <w:tab w:val="left" w:pos="360"/>
        </w:tabs>
        <w:autoSpaceDE w:val="0"/>
        <w:spacing w:after="0" w:line="240" w:lineRule="auto"/>
        <w:ind w:left="0" w:firstLine="186"/>
        <w:jc w:val="both"/>
        <w:rPr>
          <w:rFonts w:ascii="Times New Roman" w:hAnsi="Times New Roman"/>
          <w:spacing w:val="-8"/>
          <w:sz w:val="24"/>
          <w:szCs w:val="24"/>
          <w:lang w:eastAsia="ar-SA"/>
        </w:rPr>
      </w:pPr>
      <w:r w:rsidRPr="006E508D">
        <w:rPr>
          <w:rFonts w:ascii="Times New Roman" w:hAnsi="Times New Roman"/>
          <w:spacing w:val="-8"/>
          <w:sz w:val="24"/>
          <w:szCs w:val="24"/>
          <w:lang w:eastAsia="ar-SA"/>
        </w:rPr>
        <w:t>разрабатывает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Взаимодействие осуществляется:</w:t>
      </w:r>
    </w:p>
    <w:p w:rsidR="00574C89" w:rsidRPr="006E508D" w:rsidRDefault="00574C89" w:rsidP="0019068A">
      <w:pPr>
        <w:numPr>
          <w:ilvl w:val="0"/>
          <w:numId w:val="189"/>
        </w:numPr>
        <w:tabs>
          <w:tab w:val="left" w:pos="0"/>
          <w:tab w:val="left" w:pos="720"/>
        </w:tabs>
        <w:autoSpaceDE w:val="0"/>
        <w:spacing w:after="0" w:line="240" w:lineRule="auto"/>
        <w:ind w:left="0" w:firstLine="186"/>
        <w:jc w:val="both"/>
        <w:rPr>
          <w:rFonts w:ascii="Times New Roman" w:hAnsi="Times New Roman"/>
          <w:spacing w:val="-8"/>
          <w:sz w:val="24"/>
          <w:szCs w:val="24"/>
          <w:lang w:eastAsia="ar-SA"/>
        </w:rPr>
      </w:pPr>
      <w:r w:rsidRPr="006E508D">
        <w:rPr>
          <w:rFonts w:ascii="Times New Roman" w:hAnsi="Times New Roman"/>
          <w:i/>
          <w:iCs/>
          <w:spacing w:val="-8"/>
          <w:sz w:val="24"/>
          <w:szCs w:val="24"/>
          <w:lang w:eastAsia="ar-SA"/>
        </w:rPr>
        <w:t xml:space="preserve">на основе договоров </w:t>
      </w:r>
      <w:r w:rsidRPr="006E508D">
        <w:rPr>
          <w:rFonts w:ascii="Times New Roman" w:hAnsi="Times New Roman"/>
          <w:spacing w:val="-8"/>
          <w:sz w:val="24"/>
          <w:szCs w:val="24"/>
          <w:lang w:eastAsia="ar-SA"/>
        </w:rPr>
        <w:t>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574C89" w:rsidRPr="006E508D" w:rsidRDefault="00574C89" w:rsidP="0019068A">
      <w:pPr>
        <w:numPr>
          <w:ilvl w:val="0"/>
          <w:numId w:val="189"/>
        </w:numPr>
        <w:tabs>
          <w:tab w:val="left" w:pos="0"/>
          <w:tab w:val="left" w:pos="720"/>
        </w:tabs>
        <w:autoSpaceDE w:val="0"/>
        <w:spacing w:after="0" w:line="240" w:lineRule="auto"/>
        <w:ind w:left="0" w:firstLine="186"/>
        <w:jc w:val="both"/>
        <w:rPr>
          <w:rFonts w:ascii="Times New Roman" w:hAnsi="Times New Roman"/>
          <w:spacing w:val="-8"/>
          <w:sz w:val="24"/>
          <w:szCs w:val="24"/>
          <w:lang w:eastAsia="ar-SA"/>
        </w:rPr>
      </w:pPr>
      <w:r w:rsidRPr="006E508D">
        <w:rPr>
          <w:rFonts w:ascii="Times New Roman" w:hAnsi="Times New Roman"/>
          <w:i/>
          <w:iCs/>
          <w:spacing w:val="-8"/>
          <w:sz w:val="24"/>
          <w:szCs w:val="24"/>
          <w:lang w:eastAsia="ar-SA"/>
        </w:rPr>
        <w:t xml:space="preserve">за счёт выделения ставок педагогов дополнительного образования, </w:t>
      </w:r>
      <w:r w:rsidRPr="006E508D">
        <w:rPr>
          <w:rFonts w:ascii="Times New Roman" w:hAnsi="Times New Roman"/>
          <w:spacing w:val="-8"/>
          <w:sz w:val="24"/>
          <w:szCs w:val="24"/>
          <w:lang w:eastAsia="ar-SA"/>
        </w:rPr>
        <w:t>которые обеспечивают реализацию для обучающихся в общеобразовательном учреждении широкого спектра программ внеурочной деятельности.</w:t>
      </w:r>
    </w:p>
    <w:p w:rsidR="006D70BB" w:rsidRPr="006E508D" w:rsidRDefault="00574C89" w:rsidP="003F4927">
      <w:pPr>
        <w:tabs>
          <w:tab w:val="left" w:pos="0"/>
        </w:tabs>
        <w:spacing w:after="0" w:line="240" w:lineRule="auto"/>
        <w:ind w:firstLine="186"/>
        <w:rPr>
          <w:rFonts w:ascii="Times New Roman" w:hAnsi="Times New Roman"/>
          <w:sz w:val="24"/>
          <w:szCs w:val="24"/>
        </w:rPr>
      </w:pPr>
      <w:r w:rsidRPr="006E508D">
        <w:rPr>
          <w:rFonts w:ascii="Times New Roman" w:hAnsi="Times New Roman"/>
          <w:sz w:val="24"/>
          <w:szCs w:val="24"/>
        </w:rPr>
        <w:t xml:space="preserve"> </w:t>
      </w:r>
    </w:p>
    <w:p w:rsidR="002A4400" w:rsidRPr="006E508D" w:rsidRDefault="002A4400" w:rsidP="0019068A">
      <w:pPr>
        <w:pStyle w:val="a3"/>
        <w:numPr>
          <w:ilvl w:val="0"/>
          <w:numId w:val="193"/>
        </w:numPr>
        <w:contextualSpacing w:val="0"/>
        <w:rPr>
          <w:rFonts w:eastAsia="Calibri"/>
          <w:b/>
          <w:vanish/>
          <w:lang w:eastAsia="en-US"/>
        </w:rPr>
      </w:pPr>
      <w:bookmarkStart w:id="134" w:name="_Toc288394113"/>
      <w:bookmarkStart w:id="135" w:name="_Toc288410580"/>
      <w:bookmarkStart w:id="136" w:name="_Toc288410709"/>
      <w:bookmarkStart w:id="137" w:name="_Toc424564348"/>
    </w:p>
    <w:p w:rsidR="002A4400" w:rsidRPr="006E508D" w:rsidRDefault="002A4400" w:rsidP="0019068A">
      <w:pPr>
        <w:pStyle w:val="a3"/>
        <w:numPr>
          <w:ilvl w:val="1"/>
          <w:numId w:val="193"/>
        </w:numPr>
        <w:contextualSpacing w:val="0"/>
        <w:rPr>
          <w:rFonts w:eastAsia="Calibri"/>
          <w:b/>
          <w:vanish/>
          <w:lang w:eastAsia="en-US"/>
        </w:rPr>
      </w:pPr>
    </w:p>
    <w:p w:rsidR="002A4400" w:rsidRPr="006E508D" w:rsidRDefault="002A4400" w:rsidP="0019068A">
      <w:pPr>
        <w:pStyle w:val="a3"/>
        <w:numPr>
          <w:ilvl w:val="2"/>
          <w:numId w:val="193"/>
        </w:numPr>
        <w:contextualSpacing w:val="0"/>
        <w:rPr>
          <w:rFonts w:eastAsia="Calibri"/>
          <w:b/>
          <w:vanish/>
          <w:lang w:eastAsia="en-US"/>
        </w:rPr>
      </w:pPr>
    </w:p>
    <w:p w:rsidR="006D70BB" w:rsidRPr="006E508D" w:rsidRDefault="002A4400" w:rsidP="002A4400">
      <w:pPr>
        <w:spacing w:after="0" w:line="240" w:lineRule="auto"/>
        <w:jc w:val="center"/>
        <w:rPr>
          <w:rFonts w:ascii="Times New Roman" w:hAnsi="Times New Roman"/>
          <w:b/>
          <w:sz w:val="24"/>
          <w:szCs w:val="24"/>
        </w:rPr>
      </w:pPr>
      <w:r w:rsidRPr="006E508D">
        <w:rPr>
          <w:rFonts w:ascii="Times New Roman" w:hAnsi="Times New Roman"/>
          <w:b/>
          <w:sz w:val="24"/>
          <w:szCs w:val="24"/>
        </w:rPr>
        <w:t xml:space="preserve">3.4.5. </w:t>
      </w:r>
      <w:r w:rsidR="006D70BB" w:rsidRPr="006E508D">
        <w:rPr>
          <w:rFonts w:ascii="Times New Roman" w:hAnsi="Times New Roman"/>
          <w:b/>
          <w:sz w:val="24"/>
          <w:szCs w:val="24"/>
        </w:rPr>
        <w:t>Материально-технические условия реализации основной образовательной программы</w:t>
      </w:r>
      <w:bookmarkEnd w:id="134"/>
      <w:bookmarkEnd w:id="135"/>
      <w:bookmarkEnd w:id="136"/>
      <w:bookmarkEnd w:id="137"/>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 Обучение в начальных классах в МБОУ «</w:t>
      </w:r>
      <w:r w:rsidR="007A1DA9" w:rsidRPr="006E508D">
        <w:rPr>
          <w:rFonts w:ascii="Times New Roman" w:hAnsi="Times New Roman"/>
          <w:bCs/>
          <w:sz w:val="24"/>
          <w:szCs w:val="24"/>
        </w:rPr>
        <w:t>ООШ №21</w:t>
      </w:r>
      <w:r w:rsidRPr="006E508D">
        <w:rPr>
          <w:rFonts w:ascii="Times New Roman" w:hAnsi="Times New Roman"/>
          <w:bCs/>
          <w:sz w:val="24"/>
          <w:szCs w:val="24"/>
        </w:rPr>
        <w:t xml:space="preserve">» осуществляется в </w:t>
      </w:r>
      <w:r w:rsidR="007A1DA9" w:rsidRPr="006E508D">
        <w:rPr>
          <w:rFonts w:ascii="Times New Roman" w:hAnsi="Times New Roman"/>
          <w:bCs/>
          <w:sz w:val="24"/>
          <w:szCs w:val="24"/>
        </w:rPr>
        <w:t>помещениях</w:t>
      </w:r>
      <w:r w:rsidRPr="006E508D">
        <w:rPr>
          <w:rFonts w:ascii="Times New Roman" w:hAnsi="Times New Roman"/>
          <w:bCs/>
          <w:sz w:val="24"/>
          <w:szCs w:val="24"/>
        </w:rPr>
        <w:t>, котор</w:t>
      </w:r>
      <w:r w:rsidR="007A1DA9" w:rsidRPr="006E508D">
        <w:rPr>
          <w:rFonts w:ascii="Times New Roman" w:hAnsi="Times New Roman"/>
          <w:bCs/>
          <w:sz w:val="24"/>
          <w:szCs w:val="24"/>
        </w:rPr>
        <w:t>ые закрепляю</w:t>
      </w:r>
      <w:r w:rsidRPr="006E508D">
        <w:rPr>
          <w:rFonts w:ascii="Times New Roman" w:hAnsi="Times New Roman"/>
          <w:bCs/>
          <w:sz w:val="24"/>
          <w:szCs w:val="24"/>
        </w:rPr>
        <w:t>тся на весь период</w:t>
      </w:r>
      <w:r w:rsidR="007A1DA9" w:rsidRPr="006E508D">
        <w:rPr>
          <w:rFonts w:ascii="Times New Roman" w:hAnsi="Times New Roman"/>
          <w:bCs/>
          <w:sz w:val="24"/>
          <w:szCs w:val="24"/>
        </w:rPr>
        <w:t xml:space="preserve"> обуения</w:t>
      </w:r>
      <w:r w:rsidRPr="006E508D">
        <w:rPr>
          <w:rFonts w:ascii="Times New Roman" w:hAnsi="Times New Roman"/>
          <w:bCs/>
          <w:sz w:val="24"/>
          <w:szCs w:val="24"/>
        </w:rPr>
        <w:t xml:space="preserve"> за одним учителем и за одним классом. Кроме того, в школе име</w:t>
      </w:r>
      <w:r w:rsidR="007A1DA9" w:rsidRPr="006E508D">
        <w:rPr>
          <w:rFonts w:ascii="Times New Roman" w:hAnsi="Times New Roman"/>
          <w:bCs/>
          <w:sz w:val="24"/>
          <w:szCs w:val="24"/>
        </w:rPr>
        <w:t>е</w:t>
      </w:r>
      <w:r w:rsidRPr="006E508D">
        <w:rPr>
          <w:rFonts w:ascii="Times New Roman" w:hAnsi="Times New Roman"/>
          <w:bCs/>
          <w:sz w:val="24"/>
          <w:szCs w:val="24"/>
        </w:rPr>
        <w:t>тся  кабинет информатики, оборудованн</w:t>
      </w:r>
      <w:r w:rsidR="007A1DA9" w:rsidRPr="006E508D">
        <w:rPr>
          <w:rFonts w:ascii="Times New Roman" w:hAnsi="Times New Roman"/>
          <w:bCs/>
          <w:sz w:val="24"/>
          <w:szCs w:val="24"/>
        </w:rPr>
        <w:t>ый 10</w:t>
      </w:r>
      <w:r w:rsidRPr="006E508D">
        <w:rPr>
          <w:rFonts w:ascii="Times New Roman" w:hAnsi="Times New Roman"/>
          <w:bCs/>
          <w:sz w:val="24"/>
          <w:szCs w:val="24"/>
        </w:rPr>
        <w:t xml:space="preserve"> компьютерами,</w:t>
      </w:r>
      <w:r w:rsidR="007A1DA9" w:rsidRPr="006E508D">
        <w:rPr>
          <w:rFonts w:ascii="Times New Roman" w:hAnsi="Times New Roman"/>
          <w:bCs/>
          <w:sz w:val="24"/>
          <w:szCs w:val="24"/>
        </w:rPr>
        <w:t xml:space="preserve"> мобильный компьютерный класс 14 компьютеров,</w:t>
      </w:r>
      <w:r w:rsidRPr="006E508D">
        <w:rPr>
          <w:rFonts w:ascii="Times New Roman" w:hAnsi="Times New Roman"/>
          <w:bCs/>
          <w:sz w:val="24"/>
          <w:szCs w:val="24"/>
        </w:rPr>
        <w:t xml:space="preserve"> каби</w:t>
      </w:r>
      <w:r w:rsidR="007A1DA9" w:rsidRPr="006E508D">
        <w:rPr>
          <w:rFonts w:ascii="Times New Roman" w:hAnsi="Times New Roman"/>
          <w:bCs/>
          <w:sz w:val="24"/>
          <w:szCs w:val="24"/>
        </w:rPr>
        <w:t>неты 1-4-х классов оборудованы</w:t>
      </w:r>
      <w:r w:rsidRPr="006E508D">
        <w:rPr>
          <w:rFonts w:ascii="Times New Roman" w:hAnsi="Times New Roman"/>
          <w:bCs/>
          <w:sz w:val="24"/>
          <w:szCs w:val="24"/>
        </w:rPr>
        <w:t xml:space="preserve"> экранами и проекторами. Информационные технологии в начальной школе ориентированы на поддержку поисковой деятельности, проверку гипотез, моделирование, а также контроль и оценку учебных действий обучающихся. Поэтому в школе имеется свободный доступ к ресурсам. </w:t>
      </w:r>
      <w:r w:rsidR="007A1DA9" w:rsidRPr="006E508D">
        <w:rPr>
          <w:rFonts w:ascii="Times New Roman" w:hAnsi="Times New Roman"/>
          <w:bCs/>
          <w:sz w:val="24"/>
          <w:szCs w:val="24"/>
        </w:rPr>
        <w:t xml:space="preserve"> Б</w:t>
      </w:r>
      <w:r w:rsidRPr="006E508D">
        <w:rPr>
          <w:rFonts w:ascii="Times New Roman" w:hAnsi="Times New Roman"/>
          <w:bCs/>
          <w:sz w:val="24"/>
          <w:szCs w:val="24"/>
        </w:rPr>
        <w:t>иблиотека</w:t>
      </w:r>
      <w:r w:rsidR="007A1DA9" w:rsidRPr="006E508D">
        <w:rPr>
          <w:rFonts w:ascii="Times New Roman" w:hAnsi="Times New Roman"/>
          <w:bCs/>
          <w:sz w:val="24"/>
          <w:szCs w:val="24"/>
        </w:rPr>
        <w:t xml:space="preserve"> </w:t>
      </w:r>
      <w:r w:rsidRPr="006E508D">
        <w:rPr>
          <w:rFonts w:ascii="Times New Roman" w:hAnsi="Times New Roman"/>
          <w:bCs/>
          <w:sz w:val="24"/>
          <w:szCs w:val="24"/>
        </w:rPr>
        <w:t xml:space="preserve">оснащена компьютером и ксероксом, </w:t>
      </w:r>
      <w:r w:rsidR="007A1DA9" w:rsidRPr="006E508D">
        <w:rPr>
          <w:rFonts w:ascii="Times New Roman" w:hAnsi="Times New Roman"/>
          <w:bCs/>
          <w:sz w:val="24"/>
          <w:szCs w:val="24"/>
        </w:rPr>
        <w:t>книжный</w:t>
      </w:r>
      <w:r w:rsidRPr="006E508D">
        <w:rPr>
          <w:rFonts w:ascii="Times New Roman" w:hAnsi="Times New Roman"/>
          <w:bCs/>
          <w:sz w:val="24"/>
          <w:szCs w:val="24"/>
        </w:rPr>
        <w:t xml:space="preserve"> фонд её составляет </w:t>
      </w:r>
      <w:r w:rsidR="007A1DA9" w:rsidRPr="006E508D">
        <w:rPr>
          <w:rFonts w:ascii="Times New Roman" w:hAnsi="Times New Roman"/>
          <w:bCs/>
          <w:sz w:val="24"/>
          <w:szCs w:val="24"/>
        </w:rPr>
        <w:t>20035</w:t>
      </w:r>
      <w:r w:rsidRPr="006E508D">
        <w:rPr>
          <w:rFonts w:ascii="Times New Roman" w:hAnsi="Times New Roman"/>
          <w:bCs/>
          <w:sz w:val="24"/>
          <w:szCs w:val="24"/>
        </w:rPr>
        <w:t xml:space="preserve"> экземпляров.</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Учебная площадь здания школы  начальных классов – </w:t>
      </w:r>
      <w:r w:rsidR="00C93F53" w:rsidRPr="006E508D">
        <w:rPr>
          <w:rFonts w:ascii="Times New Roman" w:hAnsi="Times New Roman"/>
          <w:bCs/>
          <w:sz w:val="24"/>
          <w:szCs w:val="24"/>
        </w:rPr>
        <w:t>202,6</w:t>
      </w:r>
      <w:r w:rsidRPr="006E508D">
        <w:rPr>
          <w:rFonts w:ascii="Times New Roman" w:hAnsi="Times New Roman"/>
          <w:bCs/>
          <w:sz w:val="24"/>
          <w:szCs w:val="24"/>
        </w:rPr>
        <w:t xml:space="preserve"> кв.м</w:t>
      </w:r>
    </w:p>
    <w:p w:rsidR="00B020D0" w:rsidRPr="006E508D" w:rsidRDefault="00B020D0" w:rsidP="00B020D0">
      <w:pPr>
        <w:spacing w:after="0" w:line="240" w:lineRule="auto"/>
        <w:ind w:firstLine="709"/>
        <w:rPr>
          <w:rFonts w:ascii="Times New Roman" w:hAnsi="Times New Roman"/>
          <w:bCs/>
          <w:sz w:val="24"/>
          <w:szCs w:val="24"/>
        </w:rPr>
      </w:pPr>
      <w:r w:rsidRPr="006E508D">
        <w:rPr>
          <w:rFonts w:ascii="Times New Roman" w:hAnsi="Times New Roman"/>
          <w:bCs/>
          <w:sz w:val="24"/>
          <w:szCs w:val="24"/>
        </w:rPr>
        <w:t>1. Учебно-лабораторные помещения:</w:t>
      </w:r>
    </w:p>
    <w:p w:rsidR="00B020D0" w:rsidRPr="006E508D" w:rsidRDefault="00B020D0" w:rsidP="00B020D0">
      <w:pPr>
        <w:spacing w:after="0" w:line="240" w:lineRule="auto"/>
        <w:ind w:firstLine="709"/>
        <w:rPr>
          <w:rFonts w:ascii="Times New Roman" w:hAnsi="Times New Roman"/>
          <w:bCs/>
          <w:sz w:val="24"/>
          <w:szCs w:val="24"/>
        </w:rPr>
      </w:pPr>
      <w:r w:rsidRPr="006E508D">
        <w:rPr>
          <w:rFonts w:ascii="Times New Roman" w:hAnsi="Times New Roman"/>
          <w:bCs/>
          <w:sz w:val="24"/>
          <w:szCs w:val="24"/>
        </w:rPr>
        <w:t>1.1. Для реализации основных общеобразовательных программ, в том числе специализированные кабинеты:</w:t>
      </w:r>
    </w:p>
    <w:p w:rsidR="00B020D0" w:rsidRPr="006E508D" w:rsidRDefault="00B020D0" w:rsidP="0019068A">
      <w:pPr>
        <w:numPr>
          <w:ilvl w:val="0"/>
          <w:numId w:val="221"/>
        </w:numPr>
        <w:tabs>
          <w:tab w:val="clear" w:pos="2880"/>
          <w:tab w:val="num" w:pos="1276"/>
        </w:tabs>
        <w:spacing w:after="0" w:line="240" w:lineRule="auto"/>
        <w:ind w:left="1843"/>
        <w:rPr>
          <w:rFonts w:ascii="Times New Roman" w:hAnsi="Times New Roman"/>
          <w:bCs/>
          <w:sz w:val="24"/>
          <w:szCs w:val="24"/>
        </w:rPr>
      </w:pPr>
      <w:r w:rsidRPr="006E508D">
        <w:rPr>
          <w:rFonts w:ascii="Times New Roman" w:hAnsi="Times New Roman"/>
          <w:bCs/>
          <w:sz w:val="24"/>
          <w:szCs w:val="24"/>
        </w:rPr>
        <w:t>спортивный зал – 1 ед. (</w:t>
      </w:r>
      <w:r w:rsidR="007A1DA9" w:rsidRPr="006E508D">
        <w:rPr>
          <w:rFonts w:ascii="Times New Roman" w:hAnsi="Times New Roman"/>
          <w:bCs/>
          <w:sz w:val="24"/>
          <w:szCs w:val="24"/>
        </w:rPr>
        <w:t>75</w:t>
      </w:r>
      <w:r w:rsidRPr="006E508D">
        <w:rPr>
          <w:rFonts w:ascii="Times New Roman" w:hAnsi="Times New Roman"/>
          <w:bCs/>
          <w:sz w:val="24"/>
          <w:szCs w:val="24"/>
        </w:rPr>
        <w:t xml:space="preserve"> кв.м.);</w:t>
      </w:r>
    </w:p>
    <w:p w:rsidR="00B020D0" w:rsidRPr="006E508D" w:rsidRDefault="00B020D0" w:rsidP="0019068A">
      <w:pPr>
        <w:numPr>
          <w:ilvl w:val="0"/>
          <w:numId w:val="221"/>
        </w:numPr>
        <w:tabs>
          <w:tab w:val="clear" w:pos="2880"/>
          <w:tab w:val="num" w:pos="1276"/>
        </w:tabs>
        <w:spacing w:after="0" w:line="240" w:lineRule="auto"/>
        <w:ind w:left="1843"/>
        <w:rPr>
          <w:rFonts w:ascii="Times New Roman" w:hAnsi="Times New Roman"/>
          <w:bCs/>
          <w:sz w:val="24"/>
          <w:szCs w:val="24"/>
        </w:rPr>
      </w:pPr>
      <w:r w:rsidRPr="006E508D">
        <w:rPr>
          <w:rFonts w:ascii="Times New Roman" w:hAnsi="Times New Roman"/>
          <w:bCs/>
          <w:sz w:val="24"/>
          <w:szCs w:val="24"/>
        </w:rPr>
        <w:t xml:space="preserve">библиотека – </w:t>
      </w:r>
      <w:r w:rsidR="002928DB" w:rsidRPr="006E508D">
        <w:rPr>
          <w:rFonts w:ascii="Times New Roman" w:hAnsi="Times New Roman"/>
          <w:bCs/>
          <w:sz w:val="24"/>
          <w:szCs w:val="24"/>
        </w:rPr>
        <w:t>62</w:t>
      </w:r>
      <w:r w:rsidR="007A1DA9" w:rsidRPr="006E508D">
        <w:rPr>
          <w:rFonts w:ascii="Times New Roman" w:hAnsi="Times New Roman"/>
          <w:bCs/>
          <w:sz w:val="24"/>
          <w:szCs w:val="24"/>
        </w:rPr>
        <w:t>,</w:t>
      </w:r>
      <w:r w:rsidR="002928DB" w:rsidRPr="006E508D">
        <w:rPr>
          <w:rFonts w:ascii="Times New Roman" w:hAnsi="Times New Roman"/>
          <w:bCs/>
          <w:sz w:val="24"/>
          <w:szCs w:val="24"/>
        </w:rPr>
        <w:t>5</w:t>
      </w:r>
      <w:r w:rsidRPr="006E508D">
        <w:rPr>
          <w:rFonts w:ascii="Times New Roman" w:hAnsi="Times New Roman"/>
          <w:bCs/>
          <w:sz w:val="24"/>
          <w:szCs w:val="24"/>
        </w:rPr>
        <w:t xml:space="preserve"> кв.м, (рабочая зона, </w:t>
      </w:r>
      <w:r w:rsidR="002928DB" w:rsidRPr="006E508D">
        <w:rPr>
          <w:rFonts w:ascii="Times New Roman" w:hAnsi="Times New Roman"/>
          <w:bCs/>
          <w:sz w:val="24"/>
          <w:szCs w:val="24"/>
        </w:rPr>
        <w:t>книгофонд</w:t>
      </w:r>
      <w:r w:rsidRPr="006E508D">
        <w:rPr>
          <w:rFonts w:ascii="Times New Roman" w:hAnsi="Times New Roman"/>
          <w:bCs/>
          <w:sz w:val="24"/>
          <w:szCs w:val="24"/>
        </w:rPr>
        <w:t>);</w:t>
      </w:r>
    </w:p>
    <w:p w:rsidR="00B020D0" w:rsidRPr="006E508D" w:rsidRDefault="00B020D0" w:rsidP="00B020D0">
      <w:pPr>
        <w:spacing w:after="0" w:line="240" w:lineRule="auto"/>
        <w:ind w:firstLine="709"/>
        <w:rPr>
          <w:rFonts w:ascii="Times New Roman" w:hAnsi="Times New Roman"/>
          <w:bCs/>
          <w:sz w:val="24"/>
          <w:szCs w:val="24"/>
        </w:rPr>
      </w:pPr>
      <w:r w:rsidRPr="006E508D">
        <w:rPr>
          <w:rFonts w:ascii="Times New Roman" w:hAnsi="Times New Roman"/>
          <w:bCs/>
          <w:sz w:val="24"/>
          <w:szCs w:val="24"/>
        </w:rPr>
        <w:t>1.2. Для реализации программ дополнительного образования, в том числе специализированные кабинеты:</w:t>
      </w:r>
    </w:p>
    <w:p w:rsidR="00B020D0" w:rsidRPr="006E508D" w:rsidRDefault="00415BA9" w:rsidP="0019068A">
      <w:pPr>
        <w:numPr>
          <w:ilvl w:val="0"/>
          <w:numId w:val="216"/>
        </w:numPr>
        <w:tabs>
          <w:tab w:val="clear" w:pos="2880"/>
        </w:tabs>
        <w:spacing w:after="0" w:line="240" w:lineRule="auto"/>
        <w:ind w:left="1843"/>
        <w:rPr>
          <w:rFonts w:ascii="Times New Roman" w:hAnsi="Times New Roman"/>
          <w:bCs/>
          <w:sz w:val="24"/>
          <w:szCs w:val="24"/>
        </w:rPr>
      </w:pPr>
      <w:r w:rsidRPr="006E508D">
        <w:rPr>
          <w:rFonts w:ascii="Times New Roman" w:hAnsi="Times New Roman"/>
          <w:bCs/>
          <w:sz w:val="24"/>
          <w:szCs w:val="24"/>
        </w:rPr>
        <w:t xml:space="preserve">кабинет технологии с кухней </w:t>
      </w:r>
      <w:r w:rsidR="00B020D0" w:rsidRPr="006E508D">
        <w:rPr>
          <w:rFonts w:ascii="Times New Roman" w:hAnsi="Times New Roman"/>
          <w:bCs/>
          <w:sz w:val="24"/>
          <w:szCs w:val="24"/>
        </w:rPr>
        <w:t xml:space="preserve">– </w:t>
      </w:r>
      <w:r w:rsidRPr="006E508D">
        <w:rPr>
          <w:rFonts w:ascii="Times New Roman" w:hAnsi="Times New Roman"/>
          <w:bCs/>
          <w:sz w:val="24"/>
          <w:szCs w:val="24"/>
        </w:rPr>
        <w:t>60</w:t>
      </w:r>
      <w:r w:rsidR="00C93F53" w:rsidRPr="006E508D">
        <w:rPr>
          <w:rFonts w:ascii="Times New Roman" w:hAnsi="Times New Roman"/>
          <w:bCs/>
          <w:sz w:val="24"/>
          <w:szCs w:val="24"/>
        </w:rPr>
        <w:t>,6</w:t>
      </w:r>
      <w:r w:rsidR="00B020D0" w:rsidRPr="006E508D">
        <w:rPr>
          <w:rFonts w:ascii="Times New Roman" w:hAnsi="Times New Roman"/>
          <w:bCs/>
          <w:sz w:val="24"/>
          <w:szCs w:val="24"/>
        </w:rPr>
        <w:t xml:space="preserve"> кв.м</w:t>
      </w:r>
    </w:p>
    <w:p w:rsidR="00B020D0" w:rsidRPr="006E508D" w:rsidRDefault="00B020D0" w:rsidP="00B020D0">
      <w:pPr>
        <w:spacing w:after="0" w:line="240" w:lineRule="auto"/>
        <w:ind w:firstLine="709"/>
        <w:rPr>
          <w:rFonts w:ascii="Times New Roman" w:hAnsi="Times New Roman"/>
          <w:bCs/>
          <w:sz w:val="24"/>
          <w:szCs w:val="24"/>
        </w:rPr>
      </w:pPr>
      <w:r w:rsidRPr="006E508D">
        <w:rPr>
          <w:rFonts w:ascii="Times New Roman" w:hAnsi="Times New Roman"/>
          <w:bCs/>
          <w:sz w:val="24"/>
          <w:szCs w:val="24"/>
        </w:rPr>
        <w:t>1.3. Объекты физической культуры и спорта:</w:t>
      </w:r>
    </w:p>
    <w:p w:rsidR="00B020D0" w:rsidRPr="006E508D" w:rsidRDefault="00415BA9" w:rsidP="00B020D0">
      <w:pPr>
        <w:spacing w:after="0" w:line="240" w:lineRule="auto"/>
        <w:ind w:firstLine="709"/>
        <w:rPr>
          <w:rFonts w:ascii="Times New Roman" w:hAnsi="Times New Roman"/>
          <w:bCs/>
          <w:sz w:val="24"/>
          <w:szCs w:val="24"/>
        </w:rPr>
      </w:pPr>
      <w:r w:rsidRPr="006E508D">
        <w:rPr>
          <w:rFonts w:ascii="Times New Roman" w:hAnsi="Times New Roman"/>
          <w:bCs/>
          <w:sz w:val="24"/>
          <w:szCs w:val="24"/>
        </w:rPr>
        <w:t xml:space="preserve"> </w:t>
      </w:r>
      <w:r w:rsidR="00B020D0" w:rsidRPr="006E508D">
        <w:rPr>
          <w:rFonts w:ascii="Times New Roman" w:hAnsi="Times New Roman"/>
          <w:bCs/>
          <w:sz w:val="24"/>
          <w:szCs w:val="24"/>
        </w:rPr>
        <w:t>спортивная п</w:t>
      </w:r>
      <w:r w:rsidRPr="006E508D">
        <w:rPr>
          <w:rFonts w:ascii="Times New Roman" w:hAnsi="Times New Roman"/>
          <w:bCs/>
          <w:sz w:val="24"/>
          <w:szCs w:val="24"/>
        </w:rPr>
        <w:t>лощадка (у основного здания) – 50</w:t>
      </w:r>
      <w:r w:rsidR="00B020D0" w:rsidRPr="006E508D">
        <w:rPr>
          <w:rFonts w:ascii="Times New Roman" w:hAnsi="Times New Roman"/>
          <w:bCs/>
          <w:sz w:val="24"/>
          <w:szCs w:val="24"/>
        </w:rPr>
        <w:t>0 кв. м</w:t>
      </w:r>
    </w:p>
    <w:p w:rsidR="00B020D0" w:rsidRPr="006E508D" w:rsidRDefault="00B020D0" w:rsidP="00B020D0">
      <w:pPr>
        <w:spacing w:after="0" w:line="240" w:lineRule="auto"/>
        <w:ind w:firstLine="709"/>
        <w:rPr>
          <w:rFonts w:ascii="Times New Roman" w:hAnsi="Times New Roman"/>
          <w:bCs/>
          <w:sz w:val="24"/>
          <w:szCs w:val="24"/>
        </w:rPr>
      </w:pPr>
      <w:r w:rsidRPr="006E508D">
        <w:rPr>
          <w:rFonts w:ascii="Times New Roman" w:hAnsi="Times New Roman"/>
          <w:bCs/>
          <w:sz w:val="24"/>
          <w:szCs w:val="24"/>
        </w:rPr>
        <w:t>1.4. Объекты для проведения специальных коррекционных занятий:</w:t>
      </w:r>
    </w:p>
    <w:p w:rsidR="00B020D0" w:rsidRPr="006E508D" w:rsidRDefault="002928DB" w:rsidP="0019068A">
      <w:pPr>
        <w:numPr>
          <w:ilvl w:val="0"/>
          <w:numId w:val="217"/>
        </w:numPr>
        <w:tabs>
          <w:tab w:val="clear" w:pos="2880"/>
          <w:tab w:val="num" w:pos="1134"/>
        </w:tabs>
        <w:spacing w:after="0" w:line="240" w:lineRule="auto"/>
        <w:ind w:left="1843"/>
        <w:rPr>
          <w:rFonts w:ascii="Times New Roman" w:hAnsi="Times New Roman"/>
          <w:bCs/>
          <w:sz w:val="24"/>
          <w:szCs w:val="24"/>
        </w:rPr>
      </w:pPr>
      <w:r w:rsidRPr="006E508D">
        <w:rPr>
          <w:rFonts w:ascii="Times New Roman" w:hAnsi="Times New Roman"/>
          <w:bCs/>
          <w:sz w:val="24"/>
          <w:szCs w:val="24"/>
        </w:rPr>
        <w:t>кабинет психолога (10</w:t>
      </w:r>
      <w:r w:rsidR="00B020D0" w:rsidRPr="006E508D">
        <w:rPr>
          <w:rFonts w:ascii="Times New Roman" w:hAnsi="Times New Roman"/>
          <w:bCs/>
          <w:sz w:val="24"/>
          <w:szCs w:val="24"/>
        </w:rPr>
        <w:t xml:space="preserve"> кв.м).</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Занятия физкультурой и спортивной внеурочной деятельностью у обучающихся начальных классов проводятся в </w:t>
      </w:r>
      <w:r w:rsidR="00415BA9" w:rsidRPr="006E508D">
        <w:rPr>
          <w:rFonts w:ascii="Times New Roman" w:hAnsi="Times New Roman"/>
          <w:bCs/>
          <w:sz w:val="24"/>
          <w:szCs w:val="24"/>
        </w:rPr>
        <w:t xml:space="preserve"> </w:t>
      </w:r>
      <w:r w:rsidRPr="006E508D">
        <w:rPr>
          <w:rFonts w:ascii="Times New Roman" w:hAnsi="Times New Roman"/>
          <w:bCs/>
          <w:sz w:val="24"/>
          <w:szCs w:val="24"/>
        </w:rPr>
        <w:t xml:space="preserve">спортивном зале школы и на улице (согласно соблюдению графика теплового режима). </w:t>
      </w:r>
      <w:r w:rsidR="00415BA9" w:rsidRPr="006E508D">
        <w:rPr>
          <w:rFonts w:ascii="Times New Roman" w:hAnsi="Times New Roman"/>
          <w:bCs/>
          <w:sz w:val="24"/>
          <w:szCs w:val="24"/>
        </w:rPr>
        <w:t xml:space="preserve"> </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Оснащение помещений способствует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w:t>
      </w:r>
    </w:p>
    <w:p w:rsidR="00B020D0" w:rsidRPr="006E508D" w:rsidRDefault="00415BA9"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1. </w:t>
      </w:r>
      <w:r w:rsidR="00B020D0" w:rsidRPr="006E508D">
        <w:rPr>
          <w:rFonts w:ascii="Times New Roman" w:hAnsi="Times New Roman"/>
          <w:bCs/>
          <w:sz w:val="24"/>
          <w:szCs w:val="24"/>
        </w:rPr>
        <w:t>Материально-техническая среда учебных классов, кабинетов во многом пополняется за счет иллюстративных материалов, видеоматериалов, фотоальбомов, макетов и т.п., изготовленных учителями, учащимися и их родителями. Ключевое значение имеет учебное и учебно-наглядное оборудование. Его состав призван обеспечить создание учебной и предметно-деятельностной среды в условиях реализации ФГОС, содействующей обучению и развитию младших школьников.</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Согласно требованиям ФГОС, планируемые результаты освоения основной образовательной программы должны способствовать: </w:t>
      </w:r>
    </w:p>
    <w:p w:rsidR="00B020D0" w:rsidRPr="006E508D" w:rsidRDefault="00B020D0" w:rsidP="0019068A">
      <w:pPr>
        <w:numPr>
          <w:ilvl w:val="0"/>
          <w:numId w:val="219"/>
        </w:numPr>
        <w:tabs>
          <w:tab w:val="clear" w:pos="2880"/>
          <w:tab w:val="num" w:pos="1560"/>
        </w:tabs>
        <w:spacing w:after="0" w:line="240" w:lineRule="auto"/>
        <w:ind w:left="709"/>
        <w:jc w:val="both"/>
        <w:rPr>
          <w:rFonts w:ascii="Times New Roman" w:hAnsi="Times New Roman"/>
          <w:bCs/>
          <w:sz w:val="24"/>
          <w:szCs w:val="24"/>
        </w:rPr>
      </w:pPr>
      <w:r w:rsidRPr="006E508D">
        <w:rPr>
          <w:rFonts w:ascii="Times New Roman" w:hAnsi="Times New Roman"/>
          <w:bCs/>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B020D0" w:rsidRPr="006E508D" w:rsidRDefault="00B020D0" w:rsidP="0019068A">
      <w:pPr>
        <w:numPr>
          <w:ilvl w:val="0"/>
          <w:numId w:val="219"/>
        </w:numPr>
        <w:tabs>
          <w:tab w:val="clear" w:pos="2880"/>
          <w:tab w:val="num" w:pos="1560"/>
        </w:tabs>
        <w:spacing w:after="0" w:line="240" w:lineRule="auto"/>
        <w:ind w:left="709"/>
        <w:jc w:val="both"/>
        <w:rPr>
          <w:rFonts w:ascii="Times New Roman" w:hAnsi="Times New Roman"/>
          <w:bCs/>
          <w:sz w:val="24"/>
          <w:szCs w:val="24"/>
        </w:rPr>
      </w:pPr>
      <w:r w:rsidRPr="006E508D">
        <w:rPr>
          <w:rFonts w:ascii="Times New Roman" w:hAnsi="Times New Roman"/>
          <w:bCs/>
          <w:sz w:val="24"/>
          <w:szCs w:val="24"/>
        </w:rPr>
        <w:t>формированию умений работы с различными видами информации и ее источниками;</w:t>
      </w:r>
    </w:p>
    <w:p w:rsidR="00B020D0" w:rsidRPr="006E508D" w:rsidRDefault="00B020D0" w:rsidP="0019068A">
      <w:pPr>
        <w:numPr>
          <w:ilvl w:val="0"/>
          <w:numId w:val="219"/>
        </w:numPr>
        <w:tabs>
          <w:tab w:val="clear" w:pos="2880"/>
          <w:tab w:val="num" w:pos="1560"/>
        </w:tabs>
        <w:spacing w:after="0" w:line="240" w:lineRule="auto"/>
        <w:ind w:left="709"/>
        <w:jc w:val="both"/>
        <w:rPr>
          <w:rFonts w:ascii="Times New Roman" w:hAnsi="Times New Roman"/>
          <w:bCs/>
          <w:sz w:val="24"/>
          <w:szCs w:val="24"/>
          <w:lang w:val="en-US"/>
        </w:rPr>
      </w:pPr>
      <w:r w:rsidRPr="006E508D">
        <w:rPr>
          <w:rFonts w:ascii="Times New Roman" w:hAnsi="Times New Roman"/>
          <w:bCs/>
          <w:sz w:val="24"/>
          <w:szCs w:val="24"/>
          <w:lang w:val="en-US"/>
        </w:rPr>
        <w:t>формированию коммуникативной культуры обучающихся.</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ООП НОО должна обеспечиваться учебно-методическими и информационными ресурсами по всем предусмотренным ею учебным курсам.</w:t>
      </w:r>
    </w:p>
    <w:p w:rsidR="00B020D0" w:rsidRPr="006E508D" w:rsidRDefault="00C53787"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xml:space="preserve">2. </w:t>
      </w:r>
      <w:r w:rsidR="00B020D0" w:rsidRPr="006E508D">
        <w:rPr>
          <w:rFonts w:ascii="Times New Roman" w:hAnsi="Times New Roman"/>
          <w:bCs/>
          <w:sz w:val="24"/>
          <w:szCs w:val="24"/>
        </w:rPr>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Определён список учебников и учебных пособий, используемых в образовательном процессе в соответствии с ФГОС начального общего образования.</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 Учебно-методическое и информационное обеспечение:</w:t>
      </w:r>
    </w:p>
    <w:p w:rsidR="00B020D0" w:rsidRPr="006E508D" w:rsidRDefault="00B020D0" w:rsidP="003F4927">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Нацелено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и содержит:</w:t>
      </w:r>
    </w:p>
    <w:p w:rsidR="00B020D0" w:rsidRPr="006E508D" w:rsidRDefault="00B020D0" w:rsidP="0019068A">
      <w:pPr>
        <w:numPr>
          <w:ilvl w:val="0"/>
          <w:numId w:val="222"/>
        </w:numPr>
        <w:tabs>
          <w:tab w:val="clear" w:pos="2880"/>
          <w:tab w:val="num" w:pos="426"/>
        </w:tabs>
        <w:spacing w:after="0" w:line="240" w:lineRule="auto"/>
        <w:ind w:left="1134"/>
        <w:jc w:val="both"/>
        <w:rPr>
          <w:rFonts w:ascii="Times New Roman" w:hAnsi="Times New Roman"/>
          <w:bCs/>
          <w:sz w:val="24"/>
          <w:szCs w:val="24"/>
        </w:rPr>
      </w:pPr>
      <w:r w:rsidRPr="006E508D">
        <w:rPr>
          <w:rFonts w:ascii="Times New Roman" w:hAnsi="Times New Roman"/>
          <w:bCs/>
          <w:sz w:val="24"/>
          <w:szCs w:val="24"/>
        </w:rPr>
        <w:t>примерные программы начального общего образования;</w:t>
      </w:r>
    </w:p>
    <w:p w:rsidR="00B020D0" w:rsidRPr="006E508D" w:rsidRDefault="00B020D0" w:rsidP="0019068A">
      <w:pPr>
        <w:numPr>
          <w:ilvl w:val="0"/>
          <w:numId w:val="222"/>
        </w:numPr>
        <w:tabs>
          <w:tab w:val="clear" w:pos="2880"/>
          <w:tab w:val="num" w:pos="426"/>
        </w:tabs>
        <w:spacing w:after="0" w:line="240" w:lineRule="auto"/>
        <w:ind w:left="1134"/>
        <w:jc w:val="both"/>
        <w:rPr>
          <w:rFonts w:ascii="Times New Roman" w:hAnsi="Times New Roman"/>
          <w:bCs/>
          <w:sz w:val="24"/>
          <w:szCs w:val="24"/>
        </w:rPr>
      </w:pPr>
      <w:r w:rsidRPr="006E508D">
        <w:rPr>
          <w:rFonts w:ascii="Times New Roman" w:hAnsi="Times New Roman"/>
          <w:bCs/>
          <w:sz w:val="24"/>
          <w:szCs w:val="24"/>
        </w:rPr>
        <w:t>рабочие программы учебных курсов, разработанные педагогами с учётом ФГОС начального общего образования;</w:t>
      </w:r>
    </w:p>
    <w:p w:rsidR="00B020D0" w:rsidRPr="006E508D" w:rsidRDefault="00B020D0" w:rsidP="0019068A">
      <w:pPr>
        <w:numPr>
          <w:ilvl w:val="0"/>
          <w:numId w:val="222"/>
        </w:numPr>
        <w:tabs>
          <w:tab w:val="clear" w:pos="2880"/>
          <w:tab w:val="num" w:pos="426"/>
        </w:tabs>
        <w:spacing w:after="0" w:line="240" w:lineRule="auto"/>
        <w:ind w:left="1134"/>
        <w:jc w:val="both"/>
        <w:rPr>
          <w:rFonts w:ascii="Times New Roman" w:hAnsi="Times New Roman"/>
          <w:bCs/>
          <w:sz w:val="24"/>
          <w:szCs w:val="24"/>
        </w:rPr>
      </w:pPr>
      <w:r w:rsidRPr="006E508D">
        <w:rPr>
          <w:rFonts w:ascii="Times New Roman" w:hAnsi="Times New Roman"/>
          <w:bCs/>
          <w:sz w:val="24"/>
          <w:szCs w:val="24"/>
        </w:rPr>
        <w:t xml:space="preserve">учебники для учащихся; </w:t>
      </w:r>
    </w:p>
    <w:p w:rsidR="00B020D0" w:rsidRPr="006E508D" w:rsidRDefault="00B020D0" w:rsidP="0019068A">
      <w:pPr>
        <w:numPr>
          <w:ilvl w:val="0"/>
          <w:numId w:val="222"/>
        </w:numPr>
        <w:tabs>
          <w:tab w:val="clear" w:pos="2880"/>
          <w:tab w:val="num" w:pos="426"/>
        </w:tabs>
        <w:spacing w:after="0" w:line="240" w:lineRule="auto"/>
        <w:ind w:left="1134"/>
        <w:jc w:val="both"/>
        <w:rPr>
          <w:rFonts w:ascii="Times New Roman" w:hAnsi="Times New Roman"/>
          <w:bCs/>
          <w:sz w:val="24"/>
          <w:szCs w:val="24"/>
        </w:rPr>
      </w:pPr>
      <w:r w:rsidRPr="006E508D">
        <w:rPr>
          <w:rFonts w:ascii="Times New Roman" w:hAnsi="Times New Roman"/>
          <w:bCs/>
          <w:sz w:val="24"/>
          <w:szCs w:val="24"/>
        </w:rPr>
        <w:t>методические пособия для педагогов;</w:t>
      </w:r>
    </w:p>
    <w:p w:rsidR="00B020D0" w:rsidRPr="006E508D" w:rsidRDefault="00B020D0" w:rsidP="0019068A">
      <w:pPr>
        <w:numPr>
          <w:ilvl w:val="0"/>
          <w:numId w:val="222"/>
        </w:numPr>
        <w:tabs>
          <w:tab w:val="clear" w:pos="2880"/>
          <w:tab w:val="num" w:pos="426"/>
        </w:tabs>
        <w:spacing w:after="0" w:line="240" w:lineRule="auto"/>
        <w:ind w:left="1134"/>
        <w:jc w:val="both"/>
        <w:rPr>
          <w:rFonts w:ascii="Times New Roman" w:hAnsi="Times New Roman"/>
          <w:bCs/>
          <w:sz w:val="24"/>
          <w:szCs w:val="24"/>
        </w:rPr>
      </w:pPr>
      <w:r w:rsidRPr="006E508D">
        <w:rPr>
          <w:rFonts w:ascii="Times New Roman" w:hAnsi="Times New Roman"/>
          <w:bCs/>
          <w:sz w:val="24"/>
          <w:szCs w:val="24"/>
        </w:rPr>
        <w:t>электронные ресурсы и информационные технологии.</w:t>
      </w:r>
    </w:p>
    <w:p w:rsidR="00B020D0" w:rsidRPr="006E508D" w:rsidRDefault="00C53787" w:rsidP="00B020D0">
      <w:pPr>
        <w:spacing w:after="0" w:line="240" w:lineRule="auto"/>
        <w:ind w:firstLine="709"/>
        <w:rPr>
          <w:rFonts w:ascii="Times New Roman" w:hAnsi="Times New Roman"/>
          <w:bCs/>
          <w:sz w:val="24"/>
          <w:szCs w:val="24"/>
        </w:rPr>
      </w:pPr>
      <w:r w:rsidRPr="006E508D">
        <w:rPr>
          <w:rFonts w:ascii="Times New Roman" w:hAnsi="Times New Roman"/>
          <w:bCs/>
          <w:sz w:val="24"/>
          <w:szCs w:val="24"/>
        </w:rPr>
        <w:t>3</w:t>
      </w:r>
      <w:r w:rsidR="00B020D0" w:rsidRPr="006E508D">
        <w:rPr>
          <w:rFonts w:ascii="Times New Roman" w:hAnsi="Times New Roman"/>
          <w:bCs/>
          <w:sz w:val="24"/>
          <w:szCs w:val="24"/>
        </w:rPr>
        <w:t>. Валеологические условия:</w:t>
      </w:r>
    </w:p>
    <w:p w:rsidR="00B020D0" w:rsidRPr="006E508D" w:rsidRDefault="00B020D0" w:rsidP="0019068A">
      <w:pPr>
        <w:numPr>
          <w:ilvl w:val="0"/>
          <w:numId w:val="215"/>
        </w:numPr>
        <w:tabs>
          <w:tab w:val="clear" w:pos="3600"/>
          <w:tab w:val="num" w:pos="284"/>
          <w:tab w:val="num" w:pos="709"/>
        </w:tabs>
        <w:spacing w:after="0" w:line="240" w:lineRule="auto"/>
        <w:ind w:left="0" w:firstLine="207"/>
        <w:jc w:val="both"/>
        <w:rPr>
          <w:rFonts w:ascii="Times New Roman" w:hAnsi="Times New Roman"/>
          <w:bCs/>
          <w:sz w:val="24"/>
          <w:szCs w:val="24"/>
        </w:rPr>
      </w:pPr>
      <w:r w:rsidRPr="006E508D">
        <w:rPr>
          <w:rFonts w:ascii="Times New Roman" w:hAnsi="Times New Roman"/>
          <w:bCs/>
          <w:sz w:val="24"/>
          <w:szCs w:val="24"/>
        </w:rPr>
        <w:t xml:space="preserve">для учащихся 1-х классов – дополнительная неделя каникул в феврале; </w:t>
      </w:r>
    </w:p>
    <w:p w:rsidR="00B020D0" w:rsidRPr="006E508D" w:rsidRDefault="00B020D0" w:rsidP="0019068A">
      <w:pPr>
        <w:numPr>
          <w:ilvl w:val="0"/>
          <w:numId w:val="215"/>
        </w:numPr>
        <w:tabs>
          <w:tab w:val="clear" w:pos="3600"/>
          <w:tab w:val="num" w:pos="284"/>
          <w:tab w:val="num" w:pos="709"/>
        </w:tabs>
        <w:spacing w:after="0" w:line="240" w:lineRule="auto"/>
        <w:ind w:left="0" w:firstLine="207"/>
        <w:jc w:val="both"/>
        <w:rPr>
          <w:rFonts w:ascii="Times New Roman" w:hAnsi="Times New Roman"/>
          <w:bCs/>
          <w:sz w:val="24"/>
          <w:szCs w:val="24"/>
        </w:rPr>
      </w:pPr>
      <w:r w:rsidRPr="006E508D">
        <w:rPr>
          <w:rFonts w:ascii="Times New Roman" w:hAnsi="Times New Roman"/>
          <w:bCs/>
          <w:sz w:val="24"/>
          <w:szCs w:val="24"/>
        </w:rPr>
        <w:t xml:space="preserve">обязательная нагрузка обучающихся не превышает предельно допустимую; </w:t>
      </w:r>
    </w:p>
    <w:p w:rsidR="00B020D0" w:rsidRPr="006E508D" w:rsidRDefault="00B020D0" w:rsidP="0019068A">
      <w:pPr>
        <w:numPr>
          <w:ilvl w:val="0"/>
          <w:numId w:val="215"/>
        </w:numPr>
        <w:tabs>
          <w:tab w:val="clear" w:pos="3600"/>
          <w:tab w:val="num" w:pos="284"/>
          <w:tab w:val="num" w:pos="709"/>
        </w:tabs>
        <w:spacing w:after="0" w:line="240" w:lineRule="auto"/>
        <w:ind w:left="0" w:firstLine="207"/>
        <w:jc w:val="both"/>
        <w:rPr>
          <w:rFonts w:ascii="Times New Roman" w:hAnsi="Times New Roman"/>
          <w:bCs/>
          <w:sz w:val="24"/>
          <w:szCs w:val="24"/>
        </w:rPr>
      </w:pPr>
      <w:r w:rsidRPr="006E508D">
        <w:rPr>
          <w:rFonts w:ascii="Times New Roman" w:hAnsi="Times New Roman"/>
          <w:bCs/>
          <w:sz w:val="24"/>
          <w:szCs w:val="24"/>
        </w:rPr>
        <w:t>расписание составлено с учётом дневной и недельной кривой умственной работоспособности учащихся, основные предметы чередуются с ИЗО, музыкой, физической культурой;</w:t>
      </w:r>
    </w:p>
    <w:p w:rsidR="00B020D0" w:rsidRPr="006E508D" w:rsidRDefault="00B020D0" w:rsidP="0019068A">
      <w:pPr>
        <w:numPr>
          <w:ilvl w:val="0"/>
          <w:numId w:val="215"/>
        </w:numPr>
        <w:tabs>
          <w:tab w:val="clear" w:pos="3600"/>
          <w:tab w:val="num" w:pos="284"/>
          <w:tab w:val="num" w:pos="709"/>
        </w:tabs>
        <w:spacing w:after="0" w:line="240" w:lineRule="auto"/>
        <w:ind w:left="0" w:firstLine="207"/>
        <w:jc w:val="both"/>
        <w:rPr>
          <w:rFonts w:ascii="Times New Roman" w:hAnsi="Times New Roman"/>
          <w:bCs/>
          <w:sz w:val="24"/>
          <w:szCs w:val="24"/>
        </w:rPr>
      </w:pPr>
      <w:r w:rsidRPr="006E508D">
        <w:rPr>
          <w:rFonts w:ascii="Times New Roman" w:hAnsi="Times New Roman"/>
          <w:bCs/>
          <w:sz w:val="24"/>
          <w:szCs w:val="24"/>
        </w:rPr>
        <w:t>обеспечено выполнение санитарно-гигиенических норм освещённости, воздушно-теплового режима, уборки помещений;</w:t>
      </w:r>
    </w:p>
    <w:p w:rsidR="00B020D0" w:rsidRPr="006E508D" w:rsidRDefault="00B020D0" w:rsidP="0019068A">
      <w:pPr>
        <w:numPr>
          <w:ilvl w:val="0"/>
          <w:numId w:val="215"/>
        </w:numPr>
        <w:tabs>
          <w:tab w:val="clear" w:pos="3600"/>
          <w:tab w:val="num" w:pos="284"/>
          <w:tab w:val="num" w:pos="709"/>
        </w:tabs>
        <w:spacing w:after="0" w:line="240" w:lineRule="auto"/>
        <w:ind w:left="0" w:firstLine="207"/>
        <w:jc w:val="both"/>
        <w:rPr>
          <w:rFonts w:ascii="Times New Roman" w:hAnsi="Times New Roman"/>
          <w:bCs/>
          <w:sz w:val="24"/>
          <w:szCs w:val="24"/>
        </w:rPr>
      </w:pPr>
      <w:r w:rsidRPr="006E508D">
        <w:rPr>
          <w:rFonts w:ascii="Times New Roman" w:hAnsi="Times New Roman"/>
          <w:bCs/>
          <w:sz w:val="24"/>
          <w:szCs w:val="24"/>
        </w:rPr>
        <w:t>организовано питание в школьной столовой.</w:t>
      </w:r>
    </w:p>
    <w:p w:rsidR="00B020D0" w:rsidRPr="006E508D" w:rsidRDefault="00B020D0" w:rsidP="00CB5470">
      <w:pPr>
        <w:spacing w:after="0" w:line="240" w:lineRule="auto"/>
        <w:ind w:firstLine="207"/>
        <w:jc w:val="both"/>
        <w:rPr>
          <w:rFonts w:ascii="Times New Roman" w:hAnsi="Times New Roman"/>
          <w:sz w:val="24"/>
          <w:szCs w:val="24"/>
        </w:rPr>
      </w:pPr>
      <w:r w:rsidRPr="006E508D">
        <w:rPr>
          <w:rFonts w:ascii="Times New Roman" w:hAnsi="Times New Roman"/>
          <w:sz w:val="24"/>
          <w:szCs w:val="24"/>
        </w:rPr>
        <w:t>Материально-</w:t>
      </w:r>
      <w:r w:rsidRPr="006E508D">
        <w:rPr>
          <w:rFonts w:ascii="Times New Roman" w:hAnsi="Times New Roman"/>
          <w:sz w:val="24"/>
          <w:szCs w:val="24"/>
        </w:rPr>
        <w:softHyphen/>
        <w:t xml:space="preserve">техническая база </w:t>
      </w:r>
      <w:r w:rsidR="00C53787" w:rsidRPr="006E508D">
        <w:rPr>
          <w:rFonts w:ascii="Times New Roman" w:hAnsi="Times New Roman"/>
          <w:sz w:val="24"/>
          <w:szCs w:val="24"/>
        </w:rPr>
        <w:t>МБОУ «ООШ №21»</w:t>
      </w:r>
      <w:r w:rsidRPr="006E508D">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B020D0" w:rsidRPr="006E508D" w:rsidRDefault="00B020D0" w:rsidP="00CB5470">
      <w:pPr>
        <w:spacing w:after="0" w:line="240" w:lineRule="auto"/>
        <w:ind w:firstLine="207"/>
        <w:jc w:val="both"/>
        <w:rPr>
          <w:rFonts w:ascii="Times New Roman" w:hAnsi="Times New Roman"/>
          <w:sz w:val="24"/>
          <w:szCs w:val="24"/>
        </w:rPr>
      </w:pPr>
      <w:r w:rsidRPr="006E508D">
        <w:rPr>
          <w:rFonts w:ascii="Times New Roman" w:hAnsi="Times New Roman"/>
          <w:sz w:val="24"/>
          <w:szCs w:val="24"/>
        </w:rPr>
        <w:t>Материально-технические условия реализации основной образовательной программы начального общего образования обеспечивают:</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создания материальных объектов, в том числе произведений искусства;</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физического развития, участия в спортивных соревнованиях и играх;</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выпуска школьных печатных изданий, работы школьного сайта;</w:t>
      </w:r>
    </w:p>
    <w:p w:rsidR="00B020D0" w:rsidRPr="006E508D" w:rsidRDefault="00B020D0" w:rsidP="0019068A">
      <w:pPr>
        <w:numPr>
          <w:ilvl w:val="0"/>
          <w:numId w:val="218"/>
        </w:numPr>
        <w:spacing w:after="0" w:line="240" w:lineRule="auto"/>
        <w:ind w:left="0" w:firstLine="207"/>
        <w:jc w:val="both"/>
        <w:rPr>
          <w:rFonts w:ascii="Times New Roman" w:hAnsi="Times New Roman"/>
          <w:sz w:val="24"/>
          <w:szCs w:val="24"/>
        </w:rPr>
      </w:pPr>
      <w:r w:rsidRPr="006E508D">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B020D0" w:rsidRPr="006E508D" w:rsidRDefault="00B020D0" w:rsidP="00CB5470">
      <w:pPr>
        <w:spacing w:after="0" w:line="240" w:lineRule="auto"/>
        <w:ind w:firstLine="207"/>
        <w:jc w:val="both"/>
        <w:rPr>
          <w:rFonts w:ascii="Times New Roman" w:hAnsi="Times New Roman"/>
          <w:sz w:val="24"/>
          <w:szCs w:val="24"/>
        </w:rPr>
      </w:pPr>
      <w:r w:rsidRPr="006E508D">
        <w:rPr>
          <w:rFonts w:ascii="Times New Roman" w:hAnsi="Times New Roman"/>
          <w:sz w:val="24"/>
          <w:szCs w:val="24"/>
        </w:rPr>
        <w:t>Все указанные виды деятельности обеспечены расходными материалами.</w:t>
      </w:r>
    </w:p>
    <w:p w:rsidR="00B020D0" w:rsidRPr="006E508D" w:rsidRDefault="00B020D0" w:rsidP="00CB5470">
      <w:pPr>
        <w:spacing w:after="0" w:line="240" w:lineRule="auto"/>
        <w:ind w:firstLine="207"/>
        <w:jc w:val="both"/>
        <w:rPr>
          <w:rFonts w:ascii="Times New Roman" w:hAnsi="Times New Roman"/>
          <w:sz w:val="24"/>
          <w:szCs w:val="24"/>
        </w:rPr>
      </w:pPr>
      <w:r w:rsidRPr="006E508D">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НОО,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№174, а также соответствующие приказы и методические рекомендации, в том числе:</w:t>
      </w:r>
    </w:p>
    <w:p w:rsidR="00B020D0" w:rsidRPr="006E508D" w:rsidRDefault="00B020D0" w:rsidP="0019068A">
      <w:pPr>
        <w:numPr>
          <w:ilvl w:val="0"/>
          <w:numId w:val="223"/>
        </w:numPr>
        <w:spacing w:after="0" w:line="240" w:lineRule="auto"/>
        <w:ind w:left="0" w:firstLine="338"/>
        <w:jc w:val="both"/>
        <w:rPr>
          <w:rFonts w:ascii="Times New Roman" w:hAnsi="Times New Roman"/>
          <w:sz w:val="24"/>
          <w:szCs w:val="24"/>
        </w:rPr>
      </w:pPr>
      <w:r w:rsidRPr="006E508D">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B020D0" w:rsidRPr="006E508D" w:rsidRDefault="00B020D0" w:rsidP="0019068A">
      <w:pPr>
        <w:numPr>
          <w:ilvl w:val="0"/>
          <w:numId w:val="223"/>
        </w:numPr>
        <w:spacing w:after="0" w:line="240" w:lineRule="auto"/>
        <w:ind w:left="0" w:firstLine="338"/>
        <w:jc w:val="both"/>
        <w:rPr>
          <w:rFonts w:ascii="Times New Roman" w:hAnsi="Times New Roman"/>
          <w:sz w:val="24"/>
          <w:szCs w:val="24"/>
        </w:rPr>
      </w:pPr>
      <w:r w:rsidRPr="006E508D">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B020D0" w:rsidRPr="006E508D" w:rsidRDefault="00B020D0" w:rsidP="0019068A">
      <w:pPr>
        <w:numPr>
          <w:ilvl w:val="0"/>
          <w:numId w:val="223"/>
        </w:numPr>
        <w:spacing w:after="0" w:line="240" w:lineRule="auto"/>
        <w:ind w:left="0" w:firstLine="338"/>
        <w:jc w:val="both"/>
        <w:rPr>
          <w:rFonts w:ascii="Times New Roman" w:hAnsi="Times New Roman"/>
          <w:sz w:val="24"/>
          <w:szCs w:val="24"/>
        </w:rPr>
      </w:pPr>
      <w:r w:rsidRPr="006E508D">
        <w:rPr>
          <w:rFonts w:ascii="Times New Roman" w:hAnsi="Times New Roman"/>
          <w:sz w:val="24"/>
          <w:szCs w:val="24"/>
        </w:rPr>
        <w:t>перечни рекомендуемой учебной литературы и цифровых образовательных ресурсов;</w:t>
      </w:r>
    </w:p>
    <w:p w:rsidR="00B020D0" w:rsidRPr="006E508D" w:rsidRDefault="00B020D0" w:rsidP="0019068A">
      <w:pPr>
        <w:numPr>
          <w:ilvl w:val="0"/>
          <w:numId w:val="220"/>
        </w:numPr>
        <w:tabs>
          <w:tab w:val="num" w:pos="709"/>
        </w:tabs>
        <w:spacing w:after="0" w:line="240" w:lineRule="auto"/>
        <w:ind w:left="0" w:firstLine="338"/>
        <w:jc w:val="both"/>
        <w:rPr>
          <w:rFonts w:ascii="Times New Roman" w:hAnsi="Times New Roman"/>
          <w:sz w:val="24"/>
          <w:szCs w:val="24"/>
        </w:rPr>
      </w:pPr>
      <w:r w:rsidRPr="006E508D">
        <w:rPr>
          <w:rFonts w:ascii="Times New Roman" w:hAnsi="Times New Roman"/>
          <w:sz w:val="24"/>
          <w:szCs w:val="24"/>
        </w:rPr>
        <w:t xml:space="preserve">Устав МБОУ </w:t>
      </w:r>
      <w:r w:rsidR="00C53787" w:rsidRPr="006E508D">
        <w:rPr>
          <w:rFonts w:ascii="Times New Roman" w:hAnsi="Times New Roman"/>
          <w:sz w:val="24"/>
          <w:szCs w:val="24"/>
        </w:rPr>
        <w:t>«ООШ №21»</w:t>
      </w:r>
      <w:r w:rsidRPr="006E508D">
        <w:rPr>
          <w:rFonts w:ascii="Times New Roman" w:hAnsi="Times New Roman"/>
          <w:sz w:val="24"/>
          <w:szCs w:val="24"/>
        </w:rPr>
        <w:t xml:space="preserve"> (утвержден </w:t>
      </w:r>
      <w:r w:rsidR="00C53787" w:rsidRPr="006E508D">
        <w:rPr>
          <w:rFonts w:ascii="Times New Roman" w:hAnsi="Times New Roman"/>
          <w:sz w:val="24"/>
          <w:szCs w:val="24"/>
        </w:rPr>
        <w:t xml:space="preserve"> ……….</w:t>
      </w:r>
      <w:r w:rsidRPr="006E508D">
        <w:rPr>
          <w:rFonts w:ascii="Times New Roman" w:hAnsi="Times New Roman"/>
          <w:sz w:val="24"/>
          <w:szCs w:val="24"/>
        </w:rPr>
        <w:t xml:space="preserve">2015 г. Управлением образования администрации </w:t>
      </w:r>
      <w:r w:rsidR="00C53787" w:rsidRPr="006E508D">
        <w:rPr>
          <w:rFonts w:ascii="Times New Roman" w:hAnsi="Times New Roman"/>
          <w:sz w:val="24"/>
          <w:szCs w:val="24"/>
        </w:rPr>
        <w:t>Осинниковского городского округа</w:t>
      </w:r>
      <w:r w:rsidRPr="006E508D">
        <w:rPr>
          <w:rFonts w:ascii="Times New Roman" w:hAnsi="Times New Roman"/>
          <w:sz w:val="24"/>
          <w:szCs w:val="24"/>
        </w:rPr>
        <w:t xml:space="preserve"> (приказ №</w:t>
      </w:r>
      <w:r w:rsidR="00C53787" w:rsidRPr="006E508D">
        <w:rPr>
          <w:rFonts w:ascii="Times New Roman" w:hAnsi="Times New Roman"/>
          <w:sz w:val="24"/>
          <w:szCs w:val="24"/>
        </w:rPr>
        <w:t xml:space="preserve"> </w:t>
      </w:r>
      <w:r w:rsidRPr="006E508D">
        <w:rPr>
          <w:rFonts w:ascii="Times New Roman" w:hAnsi="Times New Roman"/>
          <w:sz w:val="24"/>
          <w:szCs w:val="24"/>
        </w:rPr>
        <w:t xml:space="preserve">), </w:t>
      </w:r>
      <w:r w:rsidR="00C53787" w:rsidRPr="006E508D">
        <w:rPr>
          <w:rFonts w:ascii="Times New Roman" w:hAnsi="Times New Roman"/>
          <w:sz w:val="24"/>
          <w:szCs w:val="24"/>
        </w:rPr>
        <w:t xml:space="preserve"> </w:t>
      </w:r>
    </w:p>
    <w:p w:rsidR="00B020D0" w:rsidRPr="006E508D" w:rsidRDefault="00B020D0" w:rsidP="0019068A">
      <w:pPr>
        <w:numPr>
          <w:ilvl w:val="0"/>
          <w:numId w:val="220"/>
        </w:numPr>
        <w:tabs>
          <w:tab w:val="num" w:pos="709"/>
        </w:tabs>
        <w:spacing w:after="0" w:line="240" w:lineRule="auto"/>
        <w:ind w:left="0" w:firstLine="338"/>
        <w:jc w:val="both"/>
        <w:rPr>
          <w:rFonts w:ascii="Times New Roman" w:hAnsi="Times New Roman"/>
          <w:sz w:val="24"/>
          <w:szCs w:val="24"/>
        </w:rPr>
      </w:pPr>
      <w:r w:rsidRPr="006E508D">
        <w:rPr>
          <w:rFonts w:ascii="Times New Roman" w:hAnsi="Times New Roman"/>
          <w:sz w:val="24"/>
          <w:szCs w:val="24"/>
        </w:rPr>
        <w:t xml:space="preserve">Программа развития МБОУ </w:t>
      </w:r>
      <w:r w:rsidR="00C53787" w:rsidRPr="006E508D">
        <w:rPr>
          <w:rFonts w:ascii="Times New Roman" w:hAnsi="Times New Roman"/>
          <w:sz w:val="24"/>
          <w:szCs w:val="24"/>
        </w:rPr>
        <w:t xml:space="preserve">«ООШ №21» </w:t>
      </w:r>
      <w:r w:rsidRPr="006E508D">
        <w:rPr>
          <w:rFonts w:ascii="Times New Roman" w:hAnsi="Times New Roman"/>
          <w:sz w:val="24"/>
          <w:szCs w:val="24"/>
        </w:rPr>
        <w:t>на 201</w:t>
      </w:r>
      <w:r w:rsidR="00C53787" w:rsidRPr="006E508D">
        <w:rPr>
          <w:rFonts w:ascii="Times New Roman" w:hAnsi="Times New Roman"/>
          <w:sz w:val="24"/>
          <w:szCs w:val="24"/>
        </w:rPr>
        <w:t>6</w:t>
      </w:r>
      <w:r w:rsidRPr="006E508D">
        <w:rPr>
          <w:rFonts w:ascii="Times New Roman" w:hAnsi="Times New Roman"/>
          <w:sz w:val="24"/>
          <w:szCs w:val="24"/>
        </w:rPr>
        <w:t>-20</w:t>
      </w:r>
      <w:r w:rsidR="00C53787" w:rsidRPr="006E508D">
        <w:rPr>
          <w:rFonts w:ascii="Times New Roman" w:hAnsi="Times New Roman"/>
          <w:sz w:val="24"/>
          <w:szCs w:val="24"/>
        </w:rPr>
        <w:t>20</w:t>
      </w:r>
      <w:r w:rsidRPr="006E508D">
        <w:rPr>
          <w:rFonts w:ascii="Times New Roman" w:hAnsi="Times New Roman"/>
          <w:sz w:val="24"/>
          <w:szCs w:val="24"/>
        </w:rPr>
        <w:t xml:space="preserve"> годы </w:t>
      </w:r>
      <w:r w:rsidR="00C53787" w:rsidRPr="006E508D">
        <w:rPr>
          <w:rFonts w:ascii="Times New Roman" w:hAnsi="Times New Roman"/>
          <w:sz w:val="24"/>
          <w:szCs w:val="24"/>
        </w:rPr>
        <w:t xml:space="preserve"> </w:t>
      </w:r>
    </w:p>
    <w:p w:rsidR="00B020D0" w:rsidRPr="006E508D" w:rsidRDefault="00B020D0"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МБОУ </w:t>
      </w:r>
      <w:r w:rsidR="00C53787" w:rsidRPr="006E508D">
        <w:rPr>
          <w:rFonts w:ascii="Times New Roman" w:hAnsi="Times New Roman"/>
          <w:sz w:val="24"/>
          <w:szCs w:val="24"/>
        </w:rPr>
        <w:t xml:space="preserve">«ООШ №21» </w:t>
      </w:r>
      <w:r w:rsidRPr="006E508D">
        <w:rPr>
          <w:rFonts w:ascii="Times New Roman" w:hAnsi="Times New Roman"/>
          <w:sz w:val="24"/>
          <w:szCs w:val="24"/>
        </w:rPr>
        <w:t xml:space="preserve">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ФГОС НОО. Состав комплекта средств обучения объединяет как современные (инновационные) средства обучения на базе цифровых технологий, так и традиционные </w:t>
      </w:r>
      <w:r w:rsidRPr="006E508D">
        <w:rPr>
          <w:rFonts w:ascii="Times New Roman" w:hAnsi="Times New Roman"/>
          <w:sz w:val="24"/>
          <w:szCs w:val="24"/>
        </w:rPr>
        <w:noBreakHyphen/>
        <w:t xml:space="preserve"> средства наглядности, расходные материалы и канцелярские принадлежности.</w:t>
      </w:r>
    </w:p>
    <w:p w:rsidR="00B020D0" w:rsidRPr="006E508D" w:rsidRDefault="00B020D0"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образовательном процессе информационные технологии; 1 мобильный компьютерный класс с точк</w:t>
      </w:r>
      <w:r w:rsidR="00C53787" w:rsidRPr="006E508D">
        <w:rPr>
          <w:rFonts w:ascii="Times New Roman" w:hAnsi="Times New Roman"/>
          <w:sz w:val="24"/>
          <w:szCs w:val="24"/>
        </w:rPr>
        <w:t>ой</w:t>
      </w:r>
      <w:r w:rsidRPr="006E508D">
        <w:rPr>
          <w:rFonts w:ascii="Times New Roman" w:hAnsi="Times New Roman"/>
          <w:sz w:val="24"/>
          <w:szCs w:val="24"/>
        </w:rPr>
        <w:t xml:space="preserve"> удаленного доступа (Wi-Fi); </w:t>
      </w:r>
      <w:r w:rsidR="00C53787" w:rsidRPr="006E508D">
        <w:rPr>
          <w:rFonts w:ascii="Times New Roman" w:hAnsi="Times New Roman"/>
          <w:sz w:val="24"/>
          <w:szCs w:val="24"/>
        </w:rPr>
        <w:t xml:space="preserve"> </w:t>
      </w:r>
      <w:r w:rsidRPr="006E508D">
        <w:rPr>
          <w:rFonts w:ascii="Times New Roman" w:hAnsi="Times New Roman"/>
          <w:sz w:val="24"/>
          <w:szCs w:val="24"/>
        </w:rPr>
        <w:t xml:space="preserve"> библиотека с открытым доступам к компьютеру, сканеру и принтеру всем участникам образовательного процесса); сайт </w:t>
      </w:r>
      <w:r w:rsidR="008F657D" w:rsidRPr="006E508D">
        <w:rPr>
          <w:rFonts w:ascii="Times New Roman" w:hAnsi="Times New Roman"/>
          <w:sz w:val="24"/>
          <w:szCs w:val="24"/>
        </w:rPr>
        <w:t>МБОУ «ООШ №21»</w:t>
      </w:r>
      <w:r w:rsidRPr="006E508D">
        <w:rPr>
          <w:rFonts w:ascii="Times New Roman" w:hAnsi="Times New Roman"/>
          <w:sz w:val="24"/>
          <w:szCs w:val="24"/>
        </w:rPr>
        <w:t>.</w:t>
      </w:r>
      <w:r w:rsidRPr="006E508D">
        <w:rPr>
          <w:rFonts w:ascii="Times New Roman" w:hAnsi="Times New Roman"/>
          <w:i/>
          <w:iCs/>
          <w:sz w:val="24"/>
          <w:szCs w:val="24"/>
        </w:rPr>
        <w:t xml:space="preserve"> </w:t>
      </w:r>
      <w:r w:rsidRPr="006E508D">
        <w:rPr>
          <w:rFonts w:ascii="Times New Roman" w:hAnsi="Times New Roman"/>
          <w:sz w:val="24"/>
          <w:szCs w:val="24"/>
        </w:rPr>
        <w:t xml:space="preserve">Сайт </w:t>
      </w:r>
      <w:r w:rsidR="008F657D" w:rsidRPr="006E508D">
        <w:rPr>
          <w:rFonts w:ascii="Times New Roman" w:hAnsi="Times New Roman"/>
          <w:sz w:val="24"/>
          <w:szCs w:val="24"/>
        </w:rPr>
        <w:t>школы</w:t>
      </w:r>
      <w:r w:rsidRPr="006E508D">
        <w:rPr>
          <w:rFonts w:ascii="Times New Roman" w:hAnsi="Times New Roman"/>
          <w:sz w:val="24"/>
          <w:szCs w:val="24"/>
        </w:rPr>
        <w:t xml:space="preserve"> и электронная почта (е-mail) позволяют всем участникам образовательных отношений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B020D0" w:rsidRPr="006E508D" w:rsidRDefault="00B020D0" w:rsidP="006D70BB">
      <w:pPr>
        <w:spacing w:after="0" w:line="240" w:lineRule="auto"/>
        <w:ind w:firstLine="709"/>
        <w:rPr>
          <w:rFonts w:ascii="Times New Roman" w:hAnsi="Times New Roman"/>
          <w:b/>
          <w:sz w:val="24"/>
          <w:szCs w:val="24"/>
        </w:rPr>
      </w:pPr>
    </w:p>
    <w:p w:rsidR="006D70BB" w:rsidRPr="006E508D" w:rsidRDefault="006D70BB" w:rsidP="006D70BB">
      <w:pPr>
        <w:spacing w:after="0" w:line="240" w:lineRule="auto"/>
        <w:ind w:firstLine="709"/>
        <w:rPr>
          <w:rFonts w:ascii="Times New Roman" w:hAnsi="Times New Roman"/>
          <w:b/>
          <w:sz w:val="24"/>
          <w:szCs w:val="24"/>
        </w:rPr>
      </w:pPr>
      <w:r w:rsidRPr="006E508D">
        <w:rPr>
          <w:rFonts w:ascii="Times New Roman" w:hAnsi="Times New Roman"/>
          <w:b/>
          <w:sz w:val="24"/>
          <w:szCs w:val="24"/>
        </w:rPr>
        <w:t xml:space="preserve">Оценка материально­технических условий реализации основной образовательной программы в </w:t>
      </w:r>
      <w:r w:rsidR="00B020D0" w:rsidRPr="006E508D">
        <w:rPr>
          <w:rFonts w:ascii="Times New Roman" w:hAnsi="Times New Roman"/>
          <w:b/>
          <w:sz w:val="24"/>
          <w:szCs w:val="24"/>
        </w:rPr>
        <w:t>МБОУ «ООШ№21»</w:t>
      </w:r>
      <w:r w:rsidRPr="006E508D">
        <w:rPr>
          <w:rFonts w:ascii="Times New Roman" w:hAnsi="Times New Roman"/>
          <w:b/>
          <w:sz w:val="24"/>
          <w:szCs w:val="24"/>
        </w:rPr>
        <w:t>:</w:t>
      </w:r>
    </w:p>
    <w:tbl>
      <w:tblPr>
        <w:tblW w:w="0" w:type="auto"/>
        <w:tblInd w:w="-65" w:type="dxa"/>
        <w:tblLayout w:type="fixed"/>
        <w:tblLook w:val="0000"/>
      </w:tblPr>
      <w:tblGrid>
        <w:gridCol w:w="2475"/>
        <w:gridCol w:w="4639"/>
        <w:gridCol w:w="2588"/>
      </w:tblGrid>
      <w:tr w:rsidR="008F657D" w:rsidRPr="006E508D" w:rsidTr="007D2F33">
        <w:tc>
          <w:tcPr>
            <w:tcW w:w="2475" w:type="dxa"/>
            <w:tcBorders>
              <w:top w:val="single" w:sz="4" w:space="0" w:color="000000"/>
              <w:left w:val="single" w:sz="4" w:space="0" w:color="000000"/>
              <w:bottom w:val="single" w:sz="4" w:space="0" w:color="000000"/>
            </w:tcBorders>
          </w:tcPr>
          <w:p w:rsidR="008F657D" w:rsidRPr="006E508D" w:rsidRDefault="008F657D" w:rsidP="008F657D">
            <w:pPr>
              <w:autoSpaceDE w:val="0"/>
              <w:snapToGrid w:val="0"/>
              <w:spacing w:after="0" w:line="240" w:lineRule="auto"/>
              <w:rPr>
                <w:rFonts w:ascii="Times New Roman" w:hAnsi="Times New Roman"/>
                <w:bCs/>
                <w:sz w:val="24"/>
                <w:szCs w:val="24"/>
                <w:lang w:eastAsia="ar-SA"/>
              </w:rPr>
            </w:pPr>
            <w:r w:rsidRPr="006E508D">
              <w:rPr>
                <w:rFonts w:ascii="Times New Roman" w:hAnsi="Times New Roman"/>
                <w:bCs/>
                <w:sz w:val="24"/>
                <w:szCs w:val="24"/>
                <w:lang w:eastAsia="ar-SA"/>
              </w:rPr>
              <w:t>Компоненты оснащения</w:t>
            </w:r>
          </w:p>
        </w:tc>
        <w:tc>
          <w:tcPr>
            <w:tcW w:w="4639" w:type="dxa"/>
            <w:tcBorders>
              <w:top w:val="single" w:sz="4" w:space="0" w:color="000000"/>
              <w:left w:val="single" w:sz="4" w:space="0" w:color="000000"/>
              <w:bottom w:val="single" w:sz="4" w:space="0" w:color="000000"/>
            </w:tcBorders>
          </w:tcPr>
          <w:p w:rsidR="008F657D" w:rsidRPr="006E508D" w:rsidRDefault="008F657D" w:rsidP="008F657D">
            <w:pPr>
              <w:autoSpaceDE w:val="0"/>
              <w:snapToGrid w:val="0"/>
              <w:spacing w:after="0" w:line="240" w:lineRule="auto"/>
              <w:rPr>
                <w:rFonts w:ascii="Times New Roman" w:hAnsi="Times New Roman"/>
                <w:bCs/>
                <w:sz w:val="24"/>
                <w:szCs w:val="24"/>
                <w:lang w:eastAsia="ar-SA"/>
              </w:rPr>
            </w:pPr>
            <w:r w:rsidRPr="006E508D">
              <w:rPr>
                <w:rFonts w:ascii="Times New Roman" w:hAnsi="Times New Roman"/>
                <w:bCs/>
                <w:sz w:val="24"/>
                <w:szCs w:val="24"/>
                <w:lang w:eastAsia="ar-SA"/>
              </w:rPr>
              <w:t>Необходимое оборудование и оснащение</w:t>
            </w:r>
          </w:p>
        </w:tc>
        <w:tc>
          <w:tcPr>
            <w:tcW w:w="2588" w:type="dxa"/>
            <w:tcBorders>
              <w:top w:val="single" w:sz="4" w:space="0" w:color="000000"/>
              <w:left w:val="single" w:sz="4" w:space="0" w:color="000000"/>
              <w:bottom w:val="single" w:sz="4" w:space="0" w:color="000000"/>
              <w:right w:val="single" w:sz="4" w:space="0" w:color="000000"/>
            </w:tcBorders>
          </w:tcPr>
          <w:p w:rsidR="008F657D" w:rsidRPr="006E508D" w:rsidRDefault="008F657D" w:rsidP="008F657D">
            <w:pPr>
              <w:autoSpaceDE w:val="0"/>
              <w:snapToGrid w:val="0"/>
              <w:spacing w:after="0" w:line="240" w:lineRule="auto"/>
              <w:rPr>
                <w:rFonts w:ascii="Times New Roman" w:hAnsi="Times New Roman"/>
                <w:bCs/>
                <w:sz w:val="24"/>
                <w:szCs w:val="24"/>
                <w:lang w:eastAsia="ar-SA"/>
              </w:rPr>
            </w:pPr>
            <w:r w:rsidRPr="006E508D">
              <w:rPr>
                <w:rFonts w:ascii="Times New Roman" w:hAnsi="Times New Roman"/>
                <w:bCs/>
                <w:sz w:val="24"/>
                <w:szCs w:val="24"/>
                <w:lang w:eastAsia="ar-SA"/>
              </w:rPr>
              <w:t>Необходимо / имеется в наличии</w:t>
            </w:r>
          </w:p>
        </w:tc>
      </w:tr>
      <w:tr w:rsidR="008F657D" w:rsidRPr="006E508D" w:rsidTr="007D2F33">
        <w:tc>
          <w:tcPr>
            <w:tcW w:w="2475" w:type="dxa"/>
            <w:tcBorders>
              <w:top w:val="single" w:sz="4" w:space="0" w:color="000000"/>
              <w:left w:val="single" w:sz="4" w:space="0" w:color="000000"/>
              <w:bottom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 Компоненты оснащения учебного кабинета начальной школы</w:t>
            </w:r>
          </w:p>
        </w:tc>
        <w:tc>
          <w:tcPr>
            <w:tcW w:w="4639" w:type="dxa"/>
            <w:tcBorders>
              <w:top w:val="single" w:sz="4" w:space="0" w:color="000000"/>
              <w:left w:val="single" w:sz="4" w:space="0" w:color="000000"/>
              <w:bottom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1.1. Нормативные документы, программно-методическое обеспечение, локальные акты МБОУ «ООШ №21»</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1.2. Учебно-методические материалы:</w:t>
            </w:r>
          </w:p>
          <w:p w:rsidR="008F657D" w:rsidRPr="006E508D" w:rsidRDefault="008F657D" w:rsidP="008F657D">
            <w:pPr>
              <w:autoSpaceDE w:val="0"/>
              <w:spacing w:after="0" w:line="240" w:lineRule="auto"/>
              <w:rPr>
                <w:rFonts w:ascii="Times New Roman" w:eastAsia="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 xml:space="preserve"> 1.2.1УМК «Перспективная начальная</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 xml:space="preserve"> школа»</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1.2.2. Дидактические и раздаточные материалы.</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1.2.3. Презентации, фильмы по содержанию учебного предмета, ЭОР</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1.2.4. Традиционные и инновационные средства обучения, компьютерные, информационно-коммуникационные средства</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1.2.5. Учебно-практическое оборудование</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1.2.6. Игры и игрушки</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1.2.7. Оборудование (мебель)</w:t>
            </w:r>
          </w:p>
        </w:tc>
        <w:tc>
          <w:tcPr>
            <w:tcW w:w="2588" w:type="dxa"/>
            <w:tcBorders>
              <w:top w:val="single" w:sz="4" w:space="0" w:color="000000"/>
              <w:left w:val="single" w:sz="4" w:space="0" w:color="000000"/>
              <w:bottom w:val="single" w:sz="4" w:space="0" w:color="000000"/>
              <w:right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необходимо</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tc>
      </w:tr>
      <w:tr w:rsidR="008F657D" w:rsidRPr="006E508D" w:rsidTr="007D2F33">
        <w:tc>
          <w:tcPr>
            <w:tcW w:w="2475" w:type="dxa"/>
            <w:tcBorders>
              <w:top w:val="single" w:sz="4" w:space="0" w:color="000000"/>
              <w:left w:val="single" w:sz="4" w:space="0" w:color="000000"/>
              <w:bottom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2. Компоненты оснащения методического кабинета гимназии</w:t>
            </w:r>
          </w:p>
        </w:tc>
        <w:tc>
          <w:tcPr>
            <w:tcW w:w="4639" w:type="dxa"/>
            <w:tcBorders>
              <w:top w:val="single" w:sz="4" w:space="0" w:color="000000"/>
              <w:left w:val="single" w:sz="4" w:space="0" w:color="000000"/>
              <w:bottom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2.1. Нормативные документы федерального, регионального и муниципального уровней, локальные акты.</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2.2. Документация МБОУ «ООШ №21»</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2.3. Комплекты диагностических материалов</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2.4. Базы данных</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2.5. Материально-техническое оснащение.</w:t>
            </w:r>
          </w:p>
        </w:tc>
        <w:tc>
          <w:tcPr>
            <w:tcW w:w="2588" w:type="dxa"/>
            <w:tcBorders>
              <w:top w:val="single" w:sz="4" w:space="0" w:color="000000"/>
              <w:left w:val="single" w:sz="4" w:space="0" w:color="000000"/>
              <w:bottom w:val="single" w:sz="4" w:space="0" w:color="000000"/>
              <w:right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p w:rsidR="008F657D" w:rsidRPr="006E508D" w:rsidRDefault="008F657D" w:rsidP="008F657D">
            <w:pPr>
              <w:autoSpaceDE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tc>
      </w:tr>
      <w:tr w:rsidR="008F657D" w:rsidRPr="006E508D" w:rsidTr="007D2F33">
        <w:tc>
          <w:tcPr>
            <w:tcW w:w="2475" w:type="dxa"/>
            <w:tcBorders>
              <w:top w:val="single" w:sz="4" w:space="0" w:color="000000"/>
              <w:left w:val="single" w:sz="4" w:space="0" w:color="000000"/>
              <w:bottom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3. Компоненты оснащения физкультурного зала</w:t>
            </w:r>
          </w:p>
        </w:tc>
        <w:tc>
          <w:tcPr>
            <w:tcW w:w="4639" w:type="dxa"/>
            <w:tcBorders>
              <w:top w:val="single" w:sz="4" w:space="0" w:color="000000"/>
              <w:left w:val="single" w:sz="4" w:space="0" w:color="000000"/>
              <w:bottom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Тренажеры, шведская стенка, волейбольная сетка, мячи, обручи, скакалки и др.</w:t>
            </w:r>
          </w:p>
        </w:tc>
        <w:tc>
          <w:tcPr>
            <w:tcW w:w="2588" w:type="dxa"/>
            <w:tcBorders>
              <w:top w:val="single" w:sz="4" w:space="0" w:color="000000"/>
              <w:left w:val="single" w:sz="4" w:space="0" w:color="000000"/>
              <w:bottom w:val="single" w:sz="4" w:space="0" w:color="000000"/>
              <w:right w:val="single" w:sz="4" w:space="0" w:color="000000"/>
            </w:tcBorders>
          </w:tcPr>
          <w:p w:rsidR="008F657D" w:rsidRPr="006E508D" w:rsidRDefault="008F657D" w:rsidP="008F657D">
            <w:pPr>
              <w:autoSpaceDE w:val="0"/>
              <w:snapToGrid w:val="0"/>
              <w:spacing w:after="0" w:line="240" w:lineRule="auto"/>
              <w:rPr>
                <w:rFonts w:ascii="Times New Roman" w:hAnsi="Times New Roman"/>
                <w:sz w:val="24"/>
                <w:szCs w:val="24"/>
                <w:lang w:eastAsia="ar-SA"/>
              </w:rPr>
            </w:pPr>
            <w:r w:rsidRPr="006E508D">
              <w:rPr>
                <w:rFonts w:ascii="Times New Roman" w:hAnsi="Times New Roman"/>
                <w:sz w:val="24"/>
                <w:szCs w:val="24"/>
                <w:lang w:eastAsia="ar-SA"/>
              </w:rPr>
              <w:t>Имеется</w:t>
            </w:r>
          </w:p>
        </w:tc>
      </w:tr>
    </w:tbl>
    <w:p w:rsidR="006D70BB" w:rsidRPr="006E508D" w:rsidRDefault="006D70BB" w:rsidP="006D70BB">
      <w:pPr>
        <w:spacing w:after="0" w:line="240" w:lineRule="auto"/>
        <w:ind w:firstLine="709"/>
        <w:rPr>
          <w:rFonts w:ascii="Times New Roman" w:hAnsi="Times New Roman"/>
          <w:b/>
          <w:bCs/>
          <w:sz w:val="24"/>
          <w:szCs w:val="24"/>
        </w:rPr>
      </w:pPr>
    </w:p>
    <w:p w:rsidR="008F657D" w:rsidRPr="006E508D" w:rsidRDefault="008F657D" w:rsidP="008F657D">
      <w:pPr>
        <w:autoSpaceDE w:val="0"/>
        <w:spacing w:after="0" w:line="240" w:lineRule="auto"/>
        <w:ind w:firstLine="720"/>
        <w:jc w:val="both"/>
        <w:rPr>
          <w:rFonts w:ascii="Times New Roman" w:hAnsi="Times New Roman"/>
          <w:sz w:val="24"/>
          <w:szCs w:val="24"/>
          <w:lang w:eastAsia="ar-SA"/>
        </w:rPr>
      </w:pPr>
      <w:r w:rsidRPr="006E508D">
        <w:rPr>
          <w:rFonts w:ascii="Times New Roman" w:hAnsi="Times New Roman"/>
          <w:sz w:val="24"/>
          <w:szCs w:val="24"/>
          <w:lang w:eastAsia="ar-SA"/>
        </w:rPr>
        <w:t>Материально-техническое и информационное оснащение образовательного процесса в МБОУ «ООШ №21» обеспечивает возможность:</w:t>
      </w:r>
    </w:p>
    <w:p w:rsidR="008F657D" w:rsidRPr="006E508D" w:rsidRDefault="008F657D" w:rsidP="0019068A">
      <w:pPr>
        <w:numPr>
          <w:ilvl w:val="0"/>
          <w:numId w:val="224"/>
        </w:numPr>
        <w:tabs>
          <w:tab w:val="left" w:pos="360"/>
          <w:tab w:val="num" w:pos="709"/>
        </w:tabs>
        <w:autoSpaceDE w:val="0"/>
        <w:spacing w:after="0" w:line="240" w:lineRule="auto"/>
        <w:ind w:left="360"/>
        <w:jc w:val="both"/>
        <w:rPr>
          <w:rFonts w:ascii="Times New Roman" w:hAnsi="Times New Roman"/>
          <w:sz w:val="24"/>
          <w:szCs w:val="24"/>
          <w:lang w:eastAsia="ar-SA"/>
        </w:rPr>
      </w:pPr>
      <w:r w:rsidRPr="006E508D">
        <w:rPr>
          <w:rFonts w:ascii="Times New Roman" w:hAnsi="Times New Roman"/>
          <w:sz w:val="24"/>
          <w:szCs w:val="24"/>
          <w:lang w:eastAsia="ar-SA"/>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8F657D" w:rsidRPr="006E508D" w:rsidRDefault="008F657D" w:rsidP="0019068A">
      <w:pPr>
        <w:numPr>
          <w:ilvl w:val="0"/>
          <w:numId w:val="224"/>
        </w:numPr>
        <w:tabs>
          <w:tab w:val="left" w:pos="360"/>
          <w:tab w:val="num" w:pos="709"/>
        </w:tabs>
        <w:autoSpaceDE w:val="0"/>
        <w:spacing w:after="0" w:line="240" w:lineRule="auto"/>
        <w:ind w:left="360"/>
        <w:jc w:val="both"/>
        <w:rPr>
          <w:rFonts w:ascii="Times New Roman" w:hAnsi="Times New Roman"/>
          <w:sz w:val="24"/>
          <w:szCs w:val="24"/>
          <w:lang w:eastAsia="ar-SA"/>
        </w:rPr>
      </w:pPr>
      <w:r w:rsidRPr="006E508D">
        <w:rPr>
          <w:rFonts w:ascii="Times New Roman" w:hAnsi="Times New Roman"/>
          <w:sz w:val="24"/>
          <w:szCs w:val="24"/>
          <w:lang w:eastAsia="ar-SA"/>
        </w:rPr>
        <w:t>получения информации различными способами (поиск информации в сети Интернет, работа в библиотеке и др.);</w:t>
      </w:r>
    </w:p>
    <w:p w:rsidR="008F657D" w:rsidRPr="006E508D" w:rsidRDefault="008F657D" w:rsidP="0019068A">
      <w:pPr>
        <w:numPr>
          <w:ilvl w:val="0"/>
          <w:numId w:val="224"/>
        </w:numPr>
        <w:tabs>
          <w:tab w:val="left" w:pos="360"/>
          <w:tab w:val="num" w:pos="709"/>
        </w:tabs>
        <w:autoSpaceDE w:val="0"/>
        <w:spacing w:after="0" w:line="240" w:lineRule="auto"/>
        <w:ind w:left="360"/>
        <w:jc w:val="both"/>
        <w:rPr>
          <w:rFonts w:ascii="Times New Roman" w:hAnsi="Times New Roman"/>
          <w:sz w:val="24"/>
          <w:szCs w:val="24"/>
          <w:lang w:eastAsia="ar-SA"/>
        </w:rPr>
      </w:pPr>
      <w:r w:rsidRPr="006E508D">
        <w:rPr>
          <w:rFonts w:ascii="Times New Roman" w:hAnsi="Times New Roman"/>
          <w:sz w:val="24"/>
          <w:szCs w:val="24"/>
          <w:lang w:eastAsia="ar-SA"/>
        </w:rPr>
        <w:t>физического развития, участия в спортивных соревнованиях и играх;</w:t>
      </w:r>
    </w:p>
    <w:p w:rsidR="008F657D" w:rsidRPr="006E508D" w:rsidRDefault="008F657D" w:rsidP="0019068A">
      <w:pPr>
        <w:numPr>
          <w:ilvl w:val="0"/>
          <w:numId w:val="224"/>
        </w:numPr>
        <w:tabs>
          <w:tab w:val="left" w:pos="360"/>
          <w:tab w:val="num" w:pos="709"/>
        </w:tabs>
        <w:autoSpaceDE w:val="0"/>
        <w:spacing w:after="0" w:line="240" w:lineRule="auto"/>
        <w:ind w:left="360"/>
        <w:jc w:val="both"/>
        <w:rPr>
          <w:rFonts w:ascii="Times New Roman" w:hAnsi="Times New Roman"/>
          <w:sz w:val="24"/>
          <w:szCs w:val="24"/>
          <w:lang w:eastAsia="ar-SA"/>
        </w:rPr>
      </w:pPr>
      <w:r w:rsidRPr="006E508D">
        <w:rPr>
          <w:rFonts w:ascii="Times New Roman" w:hAnsi="Times New Roman"/>
          <w:sz w:val="24"/>
          <w:szCs w:val="24"/>
          <w:lang w:eastAsia="ar-SA"/>
        </w:rPr>
        <w:t>планирования учебного процесса, фиксирования его реализации в целом и отдельных этапов (выступлений, дискуссий, экспериментов);</w:t>
      </w:r>
    </w:p>
    <w:p w:rsidR="008F657D" w:rsidRPr="006E508D" w:rsidRDefault="008F657D" w:rsidP="0019068A">
      <w:pPr>
        <w:numPr>
          <w:ilvl w:val="0"/>
          <w:numId w:val="224"/>
        </w:numPr>
        <w:tabs>
          <w:tab w:val="left" w:pos="360"/>
          <w:tab w:val="num" w:pos="709"/>
        </w:tabs>
        <w:autoSpaceDE w:val="0"/>
        <w:spacing w:after="0" w:line="240" w:lineRule="auto"/>
        <w:ind w:left="360"/>
        <w:jc w:val="both"/>
        <w:rPr>
          <w:rFonts w:ascii="Times New Roman" w:hAnsi="Times New Roman"/>
          <w:sz w:val="24"/>
          <w:szCs w:val="24"/>
          <w:lang w:eastAsia="ar-SA"/>
        </w:rPr>
      </w:pPr>
      <w:r w:rsidRPr="006E508D">
        <w:rPr>
          <w:rFonts w:ascii="Times New Roman" w:hAnsi="Times New Roman"/>
          <w:sz w:val="24"/>
          <w:szCs w:val="24"/>
          <w:lang w:eastAsia="ar-SA"/>
        </w:rPr>
        <w:t>размещения своих материалов и работ в информационной среде образовательного учреждения;</w:t>
      </w:r>
    </w:p>
    <w:p w:rsidR="008F657D" w:rsidRPr="006E508D" w:rsidRDefault="008F657D" w:rsidP="0019068A">
      <w:pPr>
        <w:numPr>
          <w:ilvl w:val="0"/>
          <w:numId w:val="224"/>
        </w:numPr>
        <w:tabs>
          <w:tab w:val="left" w:pos="360"/>
          <w:tab w:val="num" w:pos="709"/>
        </w:tabs>
        <w:autoSpaceDE w:val="0"/>
        <w:spacing w:after="0" w:line="240" w:lineRule="auto"/>
        <w:ind w:left="360"/>
        <w:jc w:val="both"/>
        <w:rPr>
          <w:rFonts w:ascii="Times New Roman" w:hAnsi="Times New Roman"/>
          <w:sz w:val="24"/>
          <w:szCs w:val="24"/>
          <w:lang w:eastAsia="ar-SA"/>
        </w:rPr>
      </w:pPr>
      <w:r w:rsidRPr="006E508D">
        <w:rPr>
          <w:rFonts w:ascii="Times New Roman" w:hAnsi="Times New Roman"/>
          <w:sz w:val="24"/>
          <w:szCs w:val="24"/>
          <w:lang w:eastAsia="ar-SA"/>
        </w:rPr>
        <w:t>проведения массовых мероприятий, собраний, представлений; организации отдыха и питания;</w:t>
      </w:r>
    </w:p>
    <w:p w:rsidR="008F657D" w:rsidRPr="006E508D" w:rsidRDefault="008F657D" w:rsidP="0019068A">
      <w:pPr>
        <w:numPr>
          <w:ilvl w:val="0"/>
          <w:numId w:val="224"/>
        </w:numPr>
        <w:tabs>
          <w:tab w:val="left" w:pos="360"/>
          <w:tab w:val="num" w:pos="709"/>
        </w:tabs>
        <w:autoSpaceDE w:val="0"/>
        <w:spacing w:after="0" w:line="240" w:lineRule="auto"/>
        <w:ind w:left="360"/>
        <w:jc w:val="both"/>
        <w:rPr>
          <w:rFonts w:ascii="Times New Roman" w:hAnsi="Times New Roman"/>
          <w:sz w:val="24"/>
          <w:szCs w:val="24"/>
          <w:lang w:eastAsia="ar-SA"/>
        </w:rPr>
      </w:pPr>
      <w:r w:rsidRPr="006E508D">
        <w:rPr>
          <w:rFonts w:ascii="Times New Roman" w:hAnsi="Times New Roman"/>
          <w:sz w:val="24"/>
          <w:szCs w:val="24"/>
          <w:lang w:eastAsia="ar-SA"/>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 нравственного развития и воспитания обучающихся);</w:t>
      </w:r>
    </w:p>
    <w:p w:rsidR="008F657D" w:rsidRPr="006E508D" w:rsidRDefault="008F657D" w:rsidP="0019068A">
      <w:pPr>
        <w:numPr>
          <w:ilvl w:val="0"/>
          <w:numId w:val="224"/>
        </w:numPr>
        <w:tabs>
          <w:tab w:val="left" w:pos="360"/>
          <w:tab w:val="num" w:pos="709"/>
        </w:tabs>
        <w:autoSpaceDE w:val="0"/>
        <w:spacing w:after="0" w:line="240" w:lineRule="auto"/>
        <w:ind w:left="360"/>
        <w:jc w:val="both"/>
        <w:rPr>
          <w:rFonts w:ascii="Times New Roman" w:hAnsi="Times New Roman"/>
          <w:sz w:val="24"/>
          <w:szCs w:val="24"/>
          <w:lang w:eastAsia="ar-SA"/>
        </w:rPr>
      </w:pPr>
      <w:r w:rsidRPr="006E508D">
        <w:rPr>
          <w:rFonts w:ascii="Times New Roman" w:hAnsi="Times New Roman"/>
          <w:sz w:val="24"/>
          <w:szCs w:val="24"/>
          <w:lang w:eastAsia="ar-SA"/>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8F657D" w:rsidRPr="006E508D" w:rsidRDefault="008F657D" w:rsidP="008F657D">
      <w:pPr>
        <w:shd w:val="clear" w:color="auto" w:fill="FFFFFF"/>
        <w:spacing w:after="0" w:line="240" w:lineRule="auto"/>
        <w:ind w:firstLine="720"/>
        <w:jc w:val="both"/>
        <w:rPr>
          <w:rFonts w:ascii="Times New Roman" w:eastAsia="Times New Roman" w:hAnsi="Times New Roman"/>
          <w:sz w:val="24"/>
          <w:szCs w:val="24"/>
          <w:lang w:eastAsia="ar-SA"/>
        </w:rPr>
      </w:pPr>
      <w:r w:rsidRPr="006E508D">
        <w:rPr>
          <w:rFonts w:ascii="Times New Roman" w:eastAsia="Times New Roman" w:hAnsi="Times New Roman"/>
          <w:sz w:val="24"/>
          <w:szCs w:val="24"/>
          <w:lang w:eastAsia="ar-SA"/>
        </w:rPr>
        <w:t>В соответствии с Перечнем, основными компонентами учебного оборудования являются также: книгопечатная продукция; печатные пособия. Приобретение этих компонентов учебного оборудования является регулярным для школы. ООП НОО должна обеспечиваться учебно-методическими и информационными ресурсами по всем предусмотренным ею учебным курсам. 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w:t>
      </w:r>
    </w:p>
    <w:p w:rsidR="008F657D" w:rsidRPr="006E508D" w:rsidRDefault="008F657D" w:rsidP="008F657D">
      <w:pPr>
        <w:shd w:val="clear" w:color="auto" w:fill="FFFFFF"/>
        <w:spacing w:after="0" w:line="240" w:lineRule="auto"/>
        <w:ind w:firstLine="720"/>
        <w:jc w:val="both"/>
        <w:rPr>
          <w:rFonts w:ascii="Times New Roman" w:eastAsia="Times New Roman" w:hAnsi="Times New Roman"/>
          <w:bCs/>
          <w:sz w:val="24"/>
          <w:szCs w:val="24"/>
          <w:lang w:eastAsia="ar-SA"/>
        </w:rPr>
      </w:pPr>
      <w:r w:rsidRPr="006E508D">
        <w:rPr>
          <w:rFonts w:ascii="Times New Roman" w:eastAsia="Times New Roman" w:hAnsi="Times New Roman"/>
          <w:bCs/>
          <w:sz w:val="24"/>
          <w:szCs w:val="24"/>
          <w:lang w:eastAsia="ar-SA"/>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w:t>
      </w:r>
    </w:p>
    <w:p w:rsidR="008F657D" w:rsidRPr="006E508D" w:rsidRDefault="008F657D" w:rsidP="00CB5470">
      <w:pPr>
        <w:spacing w:after="0" w:line="240" w:lineRule="auto"/>
        <w:ind w:firstLine="284"/>
        <w:rPr>
          <w:rFonts w:ascii="Times New Roman" w:hAnsi="Times New Roman"/>
          <w:b/>
          <w:sz w:val="24"/>
          <w:szCs w:val="24"/>
        </w:rPr>
      </w:pPr>
      <w:r w:rsidRPr="006E508D">
        <w:rPr>
          <w:rFonts w:ascii="Times New Roman" w:hAnsi="Times New Roman"/>
          <w:b/>
          <w:sz w:val="24"/>
          <w:szCs w:val="24"/>
        </w:rPr>
        <w:t>3.</w:t>
      </w:r>
      <w:r w:rsidR="00851562" w:rsidRPr="006E508D">
        <w:rPr>
          <w:rFonts w:ascii="Times New Roman" w:hAnsi="Times New Roman"/>
          <w:b/>
          <w:sz w:val="24"/>
          <w:szCs w:val="24"/>
        </w:rPr>
        <w:t>4</w:t>
      </w:r>
      <w:r w:rsidRPr="006E508D">
        <w:rPr>
          <w:rFonts w:ascii="Times New Roman" w:hAnsi="Times New Roman"/>
          <w:b/>
          <w:sz w:val="24"/>
          <w:szCs w:val="24"/>
        </w:rPr>
        <w:t>.</w:t>
      </w:r>
      <w:r w:rsidR="00851562" w:rsidRPr="006E508D">
        <w:rPr>
          <w:rFonts w:ascii="Times New Roman" w:hAnsi="Times New Roman"/>
          <w:b/>
          <w:sz w:val="24"/>
          <w:szCs w:val="24"/>
        </w:rPr>
        <w:t>6</w:t>
      </w:r>
      <w:r w:rsidRPr="006E508D">
        <w:rPr>
          <w:rFonts w:ascii="Times New Roman" w:hAnsi="Times New Roman"/>
          <w:b/>
          <w:sz w:val="24"/>
          <w:szCs w:val="24"/>
        </w:rPr>
        <w:t>.</w:t>
      </w:r>
      <w:r w:rsidR="00851562" w:rsidRPr="006E508D">
        <w:rPr>
          <w:rFonts w:ascii="Times New Roman" w:hAnsi="Times New Roman"/>
          <w:b/>
          <w:sz w:val="24"/>
          <w:szCs w:val="24"/>
        </w:rPr>
        <w:t xml:space="preserve"> </w:t>
      </w:r>
      <w:r w:rsidRPr="006E508D">
        <w:rPr>
          <w:rFonts w:ascii="Times New Roman" w:hAnsi="Times New Roman"/>
          <w:b/>
          <w:sz w:val="24"/>
          <w:szCs w:val="24"/>
        </w:rPr>
        <w:t xml:space="preserve"> Информационно-методические условия реализации основной образовательной программы</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Под</w:t>
      </w:r>
      <w:r w:rsidRPr="006E508D">
        <w:rPr>
          <w:rFonts w:ascii="Times New Roman" w:hAnsi="Times New Roman"/>
          <w:b/>
          <w:bCs/>
          <w:sz w:val="24"/>
          <w:szCs w:val="24"/>
        </w:rPr>
        <w:t xml:space="preserve"> информационно-образовательной средой </w:t>
      </w:r>
      <w:r w:rsidRPr="006E508D">
        <w:rPr>
          <w:rFonts w:ascii="Times New Roman" w:hAnsi="Times New Roman"/>
          <w:sz w:val="24"/>
          <w:szCs w:val="24"/>
        </w:rPr>
        <w:t>(</w:t>
      </w:r>
      <w:r w:rsidRPr="006E508D">
        <w:rPr>
          <w:rFonts w:ascii="Times New Roman" w:hAnsi="Times New Roman"/>
          <w:b/>
          <w:bCs/>
          <w:sz w:val="24"/>
          <w:szCs w:val="24"/>
        </w:rPr>
        <w:t>ИОС</w:t>
      </w:r>
      <w:r w:rsidRPr="006E508D">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F657D" w:rsidRPr="006E508D" w:rsidRDefault="008F657D" w:rsidP="00CB5470">
      <w:pPr>
        <w:spacing w:after="0" w:line="240" w:lineRule="auto"/>
        <w:ind w:firstLine="709"/>
        <w:jc w:val="both"/>
        <w:rPr>
          <w:rFonts w:ascii="Times New Roman" w:hAnsi="Times New Roman"/>
          <w:b/>
          <w:bCs/>
          <w:iCs/>
          <w:sz w:val="24"/>
          <w:szCs w:val="24"/>
        </w:rPr>
      </w:pPr>
      <w:r w:rsidRPr="006E508D">
        <w:rPr>
          <w:rFonts w:ascii="Times New Roman" w:hAnsi="Times New Roman"/>
          <w:b/>
          <w:bCs/>
          <w:iCs/>
          <w:sz w:val="24"/>
          <w:szCs w:val="24"/>
        </w:rPr>
        <w:t>Основными элементами ИОС являются:</w:t>
      </w:r>
    </w:p>
    <w:p w:rsidR="008F657D" w:rsidRPr="006E508D" w:rsidRDefault="008F657D" w:rsidP="0019068A">
      <w:pPr>
        <w:numPr>
          <w:ilvl w:val="0"/>
          <w:numId w:val="226"/>
        </w:numPr>
        <w:tabs>
          <w:tab w:val="clear" w:pos="3600"/>
        </w:tabs>
        <w:spacing w:after="0" w:line="240" w:lineRule="auto"/>
        <w:ind w:left="709"/>
        <w:jc w:val="both"/>
        <w:rPr>
          <w:rFonts w:ascii="Times New Roman" w:hAnsi="Times New Roman"/>
          <w:sz w:val="24"/>
          <w:szCs w:val="24"/>
        </w:rPr>
      </w:pPr>
      <w:r w:rsidRPr="006E508D">
        <w:rPr>
          <w:rFonts w:ascii="Times New Roman" w:hAnsi="Times New Roman"/>
          <w:sz w:val="24"/>
          <w:szCs w:val="24"/>
        </w:rPr>
        <w:t>информационно-образовательные ресурсы в виде печатной продукции;</w:t>
      </w:r>
    </w:p>
    <w:p w:rsidR="008F657D" w:rsidRPr="006E508D" w:rsidRDefault="008F657D" w:rsidP="0019068A">
      <w:pPr>
        <w:numPr>
          <w:ilvl w:val="0"/>
          <w:numId w:val="226"/>
        </w:numPr>
        <w:tabs>
          <w:tab w:val="clear" w:pos="3600"/>
        </w:tabs>
        <w:spacing w:after="0" w:line="240" w:lineRule="auto"/>
        <w:ind w:left="709"/>
        <w:jc w:val="both"/>
        <w:rPr>
          <w:rFonts w:ascii="Times New Roman" w:hAnsi="Times New Roman"/>
          <w:sz w:val="24"/>
          <w:szCs w:val="24"/>
        </w:rPr>
      </w:pPr>
      <w:r w:rsidRPr="006E508D">
        <w:rPr>
          <w:rFonts w:ascii="Times New Roman" w:hAnsi="Times New Roman"/>
          <w:sz w:val="24"/>
          <w:szCs w:val="24"/>
        </w:rPr>
        <w:t>информационно-образовательные ресурсы на сменных оптических носителях;</w:t>
      </w:r>
    </w:p>
    <w:p w:rsidR="008F657D" w:rsidRPr="006E508D" w:rsidRDefault="008F657D" w:rsidP="0019068A">
      <w:pPr>
        <w:numPr>
          <w:ilvl w:val="0"/>
          <w:numId w:val="226"/>
        </w:numPr>
        <w:tabs>
          <w:tab w:val="clear" w:pos="3600"/>
        </w:tabs>
        <w:spacing w:after="0" w:line="240" w:lineRule="auto"/>
        <w:ind w:left="709"/>
        <w:jc w:val="both"/>
        <w:rPr>
          <w:rFonts w:ascii="Times New Roman" w:hAnsi="Times New Roman"/>
          <w:sz w:val="24"/>
          <w:szCs w:val="24"/>
        </w:rPr>
      </w:pPr>
      <w:r w:rsidRPr="006E508D">
        <w:rPr>
          <w:rFonts w:ascii="Times New Roman" w:hAnsi="Times New Roman"/>
          <w:sz w:val="24"/>
          <w:szCs w:val="24"/>
        </w:rPr>
        <w:t>информационно-образовательные ресурсы сети Интернет;</w:t>
      </w:r>
    </w:p>
    <w:p w:rsidR="008F657D" w:rsidRPr="006E508D" w:rsidRDefault="008F657D" w:rsidP="0019068A">
      <w:pPr>
        <w:numPr>
          <w:ilvl w:val="0"/>
          <w:numId w:val="226"/>
        </w:numPr>
        <w:tabs>
          <w:tab w:val="clear" w:pos="3600"/>
        </w:tabs>
        <w:spacing w:after="0" w:line="240" w:lineRule="auto"/>
        <w:ind w:left="709"/>
        <w:jc w:val="both"/>
        <w:rPr>
          <w:rFonts w:ascii="Times New Roman" w:hAnsi="Times New Roman"/>
          <w:sz w:val="24"/>
          <w:szCs w:val="24"/>
        </w:rPr>
      </w:pPr>
      <w:r w:rsidRPr="006E508D">
        <w:rPr>
          <w:rFonts w:ascii="Times New Roman" w:hAnsi="Times New Roman"/>
          <w:sz w:val="24"/>
          <w:szCs w:val="24"/>
        </w:rPr>
        <w:t>вычислительная и информационно-телекоммуникационная инфраструктура;</w:t>
      </w:r>
    </w:p>
    <w:p w:rsidR="008F657D" w:rsidRPr="006E508D" w:rsidRDefault="008F657D" w:rsidP="0019068A">
      <w:pPr>
        <w:numPr>
          <w:ilvl w:val="0"/>
          <w:numId w:val="226"/>
        </w:numPr>
        <w:tabs>
          <w:tab w:val="clear" w:pos="3600"/>
        </w:tabs>
        <w:spacing w:after="0" w:line="240" w:lineRule="auto"/>
        <w:ind w:left="709"/>
        <w:jc w:val="both"/>
        <w:rPr>
          <w:rFonts w:ascii="Times New Roman" w:hAnsi="Times New Roman"/>
          <w:sz w:val="24"/>
          <w:szCs w:val="24"/>
        </w:rPr>
      </w:pPr>
      <w:r w:rsidRPr="006E508D">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т.д.).</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bCs/>
          <w:iCs/>
          <w:sz w:val="24"/>
          <w:szCs w:val="24"/>
        </w:rPr>
        <w:t>Необходимое для использования ИКТ оборудование</w:t>
      </w:r>
      <w:r w:rsidRPr="006E508D">
        <w:rPr>
          <w:rFonts w:ascii="Times New Roman" w:hAnsi="Times New Roman"/>
          <w:sz w:val="24"/>
          <w:szCs w:val="24"/>
        </w:rPr>
        <w:t xml:space="preserve"> отвечает современным требованиям и обеспечивает использование ИКТ:</w:t>
      </w:r>
    </w:p>
    <w:p w:rsidR="008F657D" w:rsidRPr="006E508D" w:rsidRDefault="008F657D" w:rsidP="0019068A">
      <w:pPr>
        <w:numPr>
          <w:ilvl w:val="0"/>
          <w:numId w:val="231"/>
        </w:numPr>
        <w:tabs>
          <w:tab w:val="clear" w:pos="3600"/>
          <w:tab w:val="num" w:pos="0"/>
          <w:tab w:val="num" w:pos="993"/>
        </w:tabs>
        <w:spacing w:after="0" w:line="240" w:lineRule="auto"/>
        <w:ind w:left="709"/>
        <w:jc w:val="both"/>
        <w:rPr>
          <w:rFonts w:ascii="Times New Roman" w:hAnsi="Times New Roman"/>
          <w:sz w:val="24"/>
          <w:szCs w:val="24"/>
        </w:rPr>
      </w:pPr>
      <w:r w:rsidRPr="006E508D">
        <w:rPr>
          <w:rFonts w:ascii="Times New Roman" w:hAnsi="Times New Roman"/>
          <w:sz w:val="24"/>
          <w:szCs w:val="24"/>
        </w:rPr>
        <w:t>в учебной деятельности;</w:t>
      </w:r>
    </w:p>
    <w:p w:rsidR="008F657D" w:rsidRPr="006E508D" w:rsidRDefault="008F657D" w:rsidP="0019068A">
      <w:pPr>
        <w:numPr>
          <w:ilvl w:val="0"/>
          <w:numId w:val="231"/>
        </w:numPr>
        <w:tabs>
          <w:tab w:val="clear" w:pos="3600"/>
          <w:tab w:val="num" w:pos="0"/>
          <w:tab w:val="num" w:pos="993"/>
        </w:tabs>
        <w:spacing w:after="0" w:line="240" w:lineRule="auto"/>
        <w:ind w:left="709"/>
        <w:jc w:val="both"/>
        <w:rPr>
          <w:rFonts w:ascii="Times New Roman" w:hAnsi="Times New Roman"/>
          <w:sz w:val="24"/>
          <w:szCs w:val="24"/>
        </w:rPr>
      </w:pPr>
      <w:r w:rsidRPr="006E508D">
        <w:rPr>
          <w:rFonts w:ascii="Times New Roman" w:hAnsi="Times New Roman"/>
          <w:sz w:val="24"/>
          <w:szCs w:val="24"/>
        </w:rPr>
        <w:t>во внеурочной деятельности;</w:t>
      </w:r>
    </w:p>
    <w:p w:rsidR="008F657D" w:rsidRPr="006E508D" w:rsidRDefault="008F657D" w:rsidP="0019068A">
      <w:pPr>
        <w:numPr>
          <w:ilvl w:val="0"/>
          <w:numId w:val="231"/>
        </w:numPr>
        <w:tabs>
          <w:tab w:val="clear" w:pos="3600"/>
          <w:tab w:val="num" w:pos="0"/>
          <w:tab w:val="num" w:pos="993"/>
        </w:tabs>
        <w:spacing w:after="0" w:line="240" w:lineRule="auto"/>
        <w:ind w:left="709"/>
        <w:jc w:val="both"/>
        <w:rPr>
          <w:rFonts w:ascii="Times New Roman" w:hAnsi="Times New Roman"/>
          <w:sz w:val="24"/>
          <w:szCs w:val="24"/>
        </w:rPr>
      </w:pPr>
      <w:r w:rsidRPr="006E508D">
        <w:rPr>
          <w:rFonts w:ascii="Times New Roman" w:hAnsi="Times New Roman"/>
          <w:sz w:val="24"/>
          <w:szCs w:val="24"/>
        </w:rPr>
        <w:t>в естественно</w:t>
      </w:r>
      <w:r w:rsidRPr="006E508D">
        <w:rPr>
          <w:rFonts w:ascii="Times New Roman" w:hAnsi="Times New Roman"/>
          <w:sz w:val="24"/>
          <w:szCs w:val="24"/>
        </w:rPr>
        <w:softHyphen/>
        <w:t>научной деятельности;</w:t>
      </w:r>
    </w:p>
    <w:p w:rsidR="008F657D" w:rsidRPr="006E508D" w:rsidRDefault="008F657D" w:rsidP="0019068A">
      <w:pPr>
        <w:numPr>
          <w:ilvl w:val="0"/>
          <w:numId w:val="231"/>
        </w:numPr>
        <w:tabs>
          <w:tab w:val="clear" w:pos="3600"/>
          <w:tab w:val="num" w:pos="0"/>
          <w:tab w:val="num" w:pos="993"/>
        </w:tabs>
        <w:spacing w:after="0" w:line="240" w:lineRule="auto"/>
        <w:ind w:left="709"/>
        <w:jc w:val="both"/>
        <w:rPr>
          <w:rFonts w:ascii="Times New Roman" w:hAnsi="Times New Roman"/>
          <w:sz w:val="24"/>
          <w:szCs w:val="24"/>
        </w:rPr>
      </w:pPr>
      <w:r w:rsidRPr="006E508D">
        <w:rPr>
          <w:rFonts w:ascii="Times New Roman" w:hAnsi="Times New Roman"/>
          <w:sz w:val="24"/>
          <w:szCs w:val="24"/>
        </w:rPr>
        <w:t>при измерении, контроле и оценке результатов образования;</w:t>
      </w:r>
    </w:p>
    <w:p w:rsidR="008F657D" w:rsidRPr="006E508D" w:rsidRDefault="008F657D" w:rsidP="0019068A">
      <w:pPr>
        <w:numPr>
          <w:ilvl w:val="0"/>
          <w:numId w:val="231"/>
        </w:numPr>
        <w:tabs>
          <w:tab w:val="clear" w:pos="3600"/>
          <w:tab w:val="num" w:pos="0"/>
          <w:tab w:val="num" w:pos="993"/>
        </w:tabs>
        <w:spacing w:after="0" w:line="240" w:lineRule="auto"/>
        <w:ind w:left="709"/>
        <w:jc w:val="both"/>
        <w:rPr>
          <w:rFonts w:ascii="Times New Roman" w:hAnsi="Times New Roman"/>
          <w:sz w:val="24"/>
          <w:szCs w:val="24"/>
        </w:rPr>
      </w:pPr>
      <w:r w:rsidRPr="006E508D">
        <w:rPr>
          <w:rFonts w:ascii="Times New Roman" w:hAnsi="Times New Roman"/>
          <w:sz w:val="24"/>
          <w:szCs w:val="24"/>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bCs/>
          <w:iCs/>
          <w:sz w:val="24"/>
          <w:szCs w:val="24"/>
        </w:rPr>
        <w:t>Учебно-методическое и информационное оснащение образовательной деятельности</w:t>
      </w:r>
      <w:r w:rsidRPr="006E508D">
        <w:rPr>
          <w:rFonts w:ascii="Times New Roman" w:hAnsi="Times New Roman"/>
          <w:sz w:val="24"/>
          <w:szCs w:val="24"/>
        </w:rPr>
        <w:t xml:space="preserve"> обеспечивает возможность:</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выступления с аудио</w:t>
      </w:r>
      <w:r w:rsidRPr="006E508D">
        <w:rPr>
          <w:rFonts w:ascii="Times New Roman" w:hAnsi="Times New Roman"/>
          <w:sz w:val="24"/>
          <w:szCs w:val="24"/>
        </w:rPr>
        <w:softHyphen/>
        <w:t>, видео</w:t>
      </w:r>
      <w:r w:rsidRPr="006E508D">
        <w:rPr>
          <w:rFonts w:ascii="Times New Roman" w:hAnsi="Times New Roman"/>
          <w:sz w:val="24"/>
          <w:szCs w:val="24"/>
        </w:rPr>
        <w:softHyphen/>
        <w:t xml:space="preserve"> и графическим экранным сопровождением;</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вывода информации на бумагу и т.п. и в трёхмерную материальную среду (печать);</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поиска и получения информации;</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вещания (подкастинга), использования аудиовидеоустройств для учебной деятельности на уроке и вне урока;</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включения обучающихся в естественно</w:t>
      </w:r>
      <w:r w:rsidRPr="006E508D">
        <w:rPr>
          <w:rFonts w:ascii="Times New Roman" w:hAnsi="Times New Roman"/>
          <w:sz w:val="24"/>
          <w:szCs w:val="24"/>
        </w:rPr>
        <w:softHyphen/>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Pr="006E508D">
        <w:rPr>
          <w:rFonts w:ascii="Times New Roman" w:hAnsi="Times New Roman"/>
          <w:sz w:val="24"/>
          <w:szCs w:val="24"/>
        </w:rPr>
        <w:softHyphen/>
        <w:t>научных объектов и явлений;</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F657D" w:rsidRPr="006E508D" w:rsidRDefault="008F657D" w:rsidP="0019068A">
      <w:pPr>
        <w:numPr>
          <w:ilvl w:val="0"/>
          <w:numId w:val="230"/>
        </w:numPr>
        <w:tabs>
          <w:tab w:val="clear" w:pos="3600"/>
          <w:tab w:val="num" w:pos="851"/>
        </w:tabs>
        <w:spacing w:after="0" w:line="240" w:lineRule="auto"/>
        <w:ind w:left="709"/>
        <w:jc w:val="both"/>
        <w:rPr>
          <w:rFonts w:ascii="Times New Roman" w:hAnsi="Times New Roman"/>
          <w:sz w:val="24"/>
          <w:szCs w:val="24"/>
        </w:rPr>
      </w:pPr>
      <w:r w:rsidRPr="006E508D">
        <w:rPr>
          <w:rFonts w:ascii="Times New Roman" w:hAnsi="Times New Roman"/>
          <w:sz w:val="24"/>
          <w:szCs w:val="24"/>
        </w:rPr>
        <w:t>выпуска школьных печатных изданий, работы школьного телевидения.</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Все указанные виды деятельности обеспечиваются расходными материалами.</w:t>
      </w:r>
    </w:p>
    <w:p w:rsidR="00D530E1" w:rsidRPr="006E508D" w:rsidRDefault="00D530E1" w:rsidP="008F657D">
      <w:pPr>
        <w:spacing w:after="0" w:line="240" w:lineRule="auto"/>
        <w:ind w:firstLine="709"/>
        <w:rPr>
          <w:rFonts w:ascii="Times New Roman" w:hAnsi="Times New Roman"/>
          <w:b/>
          <w:bCs/>
          <w:sz w:val="24"/>
          <w:szCs w:val="24"/>
        </w:rPr>
      </w:pPr>
    </w:p>
    <w:p w:rsidR="008F657D" w:rsidRPr="006E508D" w:rsidRDefault="008F657D" w:rsidP="00D530E1">
      <w:pPr>
        <w:spacing w:after="0" w:line="240" w:lineRule="auto"/>
        <w:ind w:firstLine="709"/>
        <w:jc w:val="center"/>
        <w:rPr>
          <w:rFonts w:ascii="Times New Roman" w:hAnsi="Times New Roman"/>
          <w:b/>
          <w:bCs/>
          <w:sz w:val="24"/>
          <w:szCs w:val="24"/>
        </w:rPr>
      </w:pPr>
      <w:r w:rsidRPr="006E508D">
        <w:rPr>
          <w:rFonts w:ascii="Times New Roman" w:hAnsi="Times New Roman"/>
          <w:b/>
          <w:bCs/>
          <w:sz w:val="24"/>
          <w:szCs w:val="24"/>
        </w:rPr>
        <w:t>Создание в образовательной организации информационно-образовательной среды, соответствующей требованиям ФГОС НОО</w:t>
      </w:r>
    </w:p>
    <w:tbl>
      <w:tblPr>
        <w:tblW w:w="9554" w:type="dxa"/>
        <w:tblInd w:w="5" w:type="dxa"/>
        <w:tblLayout w:type="fixed"/>
        <w:tblCellMar>
          <w:left w:w="0" w:type="dxa"/>
          <w:right w:w="0" w:type="dxa"/>
        </w:tblCellMar>
        <w:tblLook w:val="0000"/>
      </w:tblPr>
      <w:tblGrid>
        <w:gridCol w:w="720"/>
        <w:gridCol w:w="4735"/>
        <w:gridCol w:w="1094"/>
        <w:gridCol w:w="1032"/>
        <w:gridCol w:w="1973"/>
      </w:tblGrid>
      <w:tr w:rsidR="008F657D" w:rsidRPr="006E508D" w:rsidTr="007D2F33">
        <w:trPr>
          <w:trHeight w:val="1046"/>
        </w:trPr>
        <w:tc>
          <w:tcPr>
            <w:tcW w:w="720" w:type="dxa"/>
            <w:tcBorders>
              <w:top w:val="single" w:sz="4" w:space="0" w:color="000000"/>
              <w:left w:val="single" w:sz="4" w:space="0" w:color="000000"/>
              <w:bottom w:val="single" w:sz="4" w:space="0" w:color="000000"/>
            </w:tcBorders>
          </w:tcPr>
          <w:p w:rsidR="008F657D" w:rsidRPr="006E508D" w:rsidRDefault="008F657D" w:rsidP="00D530E1">
            <w:pPr>
              <w:spacing w:after="0" w:line="240" w:lineRule="auto"/>
              <w:jc w:val="center"/>
              <w:rPr>
                <w:rFonts w:ascii="Times New Roman" w:hAnsi="Times New Roman"/>
                <w:bCs/>
                <w:sz w:val="24"/>
                <w:szCs w:val="24"/>
              </w:rPr>
            </w:pPr>
            <w:r w:rsidRPr="006E508D">
              <w:rPr>
                <w:rFonts w:ascii="Times New Roman" w:hAnsi="Times New Roman"/>
                <w:bCs/>
                <w:sz w:val="24"/>
                <w:szCs w:val="24"/>
              </w:rPr>
              <w:t>№ п/п</w:t>
            </w:r>
          </w:p>
        </w:tc>
        <w:tc>
          <w:tcPr>
            <w:tcW w:w="4735" w:type="dxa"/>
            <w:tcBorders>
              <w:top w:val="single" w:sz="4" w:space="0" w:color="000000"/>
              <w:left w:val="single" w:sz="4" w:space="0" w:color="000000"/>
              <w:bottom w:val="single" w:sz="4" w:space="0" w:color="000000"/>
            </w:tcBorders>
          </w:tcPr>
          <w:p w:rsidR="008F657D" w:rsidRPr="006E508D" w:rsidRDefault="008F657D" w:rsidP="00D530E1">
            <w:pPr>
              <w:spacing w:after="0" w:line="240" w:lineRule="auto"/>
              <w:jc w:val="center"/>
              <w:rPr>
                <w:rFonts w:ascii="Times New Roman" w:hAnsi="Times New Roman"/>
                <w:bCs/>
                <w:sz w:val="24"/>
                <w:szCs w:val="24"/>
              </w:rPr>
            </w:pPr>
            <w:r w:rsidRPr="006E508D">
              <w:rPr>
                <w:rFonts w:ascii="Times New Roman" w:hAnsi="Times New Roman"/>
                <w:bCs/>
                <w:sz w:val="24"/>
                <w:szCs w:val="24"/>
              </w:rPr>
              <w:t>Необходимые средства</w:t>
            </w:r>
          </w:p>
        </w:tc>
        <w:tc>
          <w:tcPr>
            <w:tcW w:w="2126" w:type="dxa"/>
            <w:gridSpan w:val="2"/>
            <w:tcBorders>
              <w:top w:val="single" w:sz="4" w:space="0" w:color="000000"/>
              <w:left w:val="single" w:sz="4" w:space="0" w:color="000000"/>
              <w:bottom w:val="single" w:sz="4" w:space="0" w:color="000000"/>
            </w:tcBorders>
          </w:tcPr>
          <w:p w:rsidR="008F657D" w:rsidRPr="006E508D" w:rsidRDefault="008F657D" w:rsidP="00D530E1">
            <w:pPr>
              <w:spacing w:after="0" w:line="240" w:lineRule="auto"/>
              <w:jc w:val="center"/>
              <w:rPr>
                <w:rFonts w:ascii="Times New Roman" w:hAnsi="Times New Roman"/>
                <w:bCs/>
                <w:sz w:val="24"/>
                <w:szCs w:val="24"/>
              </w:rPr>
            </w:pPr>
            <w:r w:rsidRPr="006E508D">
              <w:rPr>
                <w:rFonts w:ascii="Times New Roman" w:hAnsi="Times New Roman"/>
                <w:bCs/>
                <w:sz w:val="24"/>
                <w:szCs w:val="24"/>
              </w:rPr>
              <w:t>Необходимое количество средств / имеющееся в наличии</w:t>
            </w:r>
          </w:p>
        </w:tc>
        <w:tc>
          <w:tcPr>
            <w:tcW w:w="1973" w:type="dxa"/>
            <w:tcBorders>
              <w:top w:val="single" w:sz="4" w:space="0" w:color="000000"/>
              <w:left w:val="single" w:sz="4" w:space="0" w:color="000000"/>
              <w:bottom w:val="single" w:sz="4" w:space="0" w:color="000000"/>
              <w:right w:val="single" w:sz="4" w:space="0" w:color="000000"/>
            </w:tcBorders>
          </w:tcPr>
          <w:p w:rsidR="008F657D" w:rsidRPr="006E508D" w:rsidRDefault="008F657D" w:rsidP="00D530E1">
            <w:pPr>
              <w:spacing w:after="0" w:line="240" w:lineRule="auto"/>
              <w:jc w:val="center"/>
              <w:rPr>
                <w:rFonts w:ascii="Times New Roman" w:hAnsi="Times New Roman"/>
                <w:bCs/>
                <w:sz w:val="24"/>
                <w:szCs w:val="24"/>
              </w:rPr>
            </w:pPr>
            <w:r w:rsidRPr="006E508D">
              <w:rPr>
                <w:rFonts w:ascii="Times New Roman" w:hAnsi="Times New Roman"/>
                <w:bCs/>
                <w:sz w:val="24"/>
                <w:szCs w:val="24"/>
              </w:rPr>
              <w:t>Сроки создания</w:t>
            </w:r>
          </w:p>
          <w:p w:rsidR="008F657D" w:rsidRPr="006E508D" w:rsidRDefault="008F657D" w:rsidP="00D530E1">
            <w:pPr>
              <w:spacing w:after="0" w:line="240" w:lineRule="auto"/>
              <w:jc w:val="center"/>
              <w:rPr>
                <w:rFonts w:ascii="Times New Roman" w:hAnsi="Times New Roman"/>
                <w:bCs/>
                <w:sz w:val="24"/>
                <w:szCs w:val="24"/>
              </w:rPr>
            </w:pPr>
            <w:r w:rsidRPr="006E508D">
              <w:rPr>
                <w:rFonts w:ascii="Times New Roman" w:hAnsi="Times New Roman"/>
                <w:bCs/>
                <w:sz w:val="24"/>
                <w:szCs w:val="24"/>
              </w:rPr>
              <w:t>Условий в соответствии с требованиями ФГОС НОО</w:t>
            </w:r>
          </w:p>
        </w:tc>
      </w:tr>
      <w:tr w:rsidR="008F657D" w:rsidRPr="006E508D" w:rsidTr="007D2F33">
        <w:trPr>
          <w:trHeight w:val="242"/>
        </w:trPr>
        <w:tc>
          <w:tcPr>
            <w:tcW w:w="720" w:type="dxa"/>
            <w:vMerge w:val="restart"/>
            <w:tcBorders>
              <w:top w:val="single" w:sz="4" w:space="0" w:color="000000"/>
              <w:left w:val="single" w:sz="4" w:space="0" w:color="000000"/>
            </w:tcBorders>
            <w:vAlign w:val="center"/>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I</w:t>
            </w:r>
          </w:p>
        </w:tc>
        <w:tc>
          <w:tcPr>
            <w:tcW w:w="4735" w:type="dxa"/>
            <w:vMerge w:val="restart"/>
            <w:tcBorders>
              <w:top w:val="single" w:sz="4" w:space="0" w:color="000000"/>
              <w:left w:val="single" w:sz="4" w:space="0" w:color="000000"/>
            </w:tcBorders>
          </w:tcPr>
          <w:p w:rsidR="008F657D" w:rsidRPr="006E508D" w:rsidRDefault="008F657D" w:rsidP="00D530E1">
            <w:pPr>
              <w:spacing w:after="0" w:line="240" w:lineRule="auto"/>
              <w:ind w:left="131" w:firstLine="131"/>
              <w:rPr>
                <w:rFonts w:ascii="Times New Roman" w:hAnsi="Times New Roman"/>
                <w:sz w:val="24"/>
                <w:szCs w:val="24"/>
              </w:rPr>
            </w:pPr>
            <w:r w:rsidRPr="006E508D">
              <w:rPr>
                <w:rFonts w:ascii="Times New Roman" w:hAnsi="Times New Roman"/>
                <w:sz w:val="24"/>
                <w:szCs w:val="24"/>
              </w:rPr>
              <w:t>Технические средства</w:t>
            </w:r>
          </w:p>
          <w:p w:rsidR="008F657D" w:rsidRPr="006E508D" w:rsidRDefault="008F657D" w:rsidP="0019068A">
            <w:pPr>
              <w:numPr>
                <w:ilvl w:val="0"/>
                <w:numId w:val="233"/>
              </w:numPr>
              <w:spacing w:after="0" w:line="240" w:lineRule="auto"/>
              <w:ind w:left="131" w:firstLine="131"/>
              <w:rPr>
                <w:rFonts w:ascii="Times New Roman" w:hAnsi="Times New Roman"/>
                <w:sz w:val="24"/>
                <w:szCs w:val="24"/>
              </w:rPr>
            </w:pPr>
            <w:r w:rsidRPr="006E508D">
              <w:rPr>
                <w:rFonts w:ascii="Times New Roman" w:hAnsi="Times New Roman"/>
                <w:sz w:val="24"/>
                <w:szCs w:val="24"/>
              </w:rPr>
              <w:t>интерактивные доски</w:t>
            </w:r>
          </w:p>
          <w:p w:rsidR="008F657D" w:rsidRPr="006E508D" w:rsidRDefault="008F657D" w:rsidP="0019068A">
            <w:pPr>
              <w:numPr>
                <w:ilvl w:val="0"/>
                <w:numId w:val="233"/>
              </w:numPr>
              <w:spacing w:after="0" w:line="240" w:lineRule="auto"/>
              <w:ind w:left="131" w:firstLine="131"/>
              <w:rPr>
                <w:rFonts w:ascii="Times New Roman" w:hAnsi="Times New Roman"/>
                <w:sz w:val="24"/>
                <w:szCs w:val="24"/>
              </w:rPr>
            </w:pPr>
            <w:r w:rsidRPr="006E508D">
              <w:rPr>
                <w:rFonts w:ascii="Times New Roman" w:hAnsi="Times New Roman"/>
                <w:sz w:val="24"/>
                <w:szCs w:val="24"/>
              </w:rPr>
              <w:t>документ камеры</w:t>
            </w:r>
          </w:p>
          <w:p w:rsidR="008F657D" w:rsidRPr="006E508D" w:rsidRDefault="008F657D" w:rsidP="0019068A">
            <w:pPr>
              <w:numPr>
                <w:ilvl w:val="0"/>
                <w:numId w:val="233"/>
              </w:numPr>
              <w:spacing w:after="0" w:line="240" w:lineRule="auto"/>
              <w:ind w:left="131" w:firstLine="131"/>
              <w:rPr>
                <w:rFonts w:ascii="Times New Roman" w:hAnsi="Times New Roman"/>
                <w:sz w:val="24"/>
                <w:szCs w:val="24"/>
              </w:rPr>
            </w:pPr>
            <w:r w:rsidRPr="006E508D">
              <w:rPr>
                <w:rFonts w:ascii="Times New Roman" w:hAnsi="Times New Roman"/>
                <w:sz w:val="24"/>
                <w:szCs w:val="24"/>
              </w:rPr>
              <w:t>МФУ</w:t>
            </w:r>
          </w:p>
          <w:p w:rsidR="008F657D" w:rsidRPr="006E508D" w:rsidRDefault="008F657D" w:rsidP="0019068A">
            <w:pPr>
              <w:numPr>
                <w:ilvl w:val="0"/>
                <w:numId w:val="233"/>
              </w:numPr>
              <w:spacing w:after="0" w:line="240" w:lineRule="auto"/>
              <w:ind w:left="131" w:firstLine="131"/>
              <w:rPr>
                <w:rFonts w:ascii="Times New Roman" w:hAnsi="Times New Roman"/>
                <w:sz w:val="24"/>
                <w:szCs w:val="24"/>
              </w:rPr>
            </w:pPr>
            <w:r w:rsidRPr="006E508D">
              <w:rPr>
                <w:rFonts w:ascii="Times New Roman" w:hAnsi="Times New Roman"/>
                <w:sz w:val="24"/>
                <w:szCs w:val="24"/>
              </w:rPr>
              <w:t>компьютерный кабинет</w:t>
            </w:r>
          </w:p>
        </w:tc>
        <w:tc>
          <w:tcPr>
            <w:tcW w:w="1094" w:type="dxa"/>
            <w:tcBorders>
              <w:top w:val="single" w:sz="4" w:space="0" w:color="000000"/>
              <w:left w:val="single" w:sz="4" w:space="0" w:color="000000"/>
              <w:bottom w:val="single" w:sz="4" w:space="0" w:color="auto"/>
              <w:right w:val="single" w:sz="4" w:space="0" w:color="auto"/>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требуется</w:t>
            </w:r>
          </w:p>
        </w:tc>
        <w:tc>
          <w:tcPr>
            <w:tcW w:w="1032" w:type="dxa"/>
            <w:tcBorders>
              <w:top w:val="single" w:sz="4" w:space="0" w:color="000000"/>
              <w:left w:val="single" w:sz="4" w:space="0" w:color="auto"/>
              <w:bottom w:val="single" w:sz="4" w:space="0" w:color="auto"/>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имеется</w:t>
            </w:r>
          </w:p>
        </w:tc>
        <w:tc>
          <w:tcPr>
            <w:tcW w:w="1973" w:type="dxa"/>
            <w:vMerge w:val="restart"/>
            <w:tcBorders>
              <w:top w:val="single" w:sz="4" w:space="0" w:color="000000"/>
              <w:left w:val="single" w:sz="4" w:space="0" w:color="000000"/>
              <w:right w:val="single" w:sz="4" w:space="0" w:color="000000"/>
            </w:tcBorders>
          </w:tcPr>
          <w:p w:rsidR="008F657D" w:rsidRPr="006E508D" w:rsidRDefault="008F657D" w:rsidP="00D530E1">
            <w:pPr>
              <w:spacing w:after="0" w:line="240" w:lineRule="auto"/>
              <w:jc w:val="center"/>
              <w:rPr>
                <w:rFonts w:ascii="Times New Roman" w:hAnsi="Times New Roman"/>
                <w:sz w:val="24"/>
                <w:szCs w:val="24"/>
              </w:rPr>
            </w:pPr>
          </w:p>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4 года</w:t>
            </w:r>
          </w:p>
        </w:tc>
      </w:tr>
      <w:tr w:rsidR="008F657D" w:rsidRPr="006E508D" w:rsidTr="007D2F33">
        <w:trPr>
          <w:trHeight w:val="1405"/>
        </w:trPr>
        <w:tc>
          <w:tcPr>
            <w:tcW w:w="720" w:type="dxa"/>
            <w:vMerge/>
            <w:tcBorders>
              <w:left w:val="single" w:sz="4" w:space="0" w:color="000000"/>
              <w:bottom w:val="single" w:sz="4" w:space="0" w:color="000000"/>
            </w:tcBorders>
            <w:vAlign w:val="center"/>
          </w:tcPr>
          <w:p w:rsidR="008F657D" w:rsidRPr="006E508D" w:rsidRDefault="008F657D" w:rsidP="00D530E1">
            <w:pPr>
              <w:spacing w:after="0" w:line="240" w:lineRule="auto"/>
              <w:jc w:val="center"/>
              <w:rPr>
                <w:rFonts w:ascii="Times New Roman" w:hAnsi="Times New Roman"/>
                <w:sz w:val="24"/>
                <w:szCs w:val="24"/>
              </w:rPr>
            </w:pPr>
          </w:p>
        </w:tc>
        <w:tc>
          <w:tcPr>
            <w:tcW w:w="4735" w:type="dxa"/>
            <w:vMerge/>
            <w:tcBorders>
              <w:left w:val="single" w:sz="4" w:space="0" w:color="000000"/>
              <w:bottom w:val="single" w:sz="4" w:space="0" w:color="000000"/>
            </w:tcBorders>
          </w:tcPr>
          <w:p w:rsidR="008F657D" w:rsidRPr="006E508D" w:rsidRDefault="008F657D" w:rsidP="00D530E1">
            <w:pPr>
              <w:spacing w:after="0" w:line="240" w:lineRule="auto"/>
              <w:ind w:left="131" w:firstLine="131"/>
              <w:rPr>
                <w:rFonts w:ascii="Times New Roman" w:hAnsi="Times New Roman"/>
                <w:sz w:val="24"/>
                <w:szCs w:val="24"/>
              </w:rPr>
            </w:pPr>
          </w:p>
        </w:tc>
        <w:tc>
          <w:tcPr>
            <w:tcW w:w="1094" w:type="dxa"/>
            <w:tcBorders>
              <w:top w:val="single" w:sz="4" w:space="0" w:color="auto"/>
              <w:left w:val="single" w:sz="4" w:space="0" w:color="000000"/>
              <w:bottom w:val="single" w:sz="4" w:space="0" w:color="000000"/>
              <w:right w:val="single" w:sz="4" w:space="0" w:color="auto"/>
            </w:tcBorders>
          </w:tcPr>
          <w:p w:rsidR="008F657D" w:rsidRPr="006E508D" w:rsidRDefault="00D530E1" w:rsidP="00D530E1">
            <w:pPr>
              <w:spacing w:after="0" w:line="240" w:lineRule="auto"/>
              <w:jc w:val="center"/>
              <w:rPr>
                <w:rFonts w:ascii="Times New Roman" w:hAnsi="Times New Roman"/>
                <w:sz w:val="24"/>
                <w:szCs w:val="24"/>
              </w:rPr>
            </w:pPr>
            <w:r w:rsidRPr="006E508D">
              <w:rPr>
                <w:rFonts w:ascii="Times New Roman" w:hAnsi="Times New Roman"/>
                <w:sz w:val="24"/>
                <w:szCs w:val="24"/>
              </w:rPr>
              <w:t>4</w:t>
            </w:r>
          </w:p>
          <w:p w:rsidR="008F657D" w:rsidRPr="006E508D" w:rsidRDefault="00D530E1" w:rsidP="00D530E1">
            <w:pPr>
              <w:spacing w:after="0" w:line="240" w:lineRule="auto"/>
              <w:jc w:val="center"/>
              <w:rPr>
                <w:rFonts w:ascii="Times New Roman" w:hAnsi="Times New Roman"/>
                <w:sz w:val="24"/>
                <w:szCs w:val="24"/>
              </w:rPr>
            </w:pPr>
            <w:r w:rsidRPr="006E508D">
              <w:rPr>
                <w:rFonts w:ascii="Times New Roman" w:hAnsi="Times New Roman"/>
                <w:sz w:val="24"/>
                <w:szCs w:val="24"/>
              </w:rPr>
              <w:t>4</w:t>
            </w:r>
          </w:p>
          <w:p w:rsidR="008F657D" w:rsidRPr="006E508D" w:rsidRDefault="00D530E1" w:rsidP="00D530E1">
            <w:pPr>
              <w:spacing w:after="0" w:line="240" w:lineRule="auto"/>
              <w:jc w:val="center"/>
              <w:rPr>
                <w:rFonts w:ascii="Times New Roman" w:hAnsi="Times New Roman"/>
                <w:sz w:val="24"/>
                <w:szCs w:val="24"/>
              </w:rPr>
            </w:pPr>
            <w:r w:rsidRPr="006E508D">
              <w:rPr>
                <w:rFonts w:ascii="Times New Roman" w:hAnsi="Times New Roman"/>
                <w:sz w:val="24"/>
                <w:szCs w:val="24"/>
              </w:rPr>
              <w:t>2</w:t>
            </w:r>
          </w:p>
          <w:p w:rsidR="008F657D" w:rsidRPr="006E508D" w:rsidRDefault="00D530E1" w:rsidP="00D530E1">
            <w:pPr>
              <w:spacing w:after="0" w:line="240" w:lineRule="auto"/>
              <w:jc w:val="center"/>
              <w:rPr>
                <w:rFonts w:ascii="Times New Roman" w:hAnsi="Times New Roman"/>
                <w:sz w:val="24"/>
                <w:szCs w:val="24"/>
              </w:rPr>
            </w:pPr>
            <w:r w:rsidRPr="006E508D">
              <w:rPr>
                <w:rFonts w:ascii="Times New Roman" w:hAnsi="Times New Roman"/>
                <w:sz w:val="24"/>
                <w:szCs w:val="24"/>
              </w:rPr>
              <w:t>1</w:t>
            </w:r>
          </w:p>
          <w:p w:rsidR="008F657D" w:rsidRPr="006E508D" w:rsidRDefault="008F657D" w:rsidP="00D530E1">
            <w:pPr>
              <w:spacing w:after="0" w:line="240" w:lineRule="auto"/>
              <w:jc w:val="center"/>
              <w:rPr>
                <w:rFonts w:ascii="Times New Roman" w:hAnsi="Times New Roman"/>
                <w:sz w:val="24"/>
                <w:szCs w:val="24"/>
              </w:rPr>
            </w:pPr>
          </w:p>
        </w:tc>
        <w:tc>
          <w:tcPr>
            <w:tcW w:w="1032" w:type="dxa"/>
            <w:tcBorders>
              <w:top w:val="single" w:sz="4" w:space="0" w:color="auto"/>
              <w:left w:val="single" w:sz="4" w:space="0" w:color="auto"/>
              <w:bottom w:val="single" w:sz="4" w:space="0" w:color="000000"/>
            </w:tcBorders>
          </w:tcPr>
          <w:p w:rsidR="00D530E1" w:rsidRPr="006E508D" w:rsidRDefault="00D530E1" w:rsidP="00D530E1">
            <w:pPr>
              <w:spacing w:after="0" w:line="240" w:lineRule="auto"/>
              <w:jc w:val="center"/>
              <w:rPr>
                <w:rFonts w:ascii="Times New Roman" w:hAnsi="Times New Roman"/>
                <w:sz w:val="24"/>
                <w:szCs w:val="24"/>
              </w:rPr>
            </w:pPr>
          </w:p>
          <w:p w:rsidR="008F657D" w:rsidRPr="006E508D" w:rsidRDefault="008F657D" w:rsidP="00D530E1">
            <w:pPr>
              <w:spacing w:after="0" w:line="240" w:lineRule="auto"/>
              <w:jc w:val="center"/>
              <w:rPr>
                <w:rFonts w:ascii="Times New Roman" w:hAnsi="Times New Roman"/>
                <w:sz w:val="24"/>
                <w:szCs w:val="24"/>
              </w:rPr>
            </w:pPr>
          </w:p>
          <w:p w:rsidR="008F657D" w:rsidRPr="006E508D" w:rsidRDefault="00D530E1" w:rsidP="00D530E1">
            <w:pPr>
              <w:spacing w:after="0" w:line="240" w:lineRule="auto"/>
              <w:jc w:val="center"/>
              <w:rPr>
                <w:rFonts w:ascii="Times New Roman" w:hAnsi="Times New Roman"/>
                <w:sz w:val="24"/>
                <w:szCs w:val="24"/>
              </w:rPr>
            </w:pPr>
            <w:r w:rsidRPr="006E508D">
              <w:rPr>
                <w:rFonts w:ascii="Times New Roman" w:hAnsi="Times New Roman"/>
                <w:sz w:val="24"/>
                <w:szCs w:val="24"/>
              </w:rPr>
              <w:t>2</w:t>
            </w:r>
          </w:p>
          <w:p w:rsidR="008F657D" w:rsidRPr="006E508D" w:rsidRDefault="00D530E1" w:rsidP="00D530E1">
            <w:pPr>
              <w:spacing w:after="0" w:line="240" w:lineRule="auto"/>
              <w:jc w:val="center"/>
              <w:rPr>
                <w:rFonts w:ascii="Times New Roman" w:hAnsi="Times New Roman"/>
                <w:sz w:val="24"/>
                <w:szCs w:val="24"/>
              </w:rPr>
            </w:pPr>
            <w:r w:rsidRPr="006E508D">
              <w:rPr>
                <w:rFonts w:ascii="Times New Roman" w:hAnsi="Times New Roman"/>
                <w:sz w:val="24"/>
                <w:szCs w:val="24"/>
              </w:rPr>
              <w:t>1</w:t>
            </w:r>
          </w:p>
        </w:tc>
        <w:tc>
          <w:tcPr>
            <w:tcW w:w="1973" w:type="dxa"/>
            <w:vMerge/>
            <w:tcBorders>
              <w:left w:val="single" w:sz="4" w:space="0" w:color="000000"/>
              <w:bottom w:val="single" w:sz="4" w:space="0" w:color="000000"/>
              <w:right w:val="single" w:sz="4" w:space="0" w:color="000000"/>
            </w:tcBorders>
          </w:tcPr>
          <w:p w:rsidR="008F657D" w:rsidRPr="006E508D" w:rsidRDefault="008F657D" w:rsidP="00D530E1">
            <w:pPr>
              <w:spacing w:after="0" w:line="240" w:lineRule="auto"/>
              <w:jc w:val="center"/>
              <w:rPr>
                <w:rFonts w:ascii="Times New Roman" w:hAnsi="Times New Roman"/>
                <w:sz w:val="24"/>
                <w:szCs w:val="24"/>
              </w:rPr>
            </w:pPr>
          </w:p>
        </w:tc>
      </w:tr>
      <w:tr w:rsidR="008F657D" w:rsidRPr="006E508D" w:rsidTr="007D2F33">
        <w:trPr>
          <w:trHeight w:val="482"/>
        </w:trPr>
        <w:tc>
          <w:tcPr>
            <w:tcW w:w="720" w:type="dxa"/>
            <w:tcBorders>
              <w:top w:val="single" w:sz="4" w:space="0" w:color="000000"/>
              <w:left w:val="single" w:sz="4" w:space="0" w:color="000000"/>
              <w:bottom w:val="single" w:sz="4" w:space="0" w:color="000000"/>
            </w:tcBorders>
            <w:vAlign w:val="center"/>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II</w:t>
            </w:r>
          </w:p>
        </w:tc>
        <w:tc>
          <w:tcPr>
            <w:tcW w:w="4735" w:type="dxa"/>
            <w:tcBorders>
              <w:top w:val="single" w:sz="4" w:space="0" w:color="000000"/>
              <w:left w:val="single" w:sz="4" w:space="0" w:color="000000"/>
              <w:bottom w:val="single" w:sz="4" w:space="0" w:color="000000"/>
            </w:tcBorders>
          </w:tcPr>
          <w:p w:rsidR="008F657D" w:rsidRPr="006E508D" w:rsidRDefault="008F657D" w:rsidP="00D530E1">
            <w:pPr>
              <w:spacing w:after="0" w:line="240" w:lineRule="auto"/>
              <w:ind w:left="131" w:firstLine="131"/>
              <w:rPr>
                <w:rFonts w:ascii="Times New Roman" w:hAnsi="Times New Roman"/>
                <w:sz w:val="24"/>
                <w:szCs w:val="24"/>
              </w:rPr>
            </w:pPr>
            <w:r w:rsidRPr="006E508D">
              <w:rPr>
                <w:rFonts w:ascii="Times New Roman" w:hAnsi="Times New Roman"/>
                <w:sz w:val="24"/>
                <w:szCs w:val="24"/>
              </w:rPr>
              <w:t>Программные инструменты</w:t>
            </w:r>
          </w:p>
        </w:tc>
        <w:tc>
          <w:tcPr>
            <w:tcW w:w="2126" w:type="dxa"/>
            <w:gridSpan w:val="2"/>
            <w:tcBorders>
              <w:top w:val="single" w:sz="4" w:space="0" w:color="000000"/>
              <w:left w:val="single" w:sz="4" w:space="0" w:color="000000"/>
              <w:bottom w:val="single" w:sz="4" w:space="0" w:color="000000"/>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недостаточно</w:t>
            </w:r>
          </w:p>
        </w:tc>
        <w:tc>
          <w:tcPr>
            <w:tcW w:w="1973" w:type="dxa"/>
            <w:tcBorders>
              <w:top w:val="single" w:sz="4" w:space="0" w:color="000000"/>
              <w:left w:val="single" w:sz="4" w:space="0" w:color="000000"/>
              <w:bottom w:val="single" w:sz="4" w:space="0" w:color="000000"/>
              <w:right w:val="single" w:sz="4" w:space="0" w:color="000000"/>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2 года</w:t>
            </w:r>
          </w:p>
        </w:tc>
      </w:tr>
      <w:tr w:rsidR="008F657D" w:rsidRPr="006E508D" w:rsidTr="007D2F33">
        <w:trPr>
          <w:trHeight w:val="858"/>
        </w:trPr>
        <w:tc>
          <w:tcPr>
            <w:tcW w:w="720" w:type="dxa"/>
            <w:tcBorders>
              <w:top w:val="single" w:sz="4" w:space="0" w:color="000000"/>
              <w:left w:val="single" w:sz="4" w:space="0" w:color="000000"/>
              <w:bottom w:val="single" w:sz="4" w:space="0" w:color="000000"/>
            </w:tcBorders>
            <w:vAlign w:val="center"/>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III</w:t>
            </w:r>
          </w:p>
        </w:tc>
        <w:tc>
          <w:tcPr>
            <w:tcW w:w="4735" w:type="dxa"/>
            <w:tcBorders>
              <w:top w:val="single" w:sz="4" w:space="0" w:color="000000"/>
              <w:left w:val="single" w:sz="4" w:space="0" w:color="000000"/>
              <w:bottom w:val="single" w:sz="4" w:space="0" w:color="000000"/>
            </w:tcBorders>
          </w:tcPr>
          <w:p w:rsidR="008F657D" w:rsidRPr="006E508D" w:rsidRDefault="008F657D" w:rsidP="00D530E1">
            <w:pPr>
              <w:spacing w:after="0" w:line="240" w:lineRule="auto"/>
              <w:ind w:left="131" w:firstLine="131"/>
              <w:rPr>
                <w:rFonts w:ascii="Times New Roman" w:hAnsi="Times New Roman"/>
                <w:sz w:val="24"/>
                <w:szCs w:val="24"/>
              </w:rPr>
            </w:pPr>
            <w:r w:rsidRPr="006E508D">
              <w:rPr>
                <w:rFonts w:ascii="Times New Roman" w:hAnsi="Times New Roman"/>
                <w:sz w:val="24"/>
                <w:szCs w:val="24"/>
              </w:rPr>
              <w:t>Обеспечение технической,</w:t>
            </w:r>
            <w:r w:rsidRPr="006E508D">
              <w:rPr>
                <w:rFonts w:ascii="Times New Roman" w:hAnsi="Times New Roman"/>
                <w:sz w:val="24"/>
                <w:szCs w:val="24"/>
              </w:rPr>
              <w:br/>
              <w:t>методической</w:t>
            </w:r>
            <w:r w:rsidRPr="006E508D">
              <w:rPr>
                <w:rFonts w:ascii="Times New Roman" w:hAnsi="Times New Roman"/>
                <w:sz w:val="24"/>
                <w:szCs w:val="24"/>
              </w:rPr>
              <w:br/>
              <w:t>и организационной</w:t>
            </w:r>
            <w:r w:rsidRPr="006E508D">
              <w:rPr>
                <w:rFonts w:ascii="Times New Roman" w:hAnsi="Times New Roman"/>
                <w:sz w:val="24"/>
                <w:szCs w:val="24"/>
              </w:rPr>
              <w:br/>
              <w:t>поддержки</w:t>
            </w:r>
          </w:p>
        </w:tc>
        <w:tc>
          <w:tcPr>
            <w:tcW w:w="2126" w:type="dxa"/>
            <w:gridSpan w:val="2"/>
            <w:tcBorders>
              <w:top w:val="single" w:sz="4" w:space="0" w:color="000000"/>
              <w:left w:val="single" w:sz="4" w:space="0" w:color="000000"/>
              <w:bottom w:val="single" w:sz="4" w:space="0" w:color="000000"/>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есть</w:t>
            </w:r>
          </w:p>
        </w:tc>
        <w:tc>
          <w:tcPr>
            <w:tcW w:w="1973" w:type="dxa"/>
            <w:tcBorders>
              <w:top w:val="single" w:sz="4" w:space="0" w:color="000000"/>
              <w:left w:val="single" w:sz="4" w:space="0" w:color="000000"/>
              <w:bottom w:val="single" w:sz="4" w:space="0" w:color="000000"/>
              <w:right w:val="single" w:sz="4" w:space="0" w:color="000000"/>
            </w:tcBorders>
          </w:tcPr>
          <w:p w:rsidR="008F657D" w:rsidRPr="006E508D" w:rsidRDefault="008F657D" w:rsidP="00D530E1">
            <w:pPr>
              <w:spacing w:after="0" w:line="240" w:lineRule="auto"/>
              <w:jc w:val="center"/>
              <w:rPr>
                <w:rFonts w:ascii="Times New Roman" w:hAnsi="Times New Roman"/>
                <w:sz w:val="24"/>
                <w:szCs w:val="24"/>
              </w:rPr>
            </w:pPr>
          </w:p>
        </w:tc>
      </w:tr>
      <w:tr w:rsidR="008F657D" w:rsidRPr="006E508D" w:rsidTr="007D2F33">
        <w:trPr>
          <w:trHeight w:val="670"/>
        </w:trPr>
        <w:tc>
          <w:tcPr>
            <w:tcW w:w="720" w:type="dxa"/>
            <w:tcBorders>
              <w:top w:val="single" w:sz="4" w:space="0" w:color="000000"/>
              <w:left w:val="single" w:sz="4" w:space="0" w:color="000000"/>
              <w:bottom w:val="single" w:sz="4" w:space="0" w:color="000000"/>
            </w:tcBorders>
            <w:vAlign w:val="center"/>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IV</w:t>
            </w:r>
          </w:p>
        </w:tc>
        <w:tc>
          <w:tcPr>
            <w:tcW w:w="4735" w:type="dxa"/>
            <w:tcBorders>
              <w:top w:val="single" w:sz="4" w:space="0" w:color="000000"/>
              <w:left w:val="single" w:sz="4" w:space="0" w:color="000000"/>
              <w:bottom w:val="single" w:sz="4" w:space="0" w:color="000000"/>
            </w:tcBorders>
          </w:tcPr>
          <w:p w:rsidR="008F657D" w:rsidRPr="006E508D" w:rsidRDefault="008F657D" w:rsidP="00D530E1">
            <w:pPr>
              <w:spacing w:after="0" w:line="240" w:lineRule="auto"/>
              <w:ind w:left="131" w:firstLine="131"/>
              <w:rPr>
                <w:rFonts w:ascii="Times New Roman" w:hAnsi="Times New Roman"/>
                <w:sz w:val="24"/>
                <w:szCs w:val="24"/>
              </w:rPr>
            </w:pPr>
            <w:r w:rsidRPr="006E508D">
              <w:rPr>
                <w:rFonts w:ascii="Times New Roman" w:hAnsi="Times New Roman"/>
                <w:sz w:val="24"/>
                <w:szCs w:val="24"/>
              </w:rPr>
              <w:t>Отображение образовательной деятельности в информационной среде</w:t>
            </w:r>
          </w:p>
        </w:tc>
        <w:tc>
          <w:tcPr>
            <w:tcW w:w="2126" w:type="dxa"/>
            <w:gridSpan w:val="2"/>
            <w:tcBorders>
              <w:top w:val="single" w:sz="4" w:space="0" w:color="000000"/>
              <w:left w:val="single" w:sz="4" w:space="0" w:color="000000"/>
              <w:bottom w:val="single" w:sz="4" w:space="0" w:color="000000"/>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есть</w:t>
            </w:r>
          </w:p>
        </w:tc>
        <w:tc>
          <w:tcPr>
            <w:tcW w:w="1973" w:type="dxa"/>
            <w:tcBorders>
              <w:top w:val="single" w:sz="4" w:space="0" w:color="000000"/>
              <w:left w:val="single" w:sz="4" w:space="0" w:color="000000"/>
              <w:bottom w:val="single" w:sz="4" w:space="0" w:color="000000"/>
              <w:right w:val="single" w:sz="4" w:space="0" w:color="000000"/>
            </w:tcBorders>
          </w:tcPr>
          <w:p w:rsidR="008F657D" w:rsidRPr="006E508D" w:rsidRDefault="008F657D" w:rsidP="00D530E1">
            <w:pPr>
              <w:spacing w:after="0" w:line="240" w:lineRule="auto"/>
              <w:jc w:val="center"/>
              <w:rPr>
                <w:rFonts w:ascii="Times New Roman" w:hAnsi="Times New Roman"/>
                <w:sz w:val="24"/>
                <w:szCs w:val="24"/>
              </w:rPr>
            </w:pPr>
          </w:p>
        </w:tc>
      </w:tr>
      <w:tr w:rsidR="008F657D" w:rsidRPr="006E508D" w:rsidTr="007D2F33">
        <w:trPr>
          <w:trHeight w:val="482"/>
        </w:trPr>
        <w:tc>
          <w:tcPr>
            <w:tcW w:w="720" w:type="dxa"/>
            <w:tcBorders>
              <w:top w:val="single" w:sz="4" w:space="0" w:color="000000"/>
              <w:left w:val="single" w:sz="4" w:space="0" w:color="000000"/>
              <w:bottom w:val="single" w:sz="4" w:space="0" w:color="000000"/>
            </w:tcBorders>
            <w:vAlign w:val="center"/>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V</w:t>
            </w:r>
          </w:p>
        </w:tc>
        <w:tc>
          <w:tcPr>
            <w:tcW w:w="4735" w:type="dxa"/>
            <w:tcBorders>
              <w:top w:val="single" w:sz="4" w:space="0" w:color="000000"/>
              <w:left w:val="single" w:sz="4" w:space="0" w:color="000000"/>
              <w:bottom w:val="single" w:sz="4" w:space="0" w:color="000000"/>
            </w:tcBorders>
          </w:tcPr>
          <w:p w:rsidR="008F657D" w:rsidRPr="006E508D" w:rsidRDefault="008F657D" w:rsidP="00D530E1">
            <w:pPr>
              <w:spacing w:after="0" w:line="240" w:lineRule="auto"/>
              <w:ind w:left="131" w:firstLine="131"/>
              <w:rPr>
                <w:rFonts w:ascii="Times New Roman" w:hAnsi="Times New Roman"/>
                <w:sz w:val="24"/>
                <w:szCs w:val="24"/>
              </w:rPr>
            </w:pPr>
            <w:r w:rsidRPr="006E508D">
              <w:rPr>
                <w:rFonts w:ascii="Times New Roman" w:hAnsi="Times New Roman"/>
                <w:sz w:val="24"/>
                <w:szCs w:val="24"/>
              </w:rPr>
              <w:t>Компоненты</w:t>
            </w:r>
            <w:r w:rsidRPr="006E508D">
              <w:rPr>
                <w:rFonts w:ascii="Times New Roman" w:hAnsi="Times New Roman"/>
                <w:sz w:val="24"/>
                <w:szCs w:val="24"/>
              </w:rPr>
              <w:br/>
              <w:t>на бумажных носителях</w:t>
            </w:r>
          </w:p>
        </w:tc>
        <w:tc>
          <w:tcPr>
            <w:tcW w:w="2126" w:type="dxa"/>
            <w:gridSpan w:val="2"/>
            <w:tcBorders>
              <w:top w:val="single" w:sz="4" w:space="0" w:color="000000"/>
              <w:left w:val="single" w:sz="4" w:space="0" w:color="000000"/>
              <w:bottom w:val="single" w:sz="4" w:space="0" w:color="000000"/>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есть</w:t>
            </w:r>
          </w:p>
        </w:tc>
        <w:tc>
          <w:tcPr>
            <w:tcW w:w="1973" w:type="dxa"/>
            <w:tcBorders>
              <w:top w:val="single" w:sz="4" w:space="0" w:color="000000"/>
              <w:left w:val="single" w:sz="4" w:space="0" w:color="000000"/>
              <w:bottom w:val="single" w:sz="4" w:space="0" w:color="000000"/>
              <w:right w:val="single" w:sz="4" w:space="0" w:color="000000"/>
            </w:tcBorders>
          </w:tcPr>
          <w:p w:rsidR="008F657D" w:rsidRPr="006E508D" w:rsidRDefault="008F657D" w:rsidP="00D530E1">
            <w:pPr>
              <w:spacing w:after="0" w:line="240" w:lineRule="auto"/>
              <w:jc w:val="center"/>
              <w:rPr>
                <w:rFonts w:ascii="Times New Roman" w:hAnsi="Times New Roman"/>
                <w:sz w:val="24"/>
                <w:szCs w:val="24"/>
              </w:rPr>
            </w:pPr>
          </w:p>
        </w:tc>
      </w:tr>
      <w:tr w:rsidR="008F657D" w:rsidRPr="006E508D" w:rsidTr="007D2F33">
        <w:trPr>
          <w:trHeight w:val="482"/>
        </w:trPr>
        <w:tc>
          <w:tcPr>
            <w:tcW w:w="720" w:type="dxa"/>
            <w:tcBorders>
              <w:top w:val="single" w:sz="4" w:space="0" w:color="000000"/>
              <w:left w:val="single" w:sz="4" w:space="0" w:color="000000"/>
              <w:bottom w:val="single" w:sz="4" w:space="0" w:color="000000"/>
            </w:tcBorders>
            <w:vAlign w:val="center"/>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VI</w:t>
            </w:r>
          </w:p>
        </w:tc>
        <w:tc>
          <w:tcPr>
            <w:tcW w:w="4735" w:type="dxa"/>
            <w:tcBorders>
              <w:top w:val="single" w:sz="4" w:space="0" w:color="000000"/>
              <w:left w:val="single" w:sz="4" w:space="0" w:color="000000"/>
              <w:bottom w:val="single" w:sz="4" w:space="0" w:color="000000"/>
            </w:tcBorders>
          </w:tcPr>
          <w:p w:rsidR="008F657D" w:rsidRPr="006E508D" w:rsidRDefault="008F657D" w:rsidP="00D530E1">
            <w:pPr>
              <w:spacing w:after="0" w:line="240" w:lineRule="auto"/>
              <w:ind w:left="131" w:firstLine="131"/>
              <w:rPr>
                <w:rFonts w:ascii="Times New Roman" w:hAnsi="Times New Roman"/>
                <w:sz w:val="24"/>
                <w:szCs w:val="24"/>
              </w:rPr>
            </w:pPr>
            <w:r w:rsidRPr="006E508D">
              <w:rPr>
                <w:rFonts w:ascii="Times New Roman" w:hAnsi="Times New Roman"/>
                <w:sz w:val="24"/>
                <w:szCs w:val="24"/>
              </w:rPr>
              <w:t>Компоненты на CD</w:t>
            </w:r>
            <w:r w:rsidRPr="006E508D">
              <w:rPr>
                <w:rFonts w:ascii="Times New Roman" w:hAnsi="Times New Roman"/>
                <w:sz w:val="24"/>
                <w:szCs w:val="24"/>
              </w:rPr>
              <w:br/>
              <w:t>и DVD</w:t>
            </w:r>
          </w:p>
        </w:tc>
        <w:tc>
          <w:tcPr>
            <w:tcW w:w="2126" w:type="dxa"/>
            <w:gridSpan w:val="2"/>
            <w:tcBorders>
              <w:top w:val="single" w:sz="4" w:space="0" w:color="000000"/>
              <w:left w:val="single" w:sz="4" w:space="0" w:color="000000"/>
              <w:bottom w:val="single" w:sz="4" w:space="0" w:color="000000"/>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недостаточно</w:t>
            </w:r>
          </w:p>
        </w:tc>
        <w:tc>
          <w:tcPr>
            <w:tcW w:w="1973" w:type="dxa"/>
            <w:tcBorders>
              <w:top w:val="single" w:sz="4" w:space="0" w:color="000000"/>
              <w:left w:val="single" w:sz="4" w:space="0" w:color="000000"/>
              <w:bottom w:val="single" w:sz="4" w:space="0" w:color="000000"/>
              <w:right w:val="single" w:sz="4" w:space="0" w:color="000000"/>
            </w:tcBorders>
          </w:tcPr>
          <w:p w:rsidR="008F657D" w:rsidRPr="006E508D" w:rsidRDefault="008F657D" w:rsidP="00D530E1">
            <w:pPr>
              <w:spacing w:after="0" w:line="240" w:lineRule="auto"/>
              <w:jc w:val="center"/>
              <w:rPr>
                <w:rFonts w:ascii="Times New Roman" w:hAnsi="Times New Roman"/>
                <w:sz w:val="24"/>
                <w:szCs w:val="24"/>
              </w:rPr>
            </w:pPr>
            <w:r w:rsidRPr="006E508D">
              <w:rPr>
                <w:rFonts w:ascii="Times New Roman" w:hAnsi="Times New Roman"/>
                <w:sz w:val="24"/>
                <w:szCs w:val="24"/>
              </w:rPr>
              <w:t>2 года</w:t>
            </w:r>
          </w:p>
        </w:tc>
      </w:tr>
    </w:tbl>
    <w:p w:rsidR="008F657D" w:rsidRPr="006E508D" w:rsidRDefault="008F657D" w:rsidP="008F657D">
      <w:pPr>
        <w:spacing w:after="0" w:line="240" w:lineRule="auto"/>
        <w:ind w:firstLine="709"/>
        <w:rPr>
          <w:rFonts w:ascii="Times New Roman" w:hAnsi="Times New Roman"/>
          <w:sz w:val="24"/>
          <w:szCs w:val="24"/>
        </w:rPr>
      </w:pP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Технические средства:</w:t>
      </w:r>
      <w:r w:rsidRPr="006E508D">
        <w:rPr>
          <w:rFonts w:ascii="Times New Roman" w:hAnsi="Times New Roman"/>
          <w:sz w:val="24"/>
          <w:szCs w:val="24"/>
        </w:rPr>
        <w:t xml:space="preserve"> мультимедийный проектор и экран; принтер монохромный; </w:t>
      </w:r>
      <w:r w:rsidR="00D530E1" w:rsidRPr="006E508D">
        <w:rPr>
          <w:rFonts w:ascii="Times New Roman" w:hAnsi="Times New Roman"/>
          <w:sz w:val="24"/>
          <w:szCs w:val="24"/>
        </w:rPr>
        <w:t xml:space="preserve"> </w:t>
      </w:r>
      <w:r w:rsidRPr="006E508D">
        <w:rPr>
          <w:rFonts w:ascii="Times New Roman" w:hAnsi="Times New Roman"/>
          <w:sz w:val="24"/>
          <w:szCs w:val="24"/>
        </w:rPr>
        <w:t xml:space="preserve"> сканер; микрофон; музыкальная клавиатура; оборудование компьютерной сети</w:t>
      </w:r>
      <w:r w:rsidR="00D530E1" w:rsidRPr="006E508D">
        <w:rPr>
          <w:rFonts w:ascii="Times New Roman" w:hAnsi="Times New Roman"/>
          <w:sz w:val="24"/>
          <w:szCs w:val="24"/>
        </w:rPr>
        <w:t xml:space="preserve"> </w:t>
      </w:r>
      <w:r w:rsidRPr="006E508D">
        <w:rPr>
          <w:rFonts w:ascii="Times New Roman" w:hAnsi="Times New Roman"/>
          <w:sz w:val="24"/>
          <w:szCs w:val="24"/>
        </w:rPr>
        <w:t xml:space="preserve"> цифровой микроскоп</w:t>
      </w:r>
      <w:r w:rsidR="00D530E1" w:rsidRPr="006E508D">
        <w:rPr>
          <w:rFonts w:ascii="Times New Roman" w:hAnsi="Times New Roman"/>
          <w:sz w:val="24"/>
          <w:szCs w:val="24"/>
        </w:rPr>
        <w:t xml:space="preserve"> </w:t>
      </w:r>
      <w:r w:rsidRPr="006E508D">
        <w:rPr>
          <w:rFonts w:ascii="Times New Roman" w:hAnsi="Times New Roman"/>
          <w:sz w:val="24"/>
          <w:szCs w:val="24"/>
        </w:rPr>
        <w:t>.</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Программные инструменты:</w:t>
      </w:r>
      <w:r w:rsidRPr="006E508D">
        <w:rPr>
          <w:rFonts w:ascii="Times New Roman" w:hAnsi="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w:t>
      </w:r>
      <w:r w:rsidR="00D530E1" w:rsidRPr="006E508D">
        <w:rPr>
          <w:rFonts w:ascii="Times New Roman" w:hAnsi="Times New Roman"/>
          <w:sz w:val="24"/>
          <w:szCs w:val="24"/>
        </w:rPr>
        <w:t xml:space="preserve"> </w:t>
      </w:r>
      <w:r w:rsidRPr="006E508D">
        <w:rPr>
          <w:rFonts w:ascii="Times New Roman" w:hAnsi="Times New Roman"/>
          <w:sz w:val="24"/>
          <w:szCs w:val="24"/>
        </w:rPr>
        <w:t xml:space="preserve"> цифровой биологический определитель; виртуальные лаборатории по учебным предметам; </w:t>
      </w:r>
      <w:r w:rsidR="00D530E1" w:rsidRPr="006E508D">
        <w:rPr>
          <w:rFonts w:ascii="Times New Roman" w:hAnsi="Times New Roman"/>
          <w:sz w:val="24"/>
          <w:szCs w:val="24"/>
        </w:rPr>
        <w:t xml:space="preserve"> </w:t>
      </w:r>
      <w:r w:rsidRPr="006E508D">
        <w:rPr>
          <w:rFonts w:ascii="Times New Roman" w:hAnsi="Times New Roman"/>
          <w:sz w:val="24"/>
          <w:szCs w:val="24"/>
        </w:rPr>
        <w:t xml:space="preserve"> среда для Интернет-публикаций; редактор Интернет-сайтов; редактор для совместного удалённого редактирования сообщений.</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 xml:space="preserve">Обеспечение технической, методической и организационной поддержки: </w:t>
      </w:r>
      <w:r w:rsidRPr="006E508D">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w:t>
      </w:r>
      <w:r w:rsidRPr="006E508D">
        <w:rPr>
          <w:rFonts w:ascii="Times New Roman" w:hAnsi="Times New Roman"/>
          <w:sz w:val="24"/>
          <w:szCs w:val="24"/>
        </w:rPr>
        <w:softHyphen/>
      </w:r>
      <w:r w:rsidR="00D530E1" w:rsidRPr="006E508D">
        <w:rPr>
          <w:rFonts w:ascii="Times New Roman" w:hAnsi="Times New Roman"/>
          <w:sz w:val="24"/>
          <w:szCs w:val="24"/>
        </w:rPr>
        <w:t>-</w:t>
      </w:r>
      <w:r w:rsidRPr="006E508D">
        <w:rPr>
          <w:rFonts w:ascii="Times New Roman" w:hAnsi="Times New Roman"/>
          <w:sz w:val="24"/>
          <w:szCs w:val="24"/>
        </w:rPr>
        <w:t>компетентности работников ОУ (индивидуальных программ для каждого работника).</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 xml:space="preserve">Отображение образовательной деятельности в информационной среде: </w:t>
      </w:r>
      <w:r w:rsidRPr="006E508D">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w:t>
      </w:r>
      <w:r w:rsidRPr="006E508D">
        <w:rPr>
          <w:rFonts w:ascii="Times New Roman" w:hAnsi="Times New Roman"/>
          <w:sz w:val="24"/>
          <w:szCs w:val="24"/>
        </w:rPr>
        <w:softHyphen/>
        <w:t>школа, Интернет-ИПК, мультимедиаколлекция).</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 xml:space="preserve">Компоненты на бумажных носителях: </w:t>
      </w:r>
      <w:r w:rsidRPr="006E508D">
        <w:rPr>
          <w:rFonts w:ascii="Times New Roman" w:hAnsi="Times New Roman"/>
          <w:sz w:val="24"/>
          <w:szCs w:val="24"/>
        </w:rPr>
        <w:t>учебники.</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bCs/>
          <w:sz w:val="24"/>
          <w:szCs w:val="24"/>
        </w:rPr>
        <w:t xml:space="preserve">Компоненты на CD и DVD: </w:t>
      </w:r>
      <w:r w:rsidRPr="006E508D">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b/>
          <w:i/>
          <w:sz w:val="24"/>
          <w:szCs w:val="24"/>
        </w:rPr>
        <w:t>Учебно-методическое и информационное обеспечение</w:t>
      </w:r>
      <w:r w:rsidRPr="006E508D">
        <w:rPr>
          <w:rFonts w:ascii="Times New Roman" w:hAnsi="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Требования к учебно-методическому обеспечению образовательной деятельности включают:</w:t>
      </w:r>
    </w:p>
    <w:p w:rsidR="008F657D" w:rsidRPr="006E508D" w:rsidRDefault="008F657D" w:rsidP="0019068A">
      <w:pPr>
        <w:numPr>
          <w:ilvl w:val="0"/>
          <w:numId w:val="225"/>
        </w:numPr>
        <w:tabs>
          <w:tab w:val="clear" w:pos="3600"/>
        </w:tabs>
        <w:spacing w:after="0" w:line="240" w:lineRule="auto"/>
        <w:ind w:left="709"/>
        <w:jc w:val="both"/>
        <w:rPr>
          <w:rFonts w:ascii="Times New Roman" w:hAnsi="Times New Roman"/>
          <w:sz w:val="24"/>
          <w:szCs w:val="24"/>
        </w:rPr>
      </w:pPr>
      <w:r w:rsidRPr="006E508D">
        <w:rPr>
          <w:rFonts w:ascii="Times New Roman" w:hAnsi="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F657D" w:rsidRPr="006E508D" w:rsidRDefault="008F657D" w:rsidP="0019068A">
      <w:pPr>
        <w:numPr>
          <w:ilvl w:val="0"/>
          <w:numId w:val="225"/>
        </w:numPr>
        <w:tabs>
          <w:tab w:val="clear" w:pos="3600"/>
        </w:tabs>
        <w:spacing w:after="0" w:line="240" w:lineRule="auto"/>
        <w:ind w:left="709"/>
        <w:jc w:val="both"/>
        <w:rPr>
          <w:rFonts w:ascii="Times New Roman" w:hAnsi="Times New Roman"/>
          <w:sz w:val="24"/>
          <w:szCs w:val="24"/>
        </w:rPr>
      </w:pPr>
      <w:r w:rsidRPr="006E508D">
        <w:rPr>
          <w:rFonts w:ascii="Times New Roman" w:hAnsi="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F657D" w:rsidRPr="006E508D" w:rsidRDefault="00D530E1"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МБОУ «ООШ №21» </w:t>
      </w:r>
      <w:r w:rsidR="008F657D" w:rsidRPr="006E508D">
        <w:rPr>
          <w:rFonts w:ascii="Times New Roman" w:hAnsi="Times New Roman"/>
          <w:sz w:val="24"/>
          <w:szCs w:val="24"/>
        </w:rPr>
        <w:t>обеспечена учебниками с электронными приложениями (английский язык, ИКТ-интегрированный курс в разделе «Технология»),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 xml:space="preserve">МБОУ </w:t>
      </w:r>
      <w:r w:rsidR="006F7628" w:rsidRPr="006E508D">
        <w:rPr>
          <w:rFonts w:ascii="Times New Roman" w:hAnsi="Times New Roman"/>
          <w:sz w:val="24"/>
          <w:szCs w:val="24"/>
        </w:rPr>
        <w:t>«ООШ №21»</w:t>
      </w:r>
      <w:r w:rsidRPr="006E508D">
        <w:rPr>
          <w:rFonts w:ascii="Times New Roman" w:hAnsi="Times New Roman"/>
          <w:sz w:val="24"/>
          <w:szCs w:val="24"/>
        </w:rPr>
        <w:t xml:space="preserve">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8F657D" w:rsidRPr="006E508D" w:rsidRDefault="008F657D" w:rsidP="00CB5470">
      <w:pPr>
        <w:spacing w:after="0" w:line="240" w:lineRule="auto"/>
        <w:ind w:firstLine="709"/>
        <w:jc w:val="both"/>
        <w:rPr>
          <w:rFonts w:ascii="Times New Roman" w:hAnsi="Times New Roman"/>
          <w:b/>
          <w:bCs/>
          <w:i/>
          <w:iCs/>
          <w:sz w:val="24"/>
          <w:szCs w:val="24"/>
        </w:rPr>
      </w:pPr>
      <w:r w:rsidRPr="006E508D">
        <w:rPr>
          <w:rFonts w:ascii="Times New Roman" w:hAnsi="Times New Roman"/>
          <w:b/>
          <w:bCs/>
          <w:i/>
          <w:iCs/>
          <w:sz w:val="24"/>
          <w:szCs w:val="24"/>
        </w:rPr>
        <w:t>Учебно-методический комплект «Перспективная начальная школа»</w:t>
      </w:r>
    </w:p>
    <w:p w:rsidR="008F657D" w:rsidRPr="006E508D" w:rsidRDefault="008F657D" w:rsidP="00CB5470">
      <w:pPr>
        <w:spacing w:after="0" w:line="240" w:lineRule="auto"/>
        <w:ind w:firstLine="284"/>
        <w:jc w:val="both"/>
        <w:rPr>
          <w:rFonts w:ascii="Times New Roman" w:hAnsi="Times New Roman"/>
          <w:b/>
          <w:bCs/>
          <w:i/>
          <w:iCs/>
          <w:sz w:val="24"/>
          <w:szCs w:val="24"/>
        </w:rPr>
      </w:pPr>
      <w:r w:rsidRPr="006E508D">
        <w:rPr>
          <w:rFonts w:ascii="Times New Roman" w:hAnsi="Times New Roman"/>
          <w:b/>
          <w:bCs/>
          <w:i/>
          <w:iCs/>
          <w:sz w:val="24"/>
          <w:szCs w:val="24"/>
        </w:rPr>
        <w:t>(Издательство «Академкнига/Учебник)</w:t>
      </w:r>
    </w:p>
    <w:p w:rsidR="008F657D" w:rsidRPr="006E508D" w:rsidRDefault="008F657D" w:rsidP="00CB5470">
      <w:pPr>
        <w:spacing w:after="0" w:line="240" w:lineRule="auto"/>
        <w:ind w:firstLine="284"/>
        <w:jc w:val="both"/>
        <w:rPr>
          <w:rFonts w:ascii="Times New Roman" w:hAnsi="Times New Roman"/>
          <w:i/>
          <w:iCs/>
          <w:sz w:val="24"/>
          <w:szCs w:val="24"/>
        </w:rPr>
      </w:pPr>
      <w:r w:rsidRPr="006E508D">
        <w:rPr>
          <w:rFonts w:ascii="Times New Roman" w:hAnsi="Times New Roman"/>
          <w:i/>
          <w:iCs/>
          <w:sz w:val="24"/>
          <w:szCs w:val="24"/>
        </w:rPr>
        <w:t>Русский язык</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Агаркова Н.Г., Агарков Ю.А. Учебник по обучению грамоте и чтению. Азбука.</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Чуракова Н.А., Каленчук М.Л., Малаховская О.В. Русский язык. Учебник. 2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Каленчук М.Л., Чуракова Н.А., Малаховская О.В., Байкова Т.А. Русский язык. Учебник. 3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Каленчук М.Л., Чуракова Н.А., Малаховская О.В., Байкова Т.А. Русский язык. Учебник. 4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Агаркова Н.Г., Агарков Ю.А. Методическое пособие для учителя. Азбука.</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Лаврова Н.М. Азбука. 1 кл. Поурочно-тематические разработки.</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Чуракова Н.А., Гольфман Е.Р. Методическое пособие для учителя. 1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Чуракова Н.А., Каленчук М.Л., Малаховская О.В., Байкова Т.А. Методическое пособие для учителя. 2 класс. </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Абрамова М.Г., Байкова Т.А., Малаховская О.В. Методическое пособие для учителя. 3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Байкова Т.А., Малаховская О.В., Чуракова Н.А. Методическое пособие для учителя. 4 класс. </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Лаврова Н.М. Сборник самостоятельных и контрольных работ. 1-2 класс. 3-4 класс.</w:t>
      </w:r>
    </w:p>
    <w:p w:rsidR="008F657D" w:rsidRPr="006E508D" w:rsidRDefault="008F657D" w:rsidP="00CB5470">
      <w:pPr>
        <w:spacing w:after="0" w:line="240" w:lineRule="auto"/>
        <w:ind w:firstLine="284"/>
        <w:jc w:val="both"/>
        <w:rPr>
          <w:rFonts w:ascii="Times New Roman" w:hAnsi="Times New Roman"/>
          <w:i/>
          <w:iCs/>
          <w:sz w:val="24"/>
          <w:szCs w:val="24"/>
        </w:rPr>
      </w:pPr>
      <w:r w:rsidRPr="006E508D">
        <w:rPr>
          <w:rFonts w:ascii="Times New Roman" w:hAnsi="Times New Roman"/>
          <w:i/>
          <w:iCs/>
          <w:sz w:val="24"/>
          <w:szCs w:val="24"/>
        </w:rPr>
        <w:t>Литературное чтение</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Чуракова Н.А. Литературное чтение. Учебник и хрестоматия для 1 класса.</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Чуракова Н.А. Литературное чтение. Учебник и хрестоматия для 2 класса.</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Чуракова Н.А. Литературное чтение. Учебник и хрестоматия для 3 класса.</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Чуракова Н.А. Литературное чтение. Учебник и хрестоматия для 4 класса.</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Малаховская О.В. Литературное чтение. Хрестоматия. 2-4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Чуракова Н.А., Малаховская О.В. Музей в твоем классе. Наглядное пособие для занятий по развитию речи, ИЗО, МХК. 1-6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Чуракова Н.А., Малаховская О.В. Методическое пособие для учителя. 1, 2 класс. </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Чуракова Н.А., Борисенкова О.В., Малаховская О.В. Методическое пособие для учителя. 3, 4 класс. </w:t>
      </w:r>
    </w:p>
    <w:p w:rsidR="008F657D" w:rsidRPr="006E508D" w:rsidRDefault="008F657D" w:rsidP="00CB5470">
      <w:pPr>
        <w:spacing w:after="0" w:line="240" w:lineRule="auto"/>
        <w:ind w:firstLine="284"/>
        <w:jc w:val="both"/>
        <w:rPr>
          <w:rFonts w:ascii="Times New Roman" w:hAnsi="Times New Roman"/>
          <w:i/>
          <w:iCs/>
          <w:sz w:val="24"/>
          <w:szCs w:val="24"/>
        </w:rPr>
      </w:pPr>
      <w:r w:rsidRPr="006E508D">
        <w:rPr>
          <w:rFonts w:ascii="Times New Roman" w:hAnsi="Times New Roman"/>
          <w:i/>
          <w:iCs/>
          <w:sz w:val="24"/>
          <w:szCs w:val="24"/>
        </w:rPr>
        <w:t>Математика</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Чекин А.Л. Математика. Учебник. 1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Чекин А.Л. Математика. Учебник. 2 класс. </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Чекин А.Л. Математика. Учебник. 3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Чекин А.Л. Математика. Учебник. 4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Чекин А.Л. Методическое пособие для учителя. 1-4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Юдина Е.П. Методическое пособие для учителя. 1 класс (поурочные разработки).</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Захарова О.А. Проверочные работы по математике и технология организации коррекции знаний учащихся. 1-4 класс.</w:t>
      </w:r>
    </w:p>
    <w:p w:rsidR="008F657D" w:rsidRPr="006E508D" w:rsidRDefault="008F657D" w:rsidP="00CB5470">
      <w:pPr>
        <w:spacing w:after="0" w:line="240" w:lineRule="auto"/>
        <w:ind w:firstLine="284"/>
        <w:jc w:val="both"/>
        <w:rPr>
          <w:rFonts w:ascii="Times New Roman" w:hAnsi="Times New Roman"/>
          <w:i/>
          <w:iCs/>
          <w:sz w:val="24"/>
          <w:szCs w:val="24"/>
        </w:rPr>
      </w:pPr>
      <w:r w:rsidRPr="006E508D">
        <w:rPr>
          <w:rFonts w:ascii="Times New Roman" w:hAnsi="Times New Roman"/>
          <w:i/>
          <w:iCs/>
          <w:sz w:val="24"/>
          <w:szCs w:val="24"/>
        </w:rPr>
        <w:t>Окружающий мир</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Федотова О.Н., Трафимова Г.В., Трафимов С.А. Учебник и хрестоматия. 1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Федотова О.Н., Трафимова Г.В., Трафимов С.А. Учебник и хрестоматия. 2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Федотова О.Н., Трафимова Г.В., Трафимов С.А., Царева Л.А. Учебник. 3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Федотова О.Н., Трафимова Г.В., Трафимов С.А., Царева Л.А. Хрестоматия. 3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Федотова О.Н., Трафимова Г.В., Трафимов С.А. Учебник. 4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Федотова О.Н., Трафимова Г.В., Трафимов С.А. Методическое пособие для учителя. 1, 2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Федотова О.Н., Трафимова Г.В., Трафимов С.А., Царева Л.А. Методическое пособие для учителя. 3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Федотова О.Н., Трафимова Г.В., Трафимов С.А., Краснова Л.А. Методическое пособие для учителя. 4 класс.</w:t>
      </w:r>
    </w:p>
    <w:p w:rsidR="008F657D" w:rsidRPr="006E508D" w:rsidRDefault="008F657D" w:rsidP="00CB5470">
      <w:pPr>
        <w:spacing w:after="0" w:line="240" w:lineRule="auto"/>
        <w:ind w:firstLine="284"/>
        <w:jc w:val="both"/>
        <w:rPr>
          <w:rFonts w:ascii="Times New Roman" w:hAnsi="Times New Roman"/>
          <w:i/>
          <w:iCs/>
          <w:sz w:val="24"/>
          <w:szCs w:val="24"/>
        </w:rPr>
      </w:pPr>
      <w:r w:rsidRPr="006E508D">
        <w:rPr>
          <w:rFonts w:ascii="Times New Roman" w:hAnsi="Times New Roman"/>
          <w:i/>
          <w:iCs/>
          <w:sz w:val="24"/>
          <w:szCs w:val="24"/>
        </w:rPr>
        <w:t>Технология</w:t>
      </w:r>
    </w:p>
    <w:p w:rsidR="008F657D" w:rsidRPr="006E508D" w:rsidRDefault="008F657D" w:rsidP="00CB5470">
      <w:pPr>
        <w:spacing w:after="0" w:line="240" w:lineRule="auto"/>
        <w:ind w:firstLine="284"/>
        <w:jc w:val="both"/>
        <w:rPr>
          <w:rFonts w:ascii="Times New Roman" w:hAnsi="Times New Roman"/>
          <w:i/>
          <w:iCs/>
          <w:sz w:val="24"/>
          <w:szCs w:val="24"/>
        </w:rPr>
      </w:pPr>
      <w:r w:rsidRPr="006E508D">
        <w:rPr>
          <w:rFonts w:ascii="Times New Roman" w:hAnsi="Times New Roman"/>
          <w:i/>
          <w:iCs/>
          <w:sz w:val="24"/>
          <w:szCs w:val="24"/>
        </w:rPr>
        <w:t xml:space="preserve"> (в 3-4 классах интегрированный курс с ИКТ)</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Рагозина Т.М., Гринева А.А. Учебник. 1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Рагозина Т.М., Гринева А.А., Голованова И.Л. Учебник. 2 класс. </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Рагозина Т.М., Гринева А.А., Мылова И.Б. Учебник. 3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Рагозина Т.М., Гринева А.А., Мылова И.Б. Учебник. 4 класс. </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Гринева А. А., Рагозина Т.М., Кузнецова И. Л. Методическое пособие для учителя. 1, 2 класс.</w:t>
      </w:r>
    </w:p>
    <w:p w:rsidR="008F657D" w:rsidRPr="006E508D" w:rsidRDefault="008F657D" w:rsidP="0019068A">
      <w:pPr>
        <w:numPr>
          <w:ilvl w:val="0"/>
          <w:numId w:val="200"/>
        </w:numPr>
        <w:tabs>
          <w:tab w:val="clear" w:pos="720"/>
          <w:tab w:val="num" w:pos="-680"/>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 xml:space="preserve">Рагозина Т.М., Гринева А. А., Мылова. Методическое пособие для учителя. 3, 4 класс. </w:t>
      </w:r>
    </w:p>
    <w:p w:rsidR="008F657D" w:rsidRPr="006E508D" w:rsidRDefault="008F657D" w:rsidP="00CB5470">
      <w:pPr>
        <w:spacing w:after="0" w:line="240" w:lineRule="auto"/>
        <w:ind w:firstLine="284"/>
        <w:jc w:val="both"/>
        <w:rPr>
          <w:rFonts w:ascii="Times New Roman" w:hAnsi="Times New Roman"/>
          <w:i/>
          <w:iCs/>
          <w:sz w:val="24"/>
          <w:szCs w:val="24"/>
        </w:rPr>
      </w:pPr>
      <w:r w:rsidRPr="006E508D">
        <w:rPr>
          <w:rFonts w:ascii="Times New Roman" w:hAnsi="Times New Roman"/>
          <w:i/>
          <w:iCs/>
          <w:sz w:val="24"/>
          <w:szCs w:val="24"/>
        </w:rPr>
        <w:t>Изобразительное искусство</w:t>
      </w:r>
    </w:p>
    <w:p w:rsidR="008F657D" w:rsidRPr="006E508D" w:rsidRDefault="008F657D" w:rsidP="0019068A">
      <w:pPr>
        <w:numPr>
          <w:ilvl w:val="0"/>
          <w:numId w:val="235"/>
        </w:numPr>
        <w:spacing w:after="0" w:line="240" w:lineRule="auto"/>
        <w:ind w:left="0" w:firstLine="284"/>
        <w:jc w:val="both"/>
        <w:rPr>
          <w:rFonts w:ascii="Times New Roman" w:hAnsi="Times New Roman"/>
          <w:i/>
          <w:iCs/>
          <w:sz w:val="24"/>
          <w:szCs w:val="24"/>
        </w:rPr>
      </w:pPr>
      <w:r w:rsidRPr="006E508D">
        <w:rPr>
          <w:rFonts w:ascii="Times New Roman" w:hAnsi="Times New Roman"/>
          <w:sz w:val="24"/>
          <w:szCs w:val="24"/>
        </w:rPr>
        <w:t>Кашекова И. Э., Кашеков А. Л. Изобразительное искусство. Учебник 1-3    класс.</w:t>
      </w:r>
    </w:p>
    <w:p w:rsidR="008F657D" w:rsidRPr="006E508D" w:rsidRDefault="008F657D" w:rsidP="0019068A">
      <w:pPr>
        <w:numPr>
          <w:ilvl w:val="0"/>
          <w:numId w:val="235"/>
        </w:numPr>
        <w:spacing w:after="0" w:line="240" w:lineRule="auto"/>
        <w:ind w:left="0" w:firstLine="284"/>
        <w:jc w:val="both"/>
        <w:rPr>
          <w:rFonts w:ascii="Times New Roman" w:hAnsi="Times New Roman"/>
          <w:i/>
          <w:iCs/>
          <w:sz w:val="24"/>
          <w:szCs w:val="24"/>
        </w:rPr>
      </w:pPr>
      <w:r w:rsidRPr="006E508D">
        <w:rPr>
          <w:rFonts w:ascii="Times New Roman" w:hAnsi="Times New Roman"/>
          <w:sz w:val="24"/>
          <w:szCs w:val="24"/>
        </w:rPr>
        <w:t xml:space="preserve">Кузин В.С., Кубышкина Э.И. Изобразительное искусство. Учебник. 4 класс. </w:t>
      </w:r>
    </w:p>
    <w:p w:rsidR="008F657D" w:rsidRPr="006E508D" w:rsidRDefault="008F657D" w:rsidP="0019068A">
      <w:pPr>
        <w:numPr>
          <w:ilvl w:val="0"/>
          <w:numId w:val="235"/>
        </w:numPr>
        <w:spacing w:after="0" w:line="240" w:lineRule="auto"/>
        <w:ind w:left="0" w:firstLine="284"/>
        <w:jc w:val="both"/>
        <w:rPr>
          <w:rFonts w:ascii="Times New Roman" w:hAnsi="Times New Roman"/>
          <w:i/>
          <w:iCs/>
          <w:sz w:val="24"/>
          <w:szCs w:val="24"/>
        </w:rPr>
      </w:pPr>
      <w:r w:rsidRPr="006E508D">
        <w:rPr>
          <w:rFonts w:ascii="Times New Roman" w:hAnsi="Times New Roman"/>
          <w:sz w:val="24"/>
          <w:szCs w:val="24"/>
        </w:rPr>
        <w:t xml:space="preserve"> Кузин В.С., Кубышкина Э.И. Изобразительное искусство 4 кл. Книга для учителя. </w:t>
      </w:r>
    </w:p>
    <w:p w:rsidR="008F657D" w:rsidRPr="006E508D" w:rsidRDefault="008F657D" w:rsidP="00CB5470">
      <w:pPr>
        <w:spacing w:after="0" w:line="240" w:lineRule="auto"/>
        <w:ind w:firstLine="284"/>
        <w:jc w:val="both"/>
        <w:rPr>
          <w:rFonts w:ascii="Times New Roman" w:hAnsi="Times New Roman"/>
          <w:i/>
          <w:iCs/>
          <w:sz w:val="24"/>
          <w:szCs w:val="24"/>
        </w:rPr>
      </w:pPr>
      <w:r w:rsidRPr="006E508D">
        <w:rPr>
          <w:rFonts w:ascii="Times New Roman" w:hAnsi="Times New Roman"/>
          <w:i/>
          <w:iCs/>
          <w:sz w:val="24"/>
          <w:szCs w:val="24"/>
        </w:rPr>
        <w:t>Музыка</w:t>
      </w:r>
    </w:p>
    <w:p w:rsidR="008F657D" w:rsidRPr="006E508D" w:rsidRDefault="008F657D" w:rsidP="0019068A">
      <w:pPr>
        <w:numPr>
          <w:ilvl w:val="0"/>
          <w:numId w:val="234"/>
        </w:numPr>
        <w:tabs>
          <w:tab w:val="clear" w:pos="2880"/>
          <w:tab w:val="num" w:pos="-142"/>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Алеев В.В., Кичак Т.Н. Учебник для общеобразовательных учреждений «Музыка». 1 класс (1, 2 части). Издательство «Дрофа». Москва – 2012</w:t>
      </w:r>
      <w:r w:rsidR="002928DB" w:rsidRPr="006E508D">
        <w:rPr>
          <w:rFonts w:ascii="Times New Roman" w:hAnsi="Times New Roman"/>
          <w:sz w:val="24"/>
          <w:szCs w:val="24"/>
        </w:rPr>
        <w:t>-2015г</w:t>
      </w:r>
      <w:r w:rsidRPr="006E508D">
        <w:rPr>
          <w:rFonts w:ascii="Times New Roman" w:hAnsi="Times New Roman"/>
          <w:sz w:val="24"/>
          <w:szCs w:val="24"/>
        </w:rPr>
        <w:t>.</w:t>
      </w:r>
    </w:p>
    <w:p w:rsidR="008F657D" w:rsidRPr="006E508D" w:rsidRDefault="008F657D" w:rsidP="0019068A">
      <w:pPr>
        <w:numPr>
          <w:ilvl w:val="0"/>
          <w:numId w:val="234"/>
        </w:numPr>
        <w:tabs>
          <w:tab w:val="clear" w:pos="2880"/>
          <w:tab w:val="num" w:pos="-142"/>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Алеев В.В., Кичак Т.Н. Нотная хрестоматия и методические рекомендации для учителя «Музыка». 1 класс. Издательство «Дрофа». Москва – 2012</w:t>
      </w:r>
      <w:r w:rsidR="002928DB" w:rsidRPr="006E508D">
        <w:rPr>
          <w:rFonts w:ascii="Times New Roman" w:hAnsi="Times New Roman"/>
          <w:sz w:val="24"/>
          <w:szCs w:val="24"/>
        </w:rPr>
        <w:t>-2015</w:t>
      </w:r>
      <w:r w:rsidRPr="006E508D">
        <w:rPr>
          <w:rFonts w:ascii="Times New Roman" w:hAnsi="Times New Roman"/>
          <w:sz w:val="24"/>
          <w:szCs w:val="24"/>
        </w:rPr>
        <w:t xml:space="preserve"> г. </w:t>
      </w:r>
    </w:p>
    <w:p w:rsidR="008F657D" w:rsidRPr="006E508D" w:rsidRDefault="008F657D" w:rsidP="0019068A">
      <w:pPr>
        <w:numPr>
          <w:ilvl w:val="0"/>
          <w:numId w:val="234"/>
        </w:numPr>
        <w:tabs>
          <w:tab w:val="clear" w:pos="2880"/>
          <w:tab w:val="num" w:pos="-142"/>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Алеев, В.В. Музыка. 2 класс [Текст] : учеб. для общеобразоват. учреждений / В. В. Алеев, Т. Н. Кичак. - М. : Дрофа, 201</w:t>
      </w:r>
      <w:r w:rsidR="002928DB" w:rsidRPr="006E508D">
        <w:rPr>
          <w:rFonts w:ascii="Times New Roman" w:hAnsi="Times New Roman"/>
          <w:sz w:val="24"/>
          <w:szCs w:val="24"/>
        </w:rPr>
        <w:t>2-2015</w:t>
      </w:r>
      <w:r w:rsidRPr="006E508D">
        <w:rPr>
          <w:rFonts w:ascii="Times New Roman" w:hAnsi="Times New Roman"/>
          <w:sz w:val="24"/>
          <w:szCs w:val="24"/>
        </w:rPr>
        <w:t>.</w:t>
      </w:r>
    </w:p>
    <w:p w:rsidR="008F657D" w:rsidRPr="006E508D" w:rsidRDefault="008F657D" w:rsidP="0019068A">
      <w:pPr>
        <w:numPr>
          <w:ilvl w:val="0"/>
          <w:numId w:val="234"/>
        </w:numPr>
        <w:tabs>
          <w:tab w:val="clear" w:pos="2880"/>
          <w:tab w:val="num" w:pos="-142"/>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Алеев В.В., Кичак Т.Н. Учебник для общеобразовательных учреждений «Музыка». 3 класс. Издательство «Дрофа». Москва – 2012</w:t>
      </w:r>
      <w:r w:rsidR="002928DB" w:rsidRPr="006E508D">
        <w:rPr>
          <w:rFonts w:ascii="Times New Roman" w:hAnsi="Times New Roman"/>
          <w:sz w:val="24"/>
          <w:szCs w:val="24"/>
        </w:rPr>
        <w:t>-2015</w:t>
      </w:r>
      <w:r w:rsidRPr="006E508D">
        <w:rPr>
          <w:rFonts w:ascii="Times New Roman" w:hAnsi="Times New Roman"/>
          <w:sz w:val="24"/>
          <w:szCs w:val="24"/>
        </w:rPr>
        <w:t xml:space="preserve"> г. </w:t>
      </w:r>
    </w:p>
    <w:p w:rsidR="008F657D" w:rsidRPr="006E508D" w:rsidRDefault="008F657D" w:rsidP="0019068A">
      <w:pPr>
        <w:numPr>
          <w:ilvl w:val="0"/>
          <w:numId w:val="234"/>
        </w:numPr>
        <w:tabs>
          <w:tab w:val="clear" w:pos="2880"/>
          <w:tab w:val="num" w:pos="-142"/>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Алеев В.В., Кичак Т.Н. Нотная хрестоматия и методические рекомендации для учителя «Музыка». 3 класс. Из</w:t>
      </w:r>
      <w:r w:rsidR="002928DB" w:rsidRPr="006E508D">
        <w:rPr>
          <w:rFonts w:ascii="Times New Roman" w:hAnsi="Times New Roman"/>
          <w:sz w:val="24"/>
          <w:szCs w:val="24"/>
        </w:rPr>
        <w:t>дательство «Дрофа». Москва – 2012-2015</w:t>
      </w:r>
      <w:r w:rsidRPr="006E508D">
        <w:rPr>
          <w:rFonts w:ascii="Times New Roman" w:hAnsi="Times New Roman"/>
          <w:sz w:val="24"/>
          <w:szCs w:val="24"/>
        </w:rPr>
        <w:t xml:space="preserve"> г. </w:t>
      </w:r>
    </w:p>
    <w:p w:rsidR="008F657D" w:rsidRPr="006E508D" w:rsidRDefault="008F657D" w:rsidP="0019068A">
      <w:pPr>
        <w:numPr>
          <w:ilvl w:val="0"/>
          <w:numId w:val="234"/>
        </w:numPr>
        <w:tabs>
          <w:tab w:val="clear" w:pos="2880"/>
          <w:tab w:val="num" w:pos="-142"/>
        </w:tabs>
        <w:spacing w:after="0" w:line="240" w:lineRule="auto"/>
        <w:ind w:left="0" w:firstLine="284"/>
        <w:jc w:val="both"/>
        <w:rPr>
          <w:rFonts w:ascii="Times New Roman" w:hAnsi="Times New Roman"/>
          <w:sz w:val="24"/>
          <w:szCs w:val="24"/>
        </w:rPr>
      </w:pPr>
      <w:r w:rsidRPr="006E508D">
        <w:rPr>
          <w:rFonts w:ascii="Times New Roman" w:hAnsi="Times New Roman"/>
          <w:sz w:val="24"/>
          <w:szCs w:val="24"/>
        </w:rPr>
        <w:t>Алеев В.В., Кичак Т.Н. Учебник для общеобразовательных учреждений «Музыка». 4 класс (1, 2 части). Издательство «Дрофа». Москва – 20</w:t>
      </w:r>
      <w:r w:rsidR="002928DB" w:rsidRPr="006E508D">
        <w:rPr>
          <w:rFonts w:ascii="Times New Roman" w:hAnsi="Times New Roman"/>
          <w:sz w:val="24"/>
          <w:szCs w:val="24"/>
        </w:rPr>
        <w:t>12-2015</w:t>
      </w:r>
      <w:r w:rsidRPr="006E508D">
        <w:rPr>
          <w:rFonts w:ascii="Times New Roman" w:hAnsi="Times New Roman"/>
          <w:sz w:val="24"/>
          <w:szCs w:val="24"/>
        </w:rPr>
        <w:t xml:space="preserve"> г. </w:t>
      </w:r>
    </w:p>
    <w:p w:rsidR="002928DB" w:rsidRPr="006E508D" w:rsidRDefault="002928DB" w:rsidP="00CB5470">
      <w:pPr>
        <w:spacing w:after="0" w:line="240" w:lineRule="auto"/>
        <w:ind w:firstLine="284"/>
        <w:jc w:val="both"/>
        <w:rPr>
          <w:rFonts w:ascii="Times New Roman" w:hAnsi="Times New Roman"/>
          <w:i/>
          <w:sz w:val="24"/>
          <w:szCs w:val="24"/>
        </w:rPr>
      </w:pPr>
      <w:r w:rsidRPr="006E508D">
        <w:rPr>
          <w:rFonts w:ascii="Times New Roman" w:hAnsi="Times New Roman"/>
          <w:i/>
          <w:sz w:val="24"/>
          <w:szCs w:val="24"/>
        </w:rPr>
        <w:t>Физическая культура</w:t>
      </w:r>
    </w:p>
    <w:p w:rsidR="008F657D" w:rsidRPr="006E508D" w:rsidRDefault="002928DB" w:rsidP="0019068A">
      <w:pPr>
        <w:numPr>
          <w:ilvl w:val="0"/>
          <w:numId w:val="236"/>
        </w:numPr>
        <w:spacing w:after="0" w:line="240" w:lineRule="auto"/>
        <w:ind w:left="0" w:firstLine="284"/>
        <w:rPr>
          <w:rFonts w:ascii="Times New Roman" w:hAnsi="Times New Roman"/>
          <w:sz w:val="24"/>
          <w:szCs w:val="24"/>
        </w:rPr>
      </w:pPr>
      <w:r w:rsidRPr="006E508D">
        <w:rPr>
          <w:rFonts w:ascii="Times New Roman" w:hAnsi="Times New Roman"/>
          <w:sz w:val="24"/>
          <w:szCs w:val="24"/>
        </w:rPr>
        <w:t>Лях В.И  Физическая культура. 1-4 класс. Просвещение, 2012-2015гг.</w:t>
      </w:r>
    </w:p>
    <w:p w:rsidR="002928DB" w:rsidRPr="006E508D" w:rsidRDefault="002928DB" w:rsidP="00CB5470">
      <w:pPr>
        <w:spacing w:after="0" w:line="240" w:lineRule="auto"/>
        <w:ind w:firstLine="284"/>
        <w:rPr>
          <w:rFonts w:ascii="Times New Roman" w:hAnsi="Times New Roman"/>
          <w:i/>
          <w:sz w:val="24"/>
          <w:szCs w:val="24"/>
        </w:rPr>
      </w:pPr>
      <w:r w:rsidRPr="006E508D">
        <w:rPr>
          <w:rFonts w:ascii="Times New Roman" w:hAnsi="Times New Roman"/>
          <w:i/>
          <w:sz w:val="24"/>
          <w:szCs w:val="24"/>
        </w:rPr>
        <w:t>Информатика</w:t>
      </w:r>
    </w:p>
    <w:p w:rsidR="002928DB" w:rsidRPr="006E508D" w:rsidRDefault="001F52F4" w:rsidP="0019068A">
      <w:pPr>
        <w:numPr>
          <w:ilvl w:val="0"/>
          <w:numId w:val="234"/>
        </w:numPr>
        <w:tabs>
          <w:tab w:val="clear" w:pos="2880"/>
          <w:tab w:val="num" w:pos="-142"/>
        </w:tabs>
        <w:spacing w:after="0" w:line="240" w:lineRule="auto"/>
        <w:ind w:left="0" w:firstLine="284"/>
        <w:rPr>
          <w:rFonts w:ascii="Times New Roman" w:hAnsi="Times New Roman"/>
          <w:sz w:val="24"/>
          <w:szCs w:val="24"/>
        </w:rPr>
      </w:pPr>
      <w:r w:rsidRPr="006E508D">
        <w:rPr>
          <w:rFonts w:ascii="Times New Roman" w:hAnsi="Times New Roman"/>
          <w:sz w:val="24"/>
          <w:szCs w:val="24"/>
        </w:rPr>
        <w:t>Матвеева  Н.В.,  Челак Е.Н.  и др. Информатика. 2 класс БИНОМ, Лаборатория знаний 2012-2015гг.</w:t>
      </w:r>
      <w:r w:rsidR="002928DB" w:rsidRPr="006E508D">
        <w:rPr>
          <w:rFonts w:ascii="Times New Roman" w:hAnsi="Times New Roman"/>
          <w:sz w:val="24"/>
          <w:szCs w:val="24"/>
        </w:rPr>
        <w:t>.</w:t>
      </w:r>
    </w:p>
    <w:p w:rsidR="002928DB" w:rsidRPr="006E508D" w:rsidRDefault="001F52F4" w:rsidP="0019068A">
      <w:pPr>
        <w:numPr>
          <w:ilvl w:val="0"/>
          <w:numId w:val="234"/>
        </w:numPr>
        <w:tabs>
          <w:tab w:val="clear" w:pos="2880"/>
          <w:tab w:val="num" w:pos="-142"/>
        </w:tabs>
        <w:spacing w:after="0" w:line="240" w:lineRule="auto"/>
        <w:ind w:left="0" w:firstLine="284"/>
        <w:rPr>
          <w:rFonts w:ascii="Times New Roman" w:hAnsi="Times New Roman"/>
          <w:sz w:val="24"/>
          <w:szCs w:val="24"/>
        </w:rPr>
      </w:pPr>
      <w:r w:rsidRPr="006E508D">
        <w:rPr>
          <w:rFonts w:ascii="Times New Roman" w:hAnsi="Times New Roman"/>
          <w:sz w:val="24"/>
          <w:szCs w:val="24"/>
        </w:rPr>
        <w:t>Матвеева  Н.В.,  Челак Е.Н.  и др. Информатика. 3 класс БИНОМ, Лаборатория знаний 2012-2015гг.</w:t>
      </w:r>
      <w:r w:rsidR="002928DB" w:rsidRPr="006E508D">
        <w:rPr>
          <w:rFonts w:ascii="Times New Roman" w:hAnsi="Times New Roman"/>
          <w:sz w:val="24"/>
          <w:szCs w:val="24"/>
        </w:rPr>
        <w:t xml:space="preserve">. </w:t>
      </w:r>
    </w:p>
    <w:p w:rsidR="002928DB" w:rsidRPr="006E508D" w:rsidRDefault="001F52F4" w:rsidP="0019068A">
      <w:pPr>
        <w:numPr>
          <w:ilvl w:val="0"/>
          <w:numId w:val="234"/>
        </w:numPr>
        <w:tabs>
          <w:tab w:val="clear" w:pos="2880"/>
        </w:tabs>
        <w:autoSpaceDE w:val="0"/>
        <w:autoSpaceDN w:val="0"/>
        <w:adjustRightInd w:val="0"/>
        <w:spacing w:after="0" w:line="240" w:lineRule="auto"/>
        <w:ind w:left="0" w:firstLine="284"/>
        <w:rPr>
          <w:rFonts w:ascii="Times New Roman" w:hAnsi="Times New Roman"/>
          <w:sz w:val="24"/>
          <w:szCs w:val="24"/>
        </w:rPr>
      </w:pPr>
      <w:r w:rsidRPr="006E508D">
        <w:rPr>
          <w:rFonts w:ascii="Times New Roman" w:hAnsi="Times New Roman"/>
          <w:sz w:val="24"/>
          <w:szCs w:val="24"/>
        </w:rPr>
        <w:t>Матвеева  Н.В.,  Челак Е.Н.  и др. Информатика. 4 класс БИНОМ, Лаборатория знаний 2012-2015гг</w:t>
      </w:r>
    </w:p>
    <w:p w:rsidR="001F52F4" w:rsidRPr="006E508D" w:rsidRDefault="001F52F4" w:rsidP="00CB5470">
      <w:pPr>
        <w:autoSpaceDE w:val="0"/>
        <w:autoSpaceDN w:val="0"/>
        <w:adjustRightInd w:val="0"/>
        <w:spacing w:after="0" w:line="240" w:lineRule="auto"/>
        <w:ind w:firstLine="284"/>
        <w:rPr>
          <w:rFonts w:ascii="Times New Roman" w:hAnsi="Times New Roman"/>
          <w:i/>
          <w:sz w:val="24"/>
          <w:szCs w:val="24"/>
        </w:rPr>
      </w:pPr>
      <w:r w:rsidRPr="006E508D">
        <w:rPr>
          <w:rFonts w:ascii="Times New Roman" w:hAnsi="Times New Roman"/>
          <w:i/>
          <w:sz w:val="24"/>
          <w:szCs w:val="24"/>
        </w:rPr>
        <w:t>Основы религиозных культур и светской этики</w:t>
      </w:r>
    </w:p>
    <w:p w:rsidR="001F52F4" w:rsidRPr="006E508D" w:rsidRDefault="001F52F4" w:rsidP="0019068A">
      <w:pPr>
        <w:numPr>
          <w:ilvl w:val="0"/>
          <w:numId w:val="236"/>
        </w:numPr>
        <w:autoSpaceDE w:val="0"/>
        <w:autoSpaceDN w:val="0"/>
        <w:adjustRightInd w:val="0"/>
        <w:spacing w:after="0" w:line="240" w:lineRule="auto"/>
        <w:ind w:left="0" w:firstLine="284"/>
        <w:rPr>
          <w:rFonts w:ascii="Times New Roman" w:hAnsi="Times New Roman"/>
          <w:sz w:val="24"/>
          <w:szCs w:val="24"/>
        </w:rPr>
      </w:pPr>
      <w:r w:rsidRPr="006E508D">
        <w:rPr>
          <w:rFonts w:ascii="Times New Roman" w:hAnsi="Times New Roman"/>
          <w:sz w:val="24"/>
          <w:szCs w:val="24"/>
        </w:rPr>
        <w:t>Основы духовно-нравственной культуры народов  России. Основы светской этики 4 класс. Просвещение, 2012г.</w:t>
      </w:r>
    </w:p>
    <w:p w:rsidR="001F52F4" w:rsidRPr="006E508D" w:rsidRDefault="001F52F4" w:rsidP="0019068A">
      <w:pPr>
        <w:numPr>
          <w:ilvl w:val="0"/>
          <w:numId w:val="236"/>
        </w:numPr>
        <w:autoSpaceDE w:val="0"/>
        <w:autoSpaceDN w:val="0"/>
        <w:adjustRightInd w:val="0"/>
        <w:spacing w:after="0" w:line="240" w:lineRule="auto"/>
        <w:ind w:left="0" w:firstLine="284"/>
        <w:rPr>
          <w:rFonts w:ascii="Times New Roman" w:hAnsi="Times New Roman"/>
          <w:sz w:val="24"/>
          <w:szCs w:val="24"/>
        </w:rPr>
      </w:pPr>
      <w:r w:rsidRPr="006E508D">
        <w:rPr>
          <w:rFonts w:ascii="Times New Roman" w:hAnsi="Times New Roman"/>
          <w:sz w:val="24"/>
          <w:szCs w:val="24"/>
        </w:rPr>
        <w:t>Кураев А. В.</w:t>
      </w:r>
      <w:r w:rsidRPr="006E508D">
        <w:rPr>
          <w:rFonts w:ascii="Times New Roman" w:hAnsi="Times New Roman"/>
          <w:b/>
          <w:sz w:val="24"/>
          <w:szCs w:val="24"/>
        </w:rPr>
        <w:t xml:space="preserve"> </w:t>
      </w:r>
      <w:r w:rsidRPr="006E508D">
        <w:rPr>
          <w:rFonts w:ascii="Times New Roman" w:hAnsi="Times New Roman"/>
          <w:sz w:val="24"/>
          <w:szCs w:val="24"/>
        </w:rPr>
        <w:t>Основы духовно-нравственной культуры народов России.  Основы православной культуры. 4-5 классы. Просвещение, 2012г.</w:t>
      </w:r>
    </w:p>
    <w:p w:rsidR="001F52F4" w:rsidRPr="006E508D" w:rsidRDefault="001F52F4" w:rsidP="00CB5470">
      <w:pPr>
        <w:spacing w:after="0" w:line="240" w:lineRule="auto"/>
        <w:ind w:firstLine="284"/>
        <w:rPr>
          <w:rFonts w:ascii="Times New Roman" w:hAnsi="Times New Roman"/>
          <w:bCs/>
          <w:i/>
          <w:sz w:val="24"/>
          <w:szCs w:val="24"/>
        </w:rPr>
      </w:pPr>
      <w:r w:rsidRPr="006E508D">
        <w:rPr>
          <w:rFonts w:ascii="Times New Roman" w:hAnsi="Times New Roman"/>
          <w:bCs/>
          <w:i/>
          <w:sz w:val="24"/>
          <w:szCs w:val="24"/>
        </w:rPr>
        <w:t>Риторика</w:t>
      </w:r>
    </w:p>
    <w:p w:rsidR="001F52F4" w:rsidRPr="006E508D" w:rsidRDefault="001F52F4" w:rsidP="0019068A">
      <w:pPr>
        <w:numPr>
          <w:ilvl w:val="0"/>
          <w:numId w:val="237"/>
        </w:numPr>
        <w:spacing w:after="0" w:line="240" w:lineRule="auto"/>
        <w:ind w:left="0" w:firstLine="284"/>
        <w:rPr>
          <w:rFonts w:ascii="Times New Roman" w:hAnsi="Times New Roman"/>
          <w:bCs/>
          <w:sz w:val="24"/>
          <w:szCs w:val="24"/>
        </w:rPr>
      </w:pPr>
      <w:r w:rsidRPr="006E508D">
        <w:rPr>
          <w:rFonts w:ascii="Times New Roman" w:hAnsi="Times New Roman"/>
          <w:bCs/>
          <w:sz w:val="24"/>
          <w:szCs w:val="24"/>
        </w:rPr>
        <w:t>Ладыженская Т.А. Ладыженская Н.В. Детская риторика в рассказах и картинках.2 класс. В 2-х частях. Просвещение, 2012-2015гг.</w:t>
      </w:r>
    </w:p>
    <w:p w:rsidR="001F52F4" w:rsidRPr="006E508D" w:rsidRDefault="001F52F4" w:rsidP="0019068A">
      <w:pPr>
        <w:numPr>
          <w:ilvl w:val="0"/>
          <w:numId w:val="237"/>
        </w:numPr>
        <w:spacing w:after="0" w:line="240" w:lineRule="auto"/>
        <w:ind w:left="0" w:firstLine="284"/>
        <w:rPr>
          <w:rFonts w:ascii="Times New Roman" w:hAnsi="Times New Roman"/>
          <w:bCs/>
          <w:sz w:val="24"/>
          <w:szCs w:val="24"/>
        </w:rPr>
      </w:pPr>
      <w:r w:rsidRPr="006E508D">
        <w:rPr>
          <w:rFonts w:ascii="Times New Roman" w:hAnsi="Times New Roman"/>
          <w:bCs/>
          <w:sz w:val="24"/>
          <w:szCs w:val="24"/>
        </w:rPr>
        <w:t>Ладыженская Т.А. Детская риторика в рассказах и картинках.3 класс. В 2-х частях. Просвещение, 2012-2015гг.</w:t>
      </w:r>
    </w:p>
    <w:p w:rsidR="001F52F4" w:rsidRPr="006E508D" w:rsidRDefault="001F52F4" w:rsidP="0019068A">
      <w:pPr>
        <w:numPr>
          <w:ilvl w:val="0"/>
          <w:numId w:val="237"/>
        </w:numPr>
        <w:spacing w:after="0" w:line="240" w:lineRule="auto"/>
        <w:ind w:left="0" w:firstLine="284"/>
        <w:rPr>
          <w:rFonts w:ascii="Times New Roman" w:hAnsi="Times New Roman"/>
          <w:bCs/>
          <w:sz w:val="24"/>
          <w:szCs w:val="24"/>
        </w:rPr>
      </w:pPr>
      <w:r w:rsidRPr="006E508D">
        <w:rPr>
          <w:rFonts w:ascii="Times New Roman" w:hAnsi="Times New Roman"/>
          <w:bCs/>
          <w:sz w:val="24"/>
          <w:szCs w:val="24"/>
        </w:rPr>
        <w:t>Ладыженская Т.А. Марысева О.В. Детская риторика в рассказах и картинках.4 класс.  Просвещение, 2012-2015гг</w:t>
      </w:r>
    </w:p>
    <w:p w:rsidR="001F52F4" w:rsidRPr="006E508D" w:rsidRDefault="001F52F4" w:rsidP="00CB5470">
      <w:pPr>
        <w:spacing w:after="0" w:line="240" w:lineRule="auto"/>
        <w:ind w:firstLine="284"/>
        <w:rPr>
          <w:rFonts w:ascii="Times New Roman" w:hAnsi="Times New Roman"/>
          <w:bCs/>
          <w:sz w:val="24"/>
          <w:szCs w:val="24"/>
        </w:rPr>
      </w:pPr>
    </w:p>
    <w:p w:rsidR="008F657D" w:rsidRPr="006E508D" w:rsidRDefault="008F657D" w:rsidP="00CB5470">
      <w:pPr>
        <w:spacing w:after="0" w:line="240" w:lineRule="auto"/>
        <w:ind w:firstLine="284"/>
        <w:rPr>
          <w:rFonts w:ascii="Times New Roman" w:hAnsi="Times New Roman"/>
          <w:b/>
          <w:bCs/>
          <w:sz w:val="24"/>
          <w:szCs w:val="24"/>
        </w:rPr>
      </w:pPr>
      <w:r w:rsidRPr="006E508D">
        <w:rPr>
          <w:rFonts w:ascii="Times New Roman" w:hAnsi="Times New Roman"/>
          <w:b/>
          <w:bCs/>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8F657D" w:rsidRPr="006E508D" w:rsidRDefault="008F657D" w:rsidP="00CB5470">
      <w:pPr>
        <w:spacing w:after="0" w:line="240" w:lineRule="auto"/>
        <w:ind w:firstLine="284"/>
        <w:rPr>
          <w:rFonts w:ascii="Times New Roman" w:hAnsi="Times New Roman"/>
          <w:i/>
          <w:iCs/>
          <w:sz w:val="24"/>
          <w:szCs w:val="24"/>
        </w:rPr>
      </w:pPr>
      <w:r w:rsidRPr="006E508D">
        <w:rPr>
          <w:rFonts w:ascii="Times New Roman" w:hAnsi="Times New Roman"/>
          <w:i/>
          <w:iCs/>
          <w:sz w:val="24"/>
          <w:szCs w:val="24"/>
        </w:rPr>
        <w:t xml:space="preserve">Федеральные образовательные порталы: </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Российское образование. Федеральный портал. Интернет-ресурс – [Режим доступа]: http://www.edu.ru/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Российский общеобразовательный портал. Интернет-ресурс – [Режим доступа]: http://school.edu.ru/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Федеральный государственный образовательный стандарт. Интернет-ресурс – [Режим доступа]: http://www.standart.edu.ru/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Cайт Информика. Интернет-ресурс – [Режим доступа]: www.informika.ru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Естественно-научный образовательный портал. Интернет-ресурс – [Режим доступа]: http://www.en.edu.ru/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Информационно-коммуникационные технологии в образовании. Интернет-ресурс – [Режим доступа]: http://www.ict.edu.ru/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Образовательный портал «Русский язык». Интернет-ресурс – [Режим доступа]: http://ruslang.edu.ru/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Российский портал открытого образования. Интернет-ресурс – [Режим доступа]: http://www.openet.edu.ru/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Федеральный портал «Дополнительное образование детей». Интернет-ресурс – [Режим доступа]: http://www.vidod.edu.ru/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Федеральный образовательный портал «Непрерывная подготовка преподавателей». Интернет-ресурс – [Режим доступа]: http://www.neo.edu.ru/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Федеральный портал «Здоровье и образование». Интернет-ресурс – [Режим доступа]: http://www.valeo.edu.ru/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Федеральный портал по научной и инновационной деятельности. Интернет-ресурс – [Режим доступа]: http://sci-innov.ru/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Электронная библиотека учебников и методических материалов. Интернет-ресурс – [Режим доступа]: http://window.edu.ru/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Издательство «Просвещение». Интернет-ресурс – [Режим доступа]: http://www.prosv.ru/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Каталог учебных изданий, электронного оборудования и электронных образовательных ресурсов для общего образования. Интернет-ресурс – [Режим доступа]: http://www.ndce.edu.ru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Федеральный портал «Информационно-коммуникационные технологии в образовании». Интернет-ресурс – [Режим доступа]: http://www.ict.edu.ru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Портал Math.ru: библиотека, медиатека, олимпиады, задачи, научные школы, история математики. Интернет-ресурс – [Режим доступа]: http://www.math.ru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Коллекция «Мировая художественная культура». Интернет-ресурс – [Режим доступа]: http://www.art.september.ru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Музыкальная коллекция Российского общеобразовательного портала. Интернет-ресурс – [Режим доступа]: http://www.musik.edu.ru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Портал «Музеи России». Интернет-ресурс – [Режим доступа]: http://www.museum.ru</w:t>
      </w:r>
    </w:p>
    <w:p w:rsidR="008F657D" w:rsidRPr="006E508D" w:rsidRDefault="008F657D" w:rsidP="0019068A">
      <w:pPr>
        <w:numPr>
          <w:ilvl w:val="0"/>
          <w:numId w:val="228"/>
        </w:numPr>
        <w:tabs>
          <w:tab w:val="clear" w:pos="2160"/>
          <w:tab w:val="num" w:pos="284"/>
        </w:tabs>
        <w:spacing w:after="0" w:line="240" w:lineRule="auto"/>
        <w:ind w:left="0" w:firstLine="284"/>
        <w:rPr>
          <w:rFonts w:ascii="Times New Roman" w:hAnsi="Times New Roman"/>
          <w:sz w:val="24"/>
          <w:szCs w:val="24"/>
        </w:rPr>
      </w:pPr>
      <w:r w:rsidRPr="006E508D">
        <w:rPr>
          <w:rFonts w:ascii="Times New Roman" w:hAnsi="Times New Roman"/>
          <w:sz w:val="24"/>
          <w:szCs w:val="24"/>
        </w:rPr>
        <w:t>ИнтерГУ.ru – Интернет-государство учителей. Интернет-ресурс – [Режим доступа]: www.intergu.ru</w:t>
      </w:r>
    </w:p>
    <w:p w:rsidR="006F7628" w:rsidRPr="006E508D" w:rsidRDefault="006F7628" w:rsidP="00CB5470">
      <w:pPr>
        <w:spacing w:after="0" w:line="240" w:lineRule="auto"/>
        <w:ind w:firstLine="284"/>
        <w:rPr>
          <w:rFonts w:ascii="Times New Roman" w:hAnsi="Times New Roman"/>
          <w:i/>
          <w:iCs/>
          <w:sz w:val="24"/>
          <w:szCs w:val="24"/>
        </w:rPr>
      </w:pPr>
    </w:p>
    <w:p w:rsidR="008F657D" w:rsidRPr="006E508D" w:rsidRDefault="008F657D" w:rsidP="00CB5470">
      <w:pPr>
        <w:spacing w:after="0" w:line="240" w:lineRule="auto"/>
        <w:ind w:firstLine="284"/>
        <w:rPr>
          <w:rFonts w:ascii="Times New Roman" w:hAnsi="Times New Roman"/>
          <w:i/>
          <w:iCs/>
          <w:sz w:val="24"/>
          <w:szCs w:val="24"/>
        </w:rPr>
      </w:pPr>
      <w:r w:rsidRPr="006E508D">
        <w:rPr>
          <w:rFonts w:ascii="Times New Roman" w:hAnsi="Times New Roman"/>
          <w:i/>
          <w:iCs/>
          <w:sz w:val="24"/>
          <w:szCs w:val="24"/>
        </w:rPr>
        <w:t>Образовательные программы и проекты:</w:t>
      </w:r>
    </w:p>
    <w:p w:rsidR="008F657D" w:rsidRPr="006E508D" w:rsidRDefault="008F657D" w:rsidP="0019068A">
      <w:pPr>
        <w:numPr>
          <w:ilvl w:val="0"/>
          <w:numId w:val="229"/>
        </w:numPr>
        <w:tabs>
          <w:tab w:val="clear" w:pos="2160"/>
          <w:tab w:val="num" w:pos="426"/>
        </w:tabs>
        <w:spacing w:after="0" w:line="240" w:lineRule="auto"/>
        <w:ind w:left="0" w:firstLine="284"/>
        <w:rPr>
          <w:rFonts w:ascii="Times New Roman" w:hAnsi="Times New Roman"/>
          <w:sz w:val="24"/>
          <w:szCs w:val="24"/>
        </w:rPr>
      </w:pPr>
      <w:r w:rsidRPr="006E508D">
        <w:rPr>
          <w:rFonts w:ascii="Times New Roman" w:hAnsi="Times New Roman"/>
          <w:sz w:val="24"/>
          <w:szCs w:val="24"/>
        </w:rPr>
        <w:t>Сетевые образовательные сообщества Открытый класс. Интернет-ресурс – [Режим доступа]: http://www.openclass.ru</w:t>
      </w:r>
    </w:p>
    <w:p w:rsidR="008F657D" w:rsidRPr="006E508D" w:rsidRDefault="008F657D" w:rsidP="0019068A">
      <w:pPr>
        <w:numPr>
          <w:ilvl w:val="0"/>
          <w:numId w:val="229"/>
        </w:numPr>
        <w:tabs>
          <w:tab w:val="clear" w:pos="2160"/>
          <w:tab w:val="num" w:pos="426"/>
        </w:tabs>
        <w:spacing w:after="0" w:line="240" w:lineRule="auto"/>
        <w:ind w:left="0" w:firstLine="284"/>
        <w:rPr>
          <w:rFonts w:ascii="Times New Roman" w:hAnsi="Times New Roman"/>
          <w:sz w:val="24"/>
          <w:szCs w:val="24"/>
        </w:rPr>
      </w:pPr>
      <w:r w:rsidRPr="006E508D">
        <w:rPr>
          <w:rFonts w:ascii="Times New Roman" w:hAnsi="Times New Roman"/>
          <w:sz w:val="24"/>
          <w:szCs w:val="24"/>
        </w:rPr>
        <w:t>Сеть творческих учителей. Интернет-ресурс – [Режим доступа]: http://it-n.ru/</w:t>
      </w:r>
    </w:p>
    <w:p w:rsidR="008F657D" w:rsidRPr="006E508D" w:rsidRDefault="008F657D" w:rsidP="0019068A">
      <w:pPr>
        <w:numPr>
          <w:ilvl w:val="0"/>
          <w:numId w:val="229"/>
        </w:numPr>
        <w:tabs>
          <w:tab w:val="clear" w:pos="2160"/>
          <w:tab w:val="num" w:pos="426"/>
        </w:tabs>
        <w:spacing w:after="0" w:line="240" w:lineRule="auto"/>
        <w:ind w:left="0" w:firstLine="284"/>
        <w:rPr>
          <w:rFonts w:ascii="Times New Roman" w:hAnsi="Times New Roman"/>
          <w:sz w:val="24"/>
          <w:szCs w:val="24"/>
        </w:rPr>
      </w:pPr>
      <w:r w:rsidRPr="006E508D">
        <w:rPr>
          <w:rFonts w:ascii="Times New Roman" w:hAnsi="Times New Roman"/>
          <w:sz w:val="24"/>
          <w:szCs w:val="24"/>
        </w:rPr>
        <w:t>Обучение для будущего Дистанционный курс. Интернет-ресурс – [Режим доступа]: http://teachonline.intel.com/ru</w:t>
      </w:r>
    </w:p>
    <w:p w:rsidR="008F657D" w:rsidRPr="006E508D" w:rsidRDefault="008F657D" w:rsidP="0019068A">
      <w:pPr>
        <w:numPr>
          <w:ilvl w:val="0"/>
          <w:numId w:val="229"/>
        </w:numPr>
        <w:tabs>
          <w:tab w:val="clear" w:pos="2160"/>
          <w:tab w:val="num" w:pos="426"/>
        </w:tabs>
        <w:spacing w:after="0" w:line="240" w:lineRule="auto"/>
        <w:ind w:left="0" w:firstLine="284"/>
        <w:rPr>
          <w:rFonts w:ascii="Times New Roman" w:hAnsi="Times New Roman"/>
          <w:sz w:val="24"/>
          <w:szCs w:val="24"/>
        </w:rPr>
      </w:pPr>
      <w:r w:rsidRPr="006E508D">
        <w:rPr>
          <w:rFonts w:ascii="Times New Roman" w:hAnsi="Times New Roman"/>
          <w:sz w:val="24"/>
          <w:szCs w:val="24"/>
        </w:rPr>
        <w:t xml:space="preserve">Обучение для будущего. Интернет-ресурс – [Режим доступа]: http://www.iteach.ru/ </w:t>
      </w:r>
    </w:p>
    <w:p w:rsidR="008F657D" w:rsidRPr="006E508D" w:rsidRDefault="008F657D" w:rsidP="0019068A">
      <w:pPr>
        <w:numPr>
          <w:ilvl w:val="0"/>
          <w:numId w:val="229"/>
        </w:numPr>
        <w:tabs>
          <w:tab w:val="clear" w:pos="2160"/>
          <w:tab w:val="num" w:pos="426"/>
        </w:tabs>
        <w:spacing w:after="0" w:line="240" w:lineRule="auto"/>
        <w:ind w:left="0" w:firstLine="284"/>
        <w:rPr>
          <w:rFonts w:ascii="Times New Roman" w:hAnsi="Times New Roman"/>
          <w:sz w:val="24"/>
          <w:szCs w:val="24"/>
        </w:rPr>
      </w:pPr>
      <w:r w:rsidRPr="006E508D">
        <w:rPr>
          <w:rFonts w:ascii="Times New Roman" w:hAnsi="Times New Roman"/>
          <w:sz w:val="24"/>
          <w:szCs w:val="24"/>
        </w:rPr>
        <w:t>Российский детский Интернет Фестиваль. Интернет-ресурс – [Режим доступа]: http://www.childfest.ru/</w:t>
      </w:r>
    </w:p>
    <w:p w:rsidR="008F657D" w:rsidRPr="006E508D" w:rsidRDefault="008F657D" w:rsidP="00CB5470">
      <w:pPr>
        <w:spacing w:after="0" w:line="240" w:lineRule="auto"/>
        <w:ind w:firstLine="284"/>
        <w:rPr>
          <w:rFonts w:ascii="Times New Roman" w:hAnsi="Times New Roman"/>
          <w:sz w:val="24"/>
          <w:szCs w:val="24"/>
        </w:rPr>
      </w:pP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Соответствующая учебная и предметно деятельностная среда, призванная обусловить достижение планируемых результатов освоения основных образовательных программ, способствует:</w:t>
      </w:r>
    </w:p>
    <w:p w:rsidR="008F657D" w:rsidRPr="006E508D" w:rsidRDefault="008F657D" w:rsidP="0019068A">
      <w:pPr>
        <w:numPr>
          <w:ilvl w:val="0"/>
          <w:numId w:val="227"/>
        </w:numPr>
        <w:tabs>
          <w:tab w:val="clear" w:pos="2160"/>
          <w:tab w:val="num" w:pos="709"/>
        </w:tabs>
        <w:spacing w:after="0" w:line="240" w:lineRule="auto"/>
        <w:ind w:left="709"/>
        <w:jc w:val="both"/>
        <w:rPr>
          <w:rFonts w:ascii="Times New Roman" w:hAnsi="Times New Roman"/>
          <w:sz w:val="24"/>
          <w:szCs w:val="24"/>
        </w:rPr>
      </w:pPr>
      <w:r w:rsidRPr="006E508D">
        <w:rPr>
          <w:rFonts w:ascii="Times New Roman" w:hAnsi="Times New Roman"/>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8F657D" w:rsidRPr="006E508D" w:rsidRDefault="008F657D" w:rsidP="0019068A">
      <w:pPr>
        <w:numPr>
          <w:ilvl w:val="0"/>
          <w:numId w:val="227"/>
        </w:numPr>
        <w:tabs>
          <w:tab w:val="clear" w:pos="2160"/>
          <w:tab w:val="num" w:pos="709"/>
        </w:tabs>
        <w:spacing w:after="0" w:line="240" w:lineRule="auto"/>
        <w:ind w:left="709"/>
        <w:jc w:val="both"/>
        <w:rPr>
          <w:rFonts w:ascii="Times New Roman" w:hAnsi="Times New Roman"/>
          <w:sz w:val="24"/>
          <w:szCs w:val="24"/>
        </w:rPr>
      </w:pPr>
      <w:r w:rsidRPr="006E508D">
        <w:rPr>
          <w:rFonts w:ascii="Times New Roman" w:hAnsi="Times New Roman"/>
          <w:sz w:val="24"/>
          <w:szCs w:val="24"/>
        </w:rPr>
        <w:t>формированию умений работы с различными видами информации и ее источниками;</w:t>
      </w:r>
    </w:p>
    <w:p w:rsidR="008F657D" w:rsidRPr="006E508D" w:rsidRDefault="008F657D" w:rsidP="0019068A">
      <w:pPr>
        <w:numPr>
          <w:ilvl w:val="0"/>
          <w:numId w:val="227"/>
        </w:numPr>
        <w:tabs>
          <w:tab w:val="clear" w:pos="2160"/>
          <w:tab w:val="num" w:pos="709"/>
        </w:tabs>
        <w:spacing w:after="0" w:line="240" w:lineRule="auto"/>
        <w:ind w:left="709"/>
        <w:jc w:val="both"/>
        <w:rPr>
          <w:rFonts w:ascii="Times New Roman" w:hAnsi="Times New Roman"/>
          <w:sz w:val="24"/>
          <w:szCs w:val="24"/>
        </w:rPr>
      </w:pPr>
      <w:r w:rsidRPr="006E508D">
        <w:rPr>
          <w:rFonts w:ascii="Times New Roman" w:hAnsi="Times New Roman"/>
          <w:sz w:val="24"/>
          <w:szCs w:val="24"/>
        </w:rPr>
        <w:t>формированию коммуникативной культуры учащихся.</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МБОУ «</w:t>
      </w:r>
      <w:r w:rsidR="006F7628" w:rsidRPr="006E508D">
        <w:rPr>
          <w:rFonts w:ascii="Times New Roman" w:hAnsi="Times New Roman"/>
          <w:sz w:val="24"/>
          <w:szCs w:val="24"/>
        </w:rPr>
        <w:t>ООШ№21</w:t>
      </w:r>
      <w:r w:rsidRPr="006E508D">
        <w:rPr>
          <w:rFonts w:ascii="Times New Roman" w:hAnsi="Times New Roman"/>
          <w:sz w:val="24"/>
          <w:szCs w:val="24"/>
        </w:rPr>
        <w:t>»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8F657D" w:rsidRPr="006E508D" w:rsidRDefault="008F657D" w:rsidP="008F657D">
      <w:pPr>
        <w:spacing w:after="0" w:line="240" w:lineRule="auto"/>
        <w:ind w:firstLine="709"/>
        <w:rPr>
          <w:rFonts w:ascii="Times New Roman" w:hAnsi="Times New Roman"/>
          <w:sz w:val="24"/>
          <w:szCs w:val="24"/>
        </w:rPr>
      </w:pPr>
    </w:p>
    <w:p w:rsidR="00851562" w:rsidRPr="006E508D" w:rsidRDefault="00851562" w:rsidP="00851562">
      <w:pPr>
        <w:spacing w:after="0" w:line="240" w:lineRule="auto"/>
        <w:ind w:left="720"/>
        <w:jc w:val="center"/>
        <w:rPr>
          <w:rFonts w:ascii="Times New Roman" w:hAnsi="Times New Roman"/>
          <w:b/>
          <w:sz w:val="24"/>
          <w:szCs w:val="24"/>
        </w:rPr>
      </w:pPr>
      <w:r w:rsidRPr="006E508D">
        <w:rPr>
          <w:rFonts w:ascii="Times New Roman" w:hAnsi="Times New Roman"/>
          <w:b/>
          <w:sz w:val="24"/>
          <w:szCs w:val="24"/>
        </w:rPr>
        <w:t>3.4.7.</w:t>
      </w:r>
      <w:r w:rsidRPr="006E508D">
        <w:rPr>
          <w:rFonts w:ascii="Times New Roman" w:hAnsi="Times New Roman"/>
          <w:sz w:val="24"/>
          <w:szCs w:val="24"/>
        </w:rPr>
        <w:t xml:space="preserve">  </w:t>
      </w:r>
      <w:r w:rsidRPr="006E508D">
        <w:rPr>
          <w:rFonts w:ascii="Times New Roman" w:hAnsi="Times New Roman"/>
          <w:b/>
          <w:bCs/>
          <w:sz w:val="24"/>
          <w:szCs w:val="24"/>
        </w:rPr>
        <w:t>Обоснование необходимых изменений в имеющихся условиях в соответствии с приоритетами ООП НОО</w:t>
      </w:r>
    </w:p>
    <w:tbl>
      <w:tblPr>
        <w:tblStyle w:val="a5"/>
        <w:tblW w:w="0" w:type="auto"/>
        <w:tblLook w:val="04A0"/>
      </w:tblPr>
      <w:tblGrid>
        <w:gridCol w:w="4785"/>
        <w:gridCol w:w="4785"/>
      </w:tblGrid>
      <w:tr w:rsidR="00851562" w:rsidRPr="006E508D" w:rsidTr="00E43A31">
        <w:tc>
          <w:tcPr>
            <w:tcW w:w="4785" w:type="dxa"/>
          </w:tcPr>
          <w:p w:rsidR="00851562" w:rsidRPr="006E508D" w:rsidRDefault="00851562" w:rsidP="00E43A31">
            <w:pPr>
              <w:rPr>
                <w:b/>
                <w:sz w:val="24"/>
                <w:szCs w:val="24"/>
              </w:rPr>
            </w:pPr>
            <w:r w:rsidRPr="006E508D">
              <w:rPr>
                <w:rFonts w:ascii="Times New Roman" w:hAnsi="Times New Roman"/>
                <w:b/>
                <w:sz w:val="24"/>
                <w:szCs w:val="24"/>
                <w:lang w:eastAsia="ru-RU"/>
              </w:rPr>
              <w:t xml:space="preserve">Условия  </w:t>
            </w:r>
          </w:p>
        </w:tc>
        <w:tc>
          <w:tcPr>
            <w:tcW w:w="4785" w:type="dxa"/>
          </w:tcPr>
          <w:p w:rsidR="00851562" w:rsidRPr="006E508D" w:rsidRDefault="00851562" w:rsidP="00E43A31">
            <w:pPr>
              <w:rPr>
                <w:b/>
                <w:sz w:val="24"/>
                <w:szCs w:val="24"/>
              </w:rPr>
            </w:pPr>
            <w:r w:rsidRPr="006E508D">
              <w:rPr>
                <w:rFonts w:ascii="Times New Roman" w:hAnsi="Times New Roman"/>
                <w:b/>
                <w:sz w:val="24"/>
                <w:szCs w:val="24"/>
                <w:lang w:eastAsia="ru-RU"/>
              </w:rPr>
              <w:t xml:space="preserve"> Необходимые изменения</w:t>
            </w:r>
          </w:p>
        </w:tc>
      </w:tr>
      <w:tr w:rsidR="00851562" w:rsidRPr="006E508D" w:rsidTr="00E43A31">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Кадровые</w:t>
            </w:r>
          </w:p>
        </w:tc>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Развитие учительского потенциала через обеспечение соответствующего современным требованиям качества повы-</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шения квалификации, привлечение молодых педагогов в школу</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Повышение эффективности работы школьных методических объединений.</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Повышение квалификации педагогов в области ИКТ – технологий, через прохождение курсовой подготовки.</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Мотивация творческого и профессионального роста</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педагогов, стимулирование их участия в инновационной деятельности.</w:t>
            </w:r>
          </w:p>
        </w:tc>
      </w:tr>
      <w:tr w:rsidR="00851562" w:rsidRPr="006E508D" w:rsidTr="00E43A31">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Психолого-педагогические</w:t>
            </w:r>
          </w:p>
        </w:tc>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Развитие системы оценки качества образования, создание системы мониторинговых исследований качества</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 xml:space="preserve">образования </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Создание единой психолого-педагогической службы школы,</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обеспечивающей эффективное психолого-педагогическое сопровождение всех участников образовательного процесса</w:t>
            </w:r>
          </w:p>
        </w:tc>
      </w:tr>
      <w:tr w:rsidR="00851562" w:rsidRPr="006E508D" w:rsidTr="00E43A31">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Финансовые</w:t>
            </w:r>
          </w:p>
        </w:tc>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Совершенствование системы стимулирования работников</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образовательного учреждения и оценки качества их труда</w:t>
            </w:r>
          </w:p>
        </w:tc>
      </w:tr>
      <w:tr w:rsidR="00851562" w:rsidRPr="006E508D" w:rsidTr="00E43A31">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материально-технические</w:t>
            </w:r>
          </w:p>
        </w:tc>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Совершенствование школьной инфраструктуры с целью создания комфортных и безопасных условий</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образовательного процесса в соответствии с требованиями СанПиН</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Оснащение всех кабинетов начальной школы интерактивным оборудованием.</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Оснащение кабинетов начальной школы учебно-лабораторным оборудованием.</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Оборудование отдельных помещений для занятий внеурочной деятельностью.</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Оборудование для спортивного зала.</w:t>
            </w:r>
          </w:p>
        </w:tc>
      </w:tr>
      <w:tr w:rsidR="00851562" w:rsidRPr="006E508D" w:rsidTr="00E43A31">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учебно-методическое и</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информационное обеспечения</w:t>
            </w:r>
          </w:p>
        </w:tc>
        <w:tc>
          <w:tcPr>
            <w:tcW w:w="4785" w:type="dxa"/>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Пополнение школьной библиотеки, медиатеки, медиатек учителей ЭОР и ЦОР, приобретение учебников с электронным приложением.</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Приобретение методической и учебной литературы соответствующей ФГОС.</w:t>
            </w:r>
          </w:p>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rPr>
              <w:t>Развитие информационной образовательной среды</w:t>
            </w:r>
          </w:p>
        </w:tc>
      </w:tr>
    </w:tbl>
    <w:p w:rsidR="00851562" w:rsidRPr="006E508D" w:rsidRDefault="00851562" w:rsidP="008F657D">
      <w:pPr>
        <w:spacing w:after="0" w:line="240" w:lineRule="auto"/>
        <w:ind w:firstLine="709"/>
        <w:rPr>
          <w:rFonts w:ascii="Times New Roman" w:hAnsi="Times New Roman"/>
          <w:sz w:val="24"/>
          <w:szCs w:val="24"/>
        </w:rPr>
      </w:pPr>
    </w:p>
    <w:p w:rsidR="00851562" w:rsidRPr="006E508D" w:rsidRDefault="00851562" w:rsidP="008F657D">
      <w:pPr>
        <w:spacing w:after="0" w:line="240" w:lineRule="auto"/>
        <w:ind w:firstLine="709"/>
        <w:rPr>
          <w:rFonts w:ascii="Times New Roman" w:hAnsi="Times New Roman"/>
          <w:sz w:val="24"/>
          <w:szCs w:val="24"/>
        </w:rPr>
      </w:pPr>
    </w:p>
    <w:p w:rsidR="008F657D" w:rsidRPr="006E508D" w:rsidRDefault="008F657D" w:rsidP="008F657D">
      <w:pPr>
        <w:tabs>
          <w:tab w:val="num" w:pos="720"/>
        </w:tabs>
        <w:spacing w:after="0" w:line="240" w:lineRule="auto"/>
        <w:ind w:firstLine="709"/>
        <w:rPr>
          <w:rFonts w:ascii="Times New Roman" w:hAnsi="Times New Roman"/>
          <w:b/>
          <w:sz w:val="24"/>
          <w:szCs w:val="24"/>
        </w:rPr>
      </w:pPr>
      <w:r w:rsidRPr="006E508D">
        <w:rPr>
          <w:rFonts w:ascii="Times New Roman" w:hAnsi="Times New Roman"/>
          <w:b/>
          <w:sz w:val="24"/>
          <w:szCs w:val="24"/>
        </w:rPr>
        <w:t>3.</w:t>
      </w:r>
      <w:r w:rsidR="00851562" w:rsidRPr="006E508D">
        <w:rPr>
          <w:rFonts w:ascii="Times New Roman" w:hAnsi="Times New Roman"/>
          <w:b/>
          <w:sz w:val="24"/>
          <w:szCs w:val="24"/>
        </w:rPr>
        <w:t>4</w:t>
      </w:r>
      <w:r w:rsidRPr="006E508D">
        <w:rPr>
          <w:rFonts w:ascii="Times New Roman" w:hAnsi="Times New Roman"/>
          <w:b/>
          <w:sz w:val="24"/>
          <w:szCs w:val="24"/>
        </w:rPr>
        <w:t>.</w:t>
      </w:r>
      <w:r w:rsidR="00851562" w:rsidRPr="006E508D">
        <w:rPr>
          <w:rFonts w:ascii="Times New Roman" w:hAnsi="Times New Roman"/>
          <w:b/>
          <w:sz w:val="24"/>
          <w:szCs w:val="24"/>
        </w:rPr>
        <w:t>8</w:t>
      </w:r>
      <w:r w:rsidRPr="006E508D">
        <w:rPr>
          <w:rFonts w:ascii="Times New Roman" w:hAnsi="Times New Roman"/>
          <w:b/>
          <w:sz w:val="24"/>
          <w:szCs w:val="24"/>
        </w:rPr>
        <w:t>. Механизмы достижения целевых ориентиров в системе условий</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F657D" w:rsidRPr="006E508D" w:rsidRDefault="008F657D" w:rsidP="00CB5470">
      <w:pPr>
        <w:spacing w:after="0" w:line="240" w:lineRule="auto"/>
        <w:ind w:firstLine="709"/>
        <w:jc w:val="both"/>
        <w:rPr>
          <w:rFonts w:ascii="Times New Roman" w:hAnsi="Times New Roman"/>
          <w:sz w:val="24"/>
          <w:szCs w:val="24"/>
        </w:rPr>
      </w:pPr>
      <w:r w:rsidRPr="006E508D">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8F657D" w:rsidRPr="006E508D" w:rsidRDefault="008F657D" w:rsidP="0019068A">
      <w:pPr>
        <w:numPr>
          <w:ilvl w:val="0"/>
          <w:numId w:val="232"/>
        </w:numPr>
        <w:spacing w:after="0" w:line="240" w:lineRule="auto"/>
        <w:ind w:left="567"/>
        <w:jc w:val="both"/>
        <w:rPr>
          <w:rFonts w:ascii="Times New Roman" w:hAnsi="Times New Roman"/>
          <w:sz w:val="24"/>
          <w:szCs w:val="24"/>
        </w:rPr>
      </w:pPr>
      <w:r w:rsidRPr="006E508D">
        <w:rPr>
          <w:rFonts w:ascii="Times New Roman" w:hAnsi="Times New Roman"/>
          <w:sz w:val="24"/>
          <w:szCs w:val="24"/>
        </w:rPr>
        <w:t>соответствовать требованиям ФГОС;</w:t>
      </w:r>
    </w:p>
    <w:p w:rsidR="008F657D" w:rsidRPr="006E508D" w:rsidRDefault="008F657D" w:rsidP="0019068A">
      <w:pPr>
        <w:numPr>
          <w:ilvl w:val="0"/>
          <w:numId w:val="232"/>
        </w:numPr>
        <w:spacing w:after="0" w:line="240" w:lineRule="auto"/>
        <w:ind w:left="567"/>
        <w:jc w:val="both"/>
        <w:rPr>
          <w:rFonts w:ascii="Times New Roman" w:hAnsi="Times New Roman"/>
          <w:sz w:val="24"/>
          <w:szCs w:val="24"/>
        </w:rPr>
      </w:pPr>
      <w:r w:rsidRPr="006E508D">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8F657D" w:rsidRPr="006E508D" w:rsidRDefault="008F657D" w:rsidP="0019068A">
      <w:pPr>
        <w:numPr>
          <w:ilvl w:val="0"/>
          <w:numId w:val="232"/>
        </w:numPr>
        <w:spacing w:after="0" w:line="240" w:lineRule="auto"/>
        <w:ind w:left="567"/>
        <w:jc w:val="both"/>
        <w:rPr>
          <w:rFonts w:ascii="Times New Roman" w:hAnsi="Times New Roman"/>
          <w:sz w:val="24"/>
          <w:szCs w:val="24"/>
        </w:rPr>
      </w:pPr>
      <w:r w:rsidRPr="006E508D">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8F657D" w:rsidRPr="006E508D" w:rsidRDefault="008F657D" w:rsidP="0019068A">
      <w:pPr>
        <w:numPr>
          <w:ilvl w:val="0"/>
          <w:numId w:val="232"/>
        </w:numPr>
        <w:spacing w:after="0" w:line="240" w:lineRule="auto"/>
        <w:ind w:left="567"/>
        <w:jc w:val="both"/>
        <w:rPr>
          <w:rFonts w:ascii="Times New Roman" w:hAnsi="Times New Roman"/>
          <w:sz w:val="24"/>
          <w:szCs w:val="24"/>
        </w:rPr>
      </w:pPr>
      <w:r w:rsidRPr="006E508D">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8F657D" w:rsidRPr="006E508D" w:rsidRDefault="008F657D" w:rsidP="0019068A">
      <w:pPr>
        <w:numPr>
          <w:ilvl w:val="0"/>
          <w:numId w:val="232"/>
        </w:numPr>
        <w:spacing w:after="0" w:line="240" w:lineRule="auto"/>
        <w:ind w:left="567"/>
        <w:jc w:val="both"/>
        <w:rPr>
          <w:rFonts w:ascii="Times New Roman" w:hAnsi="Times New Roman"/>
          <w:sz w:val="24"/>
          <w:szCs w:val="24"/>
        </w:rPr>
      </w:pPr>
      <w:r w:rsidRPr="006E508D">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851562" w:rsidRPr="006E508D" w:rsidRDefault="00851562" w:rsidP="00851562">
      <w:pPr>
        <w:spacing w:after="0" w:line="240" w:lineRule="auto"/>
        <w:ind w:firstLine="709"/>
        <w:rPr>
          <w:rFonts w:ascii="Times New Roman" w:hAnsi="Times New Roman"/>
          <w:bCs/>
          <w:sz w:val="24"/>
          <w:szCs w:val="24"/>
        </w:rPr>
      </w:pPr>
      <w:r w:rsidRPr="006E508D">
        <w:rPr>
          <w:rFonts w:ascii="Times New Roman" w:hAnsi="Times New Roman"/>
          <w:bCs/>
          <w:sz w:val="24"/>
          <w:szCs w:val="24"/>
        </w:rPr>
        <w:t>Создание системы условий требует и создания определённого механизма по достижению целевых ориентиров. 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851562" w:rsidRPr="006E508D" w:rsidRDefault="00851562" w:rsidP="00851562">
      <w:pPr>
        <w:spacing w:after="0" w:line="240" w:lineRule="auto"/>
        <w:ind w:left="1211"/>
        <w:rPr>
          <w:rFonts w:ascii="Times New Roman" w:hAnsi="Times New Roman"/>
          <w:bCs/>
          <w:sz w:val="24"/>
          <w:szCs w:val="24"/>
        </w:rPr>
      </w:pPr>
    </w:p>
    <w:tbl>
      <w:tblPr>
        <w:tblStyle w:val="a5"/>
        <w:tblW w:w="0" w:type="auto"/>
        <w:tblLook w:val="04A0"/>
      </w:tblPr>
      <w:tblGrid>
        <w:gridCol w:w="2555"/>
        <w:gridCol w:w="2487"/>
        <w:gridCol w:w="2541"/>
        <w:gridCol w:w="1987"/>
      </w:tblGrid>
      <w:tr w:rsidR="00851562" w:rsidRPr="006E508D" w:rsidTr="00E43A31">
        <w:trPr>
          <w:trHeight w:val="306"/>
        </w:trPr>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lang w:eastAsia="ru-RU"/>
              </w:rPr>
              <w:t>Управленческие</w:t>
            </w:r>
            <w:r w:rsidRPr="006E508D">
              <w:rPr>
                <w:rFonts w:ascii="Times New Roman" w:hAnsi="Times New Roman"/>
                <w:sz w:val="24"/>
                <w:szCs w:val="24"/>
              </w:rPr>
              <w:t xml:space="preserve"> шаги</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lang w:eastAsia="ru-RU"/>
              </w:rPr>
              <w:t>Задачи</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lang w:eastAsia="ru-RU"/>
              </w:rPr>
              <w:t>Результат</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rPr>
            </w:pPr>
            <w:r w:rsidRPr="006E508D">
              <w:rPr>
                <w:rFonts w:ascii="Times New Roman" w:hAnsi="Times New Roman"/>
                <w:sz w:val="24"/>
                <w:szCs w:val="24"/>
                <w:lang w:eastAsia="ru-RU"/>
              </w:rPr>
              <w:t>Ответстве</w:t>
            </w:r>
            <w:r w:rsidRPr="006E508D">
              <w:rPr>
                <w:rFonts w:ascii="Times New Roman" w:hAnsi="Times New Roman"/>
                <w:sz w:val="24"/>
                <w:szCs w:val="24"/>
              </w:rPr>
              <w:t>нные</w:t>
            </w:r>
          </w:p>
        </w:tc>
      </w:tr>
      <w:tr w:rsidR="00851562" w:rsidRPr="006E508D" w:rsidTr="00E43A31">
        <w:trPr>
          <w:trHeight w:val="306"/>
        </w:trPr>
        <w:tc>
          <w:tcPr>
            <w:tcW w:w="0" w:type="auto"/>
            <w:gridSpan w:val="4"/>
          </w:tcPr>
          <w:p w:rsidR="00851562" w:rsidRPr="006E508D" w:rsidRDefault="00851562" w:rsidP="00E43A31">
            <w:pPr>
              <w:tabs>
                <w:tab w:val="left" w:pos="3825"/>
              </w:tabs>
              <w:autoSpaceDE w:val="0"/>
              <w:autoSpaceDN w:val="0"/>
              <w:adjustRightInd w:val="0"/>
              <w:spacing w:after="0" w:line="240" w:lineRule="auto"/>
              <w:jc w:val="center"/>
              <w:rPr>
                <w:rFonts w:ascii="Times New Roman" w:hAnsi="Times New Roman"/>
                <w:sz w:val="24"/>
                <w:szCs w:val="24"/>
                <w:lang w:eastAsia="ru-RU"/>
              </w:rPr>
            </w:pPr>
            <w:r w:rsidRPr="006E508D">
              <w:rPr>
                <w:rFonts w:ascii="Times New Roman" w:hAnsi="Times New Roman"/>
                <w:sz w:val="24"/>
                <w:szCs w:val="24"/>
                <w:lang w:eastAsia="ru-RU"/>
              </w:rPr>
              <w:t xml:space="preserve">Планирование </w:t>
            </w:r>
          </w:p>
        </w:tc>
      </w:tr>
      <w:tr w:rsidR="00851562" w:rsidRPr="006E508D" w:rsidTr="00E43A31">
        <w:trPr>
          <w:trHeight w:val="306"/>
        </w:trPr>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1. Анализ системы</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условий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существующих в</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школе</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Определение исходного уровня.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Определение параметров</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для необходимых</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изменений.</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Написание программы</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«Система условий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реализации основной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образовательной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программы в</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соответствии с</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требованиями Стандарта»</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Администрация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школы</w:t>
            </w:r>
          </w:p>
        </w:tc>
      </w:tr>
      <w:tr w:rsidR="00851562" w:rsidRPr="006E508D" w:rsidTr="00E43A31">
        <w:trPr>
          <w:trHeight w:val="306"/>
        </w:trPr>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2. Составление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сетевого графика</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(дорожной карты)</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по созданию</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системы условий</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Наметить конкретные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сроки и ответственных</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лиц за создание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необходимых условий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реализации ООП НОО</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Написание программы</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«Система условий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реализации основной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образовательной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программы в</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соответствии с</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требованиями Стандарта»</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 xml:space="preserve"> Администрация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школы</w:t>
            </w:r>
          </w:p>
        </w:tc>
      </w:tr>
      <w:tr w:rsidR="00851562" w:rsidRPr="006E508D" w:rsidTr="00E43A31">
        <w:trPr>
          <w:trHeight w:val="306"/>
        </w:trPr>
        <w:tc>
          <w:tcPr>
            <w:tcW w:w="0" w:type="auto"/>
            <w:gridSpan w:val="4"/>
          </w:tcPr>
          <w:p w:rsidR="00851562" w:rsidRPr="006E508D" w:rsidRDefault="00851562" w:rsidP="00E43A31">
            <w:pPr>
              <w:autoSpaceDE w:val="0"/>
              <w:autoSpaceDN w:val="0"/>
              <w:adjustRightInd w:val="0"/>
              <w:spacing w:after="0" w:line="240" w:lineRule="auto"/>
              <w:jc w:val="center"/>
              <w:rPr>
                <w:rFonts w:ascii="Times New Roman" w:hAnsi="Times New Roman"/>
                <w:sz w:val="24"/>
                <w:szCs w:val="24"/>
                <w:lang w:eastAsia="ru-RU"/>
              </w:rPr>
            </w:pPr>
            <w:r w:rsidRPr="006E508D">
              <w:rPr>
                <w:rFonts w:ascii="Times New Roman" w:hAnsi="Times New Roman"/>
                <w:sz w:val="24"/>
                <w:szCs w:val="24"/>
                <w:lang w:eastAsia="ru-RU"/>
              </w:rPr>
              <w:t>Организация</w:t>
            </w:r>
          </w:p>
        </w:tc>
      </w:tr>
      <w:tr w:rsidR="00851562" w:rsidRPr="006E508D" w:rsidTr="00E43A31">
        <w:trPr>
          <w:trHeight w:val="306"/>
        </w:trPr>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1. Создание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организационной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структуры по</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контролю за ходом</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изменения системы</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условий реализации</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ООП НОО.</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Распределение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полномочий в рабочей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группе по мониторингу</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создания системы</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условий.</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Эффективный контроль</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за ходом реализации</w:t>
            </w:r>
          </w:p>
          <w:p w:rsidR="00851562" w:rsidRPr="006E508D" w:rsidRDefault="00851562" w:rsidP="00E43A31">
            <w:pPr>
              <w:autoSpaceDE w:val="0"/>
              <w:autoSpaceDN w:val="0"/>
              <w:adjustRightInd w:val="0"/>
              <w:spacing w:after="0" w:line="240" w:lineRule="auto"/>
              <w:ind w:right="-142"/>
              <w:rPr>
                <w:rFonts w:ascii="Times New Roman" w:hAnsi="Times New Roman"/>
                <w:sz w:val="24"/>
                <w:szCs w:val="24"/>
                <w:lang w:eastAsia="ru-RU"/>
              </w:rPr>
            </w:pPr>
            <w:r w:rsidRPr="006E508D">
              <w:rPr>
                <w:rFonts w:ascii="Times New Roman" w:hAnsi="Times New Roman"/>
                <w:sz w:val="24"/>
                <w:szCs w:val="24"/>
                <w:lang w:eastAsia="ru-RU"/>
              </w:rPr>
              <w:t>программы «Система условий реализации основной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образовательной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программы в</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соответствии с</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требованиями Стандарта»</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Директор школы</w:t>
            </w:r>
          </w:p>
        </w:tc>
      </w:tr>
      <w:tr w:rsidR="00851562" w:rsidRPr="006E508D" w:rsidTr="00E43A31">
        <w:trPr>
          <w:trHeight w:val="306"/>
        </w:trPr>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2. Отработка</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механизмов</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взаимодействия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между участниками</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образовательного</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процесса.</w:t>
            </w:r>
          </w:p>
        </w:tc>
        <w:tc>
          <w:tcPr>
            <w:tcW w:w="0" w:type="auto"/>
          </w:tcPr>
          <w:p w:rsidR="00851562" w:rsidRPr="006E508D" w:rsidRDefault="00851562" w:rsidP="00E43A31">
            <w:pPr>
              <w:autoSpaceDE w:val="0"/>
              <w:autoSpaceDN w:val="0"/>
              <w:adjustRightInd w:val="0"/>
              <w:spacing w:after="0" w:line="240" w:lineRule="auto"/>
              <w:ind w:right="-126"/>
              <w:rPr>
                <w:rFonts w:ascii="Times New Roman" w:hAnsi="Times New Roman"/>
                <w:sz w:val="24"/>
                <w:szCs w:val="24"/>
                <w:lang w:eastAsia="ru-RU"/>
              </w:rPr>
            </w:pPr>
            <w:r w:rsidRPr="006E508D">
              <w:rPr>
                <w:rFonts w:ascii="Times New Roman" w:hAnsi="Times New Roman"/>
                <w:sz w:val="24"/>
                <w:szCs w:val="24"/>
                <w:lang w:eastAsia="ru-RU"/>
              </w:rPr>
              <w:t>Создание конкретных</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механизмов</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взаимодействия,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обратной связи между участниками</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образовательного</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процесса.</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Создание комфортной среды в школе, как для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учащихся, так и</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педагогов.</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Администрация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школы</w:t>
            </w:r>
          </w:p>
        </w:tc>
      </w:tr>
      <w:tr w:rsidR="00851562" w:rsidRPr="006E508D" w:rsidTr="00E43A31">
        <w:trPr>
          <w:trHeight w:val="306"/>
        </w:trPr>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3. Проведение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различного уровня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совещаний,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собраний по</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реализации данной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программы.</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1. Учёт мнения всех</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участников</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образовательного</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процесса.</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2. Обеспечение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доступности и</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открытости ,</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привлекательности</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школы.</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Достижение высокого качества образования,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предоставляемых услуг.</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Администрация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школы</w:t>
            </w:r>
          </w:p>
        </w:tc>
      </w:tr>
      <w:tr w:rsidR="00851562" w:rsidRPr="006E508D" w:rsidTr="00E43A31">
        <w:trPr>
          <w:trHeight w:val="306"/>
        </w:trPr>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4. Разработка системы мотивации и стимули-рования педагогов, показывающих высокое качество</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знаний, добившихся полной реализации ООП НОО</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Создание благопри-ятной мотивацион-ной среды для реализации</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образовательной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программы</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Профессиональный и творческий рост</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педагогов и учащихся.</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Администрация</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школы</w:t>
            </w:r>
          </w:p>
        </w:tc>
      </w:tr>
      <w:tr w:rsidR="00851562" w:rsidRPr="006E508D" w:rsidTr="00E43A31">
        <w:trPr>
          <w:trHeight w:val="306"/>
        </w:trPr>
        <w:tc>
          <w:tcPr>
            <w:tcW w:w="0" w:type="auto"/>
            <w:gridSpan w:val="4"/>
          </w:tcPr>
          <w:p w:rsidR="00851562" w:rsidRPr="006E508D" w:rsidRDefault="00851562" w:rsidP="00E43A31">
            <w:pPr>
              <w:autoSpaceDE w:val="0"/>
              <w:autoSpaceDN w:val="0"/>
              <w:adjustRightInd w:val="0"/>
              <w:spacing w:after="0" w:line="240" w:lineRule="auto"/>
              <w:jc w:val="center"/>
              <w:rPr>
                <w:rFonts w:ascii="Times New Roman" w:hAnsi="Times New Roman"/>
                <w:sz w:val="24"/>
                <w:szCs w:val="24"/>
                <w:lang w:eastAsia="ru-RU"/>
              </w:rPr>
            </w:pPr>
            <w:r w:rsidRPr="006E508D">
              <w:rPr>
                <w:rFonts w:ascii="Times New Roman" w:hAnsi="Times New Roman"/>
                <w:sz w:val="24"/>
                <w:szCs w:val="24"/>
                <w:lang w:eastAsia="ru-RU"/>
              </w:rPr>
              <w:t>Контроль</w:t>
            </w:r>
          </w:p>
        </w:tc>
      </w:tr>
      <w:tr w:rsidR="00851562" w:rsidRPr="006E508D" w:rsidTr="00E43A31">
        <w:trPr>
          <w:trHeight w:val="306"/>
        </w:trPr>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1. Выполнение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сетевого графика по</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созданию системы</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условий через чёткое распределение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обязанностей по</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контролю между</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участниками рабочей группы.</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Создание эффективной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системы контроля</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Достижение</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необходимых изменений,</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выполнение нормативных</w:t>
            </w:r>
          </w:p>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требований по созданию системы условий реализации ООП НОО.</w:t>
            </w:r>
          </w:p>
        </w:tc>
        <w:tc>
          <w:tcPr>
            <w:tcW w:w="0" w:type="auto"/>
          </w:tcPr>
          <w:p w:rsidR="00851562" w:rsidRPr="006E508D" w:rsidRDefault="00851562" w:rsidP="00E43A31">
            <w:pPr>
              <w:autoSpaceDE w:val="0"/>
              <w:autoSpaceDN w:val="0"/>
              <w:adjustRightInd w:val="0"/>
              <w:spacing w:after="0" w:line="240" w:lineRule="auto"/>
              <w:rPr>
                <w:rFonts w:ascii="Times New Roman" w:hAnsi="Times New Roman"/>
                <w:sz w:val="24"/>
                <w:szCs w:val="24"/>
                <w:lang w:eastAsia="ru-RU"/>
              </w:rPr>
            </w:pPr>
            <w:r w:rsidRPr="006E508D">
              <w:rPr>
                <w:rFonts w:ascii="Times New Roman" w:hAnsi="Times New Roman"/>
                <w:sz w:val="24"/>
                <w:szCs w:val="24"/>
                <w:lang w:eastAsia="ru-RU"/>
              </w:rPr>
              <w:t>Рабочая группа по введению ФГОС.</w:t>
            </w:r>
          </w:p>
        </w:tc>
      </w:tr>
    </w:tbl>
    <w:p w:rsidR="00851562" w:rsidRPr="006E508D" w:rsidRDefault="00851562" w:rsidP="00851562">
      <w:pPr>
        <w:spacing w:after="0" w:line="240" w:lineRule="auto"/>
        <w:ind w:left="567"/>
        <w:jc w:val="both"/>
        <w:rPr>
          <w:rFonts w:ascii="Times New Roman" w:hAnsi="Times New Roman"/>
          <w:sz w:val="24"/>
          <w:szCs w:val="24"/>
        </w:rPr>
      </w:pPr>
    </w:p>
    <w:p w:rsidR="006F7628" w:rsidRPr="006E508D" w:rsidRDefault="006F7628" w:rsidP="008F657D">
      <w:pPr>
        <w:spacing w:after="0" w:line="240" w:lineRule="auto"/>
        <w:ind w:firstLine="709"/>
        <w:rPr>
          <w:rFonts w:ascii="Times New Roman" w:hAnsi="Times New Roman"/>
          <w:b/>
          <w:bCs/>
          <w:sz w:val="24"/>
          <w:szCs w:val="24"/>
        </w:rPr>
      </w:pPr>
    </w:p>
    <w:p w:rsidR="008F657D" w:rsidRPr="006E508D" w:rsidRDefault="00851562" w:rsidP="006F7628">
      <w:pPr>
        <w:spacing w:after="0" w:line="240" w:lineRule="auto"/>
        <w:ind w:firstLine="709"/>
        <w:jc w:val="center"/>
        <w:rPr>
          <w:rFonts w:ascii="Times New Roman" w:hAnsi="Times New Roman"/>
          <w:b/>
          <w:bCs/>
          <w:sz w:val="24"/>
          <w:szCs w:val="24"/>
        </w:rPr>
      </w:pPr>
      <w:r w:rsidRPr="006E508D">
        <w:rPr>
          <w:rFonts w:ascii="Times New Roman" w:hAnsi="Times New Roman"/>
          <w:b/>
          <w:bCs/>
          <w:sz w:val="24"/>
          <w:szCs w:val="24"/>
        </w:rPr>
        <w:t xml:space="preserve">3.4.9. </w:t>
      </w:r>
      <w:r w:rsidR="008F657D" w:rsidRPr="006E508D">
        <w:rPr>
          <w:rFonts w:ascii="Times New Roman" w:hAnsi="Times New Roman"/>
          <w:b/>
          <w:bCs/>
          <w:sz w:val="24"/>
          <w:szCs w:val="24"/>
        </w:rPr>
        <w:t>Сетевой график (дорожная карта) по формированию необходимой системы условий реализации ООП НОО</w:t>
      </w:r>
    </w:p>
    <w:p w:rsidR="00CB5470" w:rsidRPr="006E508D" w:rsidRDefault="00CB5470" w:rsidP="006F7628">
      <w:pPr>
        <w:spacing w:after="0" w:line="240" w:lineRule="auto"/>
        <w:ind w:firstLine="709"/>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7"/>
        <w:gridCol w:w="3083"/>
        <w:gridCol w:w="1935"/>
        <w:gridCol w:w="1324"/>
        <w:gridCol w:w="2471"/>
      </w:tblGrid>
      <w:tr w:rsidR="00CB5470" w:rsidRPr="006E508D" w:rsidTr="00CB5470">
        <w:tc>
          <w:tcPr>
            <w:tcW w:w="395" w:type="pct"/>
            <w:vAlign w:val="center"/>
          </w:tcPr>
          <w:p w:rsidR="00CB5470" w:rsidRPr="006E508D" w:rsidRDefault="00CB5470" w:rsidP="00CB5470">
            <w:pPr>
              <w:widowControl w:val="0"/>
              <w:spacing w:after="0" w:line="240" w:lineRule="atLeast"/>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 п/п</w:t>
            </w:r>
          </w:p>
        </w:tc>
        <w:tc>
          <w:tcPr>
            <w:tcW w:w="1611" w:type="pct"/>
            <w:vAlign w:val="center"/>
          </w:tcPr>
          <w:p w:rsidR="00CB5470" w:rsidRPr="006E508D" w:rsidRDefault="00CB5470" w:rsidP="00CB5470">
            <w:pPr>
              <w:widowControl w:val="0"/>
              <w:spacing w:after="0" w:line="240" w:lineRule="atLeast"/>
              <w:jc w:val="center"/>
              <w:rPr>
                <w:rFonts w:ascii="Times New Roman" w:eastAsia="SimSun" w:hAnsi="Times New Roman"/>
                <w:bCs/>
                <w:sz w:val="24"/>
                <w:szCs w:val="24"/>
                <w:lang w:val="en-US" w:eastAsia="zh-CN"/>
              </w:rPr>
            </w:pPr>
            <w:r w:rsidRPr="006E508D">
              <w:rPr>
                <w:rFonts w:ascii="Times New Roman" w:eastAsia="SimSun" w:hAnsi="Times New Roman"/>
                <w:sz w:val="24"/>
                <w:szCs w:val="24"/>
                <w:lang w:eastAsia="zh-CN"/>
              </w:rPr>
              <w:t>Наименование</w:t>
            </w:r>
          </w:p>
        </w:tc>
        <w:tc>
          <w:tcPr>
            <w:tcW w:w="1011" w:type="pct"/>
            <w:vAlign w:val="center"/>
          </w:tcPr>
          <w:p w:rsidR="00CB5470" w:rsidRPr="006E508D" w:rsidRDefault="00CB5470" w:rsidP="00CB5470">
            <w:pPr>
              <w:widowControl w:val="0"/>
              <w:spacing w:after="0" w:line="240" w:lineRule="atLeast"/>
              <w:jc w:val="center"/>
              <w:rPr>
                <w:rFonts w:ascii="Times New Roman" w:eastAsia="SimSun" w:hAnsi="Times New Roman"/>
                <w:bCs/>
                <w:sz w:val="24"/>
                <w:szCs w:val="24"/>
                <w:lang w:val="en-US" w:eastAsia="zh-CN"/>
              </w:rPr>
            </w:pPr>
            <w:r w:rsidRPr="006E508D">
              <w:rPr>
                <w:rFonts w:ascii="Times New Roman" w:eastAsia="SimSun" w:hAnsi="Times New Roman"/>
                <w:sz w:val="24"/>
                <w:szCs w:val="24"/>
                <w:lang w:eastAsia="zh-CN"/>
              </w:rPr>
              <w:t>Ответственные исполнители</w:t>
            </w:r>
          </w:p>
        </w:tc>
        <w:tc>
          <w:tcPr>
            <w:tcW w:w="692" w:type="pct"/>
            <w:vAlign w:val="center"/>
          </w:tcPr>
          <w:p w:rsidR="00CB5470" w:rsidRPr="006E508D" w:rsidRDefault="00CB5470" w:rsidP="00CB5470">
            <w:pPr>
              <w:widowControl w:val="0"/>
              <w:spacing w:after="0" w:line="240" w:lineRule="auto"/>
              <w:jc w:val="center"/>
              <w:rPr>
                <w:rFonts w:ascii="Times New Roman" w:eastAsia="SimSun" w:hAnsi="Times New Roman"/>
                <w:bCs/>
                <w:spacing w:val="-6"/>
                <w:sz w:val="24"/>
                <w:szCs w:val="24"/>
                <w:lang w:val="en-US" w:eastAsia="zh-CN"/>
              </w:rPr>
            </w:pPr>
            <w:r w:rsidRPr="006E508D">
              <w:rPr>
                <w:rFonts w:ascii="Times New Roman" w:eastAsia="SimSun" w:hAnsi="Times New Roman"/>
                <w:spacing w:val="-6"/>
                <w:sz w:val="24"/>
                <w:szCs w:val="24"/>
                <w:lang w:eastAsia="zh-CN"/>
              </w:rPr>
              <w:t>Сроки реализации</w:t>
            </w:r>
          </w:p>
        </w:tc>
        <w:tc>
          <w:tcPr>
            <w:tcW w:w="1291" w:type="pct"/>
            <w:vAlign w:val="center"/>
          </w:tcPr>
          <w:p w:rsidR="00CB5470" w:rsidRPr="006E508D" w:rsidRDefault="00CB5470" w:rsidP="00CB5470">
            <w:pPr>
              <w:widowControl w:val="0"/>
              <w:spacing w:after="0" w:line="240" w:lineRule="atLeast"/>
              <w:jc w:val="center"/>
              <w:rPr>
                <w:rFonts w:ascii="Times New Roman" w:eastAsia="SimSun" w:hAnsi="Times New Roman"/>
                <w:bCs/>
                <w:sz w:val="24"/>
                <w:szCs w:val="24"/>
                <w:lang w:val="en-US" w:eastAsia="zh-CN"/>
              </w:rPr>
            </w:pPr>
            <w:r w:rsidRPr="006E508D">
              <w:rPr>
                <w:rFonts w:ascii="Times New Roman" w:eastAsia="SimSun" w:hAnsi="Times New Roman"/>
                <w:sz w:val="24"/>
                <w:szCs w:val="24"/>
                <w:lang w:eastAsia="zh-CN"/>
              </w:rPr>
              <w:t>Показатели</w:t>
            </w:r>
          </w:p>
        </w:tc>
      </w:tr>
      <w:tr w:rsidR="00CB5470" w:rsidRPr="006E508D" w:rsidTr="00CB5470">
        <w:tc>
          <w:tcPr>
            <w:tcW w:w="395" w:type="pct"/>
            <w:vAlign w:val="center"/>
          </w:tcPr>
          <w:p w:rsidR="00CB5470" w:rsidRPr="006E508D" w:rsidRDefault="00CB5470" w:rsidP="00CB5470">
            <w:pPr>
              <w:widowControl w:val="0"/>
              <w:spacing w:after="0" w:line="240" w:lineRule="atLeast"/>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1</w:t>
            </w:r>
          </w:p>
        </w:tc>
        <w:tc>
          <w:tcPr>
            <w:tcW w:w="1611" w:type="pct"/>
            <w:vAlign w:val="center"/>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w:t>
            </w:r>
          </w:p>
        </w:tc>
        <w:tc>
          <w:tcPr>
            <w:tcW w:w="1011" w:type="pct"/>
            <w:vAlign w:val="center"/>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3</w:t>
            </w:r>
          </w:p>
        </w:tc>
        <w:tc>
          <w:tcPr>
            <w:tcW w:w="692" w:type="pct"/>
            <w:vAlign w:val="center"/>
          </w:tcPr>
          <w:p w:rsidR="00CB5470" w:rsidRPr="006E508D" w:rsidRDefault="00CB5470" w:rsidP="00CB5470">
            <w:pPr>
              <w:widowControl w:val="0"/>
              <w:spacing w:after="0" w:line="240" w:lineRule="auto"/>
              <w:jc w:val="center"/>
              <w:rPr>
                <w:rFonts w:ascii="Times New Roman" w:eastAsia="SimSun" w:hAnsi="Times New Roman"/>
                <w:spacing w:val="-6"/>
                <w:sz w:val="24"/>
                <w:szCs w:val="24"/>
                <w:lang w:eastAsia="zh-CN"/>
              </w:rPr>
            </w:pPr>
            <w:r w:rsidRPr="006E508D">
              <w:rPr>
                <w:rFonts w:ascii="Times New Roman" w:eastAsia="SimSun" w:hAnsi="Times New Roman"/>
                <w:spacing w:val="-6"/>
                <w:sz w:val="24"/>
                <w:szCs w:val="24"/>
                <w:lang w:eastAsia="zh-CN"/>
              </w:rPr>
              <w:t>4</w:t>
            </w:r>
          </w:p>
        </w:tc>
        <w:tc>
          <w:tcPr>
            <w:tcW w:w="1291" w:type="pct"/>
            <w:vAlign w:val="center"/>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5</w:t>
            </w:r>
          </w:p>
        </w:tc>
      </w:tr>
      <w:tr w:rsidR="00CB5470" w:rsidRPr="006E508D" w:rsidTr="00CB5470">
        <w:tc>
          <w:tcPr>
            <w:tcW w:w="5000" w:type="pct"/>
            <w:gridSpan w:val="5"/>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b/>
                <w:bCs/>
                <w:sz w:val="24"/>
                <w:szCs w:val="24"/>
                <w:lang w:val="en-US" w:eastAsia="zh-CN"/>
              </w:rPr>
              <w:t>I</w:t>
            </w:r>
            <w:r w:rsidRPr="006E508D">
              <w:rPr>
                <w:rFonts w:ascii="Times New Roman" w:eastAsia="SimSun" w:hAnsi="Times New Roman"/>
                <w:b/>
                <w:bCs/>
                <w:sz w:val="24"/>
                <w:szCs w:val="24"/>
                <w:lang w:eastAsia="zh-CN"/>
              </w:rPr>
              <w:t>. Достижение новых качественных образовательных результатов</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1</w:t>
            </w:r>
          </w:p>
        </w:tc>
        <w:tc>
          <w:tcPr>
            <w:tcW w:w="161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b/>
                <w:bCs/>
                <w:spacing w:val="3"/>
                <w:sz w:val="24"/>
                <w:szCs w:val="24"/>
                <w:lang w:eastAsia="zh-CN"/>
              </w:rPr>
              <w:t>Комплекс мероприятий по обеспечению условий для внедрения ФГОС</w:t>
            </w:r>
          </w:p>
        </w:tc>
        <w:tc>
          <w:tcPr>
            <w:tcW w:w="1011" w:type="pct"/>
          </w:tcPr>
          <w:p w:rsidR="00CB5470" w:rsidRPr="006E508D" w:rsidRDefault="00CB5470" w:rsidP="00CB5470">
            <w:pPr>
              <w:spacing w:after="0" w:line="240" w:lineRule="auto"/>
              <w:jc w:val="center"/>
              <w:rPr>
                <w:rFonts w:ascii="Times New Roman" w:eastAsia="SimSun" w:hAnsi="Times New Roman"/>
                <w:sz w:val="24"/>
                <w:szCs w:val="24"/>
                <w:lang w:eastAsia="zh-CN"/>
              </w:rPr>
            </w:pPr>
          </w:p>
        </w:tc>
        <w:tc>
          <w:tcPr>
            <w:tcW w:w="692" w:type="pct"/>
          </w:tcPr>
          <w:p w:rsidR="00CB5470" w:rsidRPr="006E508D" w:rsidRDefault="00CB5470" w:rsidP="00CB5470">
            <w:pPr>
              <w:widowControl w:val="0"/>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2013 - 2018 годы</w:t>
            </w:r>
          </w:p>
        </w:tc>
        <w:tc>
          <w:tcPr>
            <w:tcW w:w="1291" w:type="pct"/>
          </w:tcPr>
          <w:p w:rsidR="00CB5470" w:rsidRPr="006E508D" w:rsidRDefault="00CB5470" w:rsidP="00CB5470">
            <w:pPr>
              <w:spacing w:after="0" w:line="240" w:lineRule="atLeast"/>
              <w:jc w:val="both"/>
              <w:rPr>
                <w:rFonts w:ascii="Times New Roman" w:eastAsia="SimSun" w:hAnsi="Times New Roman"/>
                <w:sz w:val="24"/>
                <w:szCs w:val="24"/>
                <w:lang w:eastAsia="zh-CN"/>
              </w:rPr>
            </w:pPr>
          </w:p>
        </w:tc>
      </w:tr>
      <w:tr w:rsidR="00CB5470" w:rsidRPr="006E508D" w:rsidTr="00CB5470">
        <w:tc>
          <w:tcPr>
            <w:tcW w:w="395" w:type="pct"/>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1.1.</w:t>
            </w:r>
          </w:p>
        </w:tc>
        <w:tc>
          <w:tcPr>
            <w:tcW w:w="1611" w:type="pct"/>
          </w:tcPr>
          <w:p w:rsidR="00CB5470" w:rsidRPr="006E508D" w:rsidRDefault="00CB5470" w:rsidP="00CB5470">
            <w:pPr>
              <w:widowControl w:val="0"/>
              <w:spacing w:after="0" w:line="240" w:lineRule="auto"/>
              <w:jc w:val="both"/>
              <w:rPr>
                <w:rFonts w:ascii="Times New Roman" w:eastAsia="SimSun" w:hAnsi="Times New Roman"/>
                <w:spacing w:val="3"/>
                <w:sz w:val="24"/>
              </w:rPr>
            </w:pPr>
            <w:r w:rsidRPr="006E508D">
              <w:rPr>
                <w:rFonts w:ascii="Times New Roman" w:eastAsia="SimSun" w:hAnsi="Times New Roman"/>
                <w:spacing w:val="3"/>
                <w:sz w:val="24"/>
              </w:rPr>
              <w:t>Начального общего образования, включая:</w:t>
            </w:r>
          </w:p>
          <w:p w:rsidR="00CB5470" w:rsidRPr="006E508D" w:rsidRDefault="00CB5470" w:rsidP="00CB5470">
            <w:pPr>
              <w:widowControl w:val="0"/>
              <w:spacing w:after="0" w:line="240" w:lineRule="auto"/>
              <w:jc w:val="both"/>
              <w:rPr>
                <w:rFonts w:ascii="Times New Roman" w:eastAsia="SimSun" w:hAnsi="Times New Roman"/>
                <w:spacing w:val="3"/>
                <w:sz w:val="24"/>
              </w:rPr>
            </w:pPr>
            <w:r w:rsidRPr="006E508D">
              <w:rPr>
                <w:rFonts w:ascii="Times New Roman" w:eastAsia="SimSun" w:hAnsi="Times New Roman"/>
                <w:spacing w:val="3"/>
                <w:sz w:val="24"/>
              </w:rPr>
              <w:t>планирование и создание условий для обучения школьников по ФГОС;</w:t>
            </w:r>
          </w:p>
          <w:p w:rsidR="00CB5470" w:rsidRPr="006E508D" w:rsidRDefault="00CB5470" w:rsidP="00CB5470">
            <w:pPr>
              <w:widowControl w:val="0"/>
              <w:spacing w:after="0" w:line="240" w:lineRule="atLeast"/>
              <w:jc w:val="both"/>
              <w:rPr>
                <w:rFonts w:ascii="Times New Roman" w:eastAsia="SimSun" w:hAnsi="Times New Roman"/>
                <w:b/>
                <w:sz w:val="24"/>
                <w:szCs w:val="24"/>
                <w:lang w:eastAsia="zh-CN"/>
              </w:rPr>
            </w:pPr>
            <w:r w:rsidRPr="006E508D">
              <w:rPr>
                <w:rFonts w:ascii="Times New Roman" w:eastAsia="SimSun" w:hAnsi="Times New Roman"/>
                <w:spacing w:val="3"/>
                <w:sz w:val="24"/>
              </w:rPr>
              <w:t>закупку оборудования и материалов, учебников и методических пособий; повышение квалификации педагогических работников; создание сетей по обмену передовым опытом и т.д.</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Г.Г.Патутина – заместитель директора по УВР</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И.Ю.Петровская –  заместитель директора по ВР</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И.Ю. Володина–руководитель ШМО начальных классов</w:t>
            </w:r>
          </w:p>
        </w:tc>
        <w:tc>
          <w:tcPr>
            <w:tcW w:w="692" w:type="pct"/>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годы</w:t>
            </w:r>
          </w:p>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val="en-US" w:eastAsia="zh-CN"/>
              </w:rPr>
              <w:t>III</w:t>
            </w:r>
            <w:r w:rsidRPr="006E508D">
              <w:rPr>
                <w:rFonts w:ascii="Times New Roman" w:eastAsia="SimSun" w:hAnsi="Times New Roman"/>
                <w:sz w:val="24"/>
                <w:szCs w:val="24"/>
                <w:lang w:eastAsia="zh-CN"/>
              </w:rPr>
              <w:t xml:space="preserve"> квартал</w:t>
            </w:r>
          </w:p>
        </w:tc>
        <w:tc>
          <w:tcPr>
            <w:tcW w:w="1291" w:type="pct"/>
          </w:tcPr>
          <w:p w:rsidR="00CB5470" w:rsidRPr="006E508D" w:rsidRDefault="00CB5470" w:rsidP="00CB5470">
            <w:pPr>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Удельный вес численности учащихся МБОУ «ООШ № 21», учащихся по федеральному государственному образовательному стандарту начального общего образования</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1.2</w:t>
            </w:r>
          </w:p>
        </w:tc>
        <w:tc>
          <w:tcPr>
            <w:tcW w:w="1611" w:type="pct"/>
          </w:tcPr>
          <w:p w:rsidR="00CB5470" w:rsidRPr="006E508D" w:rsidRDefault="00CB5470" w:rsidP="00CB5470">
            <w:pPr>
              <w:widowControl w:val="0"/>
              <w:spacing w:after="0" w:line="240" w:lineRule="auto"/>
              <w:rPr>
                <w:rFonts w:ascii="Times New Roman" w:eastAsia="SimSun" w:hAnsi="Times New Roman"/>
                <w:spacing w:val="3"/>
                <w:sz w:val="24"/>
              </w:rPr>
            </w:pPr>
            <w:r w:rsidRPr="006E508D">
              <w:rPr>
                <w:rFonts w:ascii="Times New Roman" w:eastAsia="SimSun" w:hAnsi="Times New Roman"/>
                <w:spacing w:val="3"/>
                <w:sz w:val="24"/>
              </w:rPr>
              <w:t>Основного общего образования, включая:</w:t>
            </w:r>
          </w:p>
          <w:p w:rsidR="00CB5470" w:rsidRPr="006E508D" w:rsidRDefault="00CB5470" w:rsidP="00CB5470">
            <w:pPr>
              <w:widowControl w:val="0"/>
              <w:spacing w:after="0" w:line="240" w:lineRule="auto"/>
              <w:jc w:val="both"/>
              <w:rPr>
                <w:rFonts w:ascii="Times New Roman" w:eastAsia="SimSun" w:hAnsi="Times New Roman"/>
                <w:spacing w:val="3"/>
                <w:sz w:val="24"/>
              </w:rPr>
            </w:pPr>
            <w:r w:rsidRPr="006E508D">
              <w:rPr>
                <w:rFonts w:ascii="Times New Roman" w:eastAsia="SimSun" w:hAnsi="Times New Roman"/>
                <w:spacing w:val="3"/>
                <w:sz w:val="24"/>
              </w:rPr>
              <w:t>планирование и создание условий для обучения обучающихся по ФГОС;</w:t>
            </w:r>
          </w:p>
          <w:p w:rsidR="00CB5470" w:rsidRPr="006E508D" w:rsidRDefault="00CB5470" w:rsidP="00CB5470">
            <w:pPr>
              <w:widowControl w:val="0"/>
              <w:spacing w:after="0" w:line="240" w:lineRule="auto"/>
              <w:jc w:val="both"/>
              <w:rPr>
                <w:rFonts w:ascii="Times New Roman" w:eastAsia="SimSun" w:hAnsi="Times New Roman"/>
                <w:spacing w:val="3"/>
                <w:sz w:val="24"/>
              </w:rPr>
            </w:pPr>
            <w:r w:rsidRPr="006E508D">
              <w:rPr>
                <w:rFonts w:ascii="Times New Roman" w:eastAsia="SimSun" w:hAnsi="Times New Roman"/>
                <w:spacing w:val="3"/>
                <w:sz w:val="24"/>
              </w:rPr>
              <w:t>закупку оборудования и материалов, учебников и методических пособий; повышение квалификации педагогических работников; создание сетей по обмену передовым опытом и т.д.</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О.В.Жигера– директор школы</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Г.Г.Патутина – заместитель директора по УВР</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И.Ю.Петровская –  заместитель директора по ВР</w:t>
            </w:r>
          </w:p>
          <w:p w:rsidR="00CB5470" w:rsidRPr="006E508D" w:rsidRDefault="00CB5470" w:rsidP="00CB5470">
            <w:pPr>
              <w:widowControl w:val="0"/>
              <w:spacing w:after="0" w:line="240" w:lineRule="auto"/>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Руководители предметных ШМО</w:t>
            </w:r>
          </w:p>
        </w:tc>
        <w:tc>
          <w:tcPr>
            <w:tcW w:w="692" w:type="pct"/>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2015 год –</w:t>
            </w:r>
          </w:p>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val="en-US" w:eastAsia="zh-CN"/>
              </w:rPr>
              <w:t xml:space="preserve">III </w:t>
            </w:r>
            <w:r w:rsidRPr="006E508D">
              <w:rPr>
                <w:rFonts w:ascii="Times New Roman" w:eastAsia="SimSun" w:hAnsi="Times New Roman"/>
                <w:sz w:val="24"/>
                <w:szCs w:val="24"/>
                <w:lang w:eastAsia="zh-CN"/>
              </w:rPr>
              <w:t>квартал</w:t>
            </w:r>
            <w:r w:rsidRPr="006E508D">
              <w:rPr>
                <w:rFonts w:ascii="Times New Roman" w:eastAsia="SimSun" w:hAnsi="Times New Roman"/>
                <w:sz w:val="24"/>
                <w:szCs w:val="24"/>
                <w:lang w:val="en-US" w:eastAsia="zh-CN"/>
              </w:rPr>
              <w:t xml:space="preserve"> </w:t>
            </w:r>
            <w:r w:rsidRPr="006E508D">
              <w:rPr>
                <w:rFonts w:ascii="Times New Roman" w:eastAsia="SimSun" w:hAnsi="Times New Roman"/>
                <w:sz w:val="24"/>
                <w:szCs w:val="24"/>
                <w:lang w:eastAsia="zh-CN"/>
              </w:rPr>
              <w:t>2018 года</w:t>
            </w:r>
          </w:p>
        </w:tc>
        <w:tc>
          <w:tcPr>
            <w:tcW w:w="1291" w:type="pct"/>
          </w:tcPr>
          <w:p w:rsidR="00CB5470" w:rsidRPr="006E508D" w:rsidRDefault="00CB5470" w:rsidP="00CB5470">
            <w:pPr>
              <w:spacing w:after="0" w:line="240" w:lineRule="atLeast"/>
              <w:rPr>
                <w:rFonts w:ascii="Times New Roman" w:eastAsia="SimSun" w:hAnsi="Times New Roman"/>
                <w:spacing w:val="-4"/>
                <w:sz w:val="24"/>
                <w:szCs w:val="24"/>
                <w:lang w:eastAsia="zh-CN"/>
              </w:rPr>
            </w:pPr>
            <w:r w:rsidRPr="006E508D">
              <w:rPr>
                <w:rFonts w:ascii="Times New Roman" w:eastAsia="SimSun" w:hAnsi="Times New Roman"/>
                <w:spacing w:val="-4"/>
                <w:sz w:val="24"/>
                <w:szCs w:val="24"/>
                <w:lang w:eastAsia="zh-CN"/>
              </w:rPr>
              <w:t>Удельный вес численности</w:t>
            </w:r>
            <w:r w:rsidRPr="006E508D">
              <w:rPr>
                <w:rFonts w:ascii="Times New Roman" w:eastAsia="SimSun" w:hAnsi="Times New Roman"/>
                <w:sz w:val="24"/>
                <w:szCs w:val="24"/>
                <w:lang w:eastAsia="zh-CN"/>
              </w:rPr>
              <w:t xml:space="preserve"> </w:t>
            </w:r>
            <w:r w:rsidRPr="006E508D">
              <w:rPr>
                <w:rFonts w:ascii="Times New Roman" w:eastAsia="SimSun" w:hAnsi="Times New Roman"/>
                <w:spacing w:val="-4"/>
                <w:sz w:val="24"/>
                <w:szCs w:val="24"/>
                <w:lang w:eastAsia="zh-CN"/>
              </w:rPr>
              <w:t xml:space="preserve">учащихся </w:t>
            </w:r>
            <w:r w:rsidRPr="006E508D">
              <w:rPr>
                <w:rFonts w:ascii="Times New Roman" w:eastAsia="SimSun" w:hAnsi="Times New Roman"/>
                <w:sz w:val="24"/>
                <w:szCs w:val="24"/>
                <w:lang w:eastAsia="zh-CN"/>
              </w:rPr>
              <w:t>МБОУ «ООШ №  21»</w:t>
            </w:r>
            <w:r w:rsidRPr="006E508D">
              <w:rPr>
                <w:rFonts w:ascii="Times New Roman" w:eastAsia="SimSun" w:hAnsi="Times New Roman"/>
                <w:spacing w:val="-4"/>
                <w:sz w:val="24"/>
                <w:szCs w:val="24"/>
                <w:lang w:eastAsia="zh-CN"/>
              </w:rPr>
              <w:t>, учащихся по федеральному государственному образовательному стандарту основного общего образования</w:t>
            </w:r>
          </w:p>
          <w:p w:rsidR="00CB5470" w:rsidRPr="006E508D" w:rsidRDefault="00CB5470" w:rsidP="00CB5470">
            <w:pPr>
              <w:spacing w:after="0" w:line="240" w:lineRule="auto"/>
              <w:rPr>
                <w:rFonts w:ascii="Times New Roman" w:eastAsia="SimSun" w:hAnsi="Times New Roman"/>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1.3.</w:t>
            </w:r>
          </w:p>
        </w:tc>
        <w:tc>
          <w:tcPr>
            <w:tcW w:w="4605" w:type="pct"/>
            <w:gridSpan w:val="4"/>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b/>
                <w:spacing w:val="-2"/>
                <w:sz w:val="24"/>
                <w:szCs w:val="24"/>
                <w:lang w:eastAsia="zh-CN"/>
              </w:rPr>
              <w:t>Комплекс мероприятий по внедрению федеральных государственных образовательных стандартов</w:t>
            </w:r>
          </w:p>
        </w:tc>
      </w:tr>
      <w:tr w:rsidR="00CB5470" w:rsidRPr="006E508D" w:rsidTr="00CB5470">
        <w:trPr>
          <w:trHeight w:val="2833"/>
        </w:trPr>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1.3.1.</w:t>
            </w:r>
          </w:p>
        </w:tc>
        <w:tc>
          <w:tcPr>
            <w:tcW w:w="161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Начального общего образования</w:t>
            </w:r>
          </w:p>
        </w:tc>
        <w:tc>
          <w:tcPr>
            <w:tcW w:w="1011" w:type="pct"/>
          </w:tcPr>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Г.Г.Патутина – заместитель директора по УВР</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И.Ю.Петровская –  заместитель директора по ВР</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pacing w:val="3"/>
                <w:sz w:val="21"/>
                <w:szCs w:val="21"/>
              </w:rPr>
            </w:pPr>
            <w:r w:rsidRPr="006E508D">
              <w:rPr>
                <w:rFonts w:ascii="Times New Roman" w:eastAsia="SimSun" w:hAnsi="Times New Roman"/>
                <w:sz w:val="24"/>
                <w:szCs w:val="24"/>
                <w:lang w:val="en-US" w:eastAsia="zh-CN"/>
              </w:rPr>
              <w:t xml:space="preserve">III </w:t>
            </w:r>
            <w:r w:rsidRPr="006E508D">
              <w:rPr>
                <w:rFonts w:ascii="Times New Roman" w:eastAsia="SimSun" w:hAnsi="Times New Roman"/>
                <w:sz w:val="24"/>
                <w:szCs w:val="24"/>
                <w:lang w:eastAsia="zh-CN"/>
              </w:rPr>
              <w:t>квартал</w:t>
            </w:r>
            <w:r w:rsidRPr="006E508D">
              <w:rPr>
                <w:rFonts w:ascii="Times New Roman" w:eastAsia="SimSun" w:hAnsi="Times New Roman"/>
                <w:sz w:val="24"/>
                <w:szCs w:val="24"/>
                <w:lang w:val="en-US" w:eastAsia="zh-CN"/>
              </w:rPr>
              <w:t xml:space="preserve"> </w:t>
            </w:r>
            <w:r w:rsidRPr="006E508D">
              <w:rPr>
                <w:rFonts w:ascii="Times New Roman" w:eastAsia="SimSun" w:hAnsi="Times New Roman"/>
                <w:spacing w:val="3"/>
                <w:sz w:val="21"/>
                <w:szCs w:val="21"/>
              </w:rPr>
              <w:t>2014 года</w:t>
            </w:r>
          </w:p>
          <w:p w:rsidR="00CB5470" w:rsidRPr="006E508D" w:rsidRDefault="00CB5470" w:rsidP="00CB5470">
            <w:pPr>
              <w:spacing w:after="0" w:line="240" w:lineRule="auto"/>
              <w:jc w:val="center"/>
              <w:rPr>
                <w:rFonts w:ascii="Times New Roman" w:eastAsia="SimSun" w:hAnsi="Times New Roman"/>
                <w:spacing w:val="3"/>
                <w:sz w:val="21"/>
                <w:szCs w:val="21"/>
              </w:rPr>
            </w:pPr>
          </w:p>
          <w:p w:rsidR="00CB5470" w:rsidRPr="006E508D" w:rsidRDefault="00CB5470" w:rsidP="00CB5470">
            <w:pPr>
              <w:spacing w:after="0" w:line="240" w:lineRule="auto"/>
              <w:rPr>
                <w:rFonts w:ascii="Times New Roman" w:eastAsia="SimSun" w:hAnsi="Times New Roman"/>
                <w:sz w:val="24"/>
                <w:szCs w:val="24"/>
                <w:lang w:eastAsia="zh-CN"/>
              </w:rPr>
            </w:pP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pacing w:val="-2"/>
                <w:sz w:val="24"/>
                <w:szCs w:val="24"/>
                <w:lang w:eastAsia="zh-CN"/>
              </w:rPr>
              <w:t xml:space="preserve">Удельный вес численности учащихся </w:t>
            </w:r>
            <w:r w:rsidRPr="006E508D">
              <w:rPr>
                <w:rFonts w:ascii="Times New Roman" w:eastAsia="SimSun" w:hAnsi="Times New Roman"/>
                <w:sz w:val="24"/>
                <w:szCs w:val="24"/>
                <w:lang w:eastAsia="zh-CN"/>
              </w:rPr>
              <w:t>МБОУ «ООШ № »</w:t>
            </w:r>
            <w:r w:rsidRPr="006E508D">
              <w:rPr>
                <w:rFonts w:ascii="Times New Roman" w:eastAsia="SimSun" w:hAnsi="Times New Roman"/>
                <w:spacing w:val="-2"/>
                <w:sz w:val="24"/>
                <w:szCs w:val="24"/>
                <w:lang w:eastAsia="zh-CN"/>
              </w:rPr>
              <w:t xml:space="preserve">, учащихся по новым </w:t>
            </w:r>
          </w:p>
          <w:p w:rsidR="00CB5470" w:rsidRPr="006E508D" w:rsidRDefault="00CB5470" w:rsidP="00CB5470">
            <w:pPr>
              <w:autoSpaceDE w:val="0"/>
              <w:autoSpaceDN w:val="0"/>
              <w:adjustRightInd w:val="0"/>
              <w:spacing w:after="0" w:line="240" w:lineRule="auto"/>
              <w:rPr>
                <w:rFonts w:ascii="Times New Roman" w:eastAsia="Times New Roman" w:hAnsi="Times New Roman"/>
                <w:sz w:val="24"/>
                <w:szCs w:val="24"/>
                <w:lang w:eastAsia="ru-RU"/>
              </w:rPr>
            </w:pPr>
            <w:r w:rsidRPr="006E508D">
              <w:rPr>
                <w:rFonts w:ascii="Times New Roman" w:eastAsia="Times New Roman" w:hAnsi="Times New Roman"/>
                <w:sz w:val="24"/>
                <w:szCs w:val="24"/>
                <w:lang w:eastAsia="ru-RU"/>
              </w:rPr>
              <w:t xml:space="preserve">федеральным государственным образовательным стандартам. </w:t>
            </w:r>
          </w:p>
          <w:p w:rsidR="00CB5470" w:rsidRPr="006E508D" w:rsidRDefault="00CB5470" w:rsidP="00CB5470">
            <w:pPr>
              <w:autoSpaceDE w:val="0"/>
              <w:autoSpaceDN w:val="0"/>
              <w:adjustRightInd w:val="0"/>
              <w:spacing w:after="0" w:line="240" w:lineRule="auto"/>
              <w:rPr>
                <w:rFonts w:ascii="Times New Roman" w:eastAsia="Times New Roman" w:hAnsi="Times New Roman"/>
                <w:sz w:val="24"/>
                <w:szCs w:val="24"/>
                <w:lang w:eastAsia="ru-RU"/>
              </w:rPr>
            </w:pPr>
          </w:p>
          <w:p w:rsidR="00CB5470" w:rsidRPr="006E508D" w:rsidRDefault="00CB5470" w:rsidP="00CB5470">
            <w:pPr>
              <w:autoSpaceDE w:val="0"/>
              <w:autoSpaceDN w:val="0"/>
              <w:adjustRightInd w:val="0"/>
              <w:spacing w:after="0" w:line="240" w:lineRule="auto"/>
              <w:rPr>
                <w:rFonts w:ascii="Times New Roman" w:eastAsia="Times New Roman" w:hAnsi="Times New Roman"/>
                <w:sz w:val="24"/>
                <w:szCs w:val="24"/>
                <w:lang w:eastAsia="ru-RU"/>
              </w:rPr>
            </w:pPr>
          </w:p>
          <w:p w:rsidR="00CB5470" w:rsidRPr="006E508D" w:rsidRDefault="00CB5470" w:rsidP="00CB5470">
            <w:pPr>
              <w:autoSpaceDE w:val="0"/>
              <w:autoSpaceDN w:val="0"/>
              <w:adjustRightInd w:val="0"/>
              <w:spacing w:after="0" w:line="240" w:lineRule="auto"/>
              <w:rPr>
                <w:rFonts w:ascii="Times New Roman" w:eastAsia="Times New Roman" w:hAnsi="Times New Roman"/>
                <w:sz w:val="24"/>
                <w:szCs w:val="24"/>
                <w:lang w:eastAsia="ru-RU"/>
              </w:rPr>
            </w:pPr>
          </w:p>
          <w:p w:rsidR="00CB5470" w:rsidRPr="006E508D" w:rsidRDefault="00CB5470" w:rsidP="00CB5470">
            <w:pPr>
              <w:spacing w:after="0" w:line="240" w:lineRule="auto"/>
              <w:rPr>
                <w:rFonts w:ascii="Times New Roman" w:eastAsia="SimSun" w:hAnsi="Times New Roman"/>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1.4.</w:t>
            </w:r>
          </w:p>
        </w:tc>
        <w:tc>
          <w:tcPr>
            <w:tcW w:w="161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 xml:space="preserve">Разработка  комплекса мер, направленных на совершенствование профессиональной ориентации обучающихся в общеобразовательном учреждении </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Г.Г.Патутина – заместитель директора по УВР</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И.Ю.Петровская –  заместитель директора по ВР</w:t>
            </w:r>
          </w:p>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z w:val="24"/>
                <w:szCs w:val="24"/>
                <w:lang w:eastAsia="zh-CN"/>
              </w:rPr>
              <w:t>Руководители предметных ШМО</w:t>
            </w:r>
          </w:p>
        </w:tc>
        <w:tc>
          <w:tcPr>
            <w:tcW w:w="692" w:type="pct"/>
          </w:tcPr>
          <w:p w:rsidR="00CB5470" w:rsidRPr="006E508D" w:rsidRDefault="00CB5470" w:rsidP="00CB5470">
            <w:pPr>
              <w:spacing w:after="0" w:line="240" w:lineRule="auto"/>
              <w:jc w:val="center"/>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2014 -   2015 годы</w:t>
            </w:r>
          </w:p>
        </w:tc>
        <w:tc>
          <w:tcPr>
            <w:tcW w:w="129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Удельный вес численности учащихся на  уровне основного общего образования, охваченных мероприятиями профессиональной ориентации, в общей их численности</w:t>
            </w:r>
          </w:p>
          <w:p w:rsidR="00CB5470" w:rsidRPr="006E508D" w:rsidRDefault="00CB5470" w:rsidP="00CB5470">
            <w:pPr>
              <w:spacing w:after="0" w:line="240" w:lineRule="auto"/>
              <w:rPr>
                <w:rFonts w:ascii="Times New Roman" w:eastAsia="SimSun" w:hAnsi="Times New Roman"/>
                <w:spacing w:val="-2"/>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1.5.</w:t>
            </w:r>
          </w:p>
        </w:tc>
        <w:tc>
          <w:tcPr>
            <w:tcW w:w="161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Реализация мероприятий,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w:t>
            </w:r>
          </w:p>
        </w:tc>
        <w:tc>
          <w:tcPr>
            <w:tcW w:w="1011" w:type="pct"/>
          </w:tcPr>
          <w:p w:rsidR="00CB5470" w:rsidRPr="006E508D" w:rsidRDefault="00CB5470" w:rsidP="00CB5470">
            <w:pPr>
              <w:widowControl w:val="0"/>
              <w:spacing w:after="0" w:line="240" w:lineRule="atLeast"/>
              <w:jc w:val="both"/>
              <w:rPr>
                <w:rFonts w:ascii="Times New Roman" w:eastAsia="SimSun" w:hAnsi="Times New Roman"/>
                <w:spacing w:val="-2"/>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2014 -  2018 годы</w:t>
            </w:r>
          </w:p>
        </w:tc>
        <w:tc>
          <w:tcPr>
            <w:tcW w:w="129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 xml:space="preserve">Удельный вес численности учащихся в </w:t>
            </w:r>
            <w:r w:rsidRPr="006E508D">
              <w:rPr>
                <w:rFonts w:ascii="Times New Roman" w:eastAsia="SimSun" w:hAnsi="Times New Roman"/>
                <w:sz w:val="24"/>
                <w:szCs w:val="24"/>
                <w:lang w:eastAsia="zh-CN"/>
              </w:rPr>
              <w:t>МБОУ «ООШ № 21»</w:t>
            </w:r>
            <w:r w:rsidRPr="006E508D">
              <w:rPr>
                <w:rFonts w:ascii="Times New Roman" w:eastAsia="SimSun" w:hAnsi="Times New Roman"/>
                <w:spacing w:val="-2"/>
                <w:sz w:val="24"/>
                <w:szCs w:val="24"/>
                <w:lang w:eastAsia="zh-CN"/>
              </w:rPr>
              <w:t xml:space="preserve">  в соответствии с ФГОС в общей численности учащихся в образовательной организации</w:t>
            </w:r>
          </w:p>
        </w:tc>
      </w:tr>
      <w:tr w:rsidR="00CB5470" w:rsidRPr="006E508D" w:rsidTr="00CB5470">
        <w:trPr>
          <w:trHeight w:val="1159"/>
        </w:trPr>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2</w:t>
            </w:r>
          </w:p>
        </w:tc>
        <w:tc>
          <w:tcPr>
            <w:tcW w:w="4605" w:type="pct"/>
            <w:gridSpan w:val="4"/>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b/>
                <w:bCs/>
                <w:sz w:val="24"/>
                <w:szCs w:val="24"/>
                <w:lang w:eastAsia="zh-CN"/>
              </w:rPr>
              <w:t>Методические рекомендации по корректировке основных образовательных программ начального общего, основного общего, среднего (полного) общего образования с учетом российских и международных исследований образовательных достижений школьников</w:t>
            </w:r>
          </w:p>
        </w:tc>
      </w:tr>
      <w:tr w:rsidR="00CB5470" w:rsidRPr="006E508D" w:rsidTr="00CB5470">
        <w:trPr>
          <w:trHeight w:val="2108"/>
        </w:trPr>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2.1</w:t>
            </w:r>
          </w:p>
        </w:tc>
        <w:tc>
          <w:tcPr>
            <w:tcW w:w="161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pacing w:val="3"/>
                <w:sz w:val="24"/>
                <w:szCs w:val="24"/>
                <w:lang w:eastAsia="zh-CN"/>
              </w:rPr>
              <w:t>Участие в российских и международных сопоставительных исследованиях образовательных достижений школьников</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Г.Г.Патутина – заместитель директора по УВР</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И.Ю.Петровская –  заместитель директора по ВР</w:t>
            </w:r>
          </w:p>
          <w:p w:rsidR="00CB5470" w:rsidRPr="006E508D" w:rsidRDefault="00CB5470" w:rsidP="00CB5470">
            <w:pPr>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Руководители предметных ШМО</w:t>
            </w: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w:t>
            </w:r>
          </w:p>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pacing w:val="3"/>
                <w:sz w:val="24"/>
                <w:szCs w:val="24"/>
                <w:lang w:eastAsia="zh-CN"/>
              </w:rPr>
              <w:t xml:space="preserve">Использование результатов участия обучающихся </w:t>
            </w:r>
            <w:r w:rsidRPr="006E508D">
              <w:rPr>
                <w:rFonts w:ascii="Times New Roman" w:eastAsia="SimSun" w:hAnsi="Times New Roman"/>
                <w:sz w:val="24"/>
                <w:szCs w:val="24"/>
                <w:lang w:eastAsia="zh-CN"/>
              </w:rPr>
              <w:t>МБОУ «ООШ № 21»</w:t>
            </w:r>
            <w:r w:rsidRPr="006E508D">
              <w:rPr>
                <w:rFonts w:ascii="Times New Roman" w:eastAsia="SimSun" w:hAnsi="Times New Roman"/>
                <w:spacing w:val="-2"/>
                <w:sz w:val="24"/>
                <w:szCs w:val="24"/>
                <w:lang w:eastAsia="zh-CN"/>
              </w:rPr>
              <w:t xml:space="preserve"> </w:t>
            </w:r>
            <w:r w:rsidRPr="006E508D">
              <w:rPr>
                <w:rFonts w:ascii="Times New Roman" w:eastAsia="SimSun" w:hAnsi="Times New Roman"/>
                <w:spacing w:val="3"/>
                <w:sz w:val="24"/>
                <w:szCs w:val="24"/>
                <w:lang w:eastAsia="zh-CN"/>
              </w:rPr>
              <w:t xml:space="preserve"> в российских и международных сопоставительных исследованиях образовательных достижений школьников</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3</w:t>
            </w:r>
          </w:p>
        </w:tc>
        <w:tc>
          <w:tcPr>
            <w:tcW w:w="2622" w:type="pct"/>
            <w:gridSpan w:val="2"/>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b/>
                <w:bCs/>
                <w:sz w:val="24"/>
                <w:szCs w:val="24"/>
                <w:lang w:eastAsia="zh-CN"/>
              </w:rPr>
              <w:t>Программа подготовки и переподготовки современных педагогических кадров</w:t>
            </w: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2013-2018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3.1.</w:t>
            </w:r>
          </w:p>
        </w:tc>
        <w:tc>
          <w:tcPr>
            <w:tcW w:w="1611" w:type="pct"/>
          </w:tcPr>
          <w:p w:rsidR="00CB5470" w:rsidRPr="006E508D" w:rsidRDefault="00CB5470" w:rsidP="00CB5470">
            <w:pPr>
              <w:widowControl w:val="0"/>
              <w:spacing w:after="0" w:line="240" w:lineRule="auto"/>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Подготовка к внедрению с 2015 года профессиональных стандартов с проведением мероприятий по повышению квалификации и переподготовки педагогических работников образовательных организаций с целью обеспечения соответствия работников установленным квалификационным требованиям</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Г.Г.Патутина – заместитель директора по УВР</w:t>
            </w:r>
          </w:p>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2014 - 2015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Доля педагогических работников  образовательной организации , которым при прохождении аттестации в соответствующем году присвоена первая или высшая категория</w:t>
            </w:r>
          </w:p>
        </w:tc>
      </w:tr>
      <w:tr w:rsidR="00CB5470" w:rsidRPr="006E508D" w:rsidTr="00CB5470">
        <w:trPr>
          <w:trHeight w:val="425"/>
        </w:trPr>
        <w:tc>
          <w:tcPr>
            <w:tcW w:w="5000" w:type="pct"/>
            <w:gridSpan w:val="5"/>
          </w:tcPr>
          <w:p w:rsidR="00CB5470" w:rsidRPr="006E508D" w:rsidRDefault="00CB5470" w:rsidP="00CB5470">
            <w:pPr>
              <w:spacing w:after="0" w:line="240" w:lineRule="auto"/>
              <w:jc w:val="center"/>
              <w:rPr>
                <w:rFonts w:ascii="Times New Roman" w:eastAsia="SimSun" w:hAnsi="Times New Roman"/>
                <w:b/>
                <w:bCs/>
                <w:sz w:val="24"/>
                <w:szCs w:val="24"/>
                <w:lang w:eastAsia="zh-CN"/>
              </w:rPr>
            </w:pPr>
            <w:r w:rsidRPr="006E508D">
              <w:rPr>
                <w:rFonts w:ascii="Times New Roman" w:eastAsia="SimSun" w:hAnsi="Times New Roman"/>
                <w:b/>
                <w:bCs/>
                <w:sz w:val="24"/>
                <w:szCs w:val="24"/>
                <w:lang w:val="en-US" w:eastAsia="zh-CN"/>
              </w:rPr>
              <w:t>II</w:t>
            </w:r>
            <w:r w:rsidRPr="006E508D">
              <w:rPr>
                <w:rFonts w:ascii="Times New Roman" w:eastAsia="SimSun" w:hAnsi="Times New Roman"/>
                <w:b/>
                <w:bCs/>
                <w:sz w:val="24"/>
                <w:szCs w:val="24"/>
                <w:lang w:eastAsia="zh-CN"/>
              </w:rPr>
              <w:t>. Обеспечение доступности качественного образования</w:t>
            </w:r>
          </w:p>
          <w:p w:rsidR="00CB5470" w:rsidRPr="006E508D" w:rsidRDefault="00CB5470" w:rsidP="00CB5470">
            <w:pPr>
              <w:spacing w:after="0" w:line="240" w:lineRule="auto"/>
              <w:jc w:val="center"/>
              <w:rPr>
                <w:rFonts w:ascii="Times New Roman" w:eastAsia="SimSun" w:hAnsi="Times New Roman"/>
                <w:sz w:val="24"/>
                <w:szCs w:val="24"/>
                <w:lang w:eastAsia="zh-CN"/>
              </w:rPr>
            </w:pPr>
          </w:p>
        </w:tc>
      </w:tr>
      <w:tr w:rsidR="00CB5470" w:rsidRPr="006E508D" w:rsidTr="00CB5470">
        <w:trPr>
          <w:trHeight w:val="575"/>
        </w:trPr>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4</w:t>
            </w:r>
          </w:p>
        </w:tc>
        <w:tc>
          <w:tcPr>
            <w:tcW w:w="2622" w:type="pct"/>
            <w:gridSpan w:val="2"/>
          </w:tcPr>
          <w:p w:rsidR="00CB5470" w:rsidRPr="006E508D" w:rsidRDefault="00CB5470" w:rsidP="00CB5470">
            <w:pPr>
              <w:spacing w:after="0" w:line="240" w:lineRule="auto"/>
              <w:jc w:val="both"/>
              <w:rPr>
                <w:rFonts w:ascii="Times New Roman" w:eastAsia="SimSun" w:hAnsi="Times New Roman"/>
                <w:sz w:val="24"/>
                <w:szCs w:val="24"/>
                <w:lang w:eastAsia="zh-CN"/>
              </w:rPr>
            </w:pPr>
            <w:r w:rsidRPr="006E508D">
              <w:rPr>
                <w:rFonts w:ascii="Times New Roman" w:eastAsia="SimSun" w:hAnsi="Times New Roman"/>
                <w:b/>
                <w:bCs/>
                <w:sz w:val="24"/>
                <w:szCs w:val="24"/>
                <w:lang w:eastAsia="zh-CN"/>
              </w:rPr>
              <w:t>Разработка и внедрение системы оценки качества общего образования</w:t>
            </w: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2013 -  2015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sz w:val="24"/>
                <w:szCs w:val="24"/>
                <w:lang w:eastAsia="zh-CN"/>
              </w:rPr>
              <w:t>4.1</w:t>
            </w:r>
          </w:p>
        </w:tc>
        <w:tc>
          <w:tcPr>
            <w:tcW w:w="1611" w:type="pct"/>
          </w:tcPr>
          <w:p w:rsidR="00CB5470" w:rsidRPr="006E508D" w:rsidRDefault="00CB5470" w:rsidP="00CB5470">
            <w:pPr>
              <w:widowControl w:val="0"/>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Обеспечение функционирования независимой системы оценки качества работы образовательного учреждения с учетом методических рекомендаций, утвержденных Минобрнауки России       14 октября </w:t>
            </w:r>
            <w:smartTag w:uri="urn:schemas-microsoft-com:office:smarttags" w:element="metricconverter">
              <w:smartTagPr>
                <w:attr w:name="ProductID" w:val="2013 г"/>
              </w:smartTagPr>
              <w:r w:rsidRPr="006E508D">
                <w:rPr>
                  <w:rFonts w:ascii="Times New Roman" w:eastAsia="SimSun" w:hAnsi="Times New Roman"/>
                  <w:sz w:val="24"/>
                  <w:szCs w:val="24"/>
                  <w:lang w:eastAsia="zh-CN"/>
                </w:rPr>
                <w:t>2013 г</w:t>
              </w:r>
            </w:smartTag>
            <w:r w:rsidRPr="006E508D">
              <w:rPr>
                <w:rFonts w:ascii="Times New Roman" w:eastAsia="SimSun" w:hAnsi="Times New Roman"/>
                <w:sz w:val="24"/>
                <w:szCs w:val="24"/>
                <w:lang w:eastAsia="zh-CN"/>
              </w:rPr>
              <w:t xml:space="preserve">. </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Г.Г.Патутина – заместитель директора по УВР</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  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Удельный вес образовательного  учреждения, в котором оценка деятельности, основных категорий работников осуществляется на основании показателей эффективности деятельности образовательного учреждения </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4.2</w:t>
            </w:r>
          </w:p>
        </w:tc>
        <w:tc>
          <w:tcPr>
            <w:tcW w:w="1611" w:type="pct"/>
          </w:tcPr>
          <w:p w:rsidR="00CB5470" w:rsidRPr="006E508D" w:rsidRDefault="00CB5470" w:rsidP="00CB5470">
            <w:pPr>
              <w:widowControl w:val="0"/>
              <w:tabs>
                <w:tab w:val="left" w:pos="1025"/>
              </w:tabs>
              <w:spacing w:after="60" w:line="274" w:lineRule="exact"/>
              <w:ind w:left="20" w:right="20"/>
              <w:jc w:val="both"/>
              <w:rPr>
                <w:rFonts w:ascii="Times New Roman" w:eastAsia="SimSun" w:hAnsi="Times New Roman"/>
                <w:snapToGrid w:val="0"/>
                <w:sz w:val="24"/>
                <w:szCs w:val="24"/>
                <w:lang w:eastAsia="ru-RU"/>
              </w:rPr>
            </w:pPr>
            <w:r w:rsidRPr="006E508D">
              <w:rPr>
                <w:rFonts w:ascii="Times New Roman" w:eastAsia="SimSun" w:hAnsi="Times New Roman"/>
                <w:snapToGrid w:val="0"/>
                <w:spacing w:val="-5"/>
                <w:sz w:val="23"/>
                <w:lang w:eastAsia="ru-RU"/>
              </w:rPr>
              <w:t>Обеспечение нормативного подушевого финансирования в общеобразовательной организации, обеспечивающего в том числе достижение целевых соотношений заработных плат педагогов</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2014-2018 годы </w:t>
            </w:r>
          </w:p>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постоянно</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Доля образовательного учреждения, получающих финансирование по установленным нормативам </w:t>
            </w:r>
          </w:p>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на 1учащегося</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4.3</w:t>
            </w:r>
          </w:p>
        </w:tc>
        <w:tc>
          <w:tcPr>
            <w:tcW w:w="1611" w:type="pct"/>
          </w:tcPr>
          <w:p w:rsidR="00CB5470" w:rsidRPr="006E508D" w:rsidRDefault="00CB5470" w:rsidP="00CB5470">
            <w:pPr>
              <w:widowControl w:val="0"/>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Внедрение показателей эффективности деятельности муниципальной организации общего образования</w:t>
            </w:r>
          </w:p>
        </w:tc>
        <w:tc>
          <w:tcPr>
            <w:tcW w:w="1011"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spacing w:after="0" w:line="240" w:lineRule="auto"/>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val="en-US" w:eastAsia="zh-CN"/>
              </w:rPr>
              <w:t xml:space="preserve">III </w:t>
            </w:r>
            <w:r w:rsidRPr="006E508D">
              <w:rPr>
                <w:rFonts w:ascii="Times New Roman" w:eastAsia="SimSun" w:hAnsi="Times New Roman"/>
                <w:sz w:val="24"/>
                <w:szCs w:val="24"/>
                <w:lang w:eastAsia="zh-CN"/>
              </w:rPr>
              <w:t>квартал</w:t>
            </w:r>
          </w:p>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Введение утвержденных показателей эффективности деятельности  образовательной организа</w:t>
            </w:r>
            <w:r w:rsidRPr="006E508D">
              <w:rPr>
                <w:rFonts w:ascii="Times New Roman" w:eastAsia="SimSun" w:hAnsi="Times New Roman"/>
                <w:sz w:val="24"/>
                <w:szCs w:val="24"/>
                <w:lang w:eastAsia="zh-CN"/>
              </w:rPr>
              <w:softHyphen/>
              <w:t>ции в муниципальное задание</w:t>
            </w:r>
          </w:p>
        </w:tc>
      </w:tr>
      <w:tr w:rsidR="00CB5470" w:rsidRPr="006E508D" w:rsidTr="00CB5470">
        <w:tc>
          <w:tcPr>
            <w:tcW w:w="5000" w:type="pct"/>
            <w:gridSpan w:val="5"/>
          </w:tcPr>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b/>
                <w:bCs/>
                <w:sz w:val="24"/>
                <w:szCs w:val="24"/>
                <w:lang w:eastAsia="zh-CN"/>
              </w:rPr>
              <w:t xml:space="preserve">                      </w:t>
            </w:r>
            <w:r w:rsidRPr="006E508D">
              <w:rPr>
                <w:rFonts w:ascii="Times New Roman" w:eastAsia="SimSun" w:hAnsi="Times New Roman"/>
                <w:b/>
                <w:bCs/>
                <w:sz w:val="24"/>
                <w:szCs w:val="24"/>
                <w:lang w:val="en-US" w:eastAsia="zh-CN"/>
              </w:rPr>
              <w:t>III</w:t>
            </w:r>
            <w:r w:rsidRPr="006E508D">
              <w:rPr>
                <w:rFonts w:ascii="Times New Roman" w:eastAsia="SimSun" w:hAnsi="Times New Roman"/>
                <w:b/>
                <w:bCs/>
                <w:sz w:val="24"/>
                <w:szCs w:val="24"/>
                <w:lang w:eastAsia="zh-CN"/>
              </w:rPr>
              <w:t>. Введение эффективного контракта в общем образовании</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5</w:t>
            </w:r>
          </w:p>
        </w:tc>
        <w:tc>
          <w:tcPr>
            <w:tcW w:w="161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b/>
                <w:bCs/>
                <w:sz w:val="24"/>
                <w:szCs w:val="24"/>
                <w:lang w:eastAsia="zh-CN"/>
              </w:rPr>
              <w:t>Разработка и внедрение механизмов эффективного контракта с педагогическими работниками в системе общего образования</w:t>
            </w:r>
          </w:p>
        </w:tc>
        <w:tc>
          <w:tcPr>
            <w:tcW w:w="1011" w:type="pct"/>
          </w:tcPr>
          <w:p w:rsidR="00CB5470" w:rsidRPr="006E508D" w:rsidRDefault="00CB5470" w:rsidP="00CB5470">
            <w:pPr>
              <w:spacing w:after="0" w:line="240" w:lineRule="auto"/>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 2018 годы</w:t>
            </w:r>
          </w:p>
        </w:tc>
        <w:tc>
          <w:tcPr>
            <w:tcW w:w="1291" w:type="pct"/>
          </w:tcPr>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Отношение средней заработной платы педагогических работников общеобразовательной организации к средней заработной плате в Кемеровской области.</w:t>
            </w:r>
          </w:p>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Удельный вес численности учителей в возрасте до 35 лет в общей численности учителей общеобразовательной организации</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5.1.</w:t>
            </w:r>
          </w:p>
        </w:tc>
        <w:tc>
          <w:tcPr>
            <w:tcW w:w="1611" w:type="pct"/>
          </w:tcPr>
          <w:p w:rsidR="00CB5470" w:rsidRPr="006E508D" w:rsidRDefault="00CB5470" w:rsidP="00CB5470">
            <w:pPr>
              <w:spacing w:after="0" w:line="240" w:lineRule="auto"/>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Внедрение показателей эффективности деятельности основных категорий работников в соответствии с 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муниципальных организаций в сфере образования</w:t>
            </w:r>
          </w:p>
        </w:tc>
        <w:tc>
          <w:tcPr>
            <w:tcW w:w="1011" w:type="pct"/>
          </w:tcPr>
          <w:p w:rsidR="00CB5470" w:rsidRPr="006E508D" w:rsidRDefault="00CB5470" w:rsidP="00CB5470">
            <w:pPr>
              <w:spacing w:after="0" w:line="240" w:lineRule="auto"/>
              <w:rPr>
                <w:rFonts w:ascii="Times New Roman" w:eastAsia="SimSun" w:hAnsi="Times New Roman"/>
                <w:spacing w:val="-2"/>
                <w:sz w:val="24"/>
                <w:szCs w:val="24"/>
                <w:lang w:eastAsia="zh-CN"/>
              </w:rPr>
            </w:pPr>
          </w:p>
          <w:p w:rsidR="00CB5470" w:rsidRPr="006E508D" w:rsidRDefault="00CB5470" w:rsidP="00CB5470">
            <w:pPr>
              <w:spacing w:after="0" w:line="240" w:lineRule="auto"/>
              <w:jc w:val="center"/>
              <w:rPr>
                <w:rFonts w:ascii="Times New Roman" w:eastAsia="SimSun" w:hAnsi="Times New Roman"/>
                <w:spacing w:val="-2"/>
                <w:sz w:val="24"/>
                <w:szCs w:val="24"/>
                <w:lang w:eastAsia="zh-CN"/>
              </w:rPr>
            </w:pPr>
            <w:r w:rsidRPr="006E508D">
              <w:rPr>
                <w:rFonts w:ascii="Times New Roman" w:eastAsia="SimSun" w:hAnsi="Times New Roman"/>
                <w:sz w:val="24"/>
                <w:szCs w:val="24"/>
                <w:lang w:eastAsia="zh-CN"/>
              </w:rPr>
              <w:t xml:space="preserve"> </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spacing w:after="0" w:line="240" w:lineRule="auto"/>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С</w:t>
            </w:r>
          </w:p>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val="en-US" w:eastAsia="zh-CN"/>
              </w:rPr>
              <w:t>II</w:t>
            </w:r>
            <w:r w:rsidRPr="006E508D">
              <w:rPr>
                <w:rFonts w:ascii="Times New Roman" w:eastAsia="SimSun" w:hAnsi="Times New Roman"/>
                <w:sz w:val="24"/>
                <w:szCs w:val="24"/>
                <w:lang w:eastAsia="zh-CN"/>
              </w:rPr>
              <w:t xml:space="preserve"> квартала 2014 года </w:t>
            </w:r>
          </w:p>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и далее-постоянно</w:t>
            </w:r>
          </w:p>
        </w:tc>
        <w:tc>
          <w:tcPr>
            <w:tcW w:w="1291" w:type="pct"/>
          </w:tcPr>
          <w:p w:rsidR="00CB5470" w:rsidRPr="006E508D" w:rsidRDefault="00CB5470" w:rsidP="00CB5470">
            <w:pPr>
              <w:widowControl w:val="0"/>
              <w:spacing w:after="0" w:line="240" w:lineRule="atLeast"/>
              <w:rPr>
                <w:rFonts w:ascii="Times New Roman" w:eastAsia="SimSun" w:hAnsi="Times New Roman"/>
                <w:sz w:val="24"/>
                <w:szCs w:val="24"/>
                <w:lang w:eastAsia="zh-CN"/>
              </w:rPr>
            </w:pPr>
            <w:r w:rsidRPr="006E508D">
              <w:rPr>
                <w:rFonts w:ascii="Times New Roman" w:eastAsia="SimSun" w:hAnsi="Times New Roman"/>
                <w:sz w:val="24"/>
                <w:szCs w:val="24"/>
                <w:lang w:eastAsia="zh-CN"/>
              </w:rPr>
              <w:t>Доля образовательной организации, в которой стимулирование работников производится по показателям эффективности их деятельности</w:t>
            </w:r>
          </w:p>
        </w:tc>
      </w:tr>
      <w:tr w:rsidR="00CB5470" w:rsidRPr="006E508D" w:rsidTr="00CB5470">
        <w:trPr>
          <w:trHeight w:val="6950"/>
        </w:trPr>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5.2.</w:t>
            </w:r>
          </w:p>
        </w:tc>
        <w:tc>
          <w:tcPr>
            <w:tcW w:w="161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Осуществление мероприятий, направленных на оптимизацию расходов на оплату труда вспомогательного, административно-управленческого персонала.</w:t>
            </w:r>
          </w:p>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Дифференциация оплаты труда вспомогательного, административно-управленческого персонала, исходя из предельной доли расходов на оплату их труда в общем фонде оплаты труда организации не более 40%.</w:t>
            </w:r>
          </w:p>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Обеспечение  предельного уровня соотношения, не превышающего более чем в 3 раза, оплаты труда руководителя организации и средней заработной платы основных работников за отчетный период.</w:t>
            </w:r>
          </w:p>
        </w:tc>
        <w:tc>
          <w:tcPr>
            <w:tcW w:w="1011" w:type="pct"/>
            <w:vMerge w:val="restar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spacing w:after="0" w:line="240" w:lineRule="auto"/>
              <w:jc w:val="center"/>
              <w:rPr>
                <w:rFonts w:ascii="Times New Roman" w:eastAsia="SimSun" w:hAnsi="Times New Roman"/>
                <w:spacing w:val="-2"/>
                <w:sz w:val="24"/>
                <w:szCs w:val="24"/>
                <w:lang w:eastAsia="zh-CN"/>
              </w:rPr>
            </w:pPr>
          </w:p>
        </w:tc>
        <w:tc>
          <w:tcPr>
            <w:tcW w:w="692" w:type="pct"/>
            <w:vMerge w:val="restart"/>
          </w:tcPr>
          <w:p w:rsidR="00CB5470" w:rsidRPr="006E508D" w:rsidRDefault="00CB5470" w:rsidP="00CB5470">
            <w:pPr>
              <w:spacing w:after="0" w:line="240" w:lineRule="auto"/>
              <w:jc w:val="center"/>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2014  -2018 годы</w:t>
            </w:r>
          </w:p>
        </w:tc>
        <w:tc>
          <w:tcPr>
            <w:tcW w:w="1291" w:type="pct"/>
            <w:vMerge w:val="restar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Отношение средней заработной платы педагогических работников образовательной организации общего образования к средней заработной плате в Кемеровской области.</w:t>
            </w:r>
          </w:p>
          <w:p w:rsidR="00CB5470" w:rsidRPr="006E508D" w:rsidRDefault="00CB5470" w:rsidP="00CB5470">
            <w:pPr>
              <w:spacing w:after="0" w:line="240" w:lineRule="auto"/>
              <w:rPr>
                <w:rFonts w:ascii="Times New Roman" w:eastAsia="SimSun" w:hAnsi="Times New Roman"/>
                <w:spacing w:val="-2"/>
                <w:sz w:val="24"/>
                <w:szCs w:val="24"/>
                <w:lang w:eastAsia="zh-CN"/>
              </w:rPr>
            </w:pPr>
          </w:p>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Доля фонда оплаты труда прочего персонала в общем фонде оплаты труда организации.</w:t>
            </w:r>
          </w:p>
          <w:p w:rsidR="00CB5470" w:rsidRPr="006E508D" w:rsidRDefault="00CB5470" w:rsidP="00CB5470">
            <w:pPr>
              <w:spacing w:after="0" w:line="240" w:lineRule="auto"/>
              <w:rPr>
                <w:rFonts w:ascii="Times New Roman" w:eastAsia="SimSun" w:hAnsi="Times New Roman"/>
                <w:spacing w:val="-2"/>
                <w:sz w:val="24"/>
                <w:szCs w:val="24"/>
                <w:lang w:eastAsia="zh-CN"/>
              </w:rPr>
            </w:pPr>
          </w:p>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Удельный вес численности учителей образовательной организации в возрасте до 35 лет в общей численности учителей образовательной организации</w:t>
            </w:r>
          </w:p>
          <w:p w:rsidR="00CB5470" w:rsidRPr="006E508D" w:rsidRDefault="00CB5470" w:rsidP="00CB5470">
            <w:pPr>
              <w:spacing w:after="0" w:line="240" w:lineRule="auto"/>
              <w:rPr>
                <w:rFonts w:ascii="Times New Roman" w:eastAsia="SimSun" w:hAnsi="Times New Roman"/>
                <w:spacing w:val="-2"/>
                <w:sz w:val="24"/>
                <w:szCs w:val="24"/>
                <w:lang w:eastAsia="zh-CN"/>
              </w:rPr>
            </w:pPr>
          </w:p>
          <w:p w:rsidR="00CB5470" w:rsidRPr="006E508D" w:rsidRDefault="00CB5470" w:rsidP="00CB5470">
            <w:pPr>
              <w:spacing w:after="0" w:line="240" w:lineRule="auto"/>
              <w:rPr>
                <w:rFonts w:ascii="Times New Roman" w:eastAsia="SimSun" w:hAnsi="Times New Roman"/>
                <w:spacing w:val="-2"/>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5.3</w:t>
            </w:r>
          </w:p>
        </w:tc>
        <w:tc>
          <w:tcPr>
            <w:tcW w:w="161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Оптимизация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w:t>
            </w:r>
          </w:p>
        </w:tc>
        <w:tc>
          <w:tcPr>
            <w:tcW w:w="1011" w:type="pct"/>
            <w:vMerge/>
          </w:tcPr>
          <w:p w:rsidR="00CB5470" w:rsidRPr="006E508D" w:rsidRDefault="00CB5470" w:rsidP="00CB5470">
            <w:pPr>
              <w:spacing w:after="0" w:line="240" w:lineRule="auto"/>
              <w:jc w:val="center"/>
              <w:rPr>
                <w:rFonts w:ascii="Times New Roman" w:eastAsia="SimSun" w:hAnsi="Times New Roman"/>
                <w:spacing w:val="3"/>
                <w:sz w:val="21"/>
                <w:szCs w:val="21"/>
              </w:rPr>
            </w:pPr>
          </w:p>
        </w:tc>
        <w:tc>
          <w:tcPr>
            <w:tcW w:w="692" w:type="pct"/>
            <w:vMerge/>
          </w:tcPr>
          <w:p w:rsidR="00CB5470" w:rsidRPr="006E508D" w:rsidRDefault="00CB5470" w:rsidP="00CB5470">
            <w:pPr>
              <w:spacing w:after="0" w:line="240" w:lineRule="auto"/>
              <w:jc w:val="center"/>
              <w:rPr>
                <w:rFonts w:ascii="Times New Roman" w:eastAsia="SimSun" w:hAnsi="Times New Roman"/>
                <w:spacing w:val="-2"/>
                <w:sz w:val="24"/>
                <w:szCs w:val="24"/>
                <w:lang w:eastAsia="zh-CN"/>
              </w:rPr>
            </w:pPr>
          </w:p>
        </w:tc>
        <w:tc>
          <w:tcPr>
            <w:tcW w:w="1291" w:type="pct"/>
            <w:vMerge/>
          </w:tcPr>
          <w:p w:rsidR="00CB5470" w:rsidRPr="006E508D" w:rsidRDefault="00CB5470" w:rsidP="00CB5470">
            <w:pPr>
              <w:spacing w:after="0" w:line="240" w:lineRule="auto"/>
              <w:rPr>
                <w:rFonts w:ascii="Times New Roman" w:eastAsia="SimSun" w:hAnsi="Times New Roman"/>
                <w:spacing w:val="-2"/>
                <w:sz w:val="24"/>
                <w:szCs w:val="24"/>
                <w:lang w:eastAsia="zh-CN"/>
              </w:rPr>
            </w:pPr>
          </w:p>
        </w:tc>
      </w:tr>
      <w:tr w:rsidR="00CB5470" w:rsidRPr="006E508D" w:rsidTr="00CB5470">
        <w:trPr>
          <w:trHeight w:val="415"/>
        </w:trPr>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5.4</w:t>
            </w:r>
          </w:p>
        </w:tc>
        <w:tc>
          <w:tcPr>
            <w:tcW w:w="161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Реализация моделей эффективного контракта в общем образовании в штатном режиме: заключение трудовых договоров в соответствии с примерной формой трудового договора (эффективный контракт), приведенной в приложении № 3 к Программе совершенствования системы оплаты труда</w:t>
            </w:r>
          </w:p>
        </w:tc>
        <w:tc>
          <w:tcPr>
            <w:tcW w:w="1011" w:type="pct"/>
          </w:tcPr>
          <w:p w:rsidR="00CB5470" w:rsidRPr="006E508D" w:rsidRDefault="00CB5470" w:rsidP="00CB5470">
            <w:pPr>
              <w:spacing w:after="0" w:line="240" w:lineRule="auto"/>
              <w:jc w:val="center"/>
              <w:rPr>
                <w:rFonts w:ascii="Times New Roman" w:eastAsia="SimSun" w:hAnsi="Times New Roman"/>
                <w:spacing w:val="-2"/>
                <w:sz w:val="24"/>
                <w:szCs w:val="24"/>
                <w:lang w:eastAsia="zh-CN"/>
              </w:rPr>
            </w:pPr>
            <w:r w:rsidRPr="006E508D">
              <w:rPr>
                <w:rFonts w:ascii="Times New Roman" w:eastAsia="SimSun" w:hAnsi="Times New Roman"/>
                <w:sz w:val="24"/>
                <w:szCs w:val="24"/>
                <w:lang w:eastAsia="zh-CN"/>
              </w:rPr>
              <w:t xml:space="preserve"> </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uto"/>
              <w:jc w:val="center"/>
              <w:rPr>
                <w:rFonts w:ascii="Times New Roman" w:eastAsia="SimSun" w:hAnsi="Times New Roman"/>
                <w:b/>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С  </w:t>
            </w:r>
            <w:r w:rsidRPr="006E508D">
              <w:rPr>
                <w:rFonts w:ascii="Times New Roman" w:eastAsia="SimSun" w:hAnsi="Times New Roman"/>
                <w:sz w:val="24"/>
                <w:szCs w:val="24"/>
                <w:lang w:val="en-US" w:eastAsia="zh-CN"/>
              </w:rPr>
              <w:t>II</w:t>
            </w:r>
            <w:r w:rsidRPr="006E508D">
              <w:rPr>
                <w:rFonts w:ascii="Times New Roman" w:eastAsia="SimSun" w:hAnsi="Times New Roman"/>
                <w:sz w:val="24"/>
                <w:szCs w:val="24"/>
                <w:lang w:eastAsia="zh-CN"/>
              </w:rPr>
              <w:t xml:space="preserve"> квартала 2014 года </w:t>
            </w:r>
          </w:p>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и далее -постоянно</w:t>
            </w:r>
          </w:p>
        </w:tc>
        <w:tc>
          <w:tcPr>
            <w:tcW w:w="1291" w:type="pct"/>
          </w:tcPr>
          <w:p w:rsidR="00CB5470" w:rsidRPr="006E508D" w:rsidRDefault="00CB5470" w:rsidP="00CB5470">
            <w:pPr>
              <w:widowControl w:val="0"/>
              <w:spacing w:after="0" w:line="240" w:lineRule="auto"/>
              <w:rPr>
                <w:rFonts w:ascii="Times New Roman" w:eastAsia="SimSun" w:hAnsi="Times New Roman"/>
                <w:spacing w:val="3"/>
                <w:sz w:val="24"/>
                <w:szCs w:val="24"/>
                <w:lang w:eastAsia="zh-CN"/>
              </w:rPr>
            </w:pPr>
            <w:r w:rsidRPr="006E508D">
              <w:rPr>
                <w:rFonts w:ascii="Times New Roman" w:eastAsia="SimSun" w:hAnsi="Times New Roman"/>
                <w:spacing w:val="3"/>
                <w:sz w:val="24"/>
                <w:szCs w:val="24"/>
                <w:lang w:eastAsia="zh-CN"/>
              </w:rPr>
              <w:t>Методические рекомендации по введению эффективного контракта.</w:t>
            </w:r>
          </w:p>
          <w:p w:rsidR="00CB5470" w:rsidRPr="006E508D" w:rsidRDefault="00CB5470" w:rsidP="00CB5470">
            <w:pPr>
              <w:spacing w:after="0" w:line="240" w:lineRule="auto"/>
              <w:rPr>
                <w:rFonts w:ascii="Times New Roman" w:eastAsia="SimSun" w:hAnsi="Times New Roman"/>
                <w:spacing w:val="3"/>
                <w:sz w:val="24"/>
                <w:szCs w:val="24"/>
                <w:lang w:eastAsia="zh-CN"/>
              </w:rPr>
            </w:pPr>
            <w:r w:rsidRPr="006E508D">
              <w:rPr>
                <w:rFonts w:ascii="Times New Roman" w:eastAsia="SimSun" w:hAnsi="Times New Roman"/>
                <w:spacing w:val="3"/>
                <w:sz w:val="24"/>
                <w:szCs w:val="24"/>
                <w:lang w:eastAsia="zh-CN"/>
              </w:rPr>
              <w:t>Доля работников образовательной организации, с которыми заключен эффективный контракт</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5.5</w:t>
            </w:r>
          </w:p>
        </w:tc>
        <w:tc>
          <w:tcPr>
            <w:tcW w:w="1611" w:type="pct"/>
          </w:tcPr>
          <w:p w:rsidR="00CB5470" w:rsidRPr="006E508D" w:rsidRDefault="00CB5470" w:rsidP="00CB5470">
            <w:pPr>
              <w:widowControl w:val="0"/>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4"/>
                <w:sz w:val="24"/>
                <w:szCs w:val="24"/>
                <w:lang w:eastAsia="zh-CN"/>
              </w:rPr>
              <w:t xml:space="preserve">Приведение нормативных актов общеобразовательных организаций, режима работы педагогических работников в соответствие с изменениями, внесенными в приказ </w:t>
            </w:r>
            <w:r w:rsidRPr="006E508D">
              <w:rPr>
                <w:rFonts w:ascii="Times New Roman" w:eastAsia="SimSun" w:hAnsi="Times New Roman"/>
                <w:spacing w:val="4"/>
                <w:sz w:val="21"/>
                <w:szCs w:val="21"/>
              </w:rPr>
              <w:t>Министерства</w:t>
            </w:r>
            <w:r w:rsidRPr="006E508D">
              <w:rPr>
                <w:rFonts w:ascii="Times New Roman" w:eastAsia="SimSun" w:hAnsi="Times New Roman"/>
                <w:spacing w:val="3"/>
                <w:sz w:val="21"/>
                <w:szCs w:val="21"/>
              </w:rPr>
              <w:t xml:space="preserve"> образования и науки  Российской  Федерации </w:t>
            </w:r>
            <w:r w:rsidRPr="006E508D">
              <w:rPr>
                <w:rFonts w:ascii="Times New Roman" w:eastAsia="SimSun" w:hAnsi="Times New Roman"/>
                <w:spacing w:val="-4"/>
                <w:sz w:val="24"/>
                <w:szCs w:val="24"/>
                <w:lang w:eastAsia="zh-CN"/>
              </w:rPr>
              <w:t xml:space="preserve"> от          24 декабря 2010г. № 2075 «О продолжительности рабочего времени (норме часов педагогической работы за ставку заработной платы) педагогических работников</w:t>
            </w:r>
            <w:r w:rsidRPr="006E508D">
              <w:rPr>
                <w:rFonts w:ascii="Times New Roman" w:eastAsia="SimSun" w:hAnsi="Times New Roman"/>
                <w:spacing w:val="-2"/>
                <w:sz w:val="24"/>
                <w:szCs w:val="24"/>
                <w:lang w:eastAsia="zh-CN"/>
              </w:rPr>
              <w:t>»</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spacing w:after="0" w:line="240" w:lineRule="auto"/>
              <w:jc w:val="center"/>
              <w:rPr>
                <w:rFonts w:ascii="Times New Roman" w:eastAsia="SimSun" w:hAnsi="Times New Roman"/>
                <w:spacing w:val="6"/>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год</w:t>
            </w:r>
          </w:p>
        </w:tc>
        <w:tc>
          <w:tcPr>
            <w:tcW w:w="1291" w:type="pct"/>
          </w:tcPr>
          <w:p w:rsidR="00CB5470" w:rsidRPr="006E508D" w:rsidRDefault="00CB5470" w:rsidP="00CB5470">
            <w:pPr>
              <w:spacing w:after="0" w:line="240" w:lineRule="auto"/>
              <w:rPr>
                <w:rFonts w:ascii="Times New Roman" w:eastAsia="SimSun" w:hAnsi="Times New Roman"/>
                <w:spacing w:val="-2"/>
                <w:sz w:val="24"/>
                <w:szCs w:val="24"/>
                <w:lang w:eastAsia="zh-CN"/>
              </w:rPr>
            </w:pPr>
            <w:r w:rsidRPr="006E508D">
              <w:rPr>
                <w:rFonts w:ascii="Times New Roman" w:eastAsia="SimSun" w:hAnsi="Times New Roman"/>
                <w:spacing w:val="-2"/>
                <w:sz w:val="24"/>
                <w:szCs w:val="24"/>
                <w:lang w:eastAsia="zh-CN"/>
              </w:rPr>
              <w:t>Локальные акты  образовательной организации, отражающие режим работы педагогических работников</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5.6</w:t>
            </w:r>
          </w:p>
        </w:tc>
        <w:tc>
          <w:tcPr>
            <w:tcW w:w="1611" w:type="pct"/>
          </w:tcPr>
          <w:p w:rsidR="00CB5470" w:rsidRPr="006E508D" w:rsidRDefault="00CB5470" w:rsidP="00CB5470">
            <w:pPr>
              <w:widowControl w:val="0"/>
              <w:spacing w:after="0" w:line="240" w:lineRule="auto"/>
              <w:rPr>
                <w:rFonts w:ascii="Times New Roman" w:eastAsia="SimSun" w:hAnsi="Times New Roman"/>
                <w:spacing w:val="3"/>
                <w:sz w:val="21"/>
                <w:szCs w:val="21"/>
              </w:rPr>
            </w:pPr>
            <w:r w:rsidRPr="006E508D">
              <w:rPr>
                <w:rFonts w:ascii="Times New Roman" w:eastAsia="SimSun" w:hAnsi="Times New Roman"/>
                <w:spacing w:val="-4"/>
                <w:sz w:val="24"/>
                <w:szCs w:val="24"/>
                <w:lang w:eastAsia="zh-CN"/>
              </w:rPr>
              <w:t xml:space="preserve">Внедрение систем нормирования труда в общеобразовательных организациях, направленных на создание условий для внедрения рациональных организационных и трудовых процессов, улучшения организации труда и повышения эффективности и качества реализации образовательных программ, в соответствии с методическими рекомендациями, утвержденными приказом Минтруда России от 30 сентября </w:t>
            </w:r>
            <w:smartTag w:uri="urn:schemas-microsoft-com:office:smarttags" w:element="metricconverter">
              <w:smartTagPr>
                <w:attr w:name="ProductID" w:val="2013 г"/>
              </w:smartTagPr>
              <w:r w:rsidRPr="006E508D">
                <w:rPr>
                  <w:rFonts w:ascii="Times New Roman" w:eastAsia="SimSun" w:hAnsi="Times New Roman"/>
                  <w:spacing w:val="-4"/>
                  <w:sz w:val="24"/>
                  <w:szCs w:val="24"/>
                  <w:lang w:eastAsia="zh-CN"/>
                </w:rPr>
                <w:t>2013 г</w:t>
              </w:r>
            </w:smartTag>
            <w:r w:rsidRPr="006E508D">
              <w:rPr>
                <w:rFonts w:ascii="Times New Roman" w:eastAsia="SimSun" w:hAnsi="Times New Roman"/>
                <w:spacing w:val="-4"/>
                <w:sz w:val="24"/>
                <w:szCs w:val="24"/>
                <w:lang w:eastAsia="zh-CN"/>
              </w:rPr>
              <w:t>. № 504, в том числе с учетом мнений представительных органов работников соответствующих организаций и/или положений соответствующих коллективных договоров (согласно статье 159 Трудового кодекса Российской Федерации)</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uto"/>
              <w:rPr>
                <w:rFonts w:ascii="Times New Roman" w:eastAsia="SimSun" w:hAnsi="Times New Roman"/>
                <w:spacing w:val="3"/>
                <w:sz w:val="21"/>
                <w:szCs w:val="21"/>
              </w:rPr>
            </w:pPr>
          </w:p>
        </w:tc>
        <w:tc>
          <w:tcPr>
            <w:tcW w:w="692" w:type="pct"/>
          </w:tcPr>
          <w:p w:rsidR="00CB5470" w:rsidRPr="006E508D" w:rsidRDefault="00CB5470" w:rsidP="00CB5470">
            <w:pPr>
              <w:widowControl w:val="0"/>
              <w:spacing w:after="0" w:line="240" w:lineRule="auto"/>
              <w:jc w:val="center"/>
              <w:rPr>
                <w:rFonts w:ascii="Times New Roman" w:eastAsia="SimSun" w:hAnsi="Times New Roman"/>
                <w:spacing w:val="3"/>
                <w:sz w:val="24"/>
              </w:rPr>
            </w:pPr>
            <w:r w:rsidRPr="006E508D">
              <w:rPr>
                <w:rFonts w:ascii="Times New Roman" w:eastAsia="SimSun" w:hAnsi="Times New Roman"/>
                <w:spacing w:val="3"/>
                <w:sz w:val="24"/>
              </w:rPr>
              <w:t>2014 -2018 годы</w:t>
            </w:r>
          </w:p>
        </w:tc>
        <w:tc>
          <w:tcPr>
            <w:tcW w:w="1291" w:type="pct"/>
          </w:tcPr>
          <w:p w:rsidR="00CB5470" w:rsidRPr="006E508D" w:rsidRDefault="00CB5470" w:rsidP="00CB5470">
            <w:pPr>
              <w:widowControl w:val="0"/>
              <w:spacing w:after="0" w:line="240" w:lineRule="auto"/>
              <w:rPr>
                <w:rFonts w:ascii="Times New Roman" w:eastAsia="SimSun" w:hAnsi="Times New Roman"/>
                <w:spacing w:val="3"/>
                <w:sz w:val="24"/>
              </w:rPr>
            </w:pPr>
            <w:r w:rsidRPr="006E508D">
              <w:rPr>
                <w:rFonts w:ascii="Times New Roman" w:eastAsia="SimSun" w:hAnsi="Times New Roman"/>
                <w:spacing w:val="3"/>
                <w:sz w:val="24"/>
              </w:rPr>
              <w:t>Рекомендации по организации системы нормирования труда в образовательной организации</w:t>
            </w: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p w:rsidR="00CB5470" w:rsidRPr="006E508D" w:rsidRDefault="00CB5470" w:rsidP="00CB5470">
            <w:pPr>
              <w:widowControl w:val="0"/>
              <w:spacing w:after="0" w:line="240" w:lineRule="auto"/>
              <w:rPr>
                <w:rFonts w:ascii="Times New Roman" w:eastAsia="SimSun" w:hAnsi="Times New Roman"/>
                <w:spacing w:val="3"/>
                <w:sz w:val="24"/>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5.7</w:t>
            </w:r>
          </w:p>
        </w:tc>
        <w:tc>
          <w:tcPr>
            <w:tcW w:w="1611" w:type="pct"/>
          </w:tcPr>
          <w:p w:rsidR="00CB5470" w:rsidRPr="006E508D" w:rsidRDefault="00CB5470" w:rsidP="00CB5470">
            <w:pPr>
              <w:widowControl w:val="0"/>
              <w:spacing w:after="0" w:line="240" w:lineRule="auto"/>
              <w:jc w:val="both"/>
              <w:rPr>
                <w:rFonts w:ascii="Times New Roman" w:eastAsia="SimSun" w:hAnsi="Times New Roman"/>
                <w:spacing w:val="3"/>
                <w:sz w:val="24"/>
              </w:rPr>
            </w:pPr>
            <w:r w:rsidRPr="006E508D">
              <w:rPr>
                <w:rFonts w:ascii="Times New Roman" w:eastAsia="SimSun" w:hAnsi="Times New Roman"/>
                <w:spacing w:val="3"/>
                <w:sz w:val="24"/>
              </w:rPr>
              <w:t>Совершенствование моделей аттестации педагогических работников организации общего образования с последующим их переводом на эффективный контракт</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uto"/>
              <w:jc w:val="center"/>
              <w:rPr>
                <w:rFonts w:ascii="Times New Roman" w:eastAsia="SimSun" w:hAnsi="Times New Roman"/>
                <w:spacing w:val="3"/>
                <w:sz w:val="24"/>
              </w:rPr>
            </w:pPr>
            <w:r w:rsidRPr="006E508D">
              <w:rPr>
                <w:rFonts w:ascii="Times New Roman" w:eastAsia="SimSun" w:hAnsi="Times New Roman"/>
                <w:spacing w:val="3"/>
                <w:sz w:val="24"/>
              </w:rPr>
              <w:t xml:space="preserve"> </w:t>
            </w:r>
          </w:p>
        </w:tc>
        <w:tc>
          <w:tcPr>
            <w:tcW w:w="692" w:type="pct"/>
          </w:tcPr>
          <w:p w:rsidR="00CB5470" w:rsidRPr="006E508D" w:rsidRDefault="00CB5470" w:rsidP="00CB5470">
            <w:pPr>
              <w:widowControl w:val="0"/>
              <w:spacing w:after="0" w:line="240" w:lineRule="auto"/>
              <w:jc w:val="center"/>
              <w:rPr>
                <w:rFonts w:ascii="Times New Roman" w:eastAsia="SimSun" w:hAnsi="Times New Roman"/>
                <w:spacing w:val="3"/>
                <w:sz w:val="24"/>
              </w:rPr>
            </w:pPr>
            <w:r w:rsidRPr="006E508D">
              <w:rPr>
                <w:rFonts w:ascii="Times New Roman" w:eastAsia="SimSun" w:hAnsi="Times New Roman"/>
                <w:spacing w:val="3"/>
                <w:sz w:val="24"/>
              </w:rPr>
              <w:t>2014 -2018 годы</w:t>
            </w:r>
          </w:p>
        </w:tc>
        <w:tc>
          <w:tcPr>
            <w:tcW w:w="1291" w:type="pct"/>
          </w:tcPr>
          <w:p w:rsidR="00CB5470" w:rsidRPr="006E508D" w:rsidRDefault="00CB5470" w:rsidP="00CB5470">
            <w:pPr>
              <w:widowControl w:val="0"/>
              <w:spacing w:after="0" w:line="240" w:lineRule="auto"/>
              <w:rPr>
                <w:rFonts w:ascii="Times New Roman" w:eastAsia="SimSun" w:hAnsi="Times New Roman"/>
                <w:spacing w:val="3"/>
                <w:sz w:val="24"/>
              </w:rPr>
            </w:pPr>
            <w:r w:rsidRPr="006E508D">
              <w:rPr>
                <w:rFonts w:ascii="Times New Roman" w:eastAsia="SimSun" w:hAnsi="Times New Roman"/>
                <w:spacing w:val="3"/>
                <w:sz w:val="24"/>
              </w:rPr>
              <w:t>Отношение средней заработной платы педагогических работников образовательной организации к средней заработной плате в регионе;</w:t>
            </w:r>
          </w:p>
          <w:p w:rsidR="00CB5470" w:rsidRPr="006E508D" w:rsidRDefault="00CB5470" w:rsidP="00CB5470">
            <w:pPr>
              <w:widowControl w:val="0"/>
              <w:spacing w:after="0" w:line="240" w:lineRule="auto"/>
              <w:rPr>
                <w:rFonts w:ascii="Times New Roman" w:eastAsia="SimSun" w:hAnsi="Times New Roman"/>
                <w:spacing w:val="3"/>
                <w:sz w:val="24"/>
              </w:rPr>
            </w:pPr>
            <w:r w:rsidRPr="006E508D">
              <w:rPr>
                <w:rFonts w:ascii="Times New Roman" w:eastAsia="SimSun" w:hAnsi="Times New Roman"/>
                <w:spacing w:val="3"/>
                <w:sz w:val="24"/>
              </w:rPr>
              <w:t>Доля педагогических работников образовательной организации, которым при прохождении аттестации в соответствующем году присвоена первая или высшая категория</w:t>
            </w:r>
          </w:p>
        </w:tc>
      </w:tr>
      <w:tr w:rsidR="00CB5470" w:rsidRPr="006E508D" w:rsidTr="00CB5470">
        <w:trPr>
          <w:trHeight w:val="2220"/>
        </w:trPr>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6</w:t>
            </w:r>
          </w:p>
        </w:tc>
        <w:tc>
          <w:tcPr>
            <w:tcW w:w="1611" w:type="pct"/>
          </w:tcPr>
          <w:p w:rsidR="00CB5470" w:rsidRPr="006E508D" w:rsidRDefault="00CB5470" w:rsidP="00CB5470">
            <w:pPr>
              <w:spacing w:after="0" w:line="240" w:lineRule="auto"/>
              <w:rPr>
                <w:rFonts w:ascii="Times New Roman" w:eastAsia="SimSun" w:hAnsi="Times New Roman"/>
                <w:spacing w:val="-4"/>
                <w:sz w:val="24"/>
                <w:szCs w:val="24"/>
                <w:lang w:eastAsia="zh-CN"/>
              </w:rPr>
            </w:pPr>
            <w:r w:rsidRPr="006E508D">
              <w:rPr>
                <w:rFonts w:ascii="Times New Roman" w:eastAsia="SimSun" w:hAnsi="Times New Roman"/>
                <w:b/>
                <w:bCs/>
                <w:spacing w:val="-4"/>
                <w:sz w:val="24"/>
                <w:szCs w:val="24"/>
                <w:lang w:eastAsia="zh-CN"/>
              </w:rPr>
              <w:t>Разработка и внедрение механизмов эффективного контракта с руководителями общеобразовательной организации</w:t>
            </w:r>
          </w:p>
        </w:tc>
        <w:tc>
          <w:tcPr>
            <w:tcW w:w="1011" w:type="pct"/>
          </w:tcPr>
          <w:p w:rsidR="00CB5470" w:rsidRPr="006E508D" w:rsidRDefault="00CB5470" w:rsidP="00CB5470">
            <w:pPr>
              <w:spacing w:after="0" w:line="240" w:lineRule="auto"/>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 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Отношение средней заработной платы руководителя образовательной организации к средней заработной плате педагогических работников</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6.1</w:t>
            </w:r>
          </w:p>
        </w:tc>
        <w:tc>
          <w:tcPr>
            <w:tcW w:w="1611" w:type="pct"/>
          </w:tcPr>
          <w:p w:rsidR="00CB5470" w:rsidRPr="006E508D" w:rsidRDefault="00CB5470" w:rsidP="00CB5470">
            <w:pPr>
              <w:widowControl w:val="0"/>
              <w:spacing w:after="0" w:line="240" w:lineRule="auto"/>
              <w:rPr>
                <w:rFonts w:ascii="Times New Roman" w:eastAsia="SimSun" w:hAnsi="Times New Roman"/>
                <w:spacing w:val="6"/>
                <w:sz w:val="24"/>
                <w:szCs w:val="24"/>
                <w:lang w:eastAsia="zh-CN"/>
              </w:rPr>
            </w:pPr>
            <w:r w:rsidRPr="006E508D">
              <w:rPr>
                <w:rFonts w:ascii="Times New Roman" w:eastAsia="SimSun" w:hAnsi="Times New Roman"/>
                <w:spacing w:val="6"/>
                <w:sz w:val="24"/>
                <w:szCs w:val="24"/>
                <w:lang w:eastAsia="zh-CN"/>
              </w:rPr>
              <w:t>Принятие и реализация нормативных актов, устанавливающих механизмы стимулирования работников  общеобразовательной организации</w:t>
            </w:r>
          </w:p>
        </w:tc>
        <w:tc>
          <w:tcPr>
            <w:tcW w:w="1011"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spacing w:after="0" w:line="240" w:lineRule="auto"/>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С         2014 года </w:t>
            </w:r>
          </w:p>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и далее-постоянно</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pacing w:val="3"/>
                <w:sz w:val="24"/>
                <w:szCs w:val="24"/>
                <w:lang w:eastAsia="zh-CN"/>
              </w:rPr>
              <w:t>Нормативные акты, устанавливающие механизмы стимулирования работников  образовательной организации</w:t>
            </w:r>
          </w:p>
        </w:tc>
      </w:tr>
      <w:tr w:rsidR="00CB5470" w:rsidRPr="006E508D" w:rsidTr="00CB5470">
        <w:trPr>
          <w:trHeight w:val="1461"/>
        </w:trPr>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6.2</w:t>
            </w:r>
          </w:p>
        </w:tc>
        <w:tc>
          <w:tcPr>
            <w:tcW w:w="1611" w:type="pct"/>
          </w:tcPr>
          <w:p w:rsidR="00CB5470" w:rsidRPr="006E508D" w:rsidRDefault="00CB5470" w:rsidP="00CB5470">
            <w:pPr>
              <w:widowControl w:val="0"/>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Проведение работы по заключению трудовых договоров с работниками  общеобразовательного учреждения  в соответствии с типовой формой эффективного контракта </w:t>
            </w:r>
          </w:p>
        </w:tc>
        <w:tc>
          <w:tcPr>
            <w:tcW w:w="1011" w:type="pct"/>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w:t>
            </w:r>
            <w:r w:rsidRPr="006E508D">
              <w:rPr>
                <w:rFonts w:ascii="Times New Roman" w:eastAsia="SimSun" w:hAnsi="Times New Roman"/>
                <w:sz w:val="24"/>
                <w:szCs w:val="24"/>
                <w:lang w:val="en-US" w:eastAsia="zh-CN"/>
              </w:rPr>
              <w:t>II</w:t>
            </w:r>
            <w:r w:rsidRPr="006E508D">
              <w:rPr>
                <w:rFonts w:ascii="Times New Roman" w:eastAsia="SimSun" w:hAnsi="Times New Roman"/>
                <w:sz w:val="24"/>
                <w:szCs w:val="24"/>
                <w:lang w:eastAsia="zh-CN"/>
              </w:rPr>
              <w:t xml:space="preserve"> квартал  2014 года </w:t>
            </w:r>
          </w:p>
          <w:p w:rsidR="00CB5470" w:rsidRPr="006E508D" w:rsidRDefault="00CB5470" w:rsidP="00CB5470">
            <w:pPr>
              <w:spacing w:after="0" w:line="240" w:lineRule="auto"/>
              <w:rPr>
                <w:rFonts w:ascii="Times New Roman" w:eastAsia="SimSun" w:hAnsi="Times New Roman"/>
                <w:sz w:val="24"/>
                <w:szCs w:val="24"/>
                <w:lang w:eastAsia="zh-CN"/>
              </w:rPr>
            </w:pP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Заключение в соответствии с типовой формой договора с работниками образовательной организации</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6.3.</w:t>
            </w:r>
          </w:p>
        </w:tc>
        <w:tc>
          <w:tcPr>
            <w:tcW w:w="1611" w:type="pct"/>
          </w:tcPr>
          <w:p w:rsidR="00CB5470" w:rsidRPr="006E508D" w:rsidRDefault="00CB5470" w:rsidP="00CB5470">
            <w:pPr>
              <w:spacing w:after="0" w:line="240" w:lineRule="auto"/>
              <w:rPr>
                <w:rFonts w:ascii="Times New Roman" w:eastAsia="SimSun" w:hAnsi="Times New Roman"/>
                <w:spacing w:val="-5"/>
                <w:sz w:val="24"/>
                <w:szCs w:val="24"/>
                <w:lang w:eastAsia="zh-CN"/>
              </w:rPr>
            </w:pPr>
            <w:r w:rsidRPr="006E508D">
              <w:rPr>
                <w:rFonts w:ascii="Times New Roman" w:eastAsia="SimSun" w:hAnsi="Times New Roman"/>
                <w:spacing w:val="-5"/>
                <w:sz w:val="24"/>
                <w:lang w:eastAsia="zh-CN"/>
              </w:rPr>
              <w:t xml:space="preserve">Заключение дополнительных соглашений к трудовым договорам с работниками образовательного учреждения  (трудовых договоров для вновь назначаемых руководителей) по типовой форме, утвержденной постановлением Правительства Российской Федерации от 12 апреля </w:t>
            </w:r>
            <w:smartTag w:uri="urn:schemas-microsoft-com:office:smarttags" w:element="metricconverter">
              <w:smartTagPr>
                <w:attr w:name="ProductID" w:val="2013 г"/>
              </w:smartTagPr>
              <w:r w:rsidRPr="006E508D">
                <w:rPr>
                  <w:rFonts w:ascii="Times New Roman" w:eastAsia="SimSun" w:hAnsi="Times New Roman"/>
                  <w:spacing w:val="-5"/>
                  <w:sz w:val="24"/>
                  <w:lang w:eastAsia="zh-CN"/>
                </w:rPr>
                <w:t>2013 г</w:t>
              </w:r>
            </w:smartTag>
            <w:r w:rsidRPr="006E508D">
              <w:rPr>
                <w:rFonts w:ascii="Times New Roman" w:eastAsia="SimSun" w:hAnsi="Times New Roman"/>
                <w:spacing w:val="-5"/>
                <w:sz w:val="24"/>
                <w:lang w:eastAsia="zh-CN"/>
              </w:rPr>
              <w:t>. № 329</w:t>
            </w:r>
          </w:p>
        </w:tc>
        <w:tc>
          <w:tcPr>
            <w:tcW w:w="1011"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w:t>
            </w: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spacing w:after="0" w:line="240" w:lineRule="auto"/>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С  </w:t>
            </w:r>
            <w:r w:rsidRPr="006E508D">
              <w:rPr>
                <w:rFonts w:ascii="Times New Roman" w:eastAsia="SimSun" w:hAnsi="Times New Roman"/>
                <w:sz w:val="24"/>
                <w:szCs w:val="24"/>
                <w:lang w:val="en-US" w:eastAsia="zh-CN"/>
              </w:rPr>
              <w:t>II</w:t>
            </w:r>
            <w:r w:rsidRPr="006E508D">
              <w:rPr>
                <w:rFonts w:ascii="Times New Roman" w:eastAsia="SimSun" w:hAnsi="Times New Roman"/>
                <w:sz w:val="24"/>
                <w:szCs w:val="24"/>
                <w:lang w:eastAsia="zh-CN"/>
              </w:rPr>
              <w:t xml:space="preserve"> квартала  2014 года </w:t>
            </w:r>
          </w:p>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и далее -постоянно</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Доля работников образовательной организации, с которыми заключен эффективный контракт</w:t>
            </w:r>
          </w:p>
          <w:p w:rsidR="00CB5470" w:rsidRPr="006E508D" w:rsidRDefault="00CB5470" w:rsidP="00CB5470">
            <w:pPr>
              <w:spacing w:after="0" w:line="240" w:lineRule="auto"/>
              <w:rPr>
                <w:rFonts w:ascii="Times New Roman" w:eastAsia="SimSun" w:hAnsi="Times New Roman"/>
                <w:sz w:val="24"/>
                <w:szCs w:val="24"/>
                <w:lang w:eastAsia="zh-CN"/>
              </w:rPr>
            </w:pPr>
          </w:p>
          <w:p w:rsidR="00CB5470" w:rsidRPr="006E508D" w:rsidRDefault="00CB5470" w:rsidP="00CB5470">
            <w:pPr>
              <w:spacing w:after="0" w:line="240" w:lineRule="auto"/>
              <w:rPr>
                <w:rFonts w:ascii="Times New Roman" w:eastAsia="SimSun" w:hAnsi="Times New Roman"/>
                <w:sz w:val="24"/>
                <w:szCs w:val="24"/>
                <w:lang w:eastAsia="zh-CN"/>
              </w:rPr>
            </w:pPr>
          </w:p>
          <w:p w:rsidR="00CB5470" w:rsidRPr="006E508D" w:rsidRDefault="00CB5470" w:rsidP="00CB5470">
            <w:pPr>
              <w:spacing w:after="0" w:line="240" w:lineRule="auto"/>
              <w:rPr>
                <w:rFonts w:ascii="Times New Roman" w:eastAsia="SimSun" w:hAnsi="Times New Roman"/>
                <w:sz w:val="24"/>
                <w:szCs w:val="24"/>
                <w:lang w:eastAsia="zh-CN"/>
              </w:rPr>
            </w:pPr>
          </w:p>
          <w:p w:rsidR="00CB5470" w:rsidRPr="006E508D" w:rsidRDefault="00CB5470" w:rsidP="00CB5470">
            <w:pPr>
              <w:spacing w:after="0" w:line="240" w:lineRule="auto"/>
              <w:rPr>
                <w:rFonts w:ascii="Times New Roman" w:eastAsia="SimSun" w:hAnsi="Times New Roman"/>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6.4.</w:t>
            </w:r>
          </w:p>
        </w:tc>
        <w:tc>
          <w:tcPr>
            <w:tcW w:w="1611" w:type="pct"/>
          </w:tcPr>
          <w:p w:rsidR="00CB5470" w:rsidRPr="006E508D" w:rsidRDefault="00CB5470" w:rsidP="00CB5470">
            <w:pPr>
              <w:spacing w:after="0" w:line="240" w:lineRule="auto"/>
              <w:rPr>
                <w:rFonts w:ascii="Times New Roman" w:eastAsia="SimSun" w:hAnsi="Times New Roman"/>
                <w:spacing w:val="-5"/>
                <w:sz w:val="24"/>
                <w:szCs w:val="24"/>
                <w:lang w:eastAsia="zh-CN"/>
              </w:rPr>
            </w:pPr>
            <w:r w:rsidRPr="006E508D">
              <w:rPr>
                <w:rFonts w:ascii="Times New Roman" w:eastAsia="SimSun" w:hAnsi="Times New Roman"/>
                <w:spacing w:val="-5"/>
                <w:sz w:val="24"/>
                <w:lang w:eastAsia="zh-CN"/>
              </w:rPr>
              <w:t xml:space="preserve">Обеспечение контроля за выполнением в полном объеме мер по созданию прозрачного механизма оплаты труда работников образовательных учреждений (Федеральный закон от          29 декабря </w:t>
            </w:r>
            <w:smartTag w:uri="urn:schemas-microsoft-com:office:smarttags" w:element="metricconverter">
              <w:smartTagPr>
                <w:attr w:name="ProductID" w:val="2012 г"/>
              </w:smartTagPr>
              <w:r w:rsidRPr="006E508D">
                <w:rPr>
                  <w:rFonts w:ascii="Times New Roman" w:eastAsia="SimSun" w:hAnsi="Times New Roman"/>
                  <w:spacing w:val="-5"/>
                  <w:sz w:val="24"/>
                  <w:lang w:eastAsia="zh-CN"/>
                </w:rPr>
                <w:t>2012 г</w:t>
              </w:r>
            </w:smartTag>
            <w:r w:rsidRPr="006E508D">
              <w:rPr>
                <w:rFonts w:ascii="Times New Roman" w:eastAsia="SimSun" w:hAnsi="Times New Roman"/>
                <w:spacing w:val="-5"/>
                <w:sz w:val="24"/>
                <w:lang w:eastAsia="zh-CN"/>
              </w:rPr>
              <w:t>. № 280-ФЗ «О внесении изменений в отдельные законодательные акты Российской Федерации в части создания прозрачного механизма оплаты труда руководителей муниципальных учреждений и представления руководителями этих организаций сведений о доходах, об имуществе и обязательствах имущественного характера») с учетом установленных предельных соотношений средней заработной платы руководителя образовательного учреждения и средней заработной платы работников данных учреждений, включая представление ими сведений о доходах и имуществе и размещение их в информационно-телекоммуникационной сети «Интернет»</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p>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О.В.Жигера– директор школы</w:t>
            </w:r>
          </w:p>
          <w:p w:rsidR="00CB5470" w:rsidRPr="006E508D" w:rsidRDefault="00CB5470" w:rsidP="00CB5470">
            <w:pPr>
              <w:spacing w:after="0" w:line="240" w:lineRule="auto"/>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2014 - 2018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План контрольных мероприятий по исполнению </w:t>
            </w:r>
            <w:r w:rsidRPr="006E508D">
              <w:rPr>
                <w:rFonts w:ascii="Times New Roman" w:eastAsia="SimSun" w:hAnsi="Times New Roman"/>
                <w:spacing w:val="-5"/>
                <w:sz w:val="24"/>
                <w:lang w:eastAsia="zh-CN"/>
              </w:rPr>
              <w:t xml:space="preserve">Федерального закона от 29 декабря </w:t>
            </w:r>
            <w:smartTag w:uri="urn:schemas-microsoft-com:office:smarttags" w:element="metricconverter">
              <w:smartTagPr>
                <w:attr w:name="ProductID" w:val="2012 г"/>
              </w:smartTagPr>
              <w:r w:rsidRPr="006E508D">
                <w:rPr>
                  <w:rFonts w:ascii="Times New Roman" w:eastAsia="SimSun" w:hAnsi="Times New Roman"/>
                  <w:spacing w:val="-5"/>
                  <w:sz w:val="24"/>
                  <w:lang w:eastAsia="zh-CN"/>
                </w:rPr>
                <w:t>2012 г</w:t>
              </w:r>
            </w:smartTag>
            <w:r w:rsidRPr="006E508D">
              <w:rPr>
                <w:rFonts w:ascii="Times New Roman" w:eastAsia="SimSun" w:hAnsi="Times New Roman"/>
                <w:spacing w:val="-5"/>
                <w:sz w:val="24"/>
                <w:lang w:eastAsia="zh-CN"/>
              </w:rPr>
              <w:t>. № 280-ФЗ «О внесении изменений в отдельные законодательные акты Российской Федерации в части создания прозрачного механизма оплаты труда работников  образовательной организации.</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bCs/>
                <w:sz w:val="24"/>
                <w:szCs w:val="24"/>
                <w:lang w:eastAsia="zh-CN"/>
              </w:rPr>
            </w:pPr>
            <w:r w:rsidRPr="006E508D">
              <w:rPr>
                <w:rFonts w:ascii="Times New Roman" w:eastAsia="SimSun" w:hAnsi="Times New Roman"/>
                <w:bCs/>
                <w:sz w:val="24"/>
                <w:szCs w:val="24"/>
                <w:lang w:eastAsia="zh-CN"/>
              </w:rPr>
              <w:t>7</w:t>
            </w:r>
          </w:p>
        </w:tc>
        <w:tc>
          <w:tcPr>
            <w:tcW w:w="1611" w:type="pct"/>
          </w:tcPr>
          <w:p w:rsidR="00CB5470" w:rsidRPr="006E508D" w:rsidRDefault="00CB5470" w:rsidP="00CB5470">
            <w:pPr>
              <w:spacing w:after="0" w:line="240" w:lineRule="auto"/>
              <w:rPr>
                <w:rFonts w:ascii="Times New Roman" w:eastAsia="SimSun" w:hAnsi="Times New Roman"/>
                <w:b/>
                <w:bCs/>
                <w:spacing w:val="-4"/>
                <w:sz w:val="24"/>
                <w:szCs w:val="24"/>
                <w:lang w:eastAsia="zh-CN"/>
              </w:rPr>
            </w:pPr>
            <w:r w:rsidRPr="006E508D">
              <w:rPr>
                <w:rFonts w:ascii="Times New Roman" w:eastAsia="SimSun" w:hAnsi="Times New Roman"/>
                <w:b/>
                <w:bCs/>
                <w:spacing w:val="-4"/>
                <w:sz w:val="24"/>
                <w:szCs w:val="24"/>
                <w:lang w:eastAsia="zh-CN"/>
              </w:rPr>
              <w:t>Информационное и мониторинговое сопровождение введения эффективного контракта</w:t>
            </w:r>
          </w:p>
        </w:tc>
        <w:tc>
          <w:tcPr>
            <w:tcW w:w="1011" w:type="pct"/>
          </w:tcPr>
          <w:p w:rsidR="00CB5470" w:rsidRPr="006E508D" w:rsidRDefault="00CB5470" w:rsidP="00CB5470">
            <w:pPr>
              <w:spacing w:after="0" w:line="240" w:lineRule="auto"/>
              <w:jc w:val="center"/>
              <w:rPr>
                <w:rFonts w:ascii="Times New Roman" w:eastAsia="SimSun" w:hAnsi="Times New Roman"/>
                <w:sz w:val="24"/>
                <w:szCs w:val="24"/>
                <w:lang w:eastAsia="zh-CN"/>
              </w:rPr>
            </w:pPr>
          </w:p>
        </w:tc>
        <w:tc>
          <w:tcPr>
            <w:tcW w:w="692"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2014 - 2018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7.1</w:t>
            </w:r>
          </w:p>
        </w:tc>
        <w:tc>
          <w:tcPr>
            <w:tcW w:w="161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Информационное сопровождение муниципальных мероприятий по введению эффективного контракта (организация проведения разъяснительной работы в трудовом коллективе, на курсах повышения квалификации, публикации в средствах массовой информации, проведение собраний, семинаров и другие мероприятия)</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О.В.Жигера– директор школы</w:t>
            </w:r>
          </w:p>
          <w:p w:rsidR="00CB5470" w:rsidRPr="006E508D" w:rsidRDefault="00CB5470" w:rsidP="00CB5470">
            <w:pPr>
              <w:spacing w:after="0" w:line="240" w:lineRule="auto"/>
              <w:rPr>
                <w:rFonts w:ascii="Times New Roman" w:eastAsia="SimSun" w:hAnsi="Times New Roman"/>
                <w:sz w:val="24"/>
                <w:szCs w:val="24"/>
                <w:lang w:eastAsia="zh-CN"/>
              </w:rPr>
            </w:pPr>
          </w:p>
        </w:tc>
        <w:tc>
          <w:tcPr>
            <w:tcW w:w="692" w:type="pct"/>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2014 - 2018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Утвержденный план мероприятий по информационному сопровождению введения эффективного контракта</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7.2</w:t>
            </w:r>
          </w:p>
        </w:tc>
        <w:tc>
          <w:tcPr>
            <w:tcW w:w="161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Участие в  региональном и федеральном мониторинге влияние внедрения эффективного контракта на качество образовательных услуг общего образования и удовлетворенность населения качеством общего образования, в том числе выявление лучших практик</w:t>
            </w: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О.В.Жигера– директор школы</w:t>
            </w:r>
          </w:p>
          <w:p w:rsidR="00CB5470" w:rsidRPr="006E508D" w:rsidRDefault="00CB5470" w:rsidP="00CB5470">
            <w:pPr>
              <w:spacing w:after="0" w:line="240" w:lineRule="auto"/>
              <w:rPr>
                <w:rFonts w:ascii="Times New Roman" w:eastAsia="SimSun" w:hAnsi="Times New Roman"/>
                <w:sz w:val="24"/>
                <w:szCs w:val="24"/>
                <w:lang w:eastAsia="zh-CN"/>
              </w:rPr>
            </w:pPr>
          </w:p>
        </w:tc>
        <w:tc>
          <w:tcPr>
            <w:tcW w:w="692" w:type="pct"/>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2015 - 2017 годы</w:t>
            </w:r>
          </w:p>
        </w:tc>
        <w:tc>
          <w:tcPr>
            <w:tcW w:w="1291" w:type="pct"/>
          </w:tcPr>
          <w:p w:rsidR="00CB5470" w:rsidRPr="006E508D" w:rsidRDefault="00CB5470" w:rsidP="00CB5470">
            <w:pPr>
              <w:spacing w:after="0" w:line="240" w:lineRule="auto"/>
              <w:rPr>
                <w:rFonts w:ascii="Times New Roman" w:eastAsia="SimSun" w:hAnsi="Times New Roman"/>
                <w:spacing w:val="-4"/>
                <w:sz w:val="24"/>
                <w:szCs w:val="24"/>
                <w:lang w:eastAsia="zh-CN"/>
              </w:rPr>
            </w:pPr>
            <w:r w:rsidRPr="006E508D">
              <w:rPr>
                <w:rFonts w:ascii="Times New Roman" w:eastAsia="SimSun" w:hAnsi="Times New Roman"/>
                <w:spacing w:val="-4"/>
                <w:sz w:val="24"/>
                <w:szCs w:val="24"/>
                <w:lang w:eastAsia="zh-CN"/>
              </w:rPr>
              <w:t>Утвержденный план мероприятий по результатам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 в том числе выявление лучших практик</w:t>
            </w:r>
          </w:p>
        </w:tc>
      </w:tr>
      <w:tr w:rsidR="00CB5470" w:rsidRPr="006E508D" w:rsidTr="00CB5470">
        <w:tc>
          <w:tcPr>
            <w:tcW w:w="395" w:type="pct"/>
          </w:tcPr>
          <w:p w:rsidR="00CB5470" w:rsidRPr="006E508D" w:rsidRDefault="00CB5470" w:rsidP="00CB5470">
            <w:pPr>
              <w:spacing w:after="0" w:line="240" w:lineRule="auto"/>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7.3.</w:t>
            </w:r>
          </w:p>
        </w:tc>
        <w:tc>
          <w:tcPr>
            <w:tcW w:w="161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Проведение совещаний (семинаров) с участием профсоюзной организаций, по вопросам реализации мероприятий «дорожных карт», в том числе мер, направленных на повышение оплаты труда педагогических работников</w:t>
            </w:r>
          </w:p>
          <w:p w:rsidR="00CB5470" w:rsidRPr="006E508D" w:rsidRDefault="00CB5470" w:rsidP="00CB5470">
            <w:pPr>
              <w:spacing w:after="0" w:line="240" w:lineRule="auto"/>
              <w:rPr>
                <w:rFonts w:ascii="Times New Roman" w:eastAsia="SimSun" w:hAnsi="Times New Roman"/>
                <w:sz w:val="24"/>
                <w:szCs w:val="24"/>
                <w:lang w:eastAsia="zh-CN"/>
              </w:rPr>
            </w:pPr>
          </w:p>
        </w:tc>
        <w:tc>
          <w:tcPr>
            <w:tcW w:w="1011" w:type="pct"/>
          </w:tcPr>
          <w:p w:rsidR="00CB5470" w:rsidRPr="006E508D" w:rsidRDefault="00CB5470" w:rsidP="00CB5470">
            <w:pPr>
              <w:widowControl w:val="0"/>
              <w:spacing w:after="0" w:line="240" w:lineRule="atLeast"/>
              <w:jc w:val="both"/>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   О.В.Жигера– директор школы</w:t>
            </w:r>
          </w:p>
          <w:p w:rsidR="00CB5470" w:rsidRPr="006E508D" w:rsidRDefault="00CB5470" w:rsidP="00CB5470">
            <w:pPr>
              <w:widowControl w:val="0"/>
              <w:spacing w:after="0" w:line="320" w:lineRule="exact"/>
              <w:rPr>
                <w:rFonts w:ascii="Times New Roman" w:eastAsia="SimSun" w:hAnsi="Times New Roman"/>
                <w:sz w:val="24"/>
                <w:szCs w:val="24"/>
                <w:lang w:eastAsia="zh-CN"/>
              </w:rPr>
            </w:pPr>
            <w:r w:rsidRPr="006E508D">
              <w:rPr>
                <w:rFonts w:ascii="Times New Roman" w:eastAsia="SimSun" w:hAnsi="Times New Roman"/>
                <w:sz w:val="24"/>
                <w:szCs w:val="24"/>
                <w:lang w:eastAsia="zh-CN"/>
              </w:rPr>
              <w:t>И.Ю.Володина – председатель ПК</w:t>
            </w:r>
          </w:p>
        </w:tc>
        <w:tc>
          <w:tcPr>
            <w:tcW w:w="692" w:type="pct"/>
          </w:tcPr>
          <w:p w:rsidR="00CB5470" w:rsidRPr="006E508D" w:rsidRDefault="00CB5470" w:rsidP="00CB5470">
            <w:pPr>
              <w:widowControl w:val="0"/>
              <w:spacing w:after="0" w:line="240" w:lineRule="atLeast"/>
              <w:jc w:val="center"/>
              <w:rPr>
                <w:rFonts w:ascii="Times New Roman" w:eastAsia="SimSun" w:hAnsi="Times New Roman"/>
                <w:sz w:val="24"/>
                <w:szCs w:val="24"/>
                <w:lang w:eastAsia="zh-CN"/>
              </w:rPr>
            </w:pPr>
            <w:r w:rsidRPr="006E508D">
              <w:rPr>
                <w:rFonts w:ascii="Times New Roman" w:eastAsia="SimSun" w:hAnsi="Times New Roman"/>
                <w:sz w:val="24"/>
                <w:szCs w:val="24"/>
                <w:lang w:eastAsia="zh-CN"/>
              </w:rPr>
              <w:t>2014 - 2018 годы</w:t>
            </w:r>
          </w:p>
        </w:tc>
        <w:tc>
          <w:tcPr>
            <w:tcW w:w="1291" w:type="pct"/>
          </w:tcPr>
          <w:p w:rsidR="00CB5470" w:rsidRPr="006E508D" w:rsidRDefault="00CB5470" w:rsidP="00CB5470">
            <w:pPr>
              <w:spacing w:after="0" w:line="240" w:lineRule="auto"/>
              <w:rPr>
                <w:rFonts w:ascii="Times New Roman" w:eastAsia="SimSun" w:hAnsi="Times New Roman"/>
                <w:sz w:val="24"/>
                <w:szCs w:val="24"/>
                <w:lang w:eastAsia="zh-CN"/>
              </w:rPr>
            </w:pPr>
            <w:r w:rsidRPr="006E508D">
              <w:rPr>
                <w:rFonts w:ascii="Times New Roman" w:eastAsia="SimSun" w:hAnsi="Times New Roman"/>
                <w:sz w:val="24"/>
                <w:szCs w:val="24"/>
                <w:lang w:eastAsia="zh-CN"/>
              </w:rPr>
              <w:t xml:space="preserve">Утвержденный план мероприятий по информационному сопровождению </w:t>
            </w:r>
            <w:r w:rsidRPr="006E508D">
              <w:rPr>
                <w:rFonts w:ascii="Times New Roman" w:eastAsia="SimSun" w:hAnsi="Times New Roman"/>
                <w:spacing w:val="-5"/>
                <w:sz w:val="24"/>
                <w:lang w:eastAsia="zh-CN"/>
              </w:rPr>
              <w:t>реализации мероприятий «дорожной карты», в том числе мер, направленных на повышение оплаты труда педагогических работников</w:t>
            </w:r>
          </w:p>
        </w:tc>
      </w:tr>
    </w:tbl>
    <w:p w:rsidR="00CB5470" w:rsidRPr="006E508D" w:rsidRDefault="00CB5470" w:rsidP="006F7628">
      <w:pPr>
        <w:spacing w:after="0" w:line="240" w:lineRule="auto"/>
        <w:ind w:firstLine="709"/>
        <w:jc w:val="center"/>
        <w:rPr>
          <w:rFonts w:ascii="Times New Roman" w:hAnsi="Times New Roman"/>
          <w:b/>
          <w:bCs/>
          <w:sz w:val="24"/>
          <w:szCs w:val="24"/>
        </w:rPr>
      </w:pPr>
    </w:p>
    <w:p w:rsidR="00851562" w:rsidRPr="006E508D" w:rsidRDefault="00851562" w:rsidP="00851562">
      <w:pPr>
        <w:spacing w:after="0" w:line="240" w:lineRule="auto"/>
        <w:ind w:firstLine="709"/>
        <w:jc w:val="center"/>
        <w:rPr>
          <w:rFonts w:ascii="Times New Roman" w:hAnsi="Times New Roman"/>
          <w:b/>
          <w:bCs/>
          <w:sz w:val="24"/>
          <w:szCs w:val="24"/>
        </w:rPr>
      </w:pPr>
      <w:r w:rsidRPr="006E508D">
        <w:rPr>
          <w:rFonts w:ascii="Times New Roman" w:hAnsi="Times New Roman"/>
          <w:b/>
          <w:bCs/>
          <w:sz w:val="24"/>
          <w:szCs w:val="24"/>
        </w:rPr>
        <w:t>3.4.10. Контроль состояния системы условий реализации ООП НОО</w:t>
      </w:r>
    </w:p>
    <w:p w:rsidR="00851562" w:rsidRPr="006E508D" w:rsidRDefault="00851562" w:rsidP="00851562">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Контроль состояния системы условий реализации ООП НОО в МБОУ«ООШ №21» предусматривает:</w:t>
      </w:r>
    </w:p>
    <w:p w:rsidR="00851562" w:rsidRPr="006E508D" w:rsidRDefault="00851562" w:rsidP="0019068A">
      <w:pPr>
        <w:numPr>
          <w:ilvl w:val="0"/>
          <w:numId w:val="252"/>
        </w:numPr>
        <w:spacing w:after="0" w:line="240" w:lineRule="auto"/>
        <w:ind w:left="709"/>
        <w:jc w:val="both"/>
        <w:rPr>
          <w:rFonts w:ascii="Times New Roman" w:hAnsi="Times New Roman"/>
          <w:bCs/>
          <w:sz w:val="24"/>
          <w:szCs w:val="24"/>
        </w:rPr>
      </w:pPr>
      <w:r w:rsidRPr="006E508D">
        <w:rPr>
          <w:rFonts w:ascii="Times New Roman" w:hAnsi="Times New Roman"/>
          <w:bCs/>
          <w:sz w:val="24"/>
          <w:szCs w:val="24"/>
        </w:rPr>
        <w:t>анализ имеющихся в учреждении условий и ресурсов реализации основной образовательной программы начального общего образования;</w:t>
      </w:r>
    </w:p>
    <w:p w:rsidR="00851562" w:rsidRPr="006E508D" w:rsidRDefault="00851562" w:rsidP="0019068A">
      <w:pPr>
        <w:numPr>
          <w:ilvl w:val="0"/>
          <w:numId w:val="252"/>
        </w:numPr>
        <w:spacing w:after="0" w:line="240" w:lineRule="auto"/>
        <w:ind w:left="709"/>
        <w:jc w:val="both"/>
        <w:rPr>
          <w:rFonts w:ascii="Times New Roman" w:hAnsi="Times New Roman"/>
          <w:bCs/>
          <w:sz w:val="24"/>
          <w:szCs w:val="24"/>
        </w:rPr>
      </w:pPr>
      <w:r w:rsidRPr="006E508D">
        <w:rPr>
          <w:rFonts w:ascii="Times New Roman" w:hAnsi="Times New Roman"/>
          <w:bCs/>
          <w:sz w:val="24"/>
          <w:szCs w:val="24"/>
        </w:rPr>
        <w:t>установление степени их соответствия требованиям ФГОС НОО, а также целям и задачам основной образовательной программы,</w:t>
      </w:r>
      <w:r w:rsidRPr="006E508D">
        <w:rPr>
          <w:rFonts w:ascii="Times New Roman" w:hAnsi="Times New Roman"/>
          <w:sz w:val="28"/>
          <w:szCs w:val="28"/>
          <w:lang w:eastAsia="ru-RU"/>
        </w:rPr>
        <w:t xml:space="preserve"> </w:t>
      </w:r>
      <w:r w:rsidRPr="006E508D">
        <w:rPr>
          <w:rFonts w:ascii="Times New Roman" w:hAnsi="Times New Roman"/>
          <w:bCs/>
          <w:sz w:val="24"/>
          <w:szCs w:val="24"/>
        </w:rPr>
        <w:t>сформированным с учетом потребностей всех участников образовательных отношений;</w:t>
      </w:r>
    </w:p>
    <w:p w:rsidR="00851562" w:rsidRPr="006E508D" w:rsidRDefault="00851562" w:rsidP="0019068A">
      <w:pPr>
        <w:numPr>
          <w:ilvl w:val="0"/>
          <w:numId w:val="252"/>
        </w:numPr>
        <w:spacing w:after="0" w:line="240" w:lineRule="auto"/>
        <w:ind w:left="709"/>
        <w:jc w:val="both"/>
        <w:rPr>
          <w:rFonts w:ascii="Times New Roman" w:hAnsi="Times New Roman"/>
          <w:bCs/>
          <w:sz w:val="24"/>
          <w:szCs w:val="24"/>
        </w:rPr>
      </w:pPr>
      <w:r w:rsidRPr="006E508D">
        <w:rPr>
          <w:rFonts w:ascii="Times New Roman" w:hAnsi="Times New Roman"/>
          <w:bCs/>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851562" w:rsidRPr="006E508D" w:rsidRDefault="00851562" w:rsidP="0019068A">
      <w:pPr>
        <w:numPr>
          <w:ilvl w:val="0"/>
          <w:numId w:val="252"/>
        </w:numPr>
        <w:spacing w:after="0" w:line="240" w:lineRule="auto"/>
        <w:ind w:left="709"/>
        <w:jc w:val="both"/>
        <w:rPr>
          <w:rFonts w:ascii="Times New Roman" w:hAnsi="Times New Roman"/>
          <w:bCs/>
          <w:sz w:val="24"/>
          <w:szCs w:val="24"/>
        </w:rPr>
      </w:pPr>
      <w:r w:rsidRPr="006E508D">
        <w:rPr>
          <w:rFonts w:ascii="Times New Roman" w:hAnsi="Times New Roman"/>
          <w:bCs/>
          <w:sz w:val="24"/>
          <w:szCs w:val="24"/>
        </w:rPr>
        <w:t xml:space="preserve"> анализ эффективности реализации сетевого графика (дорожной карты) для создания необходимой системы условий введения ФГОС НОО; </w:t>
      </w:r>
    </w:p>
    <w:p w:rsidR="00851562" w:rsidRPr="006E508D" w:rsidRDefault="00851562" w:rsidP="0019068A">
      <w:pPr>
        <w:numPr>
          <w:ilvl w:val="0"/>
          <w:numId w:val="252"/>
        </w:numPr>
        <w:spacing w:after="0" w:line="240" w:lineRule="auto"/>
        <w:ind w:left="709"/>
        <w:jc w:val="both"/>
        <w:rPr>
          <w:rFonts w:ascii="Times New Roman" w:hAnsi="Times New Roman"/>
          <w:bCs/>
          <w:sz w:val="24"/>
          <w:szCs w:val="24"/>
        </w:rPr>
      </w:pPr>
      <w:r w:rsidRPr="006E508D">
        <w:rPr>
          <w:rFonts w:ascii="Times New Roman" w:hAnsi="Times New Roman"/>
          <w:bCs/>
          <w:sz w:val="24"/>
          <w:szCs w:val="24"/>
        </w:rPr>
        <w:t xml:space="preserve"> определение путей совершенствования имеющихся условий.</w:t>
      </w:r>
    </w:p>
    <w:p w:rsidR="00851562" w:rsidRPr="006E508D" w:rsidRDefault="00851562" w:rsidP="00851562">
      <w:pPr>
        <w:spacing w:after="0" w:line="240" w:lineRule="auto"/>
        <w:ind w:firstLine="709"/>
        <w:jc w:val="both"/>
        <w:rPr>
          <w:rFonts w:ascii="Times New Roman" w:hAnsi="Times New Roman"/>
          <w:bCs/>
          <w:sz w:val="24"/>
          <w:szCs w:val="24"/>
        </w:rPr>
      </w:pPr>
      <w:r w:rsidRPr="006E508D">
        <w:rPr>
          <w:rFonts w:ascii="Times New Roman" w:hAnsi="Times New Roman"/>
          <w:bCs/>
          <w:sz w:val="24"/>
          <w:szCs w:val="24"/>
        </w:rPr>
        <w:t>Реализация указанных задач осуществляется в ходе внутришкольного контроля групп условий (кадровых, материально-технических, информационно-методических) Реализация обозначенной системы контроля должна обеспечить основу для реализации основной образовательной программы в соответствии с требованиями стандарта, достижения обучающимися планируемых результатов освоения ООП НОО и, как следствие, повышения качества общего образования.</w:t>
      </w:r>
    </w:p>
    <w:p w:rsidR="00851562" w:rsidRPr="006E508D" w:rsidRDefault="00851562" w:rsidP="006F7628">
      <w:pPr>
        <w:spacing w:after="0" w:line="240" w:lineRule="auto"/>
        <w:ind w:firstLine="709"/>
        <w:jc w:val="center"/>
        <w:rPr>
          <w:rFonts w:ascii="Times New Roman" w:hAnsi="Times New Roman"/>
          <w:b/>
          <w:bCs/>
          <w:sz w:val="24"/>
          <w:szCs w:val="24"/>
        </w:rPr>
      </w:pPr>
    </w:p>
    <w:sectPr w:rsidR="00851562" w:rsidRPr="006E508D" w:rsidSect="00844A4E">
      <w:pgSz w:w="11906" w:h="16838" w:code="9"/>
      <w:pgMar w:top="1134"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A0" w:rsidRDefault="00663AA0">
      <w:pPr>
        <w:spacing w:after="0" w:line="240" w:lineRule="auto"/>
      </w:pPr>
      <w:r>
        <w:separator/>
      </w:r>
    </w:p>
  </w:endnote>
  <w:endnote w:type="continuationSeparator" w:id="0">
    <w:p w:rsidR="00663AA0" w:rsidRDefault="00663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cript MT Bold">
    <w:altName w:val="Arabic Typesetting"/>
    <w:panose1 w:val="030406020406070809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97759"/>
      <w:docPartObj>
        <w:docPartGallery w:val="Page Numbers (Bottom of Page)"/>
        <w:docPartUnique/>
      </w:docPartObj>
    </w:sdtPr>
    <w:sdtContent>
      <w:p w:rsidR="00562DCD" w:rsidRDefault="007A2473">
        <w:pPr>
          <w:pStyle w:val="af2"/>
          <w:jc w:val="right"/>
        </w:pPr>
        <w:fldSimple w:instr=" PAGE   \* MERGEFORMAT ">
          <w:r w:rsidR="006E508D">
            <w:rPr>
              <w:noProof/>
            </w:rPr>
            <w:t>243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A0" w:rsidRDefault="00663AA0">
      <w:pPr>
        <w:spacing w:after="0" w:line="240" w:lineRule="auto"/>
      </w:pPr>
      <w:r>
        <w:separator/>
      </w:r>
    </w:p>
  </w:footnote>
  <w:footnote w:type="continuationSeparator" w:id="0">
    <w:p w:rsidR="00663AA0" w:rsidRDefault="00663AA0">
      <w:pPr>
        <w:spacing w:after="0" w:line="240" w:lineRule="auto"/>
      </w:pPr>
      <w:r>
        <w:continuationSeparator/>
      </w:r>
    </w:p>
  </w:footnote>
  <w:footnote w:id="1">
    <w:p w:rsidR="00562DCD" w:rsidRDefault="00562DCD">
      <w:pPr>
        <w:pStyle w:val="afffc"/>
      </w:pPr>
      <w:r>
        <w:rPr>
          <w:rStyle w:val="afffe"/>
        </w:rPr>
        <w:footnoteRef/>
      </w:r>
      <w:r>
        <w:t xml:space="preserve"> </w:t>
      </w:r>
      <w:r w:rsidRPr="00BD4A1E">
        <w:rPr>
          <w:sz w:val="16"/>
          <w:szCs w:val="16"/>
        </w:rPr>
        <w:t>Изучается во всех разделах курса</w:t>
      </w:r>
    </w:p>
  </w:footnote>
  <w:footnote w:id="2">
    <w:p w:rsidR="00562DCD" w:rsidRPr="00A94410" w:rsidRDefault="00562DCD" w:rsidP="004125B1">
      <w:pPr>
        <w:pStyle w:val="af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62DCD" w:rsidRPr="00BD4A1E" w:rsidRDefault="00562DCD" w:rsidP="00BD4A1E">
      <w:pPr>
        <w:pStyle w:val="afffc"/>
        <w:rPr>
          <w:sz w:val="16"/>
          <w:szCs w:val="16"/>
        </w:rPr>
      </w:pPr>
      <w:r>
        <w:rPr>
          <w:rStyle w:val="afffe"/>
        </w:rPr>
        <w:footnoteRef/>
      </w:r>
      <w:r>
        <w:t xml:space="preserve"> </w:t>
      </w:r>
      <w:r w:rsidRPr="00BD4A1E">
        <w:rPr>
          <w:sz w:val="16"/>
          <w:szCs w:val="16"/>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4A1E">
        <w:rPr>
          <w:sz w:val="16"/>
          <w:szCs w:val="16"/>
        </w:rPr>
        <w:t> </w:t>
      </w:r>
      <w:r w:rsidRPr="00BD4A1E">
        <w:rPr>
          <w:sz w:val="16"/>
          <w:szCs w:val="16"/>
        </w:rPr>
        <w:t>др.), материалы, используемые в декоративно­прикладном творчестве региона, в котором проживают школьники.</w:t>
      </w:r>
    </w:p>
    <w:p w:rsidR="00562DCD" w:rsidRPr="00BD4A1E" w:rsidRDefault="00562DCD">
      <w:pPr>
        <w:pStyle w:val="afffc"/>
        <w:rPr>
          <w:sz w:val="16"/>
          <w:szCs w:val="16"/>
        </w:rPr>
      </w:pPr>
    </w:p>
  </w:footnote>
  <w:footnote w:id="4">
    <w:p w:rsidR="00562DCD" w:rsidRPr="00413904" w:rsidRDefault="00562DCD" w:rsidP="004125B1">
      <w:pPr>
        <w:pStyle w:val="afffc"/>
        <w:rPr>
          <w:sz w:val="20"/>
          <w:szCs w:val="20"/>
        </w:rPr>
      </w:pPr>
      <w:r w:rsidRPr="002F30AF">
        <w:rPr>
          <w:rStyle w:val="af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562DCD" w:rsidRDefault="00562DCD" w:rsidP="00FE3293">
      <w:pPr>
        <w:pStyle w:val="afff1"/>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62DCD" w:rsidRDefault="00562DCD" w:rsidP="00FE3293">
      <w:pPr>
        <w:pStyle w:val="aff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4">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7">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08"/>
    <w:multiLevelType w:val="singleLevel"/>
    <w:tmpl w:val="00000008"/>
    <w:name w:val="WW8Num18"/>
    <w:lvl w:ilvl="0">
      <w:start w:val="1"/>
      <w:numFmt w:val="bullet"/>
      <w:lvlText w:val=""/>
      <w:lvlJc w:val="left"/>
      <w:pPr>
        <w:tabs>
          <w:tab w:val="num" w:pos="720"/>
        </w:tabs>
        <w:ind w:left="720" w:hanging="360"/>
      </w:pPr>
      <w:rPr>
        <w:rFonts w:ascii="Wingdings" w:hAnsi="Wingdings"/>
      </w:rPr>
    </w:lvl>
  </w:abstractNum>
  <w:abstractNum w:abstractNumId="9">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0A"/>
    <w:multiLevelType w:val="singleLevel"/>
    <w:tmpl w:val="0000000A"/>
    <w:lvl w:ilvl="0">
      <w:start w:val="1"/>
      <w:numFmt w:val="bullet"/>
      <w:lvlText w:val=""/>
      <w:lvlJc w:val="left"/>
      <w:pPr>
        <w:tabs>
          <w:tab w:val="num" w:pos="2880"/>
        </w:tabs>
        <w:ind w:left="2880" w:hanging="360"/>
      </w:pPr>
      <w:rPr>
        <w:rFonts w:ascii="Symbol" w:hAnsi="Symbol"/>
      </w:rPr>
    </w:lvl>
  </w:abstractNum>
  <w:abstractNum w:abstractNumId="1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14"/>
    <w:multiLevelType w:val="singleLevel"/>
    <w:tmpl w:val="00000014"/>
    <w:name w:val="WW8Num20"/>
    <w:lvl w:ilvl="0">
      <w:start w:val="1"/>
      <w:numFmt w:val="bullet"/>
      <w:lvlText w:val=""/>
      <w:lvlJc w:val="left"/>
      <w:pPr>
        <w:tabs>
          <w:tab w:val="num" w:pos="3600"/>
        </w:tabs>
        <w:ind w:left="3600" w:hanging="360"/>
      </w:pPr>
      <w:rPr>
        <w:rFonts w:ascii="Symbol" w:hAnsi="Symbol"/>
      </w:rPr>
    </w:lvl>
  </w:abstractNum>
  <w:abstractNum w:abstractNumId="17">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17"/>
    <w:multiLevelType w:val="singleLevel"/>
    <w:tmpl w:val="00000017"/>
    <w:name w:val="WW8Num23"/>
    <w:lvl w:ilvl="0">
      <w:start w:val="1"/>
      <w:numFmt w:val="bullet"/>
      <w:lvlText w:val=""/>
      <w:lvlJc w:val="left"/>
      <w:pPr>
        <w:tabs>
          <w:tab w:val="num" w:pos="2160"/>
        </w:tabs>
        <w:ind w:left="2160" w:hanging="360"/>
      </w:pPr>
      <w:rPr>
        <w:rFonts w:ascii="Symbol" w:hAnsi="Symbol"/>
      </w:rPr>
    </w:lvl>
  </w:abstractNum>
  <w:abstractNum w:abstractNumId="19">
    <w:nsid w:val="00000018"/>
    <w:multiLevelType w:val="singleLevel"/>
    <w:tmpl w:val="00000018"/>
    <w:name w:val="WW8Num24"/>
    <w:lvl w:ilvl="0">
      <w:start w:val="1"/>
      <w:numFmt w:val="bullet"/>
      <w:lvlText w:val=""/>
      <w:lvlJc w:val="left"/>
      <w:pPr>
        <w:tabs>
          <w:tab w:val="num" w:pos="3600"/>
        </w:tabs>
        <w:ind w:left="3600" w:hanging="360"/>
      </w:pPr>
      <w:rPr>
        <w:rFonts w:ascii="Symbol" w:hAnsi="Symbol"/>
      </w:rPr>
    </w:lvl>
  </w:abstractNum>
  <w:abstractNum w:abstractNumId="20">
    <w:nsid w:val="00000019"/>
    <w:multiLevelType w:val="singleLevel"/>
    <w:tmpl w:val="00000019"/>
    <w:name w:val="WW8Num25"/>
    <w:lvl w:ilvl="0">
      <w:start w:val="1"/>
      <w:numFmt w:val="bullet"/>
      <w:lvlText w:val=""/>
      <w:lvlJc w:val="left"/>
      <w:pPr>
        <w:tabs>
          <w:tab w:val="num" w:pos="2160"/>
        </w:tabs>
        <w:ind w:left="2160" w:hanging="360"/>
      </w:pPr>
      <w:rPr>
        <w:rFonts w:ascii="Symbol" w:hAnsi="Symbol"/>
      </w:rPr>
    </w:lvl>
  </w:abstractNum>
  <w:abstractNum w:abstractNumId="21">
    <w:nsid w:val="0000001A"/>
    <w:multiLevelType w:val="singleLevel"/>
    <w:tmpl w:val="0000001A"/>
    <w:name w:val="WW8Num26"/>
    <w:lvl w:ilvl="0">
      <w:start w:val="1"/>
      <w:numFmt w:val="bullet"/>
      <w:lvlText w:val=""/>
      <w:lvlJc w:val="left"/>
      <w:pPr>
        <w:tabs>
          <w:tab w:val="num" w:pos="3240"/>
        </w:tabs>
        <w:ind w:left="3240" w:hanging="360"/>
      </w:pPr>
      <w:rPr>
        <w:rFonts w:ascii="Symbol" w:hAnsi="Symbol"/>
      </w:rPr>
    </w:lvl>
  </w:abstractNum>
  <w:abstractNum w:abstractNumId="22">
    <w:nsid w:val="0000001E"/>
    <w:multiLevelType w:val="singleLevel"/>
    <w:tmpl w:val="0000001E"/>
    <w:name w:val="WW8Num30"/>
    <w:lvl w:ilvl="0">
      <w:start w:val="1"/>
      <w:numFmt w:val="bullet"/>
      <w:lvlText w:val=""/>
      <w:lvlJc w:val="left"/>
      <w:pPr>
        <w:tabs>
          <w:tab w:val="num" w:pos="2880"/>
        </w:tabs>
        <w:ind w:left="2880" w:hanging="360"/>
      </w:pPr>
      <w:rPr>
        <w:rFonts w:ascii="Symbol" w:hAnsi="Symbol"/>
      </w:rPr>
    </w:lvl>
  </w:abstractNum>
  <w:abstractNum w:abstractNumId="23">
    <w:nsid w:val="0000001F"/>
    <w:multiLevelType w:val="singleLevel"/>
    <w:tmpl w:val="0000001F"/>
    <w:name w:val="WW8Num31"/>
    <w:lvl w:ilvl="0">
      <w:start w:val="1"/>
      <w:numFmt w:val="bullet"/>
      <w:lvlText w:val=""/>
      <w:lvlJc w:val="left"/>
      <w:pPr>
        <w:tabs>
          <w:tab w:val="num" w:pos="2880"/>
        </w:tabs>
        <w:ind w:left="2880" w:hanging="360"/>
      </w:pPr>
      <w:rPr>
        <w:rFonts w:ascii="Symbol" w:hAnsi="Symbol"/>
      </w:rPr>
    </w:lvl>
  </w:abstractNum>
  <w:abstractNum w:abstractNumId="24">
    <w:nsid w:val="00000020"/>
    <w:multiLevelType w:val="singleLevel"/>
    <w:tmpl w:val="00000020"/>
    <w:name w:val="WW8Num32"/>
    <w:lvl w:ilvl="0">
      <w:start w:val="1"/>
      <w:numFmt w:val="bullet"/>
      <w:lvlText w:val=""/>
      <w:lvlJc w:val="left"/>
      <w:pPr>
        <w:tabs>
          <w:tab w:val="num" w:pos="2160"/>
        </w:tabs>
        <w:ind w:left="2160" w:hanging="360"/>
      </w:pPr>
      <w:rPr>
        <w:rFonts w:ascii="Symbol" w:hAnsi="Symbol"/>
      </w:rPr>
    </w:lvl>
  </w:abstractNum>
  <w:abstractNum w:abstractNumId="25">
    <w:nsid w:val="00000021"/>
    <w:multiLevelType w:val="singleLevel"/>
    <w:tmpl w:val="00000021"/>
    <w:name w:val="WW8Num33"/>
    <w:lvl w:ilvl="0">
      <w:start w:val="1"/>
      <w:numFmt w:val="bullet"/>
      <w:lvlText w:val=""/>
      <w:lvlJc w:val="left"/>
      <w:pPr>
        <w:tabs>
          <w:tab w:val="num" w:pos="2880"/>
        </w:tabs>
        <w:ind w:left="2880" w:hanging="360"/>
      </w:pPr>
      <w:rPr>
        <w:rFonts w:ascii="Symbol" w:hAnsi="Symbol"/>
      </w:rPr>
    </w:lvl>
  </w:abstractNum>
  <w:abstractNum w:abstractNumId="26">
    <w:nsid w:val="00000023"/>
    <w:multiLevelType w:val="singleLevel"/>
    <w:tmpl w:val="00000023"/>
    <w:name w:val="WW8Num35"/>
    <w:lvl w:ilvl="0">
      <w:start w:val="1"/>
      <w:numFmt w:val="bullet"/>
      <w:lvlText w:val=""/>
      <w:lvlJc w:val="left"/>
      <w:pPr>
        <w:tabs>
          <w:tab w:val="num" w:pos="900"/>
        </w:tabs>
        <w:ind w:left="900" w:hanging="360"/>
      </w:pPr>
      <w:rPr>
        <w:rFonts w:ascii="Symbol" w:hAnsi="Symbol"/>
      </w:rPr>
    </w:lvl>
  </w:abstractNum>
  <w:abstractNum w:abstractNumId="27">
    <w:nsid w:val="00000024"/>
    <w:multiLevelType w:val="multilevel"/>
    <w:tmpl w:val="00000024"/>
    <w:name w:val="WW8Num36"/>
    <w:lvl w:ilvl="0">
      <w:start w:val="1"/>
      <w:numFmt w:val="bullet"/>
      <w:lvlText w:val=""/>
      <w:lvlJc w:val="left"/>
      <w:pPr>
        <w:tabs>
          <w:tab w:val="num" w:pos="2880"/>
        </w:tabs>
        <w:ind w:left="28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A"/>
    <w:multiLevelType w:val="singleLevel"/>
    <w:tmpl w:val="0000002A"/>
    <w:name w:val="WW8Num42"/>
    <w:lvl w:ilvl="0">
      <w:start w:val="1"/>
      <w:numFmt w:val="bullet"/>
      <w:lvlText w:val=""/>
      <w:lvlJc w:val="left"/>
      <w:pPr>
        <w:tabs>
          <w:tab w:val="num" w:pos="2880"/>
        </w:tabs>
        <w:ind w:left="2880" w:hanging="360"/>
      </w:pPr>
      <w:rPr>
        <w:rFonts w:ascii="Symbol" w:hAnsi="Symbol"/>
      </w:rPr>
    </w:lvl>
  </w:abstractNum>
  <w:abstractNum w:abstractNumId="29">
    <w:nsid w:val="0000002B"/>
    <w:multiLevelType w:val="singleLevel"/>
    <w:tmpl w:val="0000002B"/>
    <w:name w:val="WW8Num43"/>
    <w:lvl w:ilvl="0">
      <w:start w:val="1"/>
      <w:numFmt w:val="bullet"/>
      <w:lvlText w:val=""/>
      <w:lvlJc w:val="left"/>
      <w:pPr>
        <w:tabs>
          <w:tab w:val="num" w:pos="2880"/>
        </w:tabs>
        <w:ind w:left="2880" w:hanging="360"/>
      </w:pPr>
      <w:rPr>
        <w:rFonts w:ascii="Symbol" w:hAnsi="Symbol" w:cs="Times New Roman"/>
      </w:rPr>
    </w:lvl>
  </w:abstractNum>
  <w:abstractNum w:abstractNumId="30">
    <w:nsid w:val="0000002F"/>
    <w:multiLevelType w:val="singleLevel"/>
    <w:tmpl w:val="0000002F"/>
    <w:name w:val="WW8Num47"/>
    <w:lvl w:ilvl="0">
      <w:start w:val="1"/>
      <w:numFmt w:val="bullet"/>
      <w:lvlText w:val="–"/>
      <w:lvlJc w:val="left"/>
      <w:pPr>
        <w:tabs>
          <w:tab w:val="num" w:pos="0"/>
        </w:tabs>
        <w:ind w:left="0" w:firstLine="680"/>
      </w:pPr>
      <w:rPr>
        <w:rFonts w:ascii="Times New Roman" w:hAnsi="Times New Roman"/>
      </w:rPr>
    </w:lvl>
  </w:abstractNum>
  <w:abstractNum w:abstractNumId="31">
    <w:nsid w:val="00000030"/>
    <w:multiLevelType w:val="singleLevel"/>
    <w:tmpl w:val="00000030"/>
    <w:name w:val="WW8Num48"/>
    <w:lvl w:ilvl="0">
      <w:start w:val="1"/>
      <w:numFmt w:val="bullet"/>
      <w:lvlText w:val=""/>
      <w:lvlJc w:val="left"/>
      <w:pPr>
        <w:tabs>
          <w:tab w:val="num" w:pos="2880"/>
        </w:tabs>
        <w:ind w:left="2880" w:hanging="360"/>
      </w:pPr>
      <w:rPr>
        <w:rFonts w:ascii="Symbol" w:hAnsi="Symbol"/>
      </w:rPr>
    </w:lvl>
  </w:abstractNum>
  <w:abstractNum w:abstractNumId="32">
    <w:nsid w:val="00000033"/>
    <w:multiLevelType w:val="singleLevel"/>
    <w:tmpl w:val="00000033"/>
    <w:name w:val="WW8Num51"/>
    <w:lvl w:ilvl="0">
      <w:start w:val="1"/>
      <w:numFmt w:val="bullet"/>
      <w:lvlText w:val=""/>
      <w:lvlJc w:val="left"/>
      <w:pPr>
        <w:tabs>
          <w:tab w:val="num" w:pos="2880"/>
        </w:tabs>
        <w:ind w:left="2880" w:hanging="360"/>
      </w:pPr>
      <w:rPr>
        <w:rFonts w:ascii="Symbol" w:hAnsi="Symbol"/>
      </w:rPr>
    </w:lvl>
  </w:abstractNum>
  <w:abstractNum w:abstractNumId="33">
    <w:nsid w:val="00000039"/>
    <w:multiLevelType w:val="singleLevel"/>
    <w:tmpl w:val="00000039"/>
    <w:name w:val="WW8Num57"/>
    <w:lvl w:ilvl="0">
      <w:start w:val="1"/>
      <w:numFmt w:val="bullet"/>
      <w:lvlText w:val=""/>
      <w:lvlJc w:val="left"/>
      <w:pPr>
        <w:tabs>
          <w:tab w:val="num" w:pos="3600"/>
        </w:tabs>
        <w:ind w:left="3600" w:hanging="360"/>
      </w:pPr>
      <w:rPr>
        <w:rFonts w:ascii="Symbol" w:hAnsi="Symbol" w:cs="Times New Roman"/>
      </w:rPr>
    </w:lvl>
  </w:abstractNum>
  <w:abstractNum w:abstractNumId="34">
    <w:nsid w:val="0000003A"/>
    <w:multiLevelType w:val="singleLevel"/>
    <w:tmpl w:val="0000003A"/>
    <w:name w:val="WW8Num58"/>
    <w:lvl w:ilvl="0">
      <w:start w:val="1"/>
      <w:numFmt w:val="bullet"/>
      <w:lvlText w:val=""/>
      <w:lvlJc w:val="left"/>
      <w:pPr>
        <w:tabs>
          <w:tab w:val="num" w:pos="2160"/>
        </w:tabs>
        <w:ind w:left="2160" w:hanging="360"/>
      </w:pPr>
      <w:rPr>
        <w:rFonts w:ascii="Symbol" w:hAnsi="Symbol"/>
      </w:rPr>
    </w:lvl>
  </w:abstractNum>
  <w:abstractNum w:abstractNumId="35">
    <w:nsid w:val="0000003B"/>
    <w:multiLevelType w:val="singleLevel"/>
    <w:tmpl w:val="0000003B"/>
    <w:name w:val="WW8Num59"/>
    <w:lvl w:ilvl="0">
      <w:start w:val="1"/>
      <w:numFmt w:val="bullet"/>
      <w:lvlText w:val=""/>
      <w:lvlJc w:val="left"/>
      <w:pPr>
        <w:tabs>
          <w:tab w:val="num" w:pos="2880"/>
        </w:tabs>
        <w:ind w:left="2880" w:hanging="360"/>
      </w:pPr>
      <w:rPr>
        <w:rFonts w:ascii="Symbol" w:hAnsi="Symbol"/>
      </w:rPr>
    </w:lvl>
  </w:abstractNum>
  <w:abstractNum w:abstractNumId="36">
    <w:nsid w:val="0000003D"/>
    <w:multiLevelType w:val="singleLevel"/>
    <w:tmpl w:val="0000003D"/>
    <w:name w:val="WW8Num61"/>
    <w:lvl w:ilvl="0">
      <w:start w:val="1"/>
      <w:numFmt w:val="bullet"/>
      <w:lvlText w:val=""/>
      <w:lvlJc w:val="left"/>
      <w:pPr>
        <w:tabs>
          <w:tab w:val="num" w:pos="2160"/>
        </w:tabs>
        <w:ind w:left="2160" w:hanging="360"/>
      </w:pPr>
      <w:rPr>
        <w:rFonts w:ascii="Symbol" w:hAnsi="Symbol"/>
      </w:rPr>
    </w:lvl>
  </w:abstractNum>
  <w:abstractNum w:abstractNumId="37">
    <w:nsid w:val="0000003F"/>
    <w:multiLevelType w:val="singleLevel"/>
    <w:tmpl w:val="0000003F"/>
    <w:name w:val="WW8Num63"/>
    <w:lvl w:ilvl="0">
      <w:start w:val="1"/>
      <w:numFmt w:val="bullet"/>
      <w:lvlText w:val=""/>
      <w:lvlJc w:val="left"/>
      <w:pPr>
        <w:tabs>
          <w:tab w:val="num" w:pos="2880"/>
        </w:tabs>
        <w:ind w:left="2880" w:hanging="360"/>
      </w:pPr>
      <w:rPr>
        <w:rFonts w:ascii="Symbol" w:hAnsi="Symbol"/>
      </w:rPr>
    </w:lvl>
  </w:abstractNum>
  <w:abstractNum w:abstractNumId="38">
    <w:nsid w:val="00000040"/>
    <w:multiLevelType w:val="singleLevel"/>
    <w:tmpl w:val="00000040"/>
    <w:name w:val="WW8Num64"/>
    <w:lvl w:ilvl="0">
      <w:start w:val="1"/>
      <w:numFmt w:val="bullet"/>
      <w:lvlText w:val=""/>
      <w:lvlJc w:val="left"/>
      <w:pPr>
        <w:tabs>
          <w:tab w:val="num" w:pos="2160"/>
        </w:tabs>
        <w:ind w:left="2160" w:hanging="360"/>
      </w:pPr>
      <w:rPr>
        <w:rFonts w:ascii="Symbol" w:hAnsi="Symbol"/>
      </w:rPr>
    </w:lvl>
  </w:abstractNum>
  <w:abstractNum w:abstractNumId="39">
    <w:nsid w:val="00000044"/>
    <w:multiLevelType w:val="multilevel"/>
    <w:tmpl w:val="00000044"/>
    <w:name w:val="WW8Num68"/>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40">
    <w:nsid w:val="00000045"/>
    <w:multiLevelType w:val="singleLevel"/>
    <w:tmpl w:val="00000045"/>
    <w:name w:val="WW8Num69"/>
    <w:lvl w:ilvl="0">
      <w:start w:val="1"/>
      <w:numFmt w:val="bullet"/>
      <w:lvlText w:val=""/>
      <w:lvlJc w:val="left"/>
      <w:pPr>
        <w:tabs>
          <w:tab w:val="num" w:pos="2880"/>
        </w:tabs>
        <w:ind w:left="2880" w:hanging="360"/>
      </w:pPr>
      <w:rPr>
        <w:rFonts w:ascii="Symbol" w:hAnsi="Symbol"/>
      </w:rPr>
    </w:lvl>
  </w:abstractNum>
  <w:abstractNum w:abstractNumId="41">
    <w:nsid w:val="00000047"/>
    <w:multiLevelType w:val="singleLevel"/>
    <w:tmpl w:val="00000047"/>
    <w:name w:val="WW8Num71"/>
    <w:lvl w:ilvl="0">
      <w:start w:val="1"/>
      <w:numFmt w:val="bullet"/>
      <w:lvlText w:val=""/>
      <w:lvlJc w:val="left"/>
      <w:pPr>
        <w:tabs>
          <w:tab w:val="num" w:pos="2880"/>
        </w:tabs>
        <w:ind w:left="2880" w:hanging="360"/>
      </w:pPr>
      <w:rPr>
        <w:rFonts w:ascii="Symbol" w:hAnsi="Symbol"/>
      </w:rPr>
    </w:lvl>
  </w:abstractNum>
  <w:abstractNum w:abstractNumId="42">
    <w:nsid w:val="0000004E"/>
    <w:multiLevelType w:val="singleLevel"/>
    <w:tmpl w:val="0000004E"/>
    <w:name w:val="WW8Num78"/>
    <w:lvl w:ilvl="0">
      <w:start w:val="1"/>
      <w:numFmt w:val="bullet"/>
      <w:lvlText w:val=""/>
      <w:lvlJc w:val="left"/>
      <w:pPr>
        <w:tabs>
          <w:tab w:val="num" w:pos="3447"/>
        </w:tabs>
        <w:ind w:left="3447" w:hanging="360"/>
      </w:pPr>
      <w:rPr>
        <w:rFonts w:ascii="Symbol" w:hAnsi="Symbol"/>
      </w:rPr>
    </w:lvl>
  </w:abstractNum>
  <w:abstractNum w:abstractNumId="43">
    <w:nsid w:val="0000004F"/>
    <w:multiLevelType w:val="singleLevel"/>
    <w:tmpl w:val="0000004F"/>
    <w:name w:val="WW8Num79"/>
    <w:lvl w:ilvl="0">
      <w:start w:val="1"/>
      <w:numFmt w:val="bullet"/>
      <w:lvlText w:val=""/>
      <w:lvlJc w:val="left"/>
      <w:pPr>
        <w:tabs>
          <w:tab w:val="num" w:pos="2880"/>
        </w:tabs>
        <w:ind w:left="2880" w:hanging="360"/>
      </w:pPr>
      <w:rPr>
        <w:rFonts w:ascii="Symbol" w:hAnsi="Symbol"/>
      </w:rPr>
    </w:lvl>
  </w:abstractNum>
  <w:abstractNum w:abstractNumId="44">
    <w:nsid w:val="00000050"/>
    <w:multiLevelType w:val="singleLevel"/>
    <w:tmpl w:val="00000050"/>
    <w:name w:val="WW8Num80"/>
    <w:lvl w:ilvl="0">
      <w:start w:val="1"/>
      <w:numFmt w:val="bullet"/>
      <w:lvlText w:val=""/>
      <w:lvlJc w:val="left"/>
      <w:pPr>
        <w:tabs>
          <w:tab w:val="num" w:pos="2880"/>
        </w:tabs>
        <w:ind w:left="2880" w:hanging="360"/>
      </w:pPr>
      <w:rPr>
        <w:rFonts w:ascii="Symbol" w:hAnsi="Symbol"/>
      </w:rPr>
    </w:lvl>
  </w:abstractNum>
  <w:abstractNum w:abstractNumId="45">
    <w:nsid w:val="00000051"/>
    <w:multiLevelType w:val="multilevel"/>
    <w:tmpl w:val="00000051"/>
    <w:name w:val="WW8Num81"/>
    <w:lvl w:ilvl="0">
      <w:start w:val="1"/>
      <w:numFmt w:val="bullet"/>
      <w:lvlText w:val=""/>
      <w:lvlJc w:val="left"/>
      <w:pPr>
        <w:tabs>
          <w:tab w:val="num" w:pos="2880"/>
        </w:tabs>
        <w:ind w:left="2880"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59"/>
    <w:multiLevelType w:val="singleLevel"/>
    <w:tmpl w:val="00000059"/>
    <w:name w:val="WW8Num89"/>
    <w:lvl w:ilvl="0">
      <w:start w:val="1"/>
      <w:numFmt w:val="bullet"/>
      <w:lvlText w:val="‒"/>
      <w:lvlJc w:val="left"/>
      <w:pPr>
        <w:tabs>
          <w:tab w:val="num" w:pos="0"/>
        </w:tabs>
        <w:ind w:left="1429" w:hanging="360"/>
      </w:pPr>
      <w:rPr>
        <w:rFonts w:ascii="Times New Roman" w:hAnsi="Times New Roman"/>
      </w:rPr>
    </w:lvl>
  </w:abstractNum>
  <w:abstractNum w:abstractNumId="47">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8">
    <w:nsid w:val="0000005E"/>
    <w:multiLevelType w:val="singleLevel"/>
    <w:tmpl w:val="0000005E"/>
    <w:name w:val="WW8Num94"/>
    <w:lvl w:ilvl="0">
      <w:start w:val="1"/>
      <w:numFmt w:val="bullet"/>
      <w:lvlText w:val=""/>
      <w:lvlJc w:val="left"/>
      <w:pPr>
        <w:tabs>
          <w:tab w:val="num" w:pos="2160"/>
        </w:tabs>
        <w:ind w:left="2160" w:hanging="360"/>
      </w:pPr>
      <w:rPr>
        <w:rFonts w:ascii="Symbol" w:hAnsi="Symbol"/>
      </w:rPr>
    </w:lvl>
  </w:abstractNum>
  <w:abstractNum w:abstractNumId="49">
    <w:nsid w:val="00000061"/>
    <w:multiLevelType w:val="singleLevel"/>
    <w:tmpl w:val="00000061"/>
    <w:name w:val="WW8Num97"/>
    <w:lvl w:ilvl="0">
      <w:start w:val="1"/>
      <w:numFmt w:val="bullet"/>
      <w:lvlText w:val=""/>
      <w:lvlJc w:val="left"/>
      <w:pPr>
        <w:tabs>
          <w:tab w:val="num" w:pos="2880"/>
        </w:tabs>
        <w:ind w:left="2880" w:hanging="360"/>
      </w:pPr>
      <w:rPr>
        <w:rFonts w:ascii="Symbol" w:hAnsi="Symbol"/>
      </w:rPr>
    </w:lvl>
  </w:abstractNum>
  <w:abstractNum w:abstractNumId="50">
    <w:nsid w:val="00000063"/>
    <w:multiLevelType w:val="singleLevel"/>
    <w:tmpl w:val="00000063"/>
    <w:name w:val="WW8Num99"/>
    <w:lvl w:ilvl="0">
      <w:start w:val="1"/>
      <w:numFmt w:val="bullet"/>
      <w:lvlText w:val=""/>
      <w:lvlJc w:val="left"/>
      <w:pPr>
        <w:tabs>
          <w:tab w:val="num" w:pos="643"/>
        </w:tabs>
        <w:ind w:left="643" w:hanging="360"/>
      </w:pPr>
      <w:rPr>
        <w:rFonts w:ascii="Symbol" w:hAnsi="Symbol"/>
      </w:rPr>
    </w:lvl>
  </w:abstractNum>
  <w:abstractNum w:abstractNumId="51">
    <w:nsid w:val="00000064"/>
    <w:multiLevelType w:val="singleLevel"/>
    <w:tmpl w:val="00000064"/>
    <w:name w:val="WW8Num100"/>
    <w:lvl w:ilvl="0">
      <w:start w:val="1"/>
      <w:numFmt w:val="bullet"/>
      <w:lvlText w:val=""/>
      <w:lvlJc w:val="left"/>
      <w:pPr>
        <w:tabs>
          <w:tab w:val="num" w:pos="1920"/>
        </w:tabs>
        <w:ind w:left="1920" w:hanging="360"/>
      </w:pPr>
      <w:rPr>
        <w:rFonts w:ascii="Symbol" w:hAnsi="Symbol"/>
      </w:rPr>
    </w:lvl>
  </w:abstractNum>
  <w:abstractNum w:abstractNumId="52">
    <w:nsid w:val="00000065"/>
    <w:multiLevelType w:val="singleLevel"/>
    <w:tmpl w:val="00000065"/>
    <w:name w:val="WW8Num101"/>
    <w:lvl w:ilvl="0">
      <w:start w:val="1"/>
      <w:numFmt w:val="bullet"/>
      <w:lvlText w:val=""/>
      <w:lvlJc w:val="left"/>
      <w:pPr>
        <w:tabs>
          <w:tab w:val="num" w:pos="2880"/>
        </w:tabs>
        <w:ind w:left="2880" w:hanging="360"/>
      </w:pPr>
      <w:rPr>
        <w:rFonts w:ascii="Symbol" w:hAnsi="Symbol"/>
      </w:rPr>
    </w:lvl>
  </w:abstractNum>
  <w:abstractNum w:abstractNumId="53">
    <w:nsid w:val="00000068"/>
    <w:multiLevelType w:val="singleLevel"/>
    <w:tmpl w:val="00000068"/>
    <w:name w:val="WW8Num104"/>
    <w:lvl w:ilvl="0">
      <w:start w:val="1"/>
      <w:numFmt w:val="bullet"/>
      <w:lvlText w:val=""/>
      <w:lvlJc w:val="left"/>
      <w:pPr>
        <w:tabs>
          <w:tab w:val="num" w:pos="2880"/>
        </w:tabs>
        <w:ind w:left="2880" w:hanging="360"/>
      </w:pPr>
      <w:rPr>
        <w:rFonts w:ascii="Symbol" w:hAnsi="Symbol"/>
      </w:rPr>
    </w:lvl>
  </w:abstractNum>
  <w:abstractNum w:abstractNumId="54">
    <w:nsid w:val="0000006D"/>
    <w:multiLevelType w:val="singleLevel"/>
    <w:tmpl w:val="0000006D"/>
    <w:name w:val="WW8Num109"/>
    <w:lvl w:ilvl="0">
      <w:start w:val="1"/>
      <w:numFmt w:val="bullet"/>
      <w:lvlText w:val=""/>
      <w:lvlJc w:val="left"/>
      <w:pPr>
        <w:tabs>
          <w:tab w:val="num" w:pos="2880"/>
        </w:tabs>
        <w:ind w:left="2880" w:hanging="360"/>
      </w:pPr>
      <w:rPr>
        <w:rFonts w:ascii="Symbol" w:hAnsi="Symbol"/>
      </w:rPr>
    </w:lvl>
  </w:abstractNum>
  <w:abstractNum w:abstractNumId="55">
    <w:nsid w:val="0000006E"/>
    <w:multiLevelType w:val="singleLevel"/>
    <w:tmpl w:val="0000006E"/>
    <w:name w:val="WW8Num110"/>
    <w:lvl w:ilvl="0">
      <w:start w:val="1"/>
      <w:numFmt w:val="bullet"/>
      <w:lvlText w:val=""/>
      <w:lvlJc w:val="left"/>
      <w:pPr>
        <w:tabs>
          <w:tab w:val="num" w:pos="2880"/>
        </w:tabs>
        <w:ind w:left="2880" w:hanging="360"/>
      </w:pPr>
      <w:rPr>
        <w:rFonts w:ascii="Symbol" w:hAnsi="Symbol" w:cs="Times New Roman"/>
      </w:rPr>
    </w:lvl>
  </w:abstractNum>
  <w:abstractNum w:abstractNumId="56">
    <w:nsid w:val="00000071"/>
    <w:multiLevelType w:val="singleLevel"/>
    <w:tmpl w:val="00000071"/>
    <w:name w:val="WW8Num113"/>
    <w:lvl w:ilvl="0">
      <w:start w:val="1"/>
      <w:numFmt w:val="bullet"/>
      <w:lvlText w:val=""/>
      <w:lvlJc w:val="left"/>
      <w:pPr>
        <w:tabs>
          <w:tab w:val="num" w:pos="1440"/>
        </w:tabs>
        <w:ind w:left="1440" w:hanging="360"/>
      </w:pPr>
      <w:rPr>
        <w:rFonts w:ascii="Symbol" w:hAnsi="Symbol"/>
      </w:rPr>
    </w:lvl>
  </w:abstractNum>
  <w:abstractNum w:abstractNumId="57">
    <w:nsid w:val="0000007E"/>
    <w:multiLevelType w:val="singleLevel"/>
    <w:tmpl w:val="0000007E"/>
    <w:name w:val="WW8Num126"/>
    <w:lvl w:ilvl="0">
      <w:start w:val="1"/>
      <w:numFmt w:val="bullet"/>
      <w:lvlText w:val=""/>
      <w:lvlJc w:val="left"/>
      <w:pPr>
        <w:tabs>
          <w:tab w:val="num" w:pos="2880"/>
        </w:tabs>
        <w:ind w:left="2880" w:hanging="360"/>
      </w:pPr>
      <w:rPr>
        <w:rFonts w:ascii="Symbol" w:hAnsi="Symbol"/>
      </w:rPr>
    </w:lvl>
  </w:abstractNum>
  <w:abstractNum w:abstractNumId="58">
    <w:nsid w:val="00000081"/>
    <w:multiLevelType w:val="singleLevel"/>
    <w:tmpl w:val="00000081"/>
    <w:name w:val="WW8Num129"/>
    <w:lvl w:ilvl="0">
      <w:start w:val="1"/>
      <w:numFmt w:val="bullet"/>
      <w:lvlText w:val=""/>
      <w:lvlJc w:val="left"/>
      <w:pPr>
        <w:tabs>
          <w:tab w:val="num" w:pos="2880"/>
        </w:tabs>
        <w:ind w:left="2880" w:hanging="360"/>
      </w:pPr>
      <w:rPr>
        <w:rFonts w:ascii="Symbol" w:hAnsi="Symbol"/>
      </w:rPr>
    </w:lvl>
  </w:abstractNum>
  <w:abstractNum w:abstractNumId="59">
    <w:nsid w:val="00000083"/>
    <w:multiLevelType w:val="singleLevel"/>
    <w:tmpl w:val="00000083"/>
    <w:name w:val="WW8Num131"/>
    <w:lvl w:ilvl="0">
      <w:start w:val="1"/>
      <w:numFmt w:val="bullet"/>
      <w:lvlText w:val=""/>
      <w:lvlJc w:val="left"/>
      <w:pPr>
        <w:tabs>
          <w:tab w:val="num" w:pos="2880"/>
        </w:tabs>
        <w:ind w:left="2880" w:hanging="360"/>
      </w:pPr>
      <w:rPr>
        <w:rFonts w:ascii="Symbol" w:hAnsi="Symbol"/>
      </w:rPr>
    </w:lvl>
  </w:abstractNum>
  <w:abstractNum w:abstractNumId="60">
    <w:nsid w:val="00000086"/>
    <w:multiLevelType w:val="singleLevel"/>
    <w:tmpl w:val="00000086"/>
    <w:name w:val="WW8Num134"/>
    <w:lvl w:ilvl="0">
      <w:start w:val="1"/>
      <w:numFmt w:val="bullet"/>
      <w:lvlText w:val=""/>
      <w:lvlJc w:val="left"/>
      <w:pPr>
        <w:tabs>
          <w:tab w:val="num" w:pos="2880"/>
        </w:tabs>
        <w:ind w:left="2880" w:hanging="360"/>
      </w:pPr>
      <w:rPr>
        <w:rFonts w:ascii="Symbol" w:hAnsi="Symbol"/>
      </w:rPr>
    </w:lvl>
  </w:abstractNum>
  <w:abstractNum w:abstractNumId="61">
    <w:nsid w:val="0000008C"/>
    <w:multiLevelType w:val="singleLevel"/>
    <w:tmpl w:val="0000008C"/>
    <w:name w:val="WW8Num140"/>
    <w:lvl w:ilvl="0">
      <w:start w:val="1"/>
      <w:numFmt w:val="bullet"/>
      <w:lvlText w:val=""/>
      <w:lvlJc w:val="left"/>
      <w:pPr>
        <w:tabs>
          <w:tab w:val="num" w:pos="2160"/>
        </w:tabs>
        <w:ind w:left="2160" w:hanging="360"/>
      </w:pPr>
      <w:rPr>
        <w:rFonts w:ascii="Symbol" w:hAnsi="Symbol"/>
        <w:w w:val="101"/>
      </w:rPr>
    </w:lvl>
  </w:abstractNum>
  <w:abstractNum w:abstractNumId="62">
    <w:nsid w:val="0000008D"/>
    <w:multiLevelType w:val="singleLevel"/>
    <w:tmpl w:val="0000008D"/>
    <w:name w:val="WW8Num141"/>
    <w:lvl w:ilvl="0">
      <w:start w:val="1"/>
      <w:numFmt w:val="bullet"/>
      <w:lvlText w:val=""/>
      <w:lvlJc w:val="left"/>
      <w:pPr>
        <w:tabs>
          <w:tab w:val="num" w:pos="1920"/>
        </w:tabs>
        <w:ind w:left="1920" w:hanging="360"/>
      </w:pPr>
      <w:rPr>
        <w:rFonts w:ascii="Symbol" w:hAnsi="Symbol"/>
      </w:rPr>
    </w:lvl>
  </w:abstractNum>
  <w:abstractNum w:abstractNumId="63">
    <w:nsid w:val="0000008E"/>
    <w:multiLevelType w:val="singleLevel"/>
    <w:tmpl w:val="0000008E"/>
    <w:name w:val="WW8Num142"/>
    <w:lvl w:ilvl="0">
      <w:start w:val="1"/>
      <w:numFmt w:val="bullet"/>
      <w:lvlText w:val=""/>
      <w:lvlJc w:val="left"/>
      <w:pPr>
        <w:tabs>
          <w:tab w:val="num" w:pos="3240"/>
        </w:tabs>
        <w:ind w:left="3240" w:hanging="360"/>
      </w:pPr>
      <w:rPr>
        <w:rFonts w:ascii="Symbol" w:hAnsi="Symbol"/>
      </w:rPr>
    </w:lvl>
  </w:abstractNum>
  <w:abstractNum w:abstractNumId="64">
    <w:nsid w:val="0000008F"/>
    <w:multiLevelType w:val="singleLevel"/>
    <w:tmpl w:val="0000008F"/>
    <w:name w:val="WW8Num143"/>
    <w:lvl w:ilvl="0">
      <w:start w:val="1"/>
      <w:numFmt w:val="bullet"/>
      <w:lvlText w:val=""/>
      <w:lvlJc w:val="left"/>
      <w:pPr>
        <w:tabs>
          <w:tab w:val="num" w:pos="720"/>
        </w:tabs>
        <w:ind w:left="720" w:hanging="360"/>
      </w:pPr>
      <w:rPr>
        <w:rFonts w:ascii="Symbol" w:hAnsi="Symbol"/>
      </w:rPr>
    </w:lvl>
  </w:abstractNum>
  <w:abstractNum w:abstractNumId="65">
    <w:nsid w:val="00000090"/>
    <w:multiLevelType w:val="singleLevel"/>
    <w:tmpl w:val="00000090"/>
    <w:name w:val="WW8Num144"/>
    <w:lvl w:ilvl="0">
      <w:start w:val="1"/>
      <w:numFmt w:val="bullet"/>
      <w:lvlText w:val=""/>
      <w:lvlJc w:val="left"/>
      <w:pPr>
        <w:tabs>
          <w:tab w:val="num" w:pos="720"/>
        </w:tabs>
        <w:ind w:left="720" w:hanging="360"/>
      </w:pPr>
      <w:rPr>
        <w:rFonts w:ascii="Symbol" w:hAnsi="Symbol"/>
      </w:rPr>
    </w:lvl>
  </w:abstractNum>
  <w:abstractNum w:abstractNumId="66">
    <w:nsid w:val="00000092"/>
    <w:multiLevelType w:val="singleLevel"/>
    <w:tmpl w:val="00000092"/>
    <w:name w:val="WW8Num146"/>
    <w:lvl w:ilvl="0">
      <w:start w:val="1"/>
      <w:numFmt w:val="bullet"/>
      <w:lvlText w:val=""/>
      <w:lvlJc w:val="left"/>
      <w:pPr>
        <w:tabs>
          <w:tab w:val="num" w:pos="3600"/>
        </w:tabs>
        <w:ind w:left="3600" w:hanging="360"/>
      </w:pPr>
      <w:rPr>
        <w:rFonts w:ascii="Symbol" w:hAnsi="Symbol"/>
      </w:rPr>
    </w:lvl>
  </w:abstractNum>
  <w:abstractNum w:abstractNumId="67">
    <w:nsid w:val="00000095"/>
    <w:multiLevelType w:val="singleLevel"/>
    <w:tmpl w:val="00000095"/>
    <w:name w:val="WW8Num149"/>
    <w:lvl w:ilvl="0">
      <w:start w:val="1"/>
      <w:numFmt w:val="bullet"/>
      <w:lvlText w:val=""/>
      <w:lvlJc w:val="left"/>
      <w:pPr>
        <w:tabs>
          <w:tab w:val="num" w:pos="2880"/>
        </w:tabs>
        <w:ind w:left="2880" w:hanging="360"/>
      </w:pPr>
      <w:rPr>
        <w:rFonts w:ascii="Symbol" w:hAnsi="Symbol"/>
      </w:rPr>
    </w:lvl>
  </w:abstractNum>
  <w:abstractNum w:abstractNumId="68">
    <w:nsid w:val="00000096"/>
    <w:multiLevelType w:val="singleLevel"/>
    <w:tmpl w:val="00000096"/>
    <w:name w:val="WW8Num150"/>
    <w:lvl w:ilvl="0">
      <w:start w:val="1"/>
      <w:numFmt w:val="bullet"/>
      <w:lvlText w:val=""/>
      <w:lvlJc w:val="left"/>
      <w:pPr>
        <w:tabs>
          <w:tab w:val="num" w:pos="2880"/>
        </w:tabs>
        <w:ind w:left="2880" w:hanging="360"/>
      </w:pPr>
      <w:rPr>
        <w:rFonts w:ascii="Symbol" w:hAnsi="Symbol"/>
      </w:rPr>
    </w:lvl>
  </w:abstractNum>
  <w:abstractNum w:abstractNumId="69">
    <w:nsid w:val="00000099"/>
    <w:multiLevelType w:val="singleLevel"/>
    <w:tmpl w:val="00000099"/>
    <w:name w:val="WW8Num153"/>
    <w:lvl w:ilvl="0">
      <w:start w:val="1"/>
      <w:numFmt w:val="bullet"/>
      <w:lvlText w:val=""/>
      <w:lvlJc w:val="left"/>
      <w:pPr>
        <w:tabs>
          <w:tab w:val="num" w:pos="2880"/>
        </w:tabs>
        <w:ind w:left="2880" w:hanging="360"/>
      </w:pPr>
      <w:rPr>
        <w:rFonts w:ascii="Symbol" w:hAnsi="Symbol"/>
      </w:rPr>
    </w:lvl>
  </w:abstractNum>
  <w:abstractNum w:abstractNumId="70">
    <w:nsid w:val="0000009E"/>
    <w:multiLevelType w:val="singleLevel"/>
    <w:tmpl w:val="0000009E"/>
    <w:name w:val="WW8Num158"/>
    <w:lvl w:ilvl="0">
      <w:start w:val="1"/>
      <w:numFmt w:val="bullet"/>
      <w:lvlText w:val=""/>
      <w:lvlJc w:val="left"/>
      <w:pPr>
        <w:tabs>
          <w:tab w:val="num" w:pos="2880"/>
        </w:tabs>
        <w:ind w:left="2880" w:hanging="360"/>
      </w:pPr>
      <w:rPr>
        <w:rFonts w:ascii="Symbol" w:hAnsi="Symbol"/>
      </w:rPr>
    </w:lvl>
  </w:abstractNum>
  <w:abstractNum w:abstractNumId="71">
    <w:nsid w:val="000000A0"/>
    <w:multiLevelType w:val="singleLevel"/>
    <w:tmpl w:val="000000A0"/>
    <w:name w:val="WW8Num160"/>
    <w:lvl w:ilvl="0">
      <w:start w:val="1"/>
      <w:numFmt w:val="bullet"/>
      <w:lvlText w:val=""/>
      <w:lvlJc w:val="left"/>
      <w:pPr>
        <w:tabs>
          <w:tab w:val="num" w:pos="2160"/>
        </w:tabs>
        <w:ind w:left="2160" w:hanging="360"/>
      </w:pPr>
      <w:rPr>
        <w:rFonts w:ascii="Symbol" w:hAnsi="Symbol"/>
      </w:rPr>
    </w:lvl>
  </w:abstractNum>
  <w:abstractNum w:abstractNumId="72">
    <w:nsid w:val="000000A3"/>
    <w:multiLevelType w:val="singleLevel"/>
    <w:tmpl w:val="000000A3"/>
    <w:name w:val="WW8Num163"/>
    <w:lvl w:ilvl="0">
      <w:start w:val="1"/>
      <w:numFmt w:val="bullet"/>
      <w:lvlText w:val=""/>
      <w:lvlJc w:val="left"/>
      <w:pPr>
        <w:tabs>
          <w:tab w:val="num" w:pos="3600"/>
        </w:tabs>
        <w:ind w:left="3600" w:hanging="360"/>
      </w:pPr>
      <w:rPr>
        <w:rFonts w:ascii="Symbol" w:hAnsi="Symbol"/>
      </w:rPr>
    </w:lvl>
  </w:abstractNum>
  <w:abstractNum w:abstractNumId="73">
    <w:nsid w:val="000000A5"/>
    <w:multiLevelType w:val="singleLevel"/>
    <w:tmpl w:val="000000A5"/>
    <w:name w:val="WW8Num165"/>
    <w:lvl w:ilvl="0">
      <w:start w:val="1"/>
      <w:numFmt w:val="decimal"/>
      <w:lvlText w:val="%1."/>
      <w:lvlJc w:val="left"/>
      <w:pPr>
        <w:tabs>
          <w:tab w:val="num" w:pos="720"/>
        </w:tabs>
        <w:ind w:left="720" w:hanging="360"/>
      </w:pPr>
      <w:rPr>
        <w:rFonts w:ascii="Symbol" w:hAnsi="Symbol"/>
      </w:rPr>
    </w:lvl>
  </w:abstractNum>
  <w:abstractNum w:abstractNumId="74">
    <w:nsid w:val="000000AB"/>
    <w:multiLevelType w:val="singleLevel"/>
    <w:tmpl w:val="000000AB"/>
    <w:name w:val="WW8Num171"/>
    <w:lvl w:ilvl="0">
      <w:start w:val="1"/>
      <w:numFmt w:val="bullet"/>
      <w:lvlText w:val=""/>
      <w:lvlJc w:val="left"/>
      <w:pPr>
        <w:tabs>
          <w:tab w:val="num" w:pos="720"/>
        </w:tabs>
        <w:ind w:left="720" w:hanging="360"/>
      </w:pPr>
      <w:rPr>
        <w:rFonts w:ascii="Symbol" w:hAnsi="Symbol"/>
      </w:rPr>
    </w:lvl>
  </w:abstractNum>
  <w:abstractNum w:abstractNumId="75">
    <w:nsid w:val="000000AE"/>
    <w:multiLevelType w:val="singleLevel"/>
    <w:tmpl w:val="000000AE"/>
    <w:name w:val="WW8Num174"/>
    <w:lvl w:ilvl="0">
      <w:start w:val="1"/>
      <w:numFmt w:val="bullet"/>
      <w:lvlText w:val=""/>
      <w:lvlJc w:val="left"/>
      <w:pPr>
        <w:tabs>
          <w:tab w:val="num" w:pos="2880"/>
        </w:tabs>
        <w:ind w:left="2880" w:hanging="360"/>
      </w:pPr>
      <w:rPr>
        <w:rFonts w:ascii="Symbol" w:hAnsi="Symbol"/>
      </w:rPr>
    </w:lvl>
  </w:abstractNum>
  <w:abstractNum w:abstractNumId="76">
    <w:nsid w:val="000000AF"/>
    <w:multiLevelType w:val="singleLevel"/>
    <w:tmpl w:val="000000AF"/>
    <w:name w:val="WW8Num175"/>
    <w:lvl w:ilvl="0">
      <w:start w:val="1"/>
      <w:numFmt w:val="bullet"/>
      <w:lvlText w:val=""/>
      <w:lvlJc w:val="left"/>
      <w:pPr>
        <w:tabs>
          <w:tab w:val="num" w:pos="2880"/>
        </w:tabs>
        <w:ind w:left="2880" w:hanging="360"/>
      </w:pPr>
      <w:rPr>
        <w:rFonts w:ascii="Symbol" w:hAnsi="Symbol"/>
      </w:rPr>
    </w:lvl>
  </w:abstractNum>
  <w:abstractNum w:abstractNumId="77">
    <w:nsid w:val="000000B0"/>
    <w:multiLevelType w:val="singleLevel"/>
    <w:tmpl w:val="000000B0"/>
    <w:name w:val="WW8Num176"/>
    <w:lvl w:ilvl="0">
      <w:start w:val="1"/>
      <w:numFmt w:val="bullet"/>
      <w:lvlText w:val=""/>
      <w:lvlJc w:val="left"/>
      <w:pPr>
        <w:tabs>
          <w:tab w:val="num" w:pos="2880"/>
        </w:tabs>
        <w:ind w:left="2880" w:hanging="360"/>
      </w:pPr>
      <w:rPr>
        <w:rFonts w:ascii="Symbol" w:hAnsi="Symbol"/>
      </w:rPr>
    </w:lvl>
  </w:abstractNum>
  <w:abstractNum w:abstractNumId="78">
    <w:nsid w:val="000000B5"/>
    <w:multiLevelType w:val="multilevel"/>
    <w:tmpl w:val="000000B5"/>
    <w:name w:val="WW8Num181"/>
    <w:lvl w:ilvl="0">
      <w:start w:val="1"/>
      <w:numFmt w:val="bullet"/>
      <w:lvlText w:val=""/>
      <w:lvlJc w:val="left"/>
      <w:pPr>
        <w:tabs>
          <w:tab w:val="num" w:pos="0"/>
        </w:tabs>
        <w:ind w:left="765"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79">
    <w:nsid w:val="000000BC"/>
    <w:multiLevelType w:val="singleLevel"/>
    <w:tmpl w:val="000000BC"/>
    <w:name w:val="WW8Num188"/>
    <w:lvl w:ilvl="0">
      <w:start w:val="1"/>
      <w:numFmt w:val="bullet"/>
      <w:lvlText w:val=""/>
      <w:lvlJc w:val="left"/>
      <w:pPr>
        <w:tabs>
          <w:tab w:val="num" w:pos="2880"/>
        </w:tabs>
        <w:ind w:left="2880" w:hanging="360"/>
      </w:pPr>
      <w:rPr>
        <w:rFonts w:ascii="Symbol" w:hAnsi="Symbol"/>
      </w:rPr>
    </w:lvl>
  </w:abstractNum>
  <w:abstractNum w:abstractNumId="80">
    <w:nsid w:val="000000BD"/>
    <w:multiLevelType w:val="singleLevel"/>
    <w:tmpl w:val="000000BD"/>
    <w:name w:val="WW8Num189"/>
    <w:lvl w:ilvl="0">
      <w:start w:val="1"/>
      <w:numFmt w:val="bullet"/>
      <w:lvlText w:val=""/>
      <w:lvlJc w:val="left"/>
      <w:pPr>
        <w:tabs>
          <w:tab w:val="num" w:pos="2880"/>
        </w:tabs>
        <w:ind w:left="2880" w:hanging="360"/>
      </w:pPr>
      <w:rPr>
        <w:rFonts w:ascii="Symbol" w:hAnsi="Symbol"/>
      </w:rPr>
    </w:lvl>
  </w:abstractNum>
  <w:abstractNum w:abstractNumId="81">
    <w:nsid w:val="000000C4"/>
    <w:multiLevelType w:val="singleLevel"/>
    <w:tmpl w:val="000000C4"/>
    <w:name w:val="WW8Num196"/>
    <w:lvl w:ilvl="0">
      <w:start w:val="1"/>
      <w:numFmt w:val="decimal"/>
      <w:lvlText w:val="%1)"/>
      <w:lvlJc w:val="left"/>
      <w:pPr>
        <w:tabs>
          <w:tab w:val="num" w:pos="720"/>
        </w:tabs>
        <w:ind w:left="720" w:hanging="360"/>
      </w:pPr>
    </w:lvl>
  </w:abstractNum>
  <w:abstractNum w:abstractNumId="82">
    <w:nsid w:val="000000C7"/>
    <w:multiLevelType w:val="multilevel"/>
    <w:tmpl w:val="000000C7"/>
    <w:name w:val="WW8Num199"/>
    <w:lvl w:ilvl="0">
      <w:start w:val="1"/>
      <w:numFmt w:val="bullet"/>
      <w:lvlText w:val=""/>
      <w:lvlJc w:val="left"/>
      <w:pPr>
        <w:tabs>
          <w:tab w:val="num" w:pos="2148"/>
        </w:tabs>
        <w:ind w:left="2148" w:hanging="360"/>
      </w:pPr>
      <w:rPr>
        <w:rFonts w:ascii="Symbol" w:hAnsi="Symbol"/>
        <w:b w:val="0"/>
        <w:i w:val="0"/>
        <w:sz w:val="28"/>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b w:val="0"/>
        <w:i w:val="0"/>
        <w:sz w:val="28"/>
      </w:rPr>
    </w:lvl>
    <w:lvl w:ilvl="4">
      <w:start w:val="1"/>
      <w:numFmt w:val="bullet"/>
      <w:lvlText w:val=""/>
      <w:lvlJc w:val="left"/>
      <w:pPr>
        <w:tabs>
          <w:tab w:val="num" w:pos="3600"/>
        </w:tabs>
        <w:ind w:left="3600" w:hanging="360"/>
      </w:pPr>
      <w:rPr>
        <w:rFonts w:ascii="Symbol" w:hAnsi="Symbol"/>
        <w:b w:val="0"/>
        <w:i w:val="0"/>
        <w:sz w:val="28"/>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b w:val="0"/>
        <w:i w:val="0"/>
        <w:sz w:val="28"/>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83">
    <w:nsid w:val="000000CA"/>
    <w:multiLevelType w:val="singleLevel"/>
    <w:tmpl w:val="000000CA"/>
    <w:name w:val="WW8Num202"/>
    <w:lvl w:ilvl="0">
      <w:start w:val="1"/>
      <w:numFmt w:val="bullet"/>
      <w:lvlText w:val=""/>
      <w:lvlJc w:val="left"/>
      <w:pPr>
        <w:tabs>
          <w:tab w:val="num" w:pos="2880"/>
        </w:tabs>
        <w:ind w:left="2880" w:hanging="360"/>
      </w:pPr>
      <w:rPr>
        <w:rFonts w:ascii="Symbol" w:hAnsi="Symbol"/>
      </w:rPr>
    </w:lvl>
  </w:abstractNum>
  <w:abstractNum w:abstractNumId="84">
    <w:nsid w:val="000000D2"/>
    <w:multiLevelType w:val="singleLevel"/>
    <w:tmpl w:val="000000D2"/>
    <w:name w:val="WW8Num210"/>
    <w:lvl w:ilvl="0">
      <w:start w:val="1"/>
      <w:numFmt w:val="bullet"/>
      <w:lvlText w:val=""/>
      <w:lvlJc w:val="left"/>
      <w:pPr>
        <w:tabs>
          <w:tab w:val="num" w:pos="2880"/>
        </w:tabs>
        <w:ind w:left="2880" w:hanging="360"/>
      </w:pPr>
      <w:rPr>
        <w:rFonts w:ascii="Symbol" w:hAnsi="Symbol"/>
      </w:rPr>
    </w:lvl>
  </w:abstractNum>
  <w:abstractNum w:abstractNumId="85">
    <w:nsid w:val="000000DC"/>
    <w:multiLevelType w:val="singleLevel"/>
    <w:tmpl w:val="000000DC"/>
    <w:name w:val="WW8Num220"/>
    <w:lvl w:ilvl="0">
      <w:numFmt w:val="bullet"/>
      <w:lvlText w:val="–"/>
      <w:lvlJc w:val="left"/>
      <w:pPr>
        <w:tabs>
          <w:tab w:val="num" w:pos="0"/>
        </w:tabs>
        <w:ind w:left="720" w:hanging="360"/>
      </w:pPr>
      <w:rPr>
        <w:rFonts w:ascii="Times New Roman" w:hAnsi="Times New Roman"/>
      </w:rPr>
    </w:lvl>
  </w:abstractNum>
  <w:abstractNum w:abstractNumId="86">
    <w:nsid w:val="000000DE"/>
    <w:multiLevelType w:val="singleLevel"/>
    <w:tmpl w:val="000000DE"/>
    <w:name w:val="WW8Num222"/>
    <w:lvl w:ilvl="0">
      <w:start w:val="1"/>
      <w:numFmt w:val="bullet"/>
      <w:lvlText w:val=""/>
      <w:lvlJc w:val="left"/>
      <w:pPr>
        <w:tabs>
          <w:tab w:val="num" w:pos="2880"/>
        </w:tabs>
        <w:ind w:left="2880" w:hanging="360"/>
      </w:pPr>
      <w:rPr>
        <w:rFonts w:ascii="Symbol" w:hAnsi="Symbol"/>
      </w:rPr>
    </w:lvl>
  </w:abstractNum>
  <w:abstractNum w:abstractNumId="87">
    <w:nsid w:val="000000DF"/>
    <w:multiLevelType w:val="singleLevel"/>
    <w:tmpl w:val="000000DF"/>
    <w:name w:val="WW8Num223"/>
    <w:lvl w:ilvl="0">
      <w:start w:val="1"/>
      <w:numFmt w:val="bullet"/>
      <w:lvlText w:val=""/>
      <w:lvlJc w:val="left"/>
      <w:pPr>
        <w:tabs>
          <w:tab w:val="num" w:pos="2880"/>
        </w:tabs>
        <w:ind w:left="2880" w:hanging="360"/>
      </w:pPr>
      <w:rPr>
        <w:rFonts w:ascii="Symbol" w:hAnsi="Symbol"/>
      </w:rPr>
    </w:lvl>
  </w:abstractNum>
  <w:abstractNum w:abstractNumId="88">
    <w:nsid w:val="000000E0"/>
    <w:multiLevelType w:val="singleLevel"/>
    <w:tmpl w:val="000000E0"/>
    <w:name w:val="WW8Num224"/>
    <w:lvl w:ilvl="0">
      <w:start w:val="1"/>
      <w:numFmt w:val="bullet"/>
      <w:lvlText w:val=""/>
      <w:lvlJc w:val="left"/>
      <w:pPr>
        <w:tabs>
          <w:tab w:val="num" w:pos="2880"/>
        </w:tabs>
        <w:ind w:left="2880" w:hanging="360"/>
      </w:pPr>
      <w:rPr>
        <w:rFonts w:ascii="Symbol" w:hAnsi="Symbol"/>
      </w:rPr>
    </w:lvl>
  </w:abstractNum>
  <w:abstractNum w:abstractNumId="89">
    <w:nsid w:val="000000E2"/>
    <w:multiLevelType w:val="singleLevel"/>
    <w:tmpl w:val="000000E2"/>
    <w:name w:val="WW8Num226"/>
    <w:lvl w:ilvl="0">
      <w:start w:val="1"/>
      <w:numFmt w:val="bullet"/>
      <w:lvlText w:val=""/>
      <w:lvlJc w:val="left"/>
      <w:pPr>
        <w:tabs>
          <w:tab w:val="num" w:pos="3240"/>
        </w:tabs>
        <w:ind w:left="3240" w:hanging="360"/>
      </w:pPr>
      <w:rPr>
        <w:rFonts w:ascii="Symbol" w:hAnsi="Symbol"/>
      </w:rPr>
    </w:lvl>
  </w:abstractNum>
  <w:abstractNum w:abstractNumId="90">
    <w:nsid w:val="000000EA"/>
    <w:multiLevelType w:val="singleLevel"/>
    <w:tmpl w:val="000000EA"/>
    <w:name w:val="WW8Num234"/>
    <w:lvl w:ilvl="0">
      <w:start w:val="1"/>
      <w:numFmt w:val="bullet"/>
      <w:lvlText w:val=""/>
      <w:lvlJc w:val="left"/>
      <w:pPr>
        <w:tabs>
          <w:tab w:val="num" w:pos="2160"/>
        </w:tabs>
        <w:ind w:left="2160" w:hanging="360"/>
      </w:pPr>
      <w:rPr>
        <w:rFonts w:ascii="Symbol" w:hAnsi="Symbol"/>
        <w:color w:val="auto"/>
      </w:rPr>
    </w:lvl>
  </w:abstractNum>
  <w:abstractNum w:abstractNumId="91">
    <w:nsid w:val="000000EC"/>
    <w:multiLevelType w:val="singleLevel"/>
    <w:tmpl w:val="000000EC"/>
    <w:name w:val="WW8Num236"/>
    <w:lvl w:ilvl="0">
      <w:start w:val="1"/>
      <w:numFmt w:val="bullet"/>
      <w:lvlText w:val=""/>
      <w:lvlJc w:val="left"/>
      <w:pPr>
        <w:tabs>
          <w:tab w:val="num" w:pos="3600"/>
        </w:tabs>
        <w:ind w:left="3600" w:hanging="360"/>
      </w:pPr>
      <w:rPr>
        <w:rFonts w:ascii="Symbol" w:hAnsi="Symbol"/>
        <w:color w:val="auto"/>
      </w:rPr>
    </w:lvl>
  </w:abstractNum>
  <w:abstractNum w:abstractNumId="92">
    <w:nsid w:val="000000EE"/>
    <w:multiLevelType w:val="singleLevel"/>
    <w:tmpl w:val="000000EE"/>
    <w:name w:val="WW8Num238"/>
    <w:lvl w:ilvl="0">
      <w:start w:val="1"/>
      <w:numFmt w:val="bullet"/>
      <w:lvlText w:val=""/>
      <w:lvlJc w:val="left"/>
      <w:pPr>
        <w:tabs>
          <w:tab w:val="num" w:pos="2880"/>
        </w:tabs>
        <w:ind w:left="2880" w:hanging="360"/>
      </w:pPr>
      <w:rPr>
        <w:rFonts w:ascii="Symbol" w:hAnsi="Symbol"/>
      </w:rPr>
    </w:lvl>
  </w:abstractNum>
  <w:abstractNum w:abstractNumId="93">
    <w:nsid w:val="000000F0"/>
    <w:multiLevelType w:val="singleLevel"/>
    <w:tmpl w:val="000000F0"/>
    <w:name w:val="WW8Num240"/>
    <w:lvl w:ilvl="0">
      <w:start w:val="1"/>
      <w:numFmt w:val="bullet"/>
      <w:lvlText w:val=""/>
      <w:lvlJc w:val="left"/>
      <w:pPr>
        <w:tabs>
          <w:tab w:val="num" w:pos="2880"/>
        </w:tabs>
        <w:ind w:left="2880" w:hanging="360"/>
      </w:pPr>
      <w:rPr>
        <w:rFonts w:ascii="Symbol" w:hAnsi="Symbol"/>
      </w:rPr>
    </w:lvl>
  </w:abstractNum>
  <w:abstractNum w:abstractNumId="94">
    <w:nsid w:val="000000F2"/>
    <w:multiLevelType w:val="singleLevel"/>
    <w:tmpl w:val="000000F2"/>
    <w:name w:val="WW8Num242"/>
    <w:lvl w:ilvl="0">
      <w:start w:val="1"/>
      <w:numFmt w:val="bullet"/>
      <w:lvlText w:val=""/>
      <w:lvlJc w:val="left"/>
      <w:pPr>
        <w:tabs>
          <w:tab w:val="num" w:pos="0"/>
        </w:tabs>
        <w:ind w:left="1080" w:hanging="360"/>
      </w:pPr>
      <w:rPr>
        <w:rFonts w:ascii="Symbol" w:hAnsi="Symbol"/>
      </w:rPr>
    </w:lvl>
  </w:abstractNum>
  <w:abstractNum w:abstractNumId="95">
    <w:nsid w:val="000000F3"/>
    <w:multiLevelType w:val="singleLevel"/>
    <w:tmpl w:val="000000F3"/>
    <w:name w:val="WW8Num243"/>
    <w:lvl w:ilvl="0">
      <w:start w:val="1"/>
      <w:numFmt w:val="bullet"/>
      <w:lvlText w:val=""/>
      <w:lvlJc w:val="left"/>
      <w:pPr>
        <w:tabs>
          <w:tab w:val="num" w:pos="2880"/>
        </w:tabs>
        <w:ind w:left="2880" w:hanging="360"/>
      </w:pPr>
      <w:rPr>
        <w:rFonts w:ascii="Symbol" w:hAnsi="Symbol"/>
      </w:rPr>
    </w:lvl>
  </w:abstractNum>
  <w:abstractNum w:abstractNumId="96">
    <w:nsid w:val="000000F4"/>
    <w:multiLevelType w:val="singleLevel"/>
    <w:tmpl w:val="000000F4"/>
    <w:name w:val="WW8Num244"/>
    <w:lvl w:ilvl="0">
      <w:start w:val="1"/>
      <w:numFmt w:val="bullet"/>
      <w:lvlText w:val="‒"/>
      <w:lvlJc w:val="left"/>
      <w:pPr>
        <w:tabs>
          <w:tab w:val="num" w:pos="0"/>
        </w:tabs>
        <w:ind w:left="1211" w:hanging="360"/>
      </w:pPr>
      <w:rPr>
        <w:rFonts w:ascii="Times New Roman" w:hAnsi="Times New Roman"/>
      </w:rPr>
    </w:lvl>
  </w:abstractNum>
  <w:abstractNum w:abstractNumId="97">
    <w:nsid w:val="000000FC"/>
    <w:multiLevelType w:val="singleLevel"/>
    <w:tmpl w:val="000000FC"/>
    <w:name w:val="WW8Num252"/>
    <w:lvl w:ilvl="0">
      <w:numFmt w:val="bullet"/>
      <w:lvlText w:val="–"/>
      <w:lvlJc w:val="left"/>
      <w:pPr>
        <w:tabs>
          <w:tab w:val="num" w:pos="0"/>
        </w:tabs>
        <w:ind w:left="1429" w:hanging="360"/>
      </w:pPr>
      <w:rPr>
        <w:rFonts w:ascii="Times New Roman" w:hAnsi="Times New Roman"/>
      </w:rPr>
    </w:lvl>
  </w:abstractNum>
  <w:abstractNum w:abstractNumId="98">
    <w:nsid w:val="000000FD"/>
    <w:multiLevelType w:val="multilevel"/>
    <w:tmpl w:val="000000FD"/>
    <w:name w:val="WW8Num253"/>
    <w:lvl w:ilvl="0">
      <w:start w:val="1"/>
      <w:numFmt w:val="bullet"/>
      <w:lvlText w:val=""/>
      <w:lvlJc w:val="left"/>
      <w:pPr>
        <w:tabs>
          <w:tab w:val="num" w:pos="3589"/>
        </w:tabs>
        <w:ind w:left="3589" w:hanging="360"/>
      </w:pPr>
      <w:rPr>
        <w:rFonts w:ascii="Symbol" w:hAnsi="Symbol"/>
        <w:color w:val="auto"/>
      </w:rPr>
    </w:lvl>
    <w:lvl w:ilvl="1">
      <w:start w:val="1"/>
      <w:numFmt w:val="bullet"/>
      <w:lvlText w:val=""/>
      <w:lvlJc w:val="left"/>
      <w:pPr>
        <w:tabs>
          <w:tab w:val="num" w:pos="1485"/>
        </w:tabs>
        <w:ind w:left="1485" w:hanging="360"/>
      </w:pPr>
      <w:rPr>
        <w:rFonts w:ascii="Symbol" w:hAnsi="Symbol"/>
        <w:color w:val="auto"/>
      </w:rPr>
    </w:lvl>
    <w:lvl w:ilvl="2">
      <w:start w:val="1"/>
      <w:numFmt w:val="decimal"/>
      <w:lvlText w:val="%3."/>
      <w:lvlJc w:val="left"/>
      <w:pPr>
        <w:tabs>
          <w:tab w:val="num" w:pos="2869"/>
        </w:tabs>
        <w:ind w:left="2869" w:hanging="360"/>
      </w:pPr>
    </w:lvl>
    <w:lvl w:ilvl="3">
      <w:start w:val="1"/>
      <w:numFmt w:val="decimal"/>
      <w:lvlText w:val="%4)"/>
      <w:lvlJc w:val="left"/>
      <w:pPr>
        <w:tabs>
          <w:tab w:val="num" w:pos="4369"/>
        </w:tabs>
        <w:ind w:left="4369" w:hanging="1140"/>
      </w:p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olor w:val="auto"/>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99">
    <w:nsid w:val="000000FF"/>
    <w:multiLevelType w:val="singleLevel"/>
    <w:tmpl w:val="000000FF"/>
    <w:name w:val="WW8Num255"/>
    <w:lvl w:ilvl="0">
      <w:start w:val="1"/>
      <w:numFmt w:val="bullet"/>
      <w:lvlText w:val=""/>
      <w:lvlJc w:val="left"/>
      <w:pPr>
        <w:tabs>
          <w:tab w:val="num" w:pos="2880"/>
        </w:tabs>
        <w:ind w:left="2880" w:hanging="360"/>
      </w:pPr>
      <w:rPr>
        <w:rFonts w:ascii="Symbol" w:hAnsi="Symbol"/>
      </w:rPr>
    </w:lvl>
  </w:abstractNum>
  <w:abstractNum w:abstractNumId="100">
    <w:nsid w:val="00000100"/>
    <w:multiLevelType w:val="singleLevel"/>
    <w:tmpl w:val="00000100"/>
    <w:name w:val="WW8Num256"/>
    <w:lvl w:ilvl="0">
      <w:start w:val="1"/>
      <w:numFmt w:val="bullet"/>
      <w:lvlText w:val=""/>
      <w:lvlJc w:val="left"/>
      <w:pPr>
        <w:tabs>
          <w:tab w:val="num" w:pos="2160"/>
        </w:tabs>
        <w:ind w:left="2160" w:hanging="360"/>
      </w:pPr>
      <w:rPr>
        <w:rFonts w:ascii="Symbol" w:hAnsi="Symbol"/>
      </w:rPr>
    </w:lvl>
  </w:abstractNum>
  <w:abstractNum w:abstractNumId="101">
    <w:nsid w:val="00000102"/>
    <w:multiLevelType w:val="multilevel"/>
    <w:tmpl w:val="00000102"/>
    <w:name w:val="WW8Num258"/>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880"/>
        </w:tabs>
        <w:ind w:left="2880" w:hanging="360"/>
      </w:pPr>
      <w:rPr>
        <w:rFonts w:ascii="Courier New" w:hAnsi="Courier New" w:cs="Courier New"/>
      </w:rPr>
    </w:lvl>
    <w:lvl w:ilvl="4">
      <w:start w:val="1"/>
      <w:numFmt w:val="decimal"/>
      <w:lvlText w:val="%5."/>
      <w:lvlJc w:val="left"/>
      <w:pPr>
        <w:tabs>
          <w:tab w:val="num" w:pos="3600"/>
        </w:tabs>
        <w:ind w:left="3600" w:hanging="360"/>
      </w:pPr>
      <w:rPr>
        <w:rFonts w:ascii="Courier New" w:hAnsi="Courier New" w:cs="Courier New"/>
      </w:rPr>
    </w:lvl>
    <w:lvl w:ilvl="5">
      <w:start w:val="1"/>
      <w:numFmt w:val="decimal"/>
      <w:lvlText w:val="%6."/>
      <w:lvlJc w:val="left"/>
      <w:pPr>
        <w:tabs>
          <w:tab w:val="num" w:pos="4320"/>
        </w:tabs>
        <w:ind w:left="4320" w:hanging="360"/>
      </w:pPr>
      <w:rPr>
        <w:rFonts w:ascii="Courier New" w:hAnsi="Courier New" w:cs="Courier New"/>
      </w:rPr>
    </w:lvl>
    <w:lvl w:ilvl="6">
      <w:start w:val="1"/>
      <w:numFmt w:val="decimal"/>
      <w:lvlText w:val="%7."/>
      <w:lvlJc w:val="left"/>
      <w:pPr>
        <w:tabs>
          <w:tab w:val="num" w:pos="5040"/>
        </w:tabs>
        <w:ind w:left="5040" w:hanging="360"/>
      </w:pPr>
      <w:rPr>
        <w:rFonts w:ascii="Courier New" w:hAnsi="Courier New" w:cs="Courier New"/>
      </w:rPr>
    </w:lvl>
    <w:lvl w:ilvl="7">
      <w:start w:val="1"/>
      <w:numFmt w:val="decimal"/>
      <w:lvlText w:val="%8."/>
      <w:lvlJc w:val="left"/>
      <w:pPr>
        <w:tabs>
          <w:tab w:val="num" w:pos="5760"/>
        </w:tabs>
        <w:ind w:left="5760" w:hanging="360"/>
      </w:pPr>
      <w:rPr>
        <w:rFonts w:ascii="Courier New" w:hAnsi="Courier New" w:cs="Courier New"/>
      </w:rPr>
    </w:lvl>
    <w:lvl w:ilvl="8">
      <w:start w:val="1"/>
      <w:numFmt w:val="decimal"/>
      <w:lvlText w:val="%9."/>
      <w:lvlJc w:val="left"/>
      <w:pPr>
        <w:tabs>
          <w:tab w:val="num" w:pos="6480"/>
        </w:tabs>
        <w:ind w:left="6480" w:hanging="360"/>
      </w:pPr>
      <w:rPr>
        <w:rFonts w:ascii="Courier New" w:hAnsi="Courier New" w:cs="Courier New"/>
      </w:rPr>
    </w:lvl>
  </w:abstractNum>
  <w:abstractNum w:abstractNumId="102">
    <w:nsid w:val="00000106"/>
    <w:multiLevelType w:val="singleLevel"/>
    <w:tmpl w:val="00000106"/>
    <w:name w:val="WW8Num262"/>
    <w:lvl w:ilvl="0">
      <w:start w:val="1"/>
      <w:numFmt w:val="bullet"/>
      <w:lvlText w:val=""/>
      <w:lvlJc w:val="left"/>
      <w:pPr>
        <w:tabs>
          <w:tab w:val="num" w:pos="0"/>
        </w:tabs>
        <w:ind w:left="720" w:hanging="360"/>
      </w:pPr>
      <w:rPr>
        <w:rFonts w:ascii="Symbol" w:hAnsi="Symbol"/>
      </w:rPr>
    </w:lvl>
  </w:abstractNum>
  <w:abstractNum w:abstractNumId="103">
    <w:nsid w:val="00000107"/>
    <w:multiLevelType w:val="multilevel"/>
    <w:tmpl w:val="00000107"/>
    <w:name w:val="WW8Num26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04">
    <w:nsid w:val="00000108"/>
    <w:multiLevelType w:val="singleLevel"/>
    <w:tmpl w:val="00000108"/>
    <w:name w:val="WW8Num264"/>
    <w:lvl w:ilvl="0">
      <w:start w:val="1"/>
      <w:numFmt w:val="bullet"/>
      <w:lvlText w:val=""/>
      <w:lvlJc w:val="left"/>
      <w:pPr>
        <w:tabs>
          <w:tab w:val="num" w:pos="2520"/>
        </w:tabs>
        <w:ind w:left="2520" w:hanging="360"/>
      </w:pPr>
      <w:rPr>
        <w:rFonts w:ascii="Symbol" w:hAnsi="Symbol"/>
      </w:rPr>
    </w:lvl>
  </w:abstractNum>
  <w:abstractNum w:abstractNumId="105">
    <w:nsid w:val="00000115"/>
    <w:multiLevelType w:val="singleLevel"/>
    <w:tmpl w:val="00000115"/>
    <w:name w:val="WW8Num277"/>
    <w:lvl w:ilvl="0">
      <w:start w:val="1"/>
      <w:numFmt w:val="bullet"/>
      <w:lvlText w:val=""/>
      <w:lvlJc w:val="left"/>
      <w:pPr>
        <w:tabs>
          <w:tab w:val="num" w:pos="2520"/>
        </w:tabs>
        <w:ind w:left="2520" w:hanging="360"/>
      </w:pPr>
      <w:rPr>
        <w:rFonts w:ascii="Symbol" w:hAnsi="Symbol"/>
        <w:color w:val="auto"/>
      </w:rPr>
    </w:lvl>
  </w:abstractNum>
  <w:abstractNum w:abstractNumId="106">
    <w:nsid w:val="00000122"/>
    <w:multiLevelType w:val="multilevel"/>
    <w:tmpl w:val="C62E5864"/>
    <w:name w:val="WW8Num290"/>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decimal"/>
      <w:lvlText w:val="%3."/>
      <w:lvlJc w:val="left"/>
      <w:pPr>
        <w:tabs>
          <w:tab w:val="num" w:pos="2869"/>
        </w:tabs>
        <w:ind w:left="2869" w:hanging="360"/>
      </w:pPr>
      <w:rPr>
        <w:color w:val="auto"/>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07">
    <w:nsid w:val="00000126"/>
    <w:multiLevelType w:val="multilevel"/>
    <w:tmpl w:val="00000126"/>
    <w:name w:val="WW8Num294"/>
    <w:lvl w:ilvl="0">
      <w:start w:val="1"/>
      <w:numFmt w:val="bullet"/>
      <w:lvlText w:val=""/>
      <w:lvlJc w:val="left"/>
      <w:pPr>
        <w:tabs>
          <w:tab w:val="num" w:pos="3589"/>
        </w:tabs>
        <w:ind w:left="3589" w:hanging="360"/>
      </w:pPr>
      <w:rPr>
        <w:rFonts w:ascii="Symbol" w:hAnsi="Symbol" w:cs="Times New Roman"/>
        <w:b w:val="0"/>
        <w:sz w:val="28"/>
        <w:szCs w:val="28"/>
      </w:rPr>
    </w:lvl>
    <w:lvl w:ilvl="1">
      <w:start w:val="1"/>
      <w:numFmt w:val="bullet"/>
      <w:lvlText w:val=""/>
      <w:lvlJc w:val="left"/>
      <w:pPr>
        <w:tabs>
          <w:tab w:val="num" w:pos="1485"/>
        </w:tabs>
        <w:ind w:left="1485" w:hanging="360"/>
      </w:pPr>
      <w:rPr>
        <w:rFonts w:ascii="Symbol" w:hAnsi="Symbol" w:cs="Times New Roman"/>
        <w:b w:val="0"/>
        <w:sz w:val="28"/>
        <w:szCs w:val="28"/>
      </w:rPr>
    </w:lvl>
    <w:lvl w:ilvl="2">
      <w:start w:val="1"/>
      <w:numFmt w:val="decimal"/>
      <w:lvlText w:val="%3."/>
      <w:lvlJc w:val="left"/>
      <w:pPr>
        <w:tabs>
          <w:tab w:val="num" w:pos="2869"/>
        </w:tabs>
        <w:ind w:left="2869" w:hanging="360"/>
      </w:pPr>
    </w:lvl>
    <w:lvl w:ilvl="3">
      <w:start w:val="1"/>
      <w:numFmt w:val="decimal"/>
      <w:lvlText w:val="%4)"/>
      <w:lvlJc w:val="left"/>
      <w:pPr>
        <w:tabs>
          <w:tab w:val="num" w:pos="4369"/>
        </w:tabs>
        <w:ind w:left="4369" w:hanging="1140"/>
      </w:p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b w:val="0"/>
        <w:sz w:val="28"/>
        <w:szCs w:val="28"/>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08">
    <w:nsid w:val="0000012A"/>
    <w:multiLevelType w:val="singleLevel"/>
    <w:tmpl w:val="0000012A"/>
    <w:name w:val="WW8Num298"/>
    <w:lvl w:ilvl="0">
      <w:start w:val="1"/>
      <w:numFmt w:val="bullet"/>
      <w:lvlText w:val=""/>
      <w:lvlJc w:val="left"/>
      <w:pPr>
        <w:tabs>
          <w:tab w:val="num" w:pos="2520"/>
        </w:tabs>
        <w:ind w:left="2520" w:hanging="360"/>
      </w:pPr>
      <w:rPr>
        <w:rFonts w:ascii="Symbol" w:hAnsi="Symbol"/>
      </w:rPr>
    </w:lvl>
  </w:abstractNum>
  <w:abstractNum w:abstractNumId="109">
    <w:nsid w:val="0000012B"/>
    <w:multiLevelType w:val="singleLevel"/>
    <w:tmpl w:val="0000012B"/>
    <w:name w:val="WW8Num299"/>
    <w:lvl w:ilvl="0">
      <w:start w:val="1"/>
      <w:numFmt w:val="bullet"/>
      <w:lvlText w:val=""/>
      <w:lvlJc w:val="left"/>
      <w:pPr>
        <w:tabs>
          <w:tab w:val="num" w:pos="2520"/>
        </w:tabs>
        <w:ind w:left="2520" w:hanging="360"/>
      </w:pPr>
      <w:rPr>
        <w:rFonts w:ascii="Symbol" w:hAnsi="Symbol"/>
      </w:rPr>
    </w:lvl>
  </w:abstractNum>
  <w:abstractNum w:abstractNumId="110">
    <w:nsid w:val="00000137"/>
    <w:multiLevelType w:val="singleLevel"/>
    <w:tmpl w:val="00000137"/>
    <w:name w:val="WW8Num311"/>
    <w:lvl w:ilvl="0">
      <w:start w:val="1"/>
      <w:numFmt w:val="decimal"/>
      <w:lvlText w:val="%1."/>
      <w:lvlJc w:val="left"/>
      <w:pPr>
        <w:tabs>
          <w:tab w:val="num" w:pos="1800"/>
        </w:tabs>
        <w:ind w:left="1800" w:hanging="360"/>
      </w:pPr>
      <w:rPr>
        <w:rFonts w:ascii="Symbol" w:hAnsi="Symbol"/>
      </w:rPr>
    </w:lvl>
  </w:abstractNum>
  <w:abstractNum w:abstractNumId="111">
    <w:nsid w:val="0000013B"/>
    <w:multiLevelType w:val="singleLevel"/>
    <w:tmpl w:val="0000013B"/>
    <w:name w:val="WW8Num315"/>
    <w:lvl w:ilvl="0">
      <w:start w:val="1"/>
      <w:numFmt w:val="bullet"/>
      <w:lvlText w:val=""/>
      <w:lvlJc w:val="left"/>
      <w:pPr>
        <w:tabs>
          <w:tab w:val="num" w:pos="2520"/>
        </w:tabs>
        <w:ind w:left="2520" w:hanging="360"/>
      </w:pPr>
      <w:rPr>
        <w:rFonts w:ascii="Symbol" w:hAnsi="Symbol"/>
      </w:rPr>
    </w:lvl>
  </w:abstractNum>
  <w:abstractNum w:abstractNumId="112">
    <w:nsid w:val="0000013D"/>
    <w:multiLevelType w:val="singleLevel"/>
    <w:tmpl w:val="0000013D"/>
    <w:name w:val="WW8Num317"/>
    <w:lvl w:ilvl="0">
      <w:start w:val="1"/>
      <w:numFmt w:val="bullet"/>
      <w:lvlText w:val=""/>
      <w:lvlJc w:val="left"/>
      <w:pPr>
        <w:tabs>
          <w:tab w:val="num" w:pos="2520"/>
        </w:tabs>
        <w:ind w:left="2520" w:hanging="360"/>
      </w:pPr>
      <w:rPr>
        <w:rFonts w:ascii="Symbol" w:hAnsi="Symbol"/>
      </w:rPr>
    </w:lvl>
  </w:abstractNum>
  <w:abstractNum w:abstractNumId="113">
    <w:nsid w:val="0000013F"/>
    <w:multiLevelType w:val="singleLevel"/>
    <w:tmpl w:val="0000013F"/>
    <w:name w:val="WW8Num319"/>
    <w:lvl w:ilvl="0">
      <w:start w:val="1"/>
      <w:numFmt w:val="bullet"/>
      <w:lvlText w:val=""/>
      <w:lvlJc w:val="left"/>
      <w:pPr>
        <w:tabs>
          <w:tab w:val="num" w:pos="2880"/>
        </w:tabs>
        <w:ind w:left="2880" w:hanging="360"/>
      </w:pPr>
      <w:rPr>
        <w:rFonts w:ascii="Symbol" w:hAnsi="Symbol"/>
      </w:rPr>
    </w:lvl>
  </w:abstractNum>
  <w:abstractNum w:abstractNumId="114">
    <w:nsid w:val="00000143"/>
    <w:multiLevelType w:val="multilevel"/>
    <w:tmpl w:val="00000143"/>
    <w:name w:val="WW8Num323"/>
    <w:lvl w:ilvl="0">
      <w:start w:val="1"/>
      <w:numFmt w:val="bullet"/>
      <w:lvlText w:val=""/>
      <w:lvlJc w:val="left"/>
      <w:pPr>
        <w:tabs>
          <w:tab w:val="num" w:pos="3589"/>
        </w:tabs>
        <w:ind w:left="3589" w:hanging="360"/>
      </w:pPr>
      <w:rPr>
        <w:rFonts w:ascii="Symbol" w:hAnsi="Symbol"/>
      </w:rPr>
    </w:lvl>
    <w:lvl w:ilvl="1">
      <w:start w:val="1"/>
      <w:numFmt w:val="bullet"/>
      <w:lvlText w:val=""/>
      <w:lvlJc w:val="left"/>
      <w:pPr>
        <w:tabs>
          <w:tab w:val="num" w:pos="1485"/>
        </w:tabs>
        <w:ind w:left="1485" w:hanging="360"/>
      </w:pPr>
      <w:rPr>
        <w:rFonts w:ascii="Symbol" w:hAnsi="Symbol"/>
      </w:rPr>
    </w:lvl>
    <w:lvl w:ilvl="2">
      <w:start w:val="1"/>
      <w:numFmt w:val="decimal"/>
      <w:lvlText w:val="%3."/>
      <w:lvlJc w:val="left"/>
      <w:pPr>
        <w:tabs>
          <w:tab w:val="num" w:pos="2869"/>
        </w:tabs>
        <w:ind w:left="2869" w:hanging="360"/>
      </w:pPr>
    </w:lvl>
    <w:lvl w:ilvl="3">
      <w:start w:val="1"/>
      <w:numFmt w:val="decimal"/>
      <w:lvlText w:val="%4)"/>
      <w:lvlJc w:val="left"/>
      <w:pPr>
        <w:tabs>
          <w:tab w:val="num" w:pos="4369"/>
        </w:tabs>
        <w:ind w:left="4369" w:hanging="1140"/>
      </w:p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15">
    <w:nsid w:val="00D76AB5"/>
    <w:multiLevelType w:val="hybridMultilevel"/>
    <w:tmpl w:val="BCEE8870"/>
    <w:lvl w:ilvl="0" w:tplc="000000B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015370A4"/>
    <w:multiLevelType w:val="hybridMultilevel"/>
    <w:tmpl w:val="3A9AB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052E6DA2"/>
    <w:multiLevelType w:val="hybridMultilevel"/>
    <w:tmpl w:val="768E9F96"/>
    <w:lvl w:ilvl="0" w:tplc="000000B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05B64D3E"/>
    <w:multiLevelType w:val="hybridMultilevel"/>
    <w:tmpl w:val="CE6A309C"/>
    <w:lvl w:ilvl="0" w:tplc="4740EFEC">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20">
    <w:nsid w:val="05D85C2B"/>
    <w:multiLevelType w:val="hybridMultilevel"/>
    <w:tmpl w:val="45CE629E"/>
    <w:lvl w:ilvl="0" w:tplc="A2AADBE6">
      <w:start w:val="1"/>
      <w:numFmt w:val="bullet"/>
      <w:lvlText w:val="•"/>
      <w:lvlJc w:val="left"/>
      <w:pPr>
        <w:tabs>
          <w:tab w:val="num" w:pos="1117"/>
        </w:tabs>
        <w:ind w:left="1117" w:hanging="360"/>
      </w:pPr>
      <w:rPr>
        <w:rFonts w:ascii="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121">
    <w:nsid w:val="077C516A"/>
    <w:multiLevelType w:val="hybridMultilevel"/>
    <w:tmpl w:val="306034FC"/>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08357899"/>
    <w:multiLevelType w:val="multilevel"/>
    <w:tmpl w:val="A9BAB5AA"/>
    <w:lvl w:ilvl="0">
      <w:start w:val="1"/>
      <w:numFmt w:val="decimal"/>
      <w:lvlText w:val="%1."/>
      <w:lvlJc w:val="left"/>
      <w:pPr>
        <w:ind w:left="3093"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3">
    <w:nsid w:val="08375C31"/>
    <w:multiLevelType w:val="hybridMultilevel"/>
    <w:tmpl w:val="23D2930C"/>
    <w:lvl w:ilvl="0" w:tplc="04190001">
      <w:start w:val="1"/>
      <w:numFmt w:val="bullet"/>
      <w:lvlText w:val=""/>
      <w:lvlJc w:val="left"/>
      <w:pPr>
        <w:tabs>
          <w:tab w:val="num" w:pos="824"/>
        </w:tabs>
        <w:ind w:left="824"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083B6089"/>
    <w:multiLevelType w:val="multilevel"/>
    <w:tmpl w:val="45AC6BFE"/>
    <w:lvl w:ilvl="0">
      <w:start w:val="1"/>
      <w:numFmt w:val="bullet"/>
      <w:lvlText w:val="–"/>
      <w:lvlJc w:val="left"/>
      <w:pPr>
        <w:tabs>
          <w:tab w:val="num" w:pos="1837"/>
        </w:tabs>
        <w:ind w:left="1837" w:hanging="360"/>
      </w:pPr>
      <w:rPr>
        <w:rFonts w:ascii="Script MT Bold" w:hAnsi="Script MT Bold" w:cs="Script MT Bold"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5">
    <w:nsid w:val="09454536"/>
    <w:multiLevelType w:val="hybridMultilevel"/>
    <w:tmpl w:val="EDF8D268"/>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0C555201"/>
    <w:multiLevelType w:val="hybridMultilevel"/>
    <w:tmpl w:val="9172652E"/>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0CE25DAA"/>
    <w:multiLevelType w:val="multilevel"/>
    <w:tmpl w:val="374C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0D354F2E"/>
    <w:multiLevelType w:val="hybridMultilevel"/>
    <w:tmpl w:val="9CEA56E2"/>
    <w:lvl w:ilvl="0" w:tplc="44FE1CDC">
      <w:numFmt w:val="bullet"/>
      <w:lvlText w:val="–"/>
      <w:lvlJc w:val="left"/>
      <w:pPr>
        <w:ind w:left="1400" w:hanging="360"/>
      </w:pPr>
      <w:rPr>
        <w:rFonts w:ascii="Times New Roman" w:eastAsia="MS Mincho"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nsid w:val="0D3C5F93"/>
    <w:multiLevelType w:val="hybridMultilevel"/>
    <w:tmpl w:val="AF26BAFA"/>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0DBD41D5"/>
    <w:multiLevelType w:val="hybridMultilevel"/>
    <w:tmpl w:val="873A1E9E"/>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10D32812"/>
    <w:multiLevelType w:val="hybridMultilevel"/>
    <w:tmpl w:val="EA44B9D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112B5338"/>
    <w:multiLevelType w:val="hybridMultilevel"/>
    <w:tmpl w:val="AC0E01B0"/>
    <w:lvl w:ilvl="0" w:tplc="000000B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12BF7048"/>
    <w:multiLevelType w:val="hybridMultilevel"/>
    <w:tmpl w:val="9E9077A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6">
    <w:nsid w:val="1406554B"/>
    <w:multiLevelType w:val="multilevel"/>
    <w:tmpl w:val="D63A0186"/>
    <w:lvl w:ilvl="0">
      <w:start w:val="3"/>
      <w:numFmt w:val="decimal"/>
      <w:lvlText w:val="%1."/>
      <w:lvlJc w:val="left"/>
      <w:pPr>
        <w:ind w:left="540" w:hanging="540"/>
      </w:pPr>
      <w:rPr>
        <w:rFonts w:hint="default"/>
      </w:rPr>
    </w:lvl>
    <w:lvl w:ilvl="1">
      <w:start w:val="3"/>
      <w:numFmt w:val="decimal"/>
      <w:lvlText w:val="%1.%2."/>
      <w:lvlJc w:val="left"/>
      <w:pPr>
        <w:ind w:left="1255" w:hanging="540"/>
      </w:pPr>
      <w:rPr>
        <w:rFonts w:hint="default"/>
      </w:rPr>
    </w:lvl>
    <w:lvl w:ilvl="2">
      <w:start w:val="4"/>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7">
    <w:nsid w:val="14936CFB"/>
    <w:multiLevelType w:val="hybridMultilevel"/>
    <w:tmpl w:val="2BBC24CC"/>
    <w:lvl w:ilvl="0" w:tplc="E678420A">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14B34D1B"/>
    <w:multiLevelType w:val="hybridMultilevel"/>
    <w:tmpl w:val="B3AC7430"/>
    <w:lvl w:ilvl="0" w:tplc="4740EFE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0">
    <w:nsid w:val="1614445E"/>
    <w:multiLevelType w:val="multilevel"/>
    <w:tmpl w:val="88DA9DA2"/>
    <w:lvl w:ilvl="0">
      <w:start w:val="2"/>
      <w:numFmt w:val="decimal"/>
      <w:lvlText w:val="%1."/>
      <w:lvlJc w:val="left"/>
      <w:pPr>
        <w:ind w:left="630" w:hanging="630"/>
      </w:pPr>
      <w:rPr>
        <w:rFonts w:hint="default"/>
      </w:rPr>
    </w:lvl>
    <w:lvl w:ilvl="1">
      <w:start w:val="1"/>
      <w:numFmt w:val="decimal"/>
      <w:lvlText w:val="%1.%2."/>
      <w:lvlJc w:val="left"/>
      <w:pPr>
        <w:ind w:left="1435" w:hanging="720"/>
      </w:pPr>
      <w:rPr>
        <w:rFonts w:hint="default"/>
      </w:rPr>
    </w:lvl>
    <w:lvl w:ilvl="2">
      <w:start w:val="5"/>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41">
    <w:nsid w:val="165E4071"/>
    <w:multiLevelType w:val="hybridMultilevel"/>
    <w:tmpl w:val="D8248344"/>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1682266C"/>
    <w:multiLevelType w:val="hybridMultilevel"/>
    <w:tmpl w:val="7B8077A2"/>
    <w:lvl w:ilvl="0" w:tplc="A2AADBE6">
      <w:start w:val="1"/>
      <w:numFmt w:val="bullet"/>
      <w:lvlText w:val="•"/>
      <w:lvlJc w:val="left"/>
      <w:pPr>
        <w:tabs>
          <w:tab w:val="num" w:pos="1117"/>
        </w:tabs>
        <w:ind w:left="1117"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nsid w:val="17E25DF5"/>
    <w:multiLevelType w:val="hybridMultilevel"/>
    <w:tmpl w:val="A6348FA8"/>
    <w:lvl w:ilvl="0" w:tplc="000000BD">
      <w:start w:val="1"/>
      <w:numFmt w:val="bullet"/>
      <w:lvlText w:val=""/>
      <w:lvlJc w:val="left"/>
      <w:pPr>
        <w:ind w:left="1146" w:hanging="360"/>
      </w:pPr>
      <w:rPr>
        <w:rFonts w:ascii="Symbol" w:hAnsi="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184670B6"/>
    <w:multiLevelType w:val="hybridMultilevel"/>
    <w:tmpl w:val="65FA867E"/>
    <w:lvl w:ilvl="0" w:tplc="3FC48BB6">
      <w:start w:val="1"/>
      <w:numFmt w:val="bullet"/>
      <w:lvlText w:val="–"/>
      <w:lvlJc w:val="left"/>
      <w:pPr>
        <w:ind w:left="1353" w:hanging="360"/>
      </w:pPr>
      <w:rPr>
        <w:rFonts w:ascii="Script MT Bold" w:hAnsi="Script MT Bold" w:cs="Script MT Bold"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nsid w:val="1E166EB0"/>
    <w:multiLevelType w:val="hybridMultilevel"/>
    <w:tmpl w:val="4B6C03B4"/>
    <w:lvl w:ilvl="0" w:tplc="44FE1CDC">
      <w:numFmt w:val="bullet"/>
      <w:lvlText w:val="–"/>
      <w:lvlJc w:val="left"/>
      <w:pPr>
        <w:ind w:left="1400" w:hanging="360"/>
      </w:pPr>
      <w:rPr>
        <w:rFonts w:ascii="Times New Roman" w:eastAsia="MS Mincho"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nsid w:val="1E95029D"/>
    <w:multiLevelType w:val="hybridMultilevel"/>
    <w:tmpl w:val="E74048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1">
    <w:nsid w:val="1FA40066"/>
    <w:multiLevelType w:val="hybridMultilevel"/>
    <w:tmpl w:val="3BD486B8"/>
    <w:lvl w:ilvl="0" w:tplc="3FC48BB6">
      <w:start w:val="1"/>
      <w:numFmt w:val="bullet"/>
      <w:lvlText w:val="–"/>
      <w:lvlJc w:val="left"/>
      <w:pPr>
        <w:ind w:left="720" w:hanging="360"/>
      </w:pPr>
      <w:rPr>
        <w:rFonts w:ascii="Script MT Bold" w:hAnsi="Script MT Bold" w:cs="Script MT Bold" w:hint="default"/>
      </w:rPr>
    </w:lvl>
    <w:lvl w:ilvl="1" w:tplc="E27AFE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226E156F"/>
    <w:multiLevelType w:val="hybridMultilevel"/>
    <w:tmpl w:val="0650A668"/>
    <w:lvl w:ilvl="0" w:tplc="000000BD">
      <w:start w:val="1"/>
      <w:numFmt w:val="bullet"/>
      <w:lvlText w:val=""/>
      <w:lvlJc w:val="left"/>
      <w:pPr>
        <w:ind w:left="1146" w:hanging="360"/>
      </w:pPr>
      <w:rPr>
        <w:rFonts w:ascii="Symbol" w:hAnsi="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22B95742"/>
    <w:multiLevelType w:val="hybridMultilevel"/>
    <w:tmpl w:val="A2A2B346"/>
    <w:lvl w:ilvl="0" w:tplc="000000BD">
      <w:start w:val="1"/>
      <w:numFmt w:val="bullet"/>
      <w:lvlText w:val=""/>
      <w:lvlJc w:val="left"/>
      <w:pPr>
        <w:ind w:left="1146" w:hanging="360"/>
      </w:pPr>
      <w:rPr>
        <w:rFonts w:ascii="Symbol" w:hAnsi="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22EE4678"/>
    <w:multiLevelType w:val="hybridMultilevel"/>
    <w:tmpl w:val="39664B80"/>
    <w:lvl w:ilvl="0" w:tplc="000000BD">
      <w:start w:val="1"/>
      <w:numFmt w:val="bullet"/>
      <w:lvlText w:val=""/>
      <w:lvlJc w:val="left"/>
      <w:pPr>
        <w:ind w:left="1146" w:hanging="360"/>
      </w:pPr>
      <w:rPr>
        <w:rFonts w:ascii="Symbol" w:hAnsi="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nsid w:val="23D61237"/>
    <w:multiLevelType w:val="hybridMultilevel"/>
    <w:tmpl w:val="DBDC3190"/>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24255648"/>
    <w:multiLevelType w:val="hybridMultilevel"/>
    <w:tmpl w:val="8DBA8A58"/>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242F5D9A"/>
    <w:multiLevelType w:val="hybridMultilevel"/>
    <w:tmpl w:val="4052081C"/>
    <w:lvl w:ilvl="0" w:tplc="000000B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5C10D9A"/>
    <w:multiLevelType w:val="hybridMultilevel"/>
    <w:tmpl w:val="DF869A94"/>
    <w:lvl w:ilvl="0" w:tplc="4740EFEC">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275238D6"/>
    <w:multiLevelType w:val="hybridMultilevel"/>
    <w:tmpl w:val="3484349E"/>
    <w:lvl w:ilvl="0" w:tplc="4740EFE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2A622F8B"/>
    <w:multiLevelType w:val="hybridMultilevel"/>
    <w:tmpl w:val="4D68099E"/>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2A720D6A"/>
    <w:multiLevelType w:val="hybridMultilevel"/>
    <w:tmpl w:val="6C8EE454"/>
    <w:lvl w:ilvl="0" w:tplc="1C88DDC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2AC628DF"/>
    <w:multiLevelType w:val="hybridMultilevel"/>
    <w:tmpl w:val="4AA2C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7">
    <w:nsid w:val="30F13D00"/>
    <w:multiLevelType w:val="hybridMultilevel"/>
    <w:tmpl w:val="F222AD30"/>
    <w:lvl w:ilvl="0" w:tplc="B2B410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314A20B0"/>
    <w:multiLevelType w:val="multilevel"/>
    <w:tmpl w:val="5792D154"/>
    <w:lvl w:ilvl="0">
      <w:start w:val="1"/>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25524D2"/>
    <w:multiLevelType w:val="hybridMultilevel"/>
    <w:tmpl w:val="74BE39A4"/>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35320CC5"/>
    <w:multiLevelType w:val="hybridMultilevel"/>
    <w:tmpl w:val="41B2C4EA"/>
    <w:lvl w:ilvl="0" w:tplc="4740EFE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3">
    <w:nsid w:val="37FB4E64"/>
    <w:multiLevelType w:val="multilevel"/>
    <w:tmpl w:val="299A5316"/>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4">
    <w:nsid w:val="38067593"/>
    <w:multiLevelType w:val="hybridMultilevel"/>
    <w:tmpl w:val="BEB23CDA"/>
    <w:lvl w:ilvl="0" w:tplc="4740EFEC">
      <w:start w:val="1"/>
      <w:numFmt w:val="bullet"/>
      <w:lvlText w:val="–"/>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5">
    <w:nsid w:val="38FB4783"/>
    <w:multiLevelType w:val="hybridMultilevel"/>
    <w:tmpl w:val="54C2222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3950663B"/>
    <w:multiLevelType w:val="hybridMultilevel"/>
    <w:tmpl w:val="42D0BA26"/>
    <w:lvl w:ilvl="0" w:tplc="B2B4106E">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398559D3"/>
    <w:multiLevelType w:val="hybridMultilevel"/>
    <w:tmpl w:val="836A131C"/>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3B6F50CA"/>
    <w:multiLevelType w:val="hybridMultilevel"/>
    <w:tmpl w:val="F6D03770"/>
    <w:lvl w:ilvl="0" w:tplc="B2B41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3CF65ACD"/>
    <w:multiLevelType w:val="hybridMultilevel"/>
    <w:tmpl w:val="41EC47DE"/>
    <w:lvl w:ilvl="0" w:tplc="B2B410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3E2F440E"/>
    <w:multiLevelType w:val="multilevel"/>
    <w:tmpl w:val="3148FBEA"/>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1">
    <w:nsid w:val="3E6141DA"/>
    <w:multiLevelType w:val="hybridMultilevel"/>
    <w:tmpl w:val="1AE4F080"/>
    <w:lvl w:ilvl="0" w:tplc="3FC48BB6">
      <w:start w:val="1"/>
      <w:numFmt w:val="bullet"/>
      <w:lvlText w:val="–"/>
      <w:lvlJc w:val="left"/>
      <w:pPr>
        <w:ind w:left="1080" w:hanging="360"/>
      </w:pPr>
      <w:rPr>
        <w:rFonts w:ascii="Script MT Bold" w:hAnsi="Script MT Bold" w:cs="Script MT Bol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2">
    <w:nsid w:val="405716F0"/>
    <w:multiLevelType w:val="hybridMultilevel"/>
    <w:tmpl w:val="443E88FE"/>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4">
    <w:nsid w:val="42B13EC3"/>
    <w:multiLevelType w:val="hybridMultilevel"/>
    <w:tmpl w:val="DEBEBE8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45272ACA"/>
    <w:multiLevelType w:val="hybridMultilevel"/>
    <w:tmpl w:val="7244097C"/>
    <w:lvl w:ilvl="0" w:tplc="60528BE6">
      <w:start w:val="1"/>
      <w:numFmt w:val="bullet"/>
      <w:lvlText w:val="•"/>
      <w:lvlJc w:val="left"/>
      <w:pPr>
        <w:ind w:left="540" w:hanging="360"/>
      </w:pPr>
      <w:rPr>
        <w:rFonts w:ascii="Times New Roman" w:eastAsia="Times New Roman" w:hAnsi="Times New Roman" w:cs="Times New Roman" w:hint="default"/>
      </w:rPr>
    </w:lvl>
    <w:lvl w:ilvl="1" w:tplc="04190003">
      <w:start w:val="1"/>
      <w:numFmt w:val="bullet"/>
      <w:lvlText w:val="o"/>
      <w:lvlJc w:val="left"/>
      <w:pPr>
        <w:ind w:left="1260" w:hanging="360"/>
      </w:pPr>
      <w:rPr>
        <w:rFonts w:ascii="Courier New" w:hAnsi="Courier New" w:cs="Courier New" w:hint="default"/>
      </w:rPr>
    </w:lvl>
    <w:lvl w:ilvl="2" w:tplc="60528BE6">
      <w:start w:val="1"/>
      <w:numFmt w:val="bullet"/>
      <w:lvlText w:val="•"/>
      <w:lvlJc w:val="left"/>
      <w:pPr>
        <w:ind w:left="198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46EB5B6E"/>
    <w:multiLevelType w:val="hybridMultilevel"/>
    <w:tmpl w:val="9B3E0CEE"/>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48594A7F"/>
    <w:multiLevelType w:val="hybridMultilevel"/>
    <w:tmpl w:val="6B7029C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49CF5A05"/>
    <w:multiLevelType w:val="hybridMultilevel"/>
    <w:tmpl w:val="767C0D50"/>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49E17780"/>
    <w:multiLevelType w:val="hybridMultilevel"/>
    <w:tmpl w:val="7254829E"/>
    <w:lvl w:ilvl="0" w:tplc="4740EF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4A1F3928"/>
    <w:multiLevelType w:val="hybridMultilevel"/>
    <w:tmpl w:val="4D647CE6"/>
    <w:lvl w:ilvl="0" w:tplc="B2B410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4A6C5AC0"/>
    <w:multiLevelType w:val="hybridMultilevel"/>
    <w:tmpl w:val="5F7A55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4">
    <w:nsid w:val="4C8F4BAB"/>
    <w:multiLevelType w:val="hybridMultilevel"/>
    <w:tmpl w:val="323A3EAC"/>
    <w:lvl w:ilvl="0" w:tplc="4740EFE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nsid w:val="4CA34A7D"/>
    <w:multiLevelType w:val="hybridMultilevel"/>
    <w:tmpl w:val="B198AD92"/>
    <w:lvl w:ilvl="0" w:tplc="44FE1CDC">
      <w:numFmt w:val="bullet"/>
      <w:lvlText w:val="–"/>
      <w:lvlJc w:val="left"/>
      <w:pPr>
        <w:ind w:left="1400" w:hanging="360"/>
      </w:pPr>
      <w:rPr>
        <w:rFonts w:ascii="Times New Roman" w:eastAsia="MS Mincho"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nsid w:val="4CA651F1"/>
    <w:multiLevelType w:val="multilevel"/>
    <w:tmpl w:val="B1A239A4"/>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7">
    <w:nsid w:val="4DC5459A"/>
    <w:multiLevelType w:val="hybridMultilevel"/>
    <w:tmpl w:val="C0A8627E"/>
    <w:lvl w:ilvl="0" w:tplc="A2AADBE6">
      <w:start w:val="1"/>
      <w:numFmt w:val="bullet"/>
      <w:lvlText w:val="•"/>
      <w:lvlJc w:val="left"/>
      <w:pPr>
        <w:tabs>
          <w:tab w:val="num" w:pos="1117"/>
        </w:tabs>
        <w:ind w:left="1117"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8">
    <w:nsid w:val="4E6B252F"/>
    <w:multiLevelType w:val="hybridMultilevel"/>
    <w:tmpl w:val="51DCBAC0"/>
    <w:lvl w:ilvl="0" w:tplc="4740EFEC">
      <w:start w:val="1"/>
      <w:numFmt w:val="bullet"/>
      <w:lvlText w:val="–"/>
      <w:lvlJc w:val="left"/>
      <w:pPr>
        <w:ind w:left="1172" w:hanging="360"/>
      </w:pPr>
      <w:rPr>
        <w:rFonts w:ascii="Times New Roman" w:hAnsi="Times New Roman" w:cs="Times New Roman"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99">
    <w:nsid w:val="4E93206C"/>
    <w:multiLevelType w:val="hybridMultilevel"/>
    <w:tmpl w:val="F32A4820"/>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0854558"/>
    <w:multiLevelType w:val="hybridMultilevel"/>
    <w:tmpl w:val="23E09350"/>
    <w:lvl w:ilvl="0" w:tplc="4740EFE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2">
    <w:nsid w:val="520138AE"/>
    <w:multiLevelType w:val="hybridMultilevel"/>
    <w:tmpl w:val="15FCDCA2"/>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4">
    <w:nsid w:val="531928CE"/>
    <w:multiLevelType w:val="hybridMultilevel"/>
    <w:tmpl w:val="55AE6898"/>
    <w:lvl w:ilvl="0" w:tplc="0419000F">
      <w:start w:val="1"/>
      <w:numFmt w:val="decimal"/>
      <w:lvlText w:val="%1."/>
      <w:lvlJc w:val="left"/>
      <w:pPr>
        <w:tabs>
          <w:tab w:val="num" w:pos="1117"/>
        </w:tabs>
        <w:ind w:left="1117" w:hanging="360"/>
      </w:pPr>
    </w:lvl>
    <w:lvl w:ilvl="1" w:tplc="19008114">
      <w:numFmt w:val="bullet"/>
      <w:lvlText w:val="•"/>
      <w:lvlJc w:val="left"/>
      <w:pPr>
        <w:tabs>
          <w:tab w:val="num" w:pos="1837"/>
        </w:tabs>
        <w:ind w:left="1837" w:hanging="360"/>
      </w:pPr>
      <w:rPr>
        <w:rFonts w:ascii="Times New Roman" w:hAnsi="Times New Roman" w:cs="Times New Roman" w:hint="default"/>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205">
    <w:nsid w:val="53FA7236"/>
    <w:multiLevelType w:val="multilevel"/>
    <w:tmpl w:val="B4A0D97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6">
    <w:nsid w:val="54952964"/>
    <w:multiLevelType w:val="hybridMultilevel"/>
    <w:tmpl w:val="44E2FB02"/>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4B02834"/>
    <w:multiLevelType w:val="hybridMultilevel"/>
    <w:tmpl w:val="CC161E56"/>
    <w:lvl w:ilvl="0" w:tplc="4740EFEC">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08">
    <w:nsid w:val="56135084"/>
    <w:multiLevelType w:val="hybridMultilevel"/>
    <w:tmpl w:val="594E9804"/>
    <w:lvl w:ilvl="0" w:tplc="000000BD">
      <w:start w:val="1"/>
      <w:numFmt w:val="bullet"/>
      <w:lvlText w:val=""/>
      <w:lvlJc w:val="left"/>
      <w:pPr>
        <w:ind w:left="1146" w:hanging="360"/>
      </w:pPr>
      <w:rPr>
        <w:rFonts w:ascii="Symbol" w:hAnsi="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9">
    <w:nsid w:val="58A90333"/>
    <w:multiLevelType w:val="hybridMultilevel"/>
    <w:tmpl w:val="E6EA52B0"/>
    <w:lvl w:ilvl="0" w:tplc="000000BD">
      <w:start w:val="1"/>
      <w:numFmt w:val="bullet"/>
      <w:lvlText w:val=""/>
      <w:lvlJc w:val="left"/>
      <w:pPr>
        <w:ind w:left="1146" w:hanging="360"/>
      </w:pPr>
      <w:rPr>
        <w:rFonts w:ascii="Symbol" w:hAnsi="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58C66D4E"/>
    <w:multiLevelType w:val="hybridMultilevel"/>
    <w:tmpl w:val="45A2BC06"/>
    <w:lvl w:ilvl="0" w:tplc="0419000F">
      <w:start w:val="1"/>
      <w:numFmt w:val="decimal"/>
      <w:lvlText w:val="%1."/>
      <w:lvlJc w:val="left"/>
      <w:pPr>
        <w:tabs>
          <w:tab w:val="num" w:pos="1117"/>
        </w:tabs>
        <w:ind w:left="1117" w:hanging="360"/>
      </w:pPr>
    </w:lvl>
    <w:lvl w:ilvl="1" w:tplc="3FC48BB6">
      <w:start w:val="1"/>
      <w:numFmt w:val="bullet"/>
      <w:lvlText w:val="–"/>
      <w:lvlJc w:val="left"/>
      <w:pPr>
        <w:tabs>
          <w:tab w:val="num" w:pos="1837"/>
        </w:tabs>
        <w:ind w:left="1837" w:hanging="360"/>
      </w:pPr>
      <w:rPr>
        <w:rFonts w:ascii="Script MT Bold" w:hAnsi="Script MT Bold" w:cs="Script MT Bold" w:hint="default"/>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211">
    <w:nsid w:val="59054BBB"/>
    <w:multiLevelType w:val="multilevel"/>
    <w:tmpl w:val="535A2494"/>
    <w:lvl w:ilvl="0">
      <w:start w:val="1"/>
      <w:numFmt w:val="decimal"/>
      <w:lvlText w:val="%1."/>
      <w:lvlJc w:val="right"/>
      <w:pPr>
        <w:ind w:left="1146" w:hanging="360"/>
      </w:pPr>
      <w:rPr>
        <w:rFonts w:ascii="Times New Roman" w:eastAsia="Calibri"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212">
    <w:nsid w:val="5A275648"/>
    <w:multiLevelType w:val="hybridMultilevel"/>
    <w:tmpl w:val="A5D4661C"/>
    <w:lvl w:ilvl="0" w:tplc="3FC48BB6">
      <w:start w:val="1"/>
      <w:numFmt w:val="bullet"/>
      <w:lvlText w:val="–"/>
      <w:lvlJc w:val="left"/>
      <w:pPr>
        <w:ind w:left="1429" w:hanging="360"/>
      </w:pPr>
      <w:rPr>
        <w:rFonts w:ascii="Script MT Bold" w:hAnsi="Script MT Bold" w:cs="Script MT Bol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5A5772B1"/>
    <w:multiLevelType w:val="hybridMultilevel"/>
    <w:tmpl w:val="7F704B18"/>
    <w:lvl w:ilvl="0" w:tplc="3FC48BB6">
      <w:start w:val="1"/>
      <w:numFmt w:val="bullet"/>
      <w:lvlText w:val="–"/>
      <w:lvlJc w:val="left"/>
      <w:pPr>
        <w:tabs>
          <w:tab w:val="num" w:pos="720"/>
        </w:tabs>
        <w:ind w:left="720" w:hanging="360"/>
      </w:pPr>
      <w:rPr>
        <w:rFonts w:ascii="Script MT Bold" w:hAnsi="Script MT Bold" w:cs="Script MT B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5A5B2A7F"/>
    <w:multiLevelType w:val="hybridMultilevel"/>
    <w:tmpl w:val="0D96B47A"/>
    <w:lvl w:ilvl="0" w:tplc="59EE52FC">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AF40B3B"/>
    <w:multiLevelType w:val="hybridMultilevel"/>
    <w:tmpl w:val="338499F4"/>
    <w:lvl w:ilvl="0" w:tplc="B2B410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5CC66A5F"/>
    <w:multiLevelType w:val="hybridMultilevel"/>
    <w:tmpl w:val="DADA91EC"/>
    <w:lvl w:ilvl="0" w:tplc="0419000F">
      <w:start w:val="1"/>
      <w:numFmt w:val="decimal"/>
      <w:lvlText w:val="%1."/>
      <w:lvlJc w:val="left"/>
      <w:pPr>
        <w:tabs>
          <w:tab w:val="num" w:pos="1117"/>
        </w:tabs>
        <w:ind w:left="1117" w:hanging="360"/>
      </w:pPr>
    </w:lvl>
    <w:lvl w:ilvl="1" w:tplc="A2AADBE6">
      <w:start w:val="1"/>
      <w:numFmt w:val="bullet"/>
      <w:lvlText w:val="•"/>
      <w:lvlJc w:val="left"/>
      <w:pPr>
        <w:tabs>
          <w:tab w:val="num" w:pos="1837"/>
        </w:tabs>
        <w:ind w:left="1837" w:hanging="360"/>
      </w:pPr>
      <w:rPr>
        <w:rFonts w:ascii="Times New Roman" w:hAnsi="Times New Roman" w:cs="Times New Roman" w:hint="default"/>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218">
    <w:nsid w:val="5CF57D51"/>
    <w:multiLevelType w:val="hybridMultilevel"/>
    <w:tmpl w:val="DEB69FA0"/>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nsid w:val="5E7C1684"/>
    <w:multiLevelType w:val="hybridMultilevel"/>
    <w:tmpl w:val="0AE8C9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3">
    <w:nsid w:val="63A625FB"/>
    <w:multiLevelType w:val="hybridMultilevel"/>
    <w:tmpl w:val="9C5ACDC6"/>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641839AE"/>
    <w:multiLevelType w:val="hybridMultilevel"/>
    <w:tmpl w:val="F578B078"/>
    <w:lvl w:ilvl="0" w:tplc="CFEE821A">
      <w:start w:val="1"/>
      <w:numFmt w:val="decimal"/>
      <w:lvlText w:val="%1."/>
      <w:lvlJc w:val="left"/>
      <w:pPr>
        <w:ind w:left="360" w:hanging="360"/>
      </w:pPr>
      <w:rPr>
        <w:strike w:val="0"/>
        <w:dstrike w:val="0"/>
        <w:u w:val="none"/>
        <w:effect w:val="none"/>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25">
    <w:nsid w:val="65373C7D"/>
    <w:multiLevelType w:val="hybridMultilevel"/>
    <w:tmpl w:val="B5224B72"/>
    <w:lvl w:ilvl="0" w:tplc="B2B4106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6">
    <w:nsid w:val="65A40DE2"/>
    <w:multiLevelType w:val="hybridMultilevel"/>
    <w:tmpl w:val="73FE63A0"/>
    <w:lvl w:ilvl="0" w:tplc="4740EFEC">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27">
    <w:nsid w:val="65B05C3C"/>
    <w:multiLevelType w:val="hybridMultilevel"/>
    <w:tmpl w:val="3EF4664E"/>
    <w:lvl w:ilvl="0" w:tplc="4740EFE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8">
    <w:nsid w:val="65D14A78"/>
    <w:multiLevelType w:val="hybridMultilevel"/>
    <w:tmpl w:val="5F1872E4"/>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nsid w:val="6A725C28"/>
    <w:multiLevelType w:val="hybridMultilevel"/>
    <w:tmpl w:val="78D04AD0"/>
    <w:lvl w:ilvl="0" w:tplc="959ACB80">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0">
    <w:nsid w:val="6B393B83"/>
    <w:multiLevelType w:val="hybridMultilevel"/>
    <w:tmpl w:val="949EF0E8"/>
    <w:lvl w:ilvl="0" w:tplc="000000B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6E39618C"/>
    <w:multiLevelType w:val="hybridMultilevel"/>
    <w:tmpl w:val="099264B4"/>
    <w:lvl w:ilvl="0" w:tplc="00000007">
      <w:start w:val="1"/>
      <w:numFmt w:val="bullet"/>
      <w:lvlText w:val=""/>
      <w:lvlJc w:val="left"/>
      <w:pPr>
        <w:ind w:left="1080" w:hanging="360"/>
      </w:pPr>
      <w:rPr>
        <w:rFonts w:ascii="Symbol" w:hAnsi="Symbol" w:cs="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2">
    <w:nsid w:val="6E4A4F55"/>
    <w:multiLevelType w:val="hybridMultilevel"/>
    <w:tmpl w:val="8E864170"/>
    <w:lvl w:ilvl="0" w:tplc="00000007">
      <w:start w:val="1"/>
      <w:numFmt w:val="bullet"/>
      <w:lvlText w:val=""/>
      <w:lvlJc w:val="left"/>
      <w:pPr>
        <w:ind w:left="720" w:hanging="360"/>
      </w:pPr>
      <w:rPr>
        <w:rFonts w:ascii="Symbol" w:hAnsi="Symbol"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4">
    <w:nsid w:val="6E6324EE"/>
    <w:multiLevelType w:val="hybridMultilevel"/>
    <w:tmpl w:val="EBCA3566"/>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nsid w:val="71006128"/>
    <w:multiLevelType w:val="hybridMultilevel"/>
    <w:tmpl w:val="F932A242"/>
    <w:lvl w:ilvl="0" w:tplc="B2B4106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6">
    <w:nsid w:val="72F90E3A"/>
    <w:multiLevelType w:val="hybridMultilevel"/>
    <w:tmpl w:val="DCCAE2E8"/>
    <w:lvl w:ilvl="0" w:tplc="44FE1CDC">
      <w:numFmt w:val="bullet"/>
      <w:lvlText w:val="–"/>
      <w:lvlJc w:val="left"/>
      <w:pPr>
        <w:ind w:left="1400" w:hanging="360"/>
      </w:pPr>
      <w:rPr>
        <w:rFonts w:ascii="Times New Roman" w:eastAsia="MS Mincho"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7">
    <w:nsid w:val="73847239"/>
    <w:multiLevelType w:val="hybridMultilevel"/>
    <w:tmpl w:val="FA0AFEB6"/>
    <w:lvl w:ilvl="0" w:tplc="B2B4106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764E5426"/>
    <w:multiLevelType w:val="hybridMultilevel"/>
    <w:tmpl w:val="1C622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BAA6A77"/>
    <w:multiLevelType w:val="hybridMultilevel"/>
    <w:tmpl w:val="8E00FDB8"/>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BD26811"/>
    <w:multiLevelType w:val="multilevel"/>
    <w:tmpl w:val="094058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3">
    <w:nsid w:val="7D0E5110"/>
    <w:multiLevelType w:val="hybridMultilevel"/>
    <w:tmpl w:val="0D84DA8A"/>
    <w:lvl w:ilvl="0" w:tplc="B2B4106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5">
    <w:nsid w:val="7E304035"/>
    <w:multiLevelType w:val="hybridMultilevel"/>
    <w:tmpl w:val="22F2F0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nsid w:val="7E333CBD"/>
    <w:multiLevelType w:val="hybridMultilevel"/>
    <w:tmpl w:val="E1E22576"/>
    <w:lvl w:ilvl="0" w:tplc="000000BD">
      <w:start w:val="1"/>
      <w:numFmt w:val="bullet"/>
      <w:lvlText w:val=""/>
      <w:lvlJc w:val="left"/>
      <w:pPr>
        <w:ind w:left="1146" w:hanging="360"/>
      </w:pPr>
      <w:rPr>
        <w:rFonts w:ascii="Symbol" w:hAnsi="Symbol"/>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2"/>
  </w:num>
  <w:num w:numId="2">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lvlText w:val="•"/>
        <w:legacy w:legacy="1" w:legacySpace="0" w:legacyIndent="221"/>
        <w:lvlJc w:val="left"/>
        <w:rPr>
          <w:rFonts w:ascii="Times New Roman" w:hAnsi="Times New Roman" w:cs="Times New Roman" w:hint="default"/>
        </w:rPr>
      </w:lvl>
    </w:lvlOverride>
  </w:num>
  <w:num w:numId="5">
    <w:abstractNumId w:val="1"/>
    <w:lvlOverride w:ilvl="0">
      <w:lvl w:ilvl="0">
        <w:numFmt w:val="bullet"/>
        <w:lvlText w:val="•"/>
        <w:legacy w:legacy="1" w:legacySpace="0" w:legacyIndent="226"/>
        <w:lvlJc w:val="left"/>
        <w:rPr>
          <w:rFonts w:ascii="Times New Roman" w:hAnsi="Times New Roman" w:cs="Times New Roman" w:hint="default"/>
        </w:rPr>
      </w:lvl>
    </w:lvlOverride>
  </w:num>
  <w:num w:numId="6">
    <w:abstractNumId w:val="217"/>
  </w:num>
  <w:num w:numId="7">
    <w:abstractNumId w:val="142"/>
  </w:num>
  <w:num w:numId="8">
    <w:abstractNumId w:val="120"/>
  </w:num>
  <w:num w:numId="9">
    <w:abstractNumId w:val="197"/>
  </w:num>
  <w:num w:numId="10">
    <w:abstractNumId w:val="207"/>
  </w:num>
  <w:num w:numId="11">
    <w:abstractNumId w:val="227"/>
  </w:num>
  <w:num w:numId="12">
    <w:abstractNumId w:val="119"/>
  </w:num>
  <w:num w:numId="13">
    <w:abstractNumId w:val="204"/>
  </w:num>
  <w:num w:numId="14">
    <w:abstractNumId w:val="210"/>
  </w:num>
  <w:num w:numId="15">
    <w:abstractNumId w:val="124"/>
  </w:num>
  <w:num w:numId="16">
    <w:abstractNumId w:val="151"/>
  </w:num>
  <w:num w:numId="17">
    <w:abstractNumId w:val="181"/>
  </w:num>
  <w:num w:numId="18">
    <w:abstractNumId w:val="2"/>
  </w:num>
  <w:num w:numId="19">
    <w:abstractNumId w:val="4"/>
  </w:num>
  <w:num w:numId="20">
    <w:abstractNumId w:val="5"/>
  </w:num>
  <w:num w:numId="21">
    <w:abstractNumId w:val="7"/>
  </w:num>
  <w:num w:numId="22">
    <w:abstractNumId w:val="9"/>
  </w:num>
  <w:num w:numId="23">
    <w:abstractNumId w:val="11"/>
  </w:num>
  <w:num w:numId="24">
    <w:abstractNumId w:val="12"/>
  </w:num>
  <w:num w:numId="25">
    <w:abstractNumId w:val="13"/>
  </w:num>
  <w:num w:numId="26">
    <w:abstractNumId w:val="14"/>
  </w:num>
  <w:num w:numId="27">
    <w:abstractNumId w:val="15"/>
  </w:num>
  <w:num w:numId="28">
    <w:abstractNumId w:val="17"/>
  </w:num>
  <w:num w:numId="29">
    <w:abstractNumId w:val="211"/>
  </w:num>
  <w:num w:numId="30">
    <w:abstractNumId w:val="127"/>
  </w:num>
  <w:num w:numId="31">
    <w:abstractNumId w:val="172"/>
  </w:num>
  <w:num w:numId="32">
    <w:abstractNumId w:val="220"/>
  </w:num>
  <w:num w:numId="33">
    <w:abstractNumId w:val="222"/>
  </w:num>
  <w:num w:numId="34">
    <w:abstractNumId w:val="215"/>
  </w:num>
  <w:num w:numId="35">
    <w:abstractNumId w:val="164"/>
  </w:num>
  <w:num w:numId="36">
    <w:abstractNumId w:val="244"/>
  </w:num>
  <w:num w:numId="37">
    <w:abstractNumId w:val="166"/>
  </w:num>
  <w:num w:numId="38">
    <w:abstractNumId w:val="193"/>
  </w:num>
  <w:num w:numId="39">
    <w:abstractNumId w:val="133"/>
  </w:num>
  <w:num w:numId="40">
    <w:abstractNumId w:val="139"/>
  </w:num>
  <w:num w:numId="41">
    <w:abstractNumId w:val="146"/>
  </w:num>
  <w:num w:numId="42">
    <w:abstractNumId w:val="183"/>
  </w:num>
  <w:num w:numId="43">
    <w:abstractNumId w:val="203"/>
  </w:num>
  <w:num w:numId="44">
    <w:abstractNumId w:val="129"/>
  </w:num>
  <w:num w:numId="45">
    <w:abstractNumId w:val="126"/>
  </w:num>
  <w:num w:numId="46">
    <w:abstractNumId w:val="117"/>
  </w:num>
  <w:num w:numId="47">
    <w:abstractNumId w:val="148"/>
  </w:num>
  <w:num w:numId="48">
    <w:abstractNumId w:val="147"/>
  </w:num>
  <w:num w:numId="49">
    <w:abstractNumId w:val="165"/>
  </w:num>
  <w:num w:numId="50">
    <w:abstractNumId w:val="145"/>
  </w:num>
  <w:num w:numId="51">
    <w:abstractNumId w:val="233"/>
  </w:num>
  <w:num w:numId="52">
    <w:abstractNumId w:val="238"/>
  </w:num>
  <w:num w:numId="53">
    <w:abstractNumId w:val="202"/>
  </w:num>
  <w:num w:numId="54">
    <w:abstractNumId w:val="131"/>
  </w:num>
  <w:num w:numId="55">
    <w:abstractNumId w:val="169"/>
  </w:num>
  <w:num w:numId="56">
    <w:abstractNumId w:val="0"/>
  </w:num>
  <w:num w:numId="57">
    <w:abstractNumId w:val="161"/>
  </w:num>
  <w:num w:numId="58">
    <w:abstractNumId w:val="189"/>
  </w:num>
  <w:num w:numId="59">
    <w:abstractNumId w:val="138"/>
  </w:num>
  <w:num w:numId="60">
    <w:abstractNumId w:val="201"/>
  </w:num>
  <w:num w:numId="61">
    <w:abstractNumId w:val="170"/>
  </w:num>
  <w:num w:numId="62">
    <w:abstractNumId w:val="121"/>
  </w:num>
  <w:num w:numId="63">
    <w:abstractNumId w:val="199"/>
  </w:num>
  <w:num w:numId="64">
    <w:abstractNumId w:val="175"/>
  </w:num>
  <w:num w:numId="65">
    <w:abstractNumId w:val="141"/>
  </w:num>
  <w:num w:numId="66">
    <w:abstractNumId w:val="186"/>
  </w:num>
  <w:num w:numId="67">
    <w:abstractNumId w:val="125"/>
  </w:num>
  <w:num w:numId="68">
    <w:abstractNumId w:val="182"/>
  </w:num>
  <w:num w:numId="69">
    <w:abstractNumId w:val="228"/>
  </w:num>
  <w:num w:numId="70">
    <w:abstractNumId w:val="234"/>
  </w:num>
  <w:num w:numId="71">
    <w:abstractNumId w:val="177"/>
  </w:num>
  <w:num w:numId="72">
    <w:abstractNumId w:val="223"/>
  </w:num>
  <w:num w:numId="73">
    <w:abstractNumId w:val="218"/>
  </w:num>
  <w:num w:numId="74">
    <w:abstractNumId w:val="160"/>
  </w:num>
  <w:num w:numId="75">
    <w:abstractNumId w:val="194"/>
  </w:num>
  <w:num w:numId="76">
    <w:abstractNumId w:val="171"/>
  </w:num>
  <w:num w:numId="77">
    <w:abstractNumId w:val="174"/>
  </w:num>
  <w:num w:numId="78">
    <w:abstractNumId w:val="180"/>
  </w:num>
  <w:num w:numId="79">
    <w:abstractNumId w:val="190"/>
  </w:num>
  <w:num w:numId="80">
    <w:abstractNumId w:val="226"/>
  </w:num>
  <w:num w:numId="81">
    <w:abstractNumId w:val="158"/>
  </w:num>
  <w:num w:numId="82">
    <w:abstractNumId w:val="168"/>
  </w:num>
  <w:num w:numId="83">
    <w:abstractNumId w:val="122"/>
  </w:num>
  <w:num w:numId="84">
    <w:abstractNumId w:val="196"/>
  </w:num>
  <w:num w:numId="85">
    <w:abstractNumId w:val="159"/>
  </w:num>
  <w:num w:numId="86">
    <w:abstractNumId w:val="140"/>
  </w:num>
  <w:num w:numId="87">
    <w:abstractNumId w:val="247"/>
  </w:num>
  <w:num w:numId="88">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lvlOverride w:ilvl="0">
      <w:lvl w:ilvl="0">
        <w:numFmt w:val="bullet"/>
        <w:lvlText w:val="•"/>
        <w:legacy w:legacy="1" w:legacySpace="0" w:legacyIndent="216"/>
        <w:lvlJc w:val="left"/>
        <w:pPr>
          <w:ind w:left="0" w:firstLine="0"/>
        </w:pPr>
        <w:rPr>
          <w:rFonts w:ascii="Arial" w:hAnsi="Arial" w:cs="Arial" w:hint="default"/>
        </w:rPr>
      </w:lvl>
    </w:lvlOverride>
  </w:num>
  <w:num w:numId="109">
    <w:abstractNumId w:val="1"/>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0">
    <w:abstractNumId w:val="1"/>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111">
    <w:abstractNumId w:val="2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1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9"/>
  </w:num>
  <w:num w:numId="115">
    <w:abstractNumId w:val="1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5"/>
  </w:num>
  <w:num w:numId="118">
    <w:abstractNumId w:val="205"/>
  </w:num>
  <w:num w:numId="119">
    <w:abstractNumId w:val="200"/>
  </w:num>
  <w:num w:numId="120">
    <w:abstractNumId w:val="248"/>
  </w:num>
  <w:num w:numId="121">
    <w:abstractNumId w:val="221"/>
  </w:num>
  <w:num w:numId="122">
    <w:abstractNumId w:val="128"/>
  </w:num>
  <w:num w:numId="123">
    <w:abstractNumId w:val="149"/>
  </w:num>
  <w:num w:numId="124">
    <w:abstractNumId w:val="195"/>
  </w:num>
  <w:num w:numId="125">
    <w:abstractNumId w:val="236"/>
  </w:num>
  <w:num w:numId="126">
    <w:abstractNumId w:val="242"/>
  </w:num>
  <w:num w:numId="127">
    <w:abstractNumId w:val="162"/>
  </w:num>
  <w:num w:numId="128">
    <w:abstractNumId w:val="214"/>
  </w:num>
  <w:num w:numId="129">
    <w:abstractNumId w:val="150"/>
  </w:num>
  <w:num w:numId="130">
    <w:abstractNumId w:val="206"/>
  </w:num>
  <w:num w:numId="131">
    <w:abstractNumId w:val="173"/>
  </w:num>
  <w:num w:numId="132">
    <w:abstractNumId w:val="80"/>
  </w:num>
  <w:num w:numId="133">
    <w:abstractNumId w:val="32"/>
  </w:num>
  <w:num w:numId="134">
    <w:abstractNumId w:val="60"/>
  </w:num>
  <w:num w:numId="135">
    <w:abstractNumId w:val="83"/>
  </w:num>
  <w:num w:numId="136">
    <w:abstractNumId w:val="43"/>
  </w:num>
  <w:num w:numId="137">
    <w:abstractNumId w:val="85"/>
  </w:num>
  <w:num w:numId="138">
    <w:abstractNumId w:val="101"/>
  </w:num>
  <w:num w:numId="139">
    <w:abstractNumId w:val="53"/>
  </w:num>
  <w:num w:numId="140">
    <w:abstractNumId w:val="82"/>
  </w:num>
  <w:num w:numId="141">
    <w:abstractNumId w:val="97"/>
  </w:num>
  <w:num w:numId="142">
    <w:abstractNumId w:val="42"/>
  </w:num>
  <w:num w:numId="143">
    <w:abstractNumId w:val="110"/>
  </w:num>
  <w:num w:numId="144">
    <w:abstractNumId w:val="47"/>
  </w:num>
  <w:num w:numId="145">
    <w:abstractNumId w:val="64"/>
  </w:num>
  <w:num w:numId="146">
    <w:abstractNumId w:val="74"/>
  </w:num>
  <w:num w:numId="147">
    <w:abstractNumId w:val="198"/>
  </w:num>
  <w:num w:numId="148">
    <w:abstractNumId w:val="50"/>
  </w:num>
  <w:num w:numId="149">
    <w:abstractNumId w:val="49"/>
  </w:num>
  <w:num w:numId="150">
    <w:abstractNumId w:val="27"/>
  </w:num>
  <w:num w:numId="151">
    <w:abstractNumId w:val="41"/>
  </w:num>
  <w:num w:numId="152">
    <w:abstractNumId w:val="6"/>
  </w:num>
  <w:num w:numId="153">
    <w:abstractNumId w:val="45"/>
  </w:num>
  <w:num w:numId="154">
    <w:abstractNumId w:val="78"/>
  </w:num>
  <w:num w:numId="155">
    <w:abstractNumId w:val="98"/>
  </w:num>
  <w:num w:numId="156">
    <w:abstractNumId w:val="39"/>
  </w:num>
  <w:num w:numId="157">
    <w:abstractNumId w:val="10"/>
  </w:num>
  <w:num w:numId="158">
    <w:abstractNumId w:val="23"/>
  </w:num>
  <w:num w:numId="159">
    <w:abstractNumId w:val="28"/>
  </w:num>
  <w:num w:numId="160">
    <w:abstractNumId w:val="29"/>
  </w:num>
  <w:num w:numId="161">
    <w:abstractNumId w:val="35"/>
  </w:num>
  <w:num w:numId="162">
    <w:abstractNumId w:val="37"/>
  </w:num>
  <w:num w:numId="163">
    <w:abstractNumId w:val="40"/>
  </w:num>
  <w:num w:numId="164">
    <w:abstractNumId w:val="44"/>
  </w:num>
  <w:num w:numId="165">
    <w:abstractNumId w:val="52"/>
  </w:num>
  <w:num w:numId="166">
    <w:abstractNumId w:val="55"/>
  </w:num>
  <w:num w:numId="167">
    <w:abstractNumId w:val="57"/>
  </w:num>
  <w:num w:numId="168">
    <w:abstractNumId w:val="70"/>
  </w:num>
  <w:num w:numId="169">
    <w:abstractNumId w:val="75"/>
  </w:num>
  <w:num w:numId="170">
    <w:abstractNumId w:val="76"/>
  </w:num>
  <w:num w:numId="171">
    <w:abstractNumId w:val="77"/>
  </w:num>
  <w:num w:numId="172">
    <w:abstractNumId w:val="84"/>
  </w:num>
  <w:num w:numId="173">
    <w:abstractNumId w:val="87"/>
  </w:num>
  <w:num w:numId="174">
    <w:abstractNumId w:val="88"/>
  </w:num>
  <w:num w:numId="175">
    <w:abstractNumId w:val="92"/>
  </w:num>
  <w:num w:numId="176">
    <w:abstractNumId w:val="93"/>
  </w:num>
  <w:num w:numId="177">
    <w:abstractNumId w:val="112"/>
  </w:num>
  <w:num w:numId="178">
    <w:abstractNumId w:val="104"/>
  </w:num>
  <w:num w:numId="179">
    <w:abstractNumId w:val="105"/>
  </w:num>
  <w:num w:numId="180">
    <w:abstractNumId w:val="106"/>
  </w:num>
  <w:num w:numId="181">
    <w:abstractNumId w:val="107"/>
  </w:num>
  <w:num w:numId="182">
    <w:abstractNumId w:val="108"/>
  </w:num>
  <w:num w:numId="183">
    <w:abstractNumId w:val="109"/>
  </w:num>
  <w:num w:numId="184">
    <w:abstractNumId w:val="111"/>
  </w:num>
  <w:num w:numId="185">
    <w:abstractNumId w:val="114"/>
  </w:num>
  <w:num w:numId="186">
    <w:abstractNumId w:val="20"/>
  </w:num>
  <w:num w:numId="187">
    <w:abstractNumId w:val="34"/>
  </w:num>
  <w:num w:numId="188">
    <w:abstractNumId w:val="90"/>
  </w:num>
  <w:num w:numId="189">
    <w:abstractNumId w:val="24"/>
  </w:num>
  <w:num w:numId="190">
    <w:abstractNumId w:val="61"/>
  </w:num>
  <w:num w:numId="191">
    <w:abstractNumId w:val="81"/>
  </w:num>
  <w:num w:numId="192">
    <w:abstractNumId w:val="100"/>
  </w:num>
  <w:num w:numId="193">
    <w:abstractNumId w:val="136"/>
  </w:num>
  <w:num w:numId="194">
    <w:abstractNumId w:val="59"/>
  </w:num>
  <w:num w:numId="195">
    <w:abstractNumId w:val="69"/>
  </w:num>
  <w:num w:numId="196">
    <w:abstractNumId w:val="99"/>
  </w:num>
  <w:num w:numId="197">
    <w:abstractNumId w:val="25"/>
  </w:num>
  <w:num w:numId="198">
    <w:abstractNumId w:val="67"/>
  </w:num>
  <w:num w:numId="199">
    <w:abstractNumId w:val="8"/>
  </w:num>
  <w:num w:numId="200">
    <w:abstractNumId w:val="3"/>
  </w:num>
  <w:num w:numId="201">
    <w:abstractNumId w:val="240"/>
  </w:num>
  <w:num w:numId="202">
    <w:abstractNumId w:val="21"/>
  </w:num>
  <w:num w:numId="203">
    <w:abstractNumId w:val="63"/>
  </w:num>
  <w:num w:numId="204">
    <w:abstractNumId w:val="86"/>
  </w:num>
  <w:num w:numId="205">
    <w:abstractNumId w:val="89"/>
  </w:num>
  <w:num w:numId="206">
    <w:abstractNumId w:val="26"/>
  </w:num>
  <w:num w:numId="207">
    <w:abstractNumId w:val="51"/>
  </w:num>
  <w:num w:numId="208">
    <w:abstractNumId w:val="56"/>
  </w:num>
  <w:num w:numId="209">
    <w:abstractNumId w:val="58"/>
  </w:num>
  <w:num w:numId="210">
    <w:abstractNumId w:val="62"/>
  </w:num>
  <w:num w:numId="211">
    <w:abstractNumId w:val="65"/>
  </w:num>
  <w:num w:numId="212">
    <w:abstractNumId w:val="68"/>
  </w:num>
  <w:num w:numId="213">
    <w:abstractNumId w:val="73"/>
  </w:num>
  <w:num w:numId="214">
    <w:abstractNumId w:val="94"/>
  </w:num>
  <w:num w:numId="215">
    <w:abstractNumId w:val="19"/>
  </w:num>
  <w:num w:numId="216">
    <w:abstractNumId w:val="22"/>
  </w:num>
  <w:num w:numId="217">
    <w:abstractNumId w:val="31"/>
  </w:num>
  <w:num w:numId="218">
    <w:abstractNumId w:val="46"/>
  </w:num>
  <w:num w:numId="219">
    <w:abstractNumId w:val="54"/>
  </w:num>
  <w:num w:numId="220">
    <w:abstractNumId w:val="71"/>
  </w:num>
  <w:num w:numId="221">
    <w:abstractNumId w:val="79"/>
  </w:num>
  <w:num w:numId="222">
    <w:abstractNumId w:val="95"/>
  </w:num>
  <w:num w:numId="223">
    <w:abstractNumId w:val="231"/>
  </w:num>
  <w:num w:numId="224">
    <w:abstractNumId w:val="18"/>
  </w:num>
  <w:num w:numId="225">
    <w:abstractNumId w:val="16"/>
  </w:num>
  <w:num w:numId="226">
    <w:abstractNumId w:val="33"/>
  </w:num>
  <w:num w:numId="227">
    <w:abstractNumId w:val="36"/>
  </w:num>
  <w:num w:numId="228">
    <w:abstractNumId w:val="38"/>
  </w:num>
  <w:num w:numId="229">
    <w:abstractNumId w:val="48"/>
  </w:num>
  <w:num w:numId="230">
    <w:abstractNumId w:val="66"/>
  </w:num>
  <w:num w:numId="231">
    <w:abstractNumId w:val="72"/>
  </w:num>
  <w:num w:numId="232">
    <w:abstractNumId w:val="96"/>
  </w:num>
  <w:num w:numId="233">
    <w:abstractNumId w:val="103"/>
  </w:num>
  <w:num w:numId="234">
    <w:abstractNumId w:val="113"/>
  </w:num>
  <w:num w:numId="235">
    <w:abstractNumId w:val="232"/>
  </w:num>
  <w:num w:numId="236">
    <w:abstractNumId w:val="241"/>
  </w:num>
  <w:num w:numId="237">
    <w:abstractNumId w:val="156"/>
  </w:num>
  <w:num w:numId="238">
    <w:abstractNumId w:val="144"/>
  </w:num>
  <w:num w:numId="239">
    <w:abstractNumId w:val="212"/>
  </w:num>
  <w:num w:numId="240">
    <w:abstractNumId w:val="213"/>
  </w:num>
  <w:num w:numId="241">
    <w:abstractNumId w:val="118"/>
  </w:num>
  <w:num w:numId="242">
    <w:abstractNumId w:val="246"/>
  </w:num>
  <w:num w:numId="243">
    <w:abstractNumId w:val="143"/>
  </w:num>
  <w:num w:numId="244">
    <w:abstractNumId w:val="154"/>
  </w:num>
  <w:num w:numId="245">
    <w:abstractNumId w:val="209"/>
  </w:num>
  <w:num w:numId="246">
    <w:abstractNumId w:val="157"/>
  </w:num>
  <w:num w:numId="247">
    <w:abstractNumId w:val="153"/>
  </w:num>
  <w:num w:numId="248">
    <w:abstractNumId w:val="115"/>
  </w:num>
  <w:num w:numId="249">
    <w:abstractNumId w:val="208"/>
  </w:num>
  <w:num w:numId="250">
    <w:abstractNumId w:val="152"/>
  </w:num>
  <w:num w:numId="251">
    <w:abstractNumId w:val="230"/>
  </w:num>
  <w:num w:numId="252">
    <w:abstractNumId w:val="132"/>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82E01"/>
    <w:rsid w:val="00000F1C"/>
    <w:rsid w:val="0000286B"/>
    <w:rsid w:val="00012FB2"/>
    <w:rsid w:val="000209C6"/>
    <w:rsid w:val="0002197F"/>
    <w:rsid w:val="00021DC4"/>
    <w:rsid w:val="000234DB"/>
    <w:rsid w:val="00027E88"/>
    <w:rsid w:val="000359EB"/>
    <w:rsid w:val="00037DC8"/>
    <w:rsid w:val="00052BAD"/>
    <w:rsid w:val="00070897"/>
    <w:rsid w:val="0007472A"/>
    <w:rsid w:val="00077970"/>
    <w:rsid w:val="00081A9B"/>
    <w:rsid w:val="00085816"/>
    <w:rsid w:val="00090968"/>
    <w:rsid w:val="0009164E"/>
    <w:rsid w:val="000A0CAE"/>
    <w:rsid w:val="000A45B3"/>
    <w:rsid w:val="000B09E1"/>
    <w:rsid w:val="000B678C"/>
    <w:rsid w:val="000C164B"/>
    <w:rsid w:val="000C1F4E"/>
    <w:rsid w:val="000C7CD0"/>
    <w:rsid w:val="000D018C"/>
    <w:rsid w:val="000D059C"/>
    <w:rsid w:val="000D6A4E"/>
    <w:rsid w:val="000E5DC1"/>
    <w:rsid w:val="000E7F34"/>
    <w:rsid w:val="001070AB"/>
    <w:rsid w:val="0011112A"/>
    <w:rsid w:val="001319A2"/>
    <w:rsid w:val="00131A1F"/>
    <w:rsid w:val="001337C6"/>
    <w:rsid w:val="001367E3"/>
    <w:rsid w:val="001430C6"/>
    <w:rsid w:val="0014577A"/>
    <w:rsid w:val="00163B33"/>
    <w:rsid w:val="00165225"/>
    <w:rsid w:val="00165CAC"/>
    <w:rsid w:val="00181C99"/>
    <w:rsid w:val="001823A4"/>
    <w:rsid w:val="001864F9"/>
    <w:rsid w:val="0019068A"/>
    <w:rsid w:val="001906C7"/>
    <w:rsid w:val="00191390"/>
    <w:rsid w:val="0019667F"/>
    <w:rsid w:val="001B42C3"/>
    <w:rsid w:val="001B6541"/>
    <w:rsid w:val="001C0A9E"/>
    <w:rsid w:val="001C302E"/>
    <w:rsid w:val="001C696B"/>
    <w:rsid w:val="001C736C"/>
    <w:rsid w:val="001D0123"/>
    <w:rsid w:val="001E00BA"/>
    <w:rsid w:val="001E4605"/>
    <w:rsid w:val="001E6BC8"/>
    <w:rsid w:val="001E78A9"/>
    <w:rsid w:val="001F358C"/>
    <w:rsid w:val="001F52F4"/>
    <w:rsid w:val="001F7591"/>
    <w:rsid w:val="001F7754"/>
    <w:rsid w:val="00202042"/>
    <w:rsid w:val="00202E5E"/>
    <w:rsid w:val="00207B05"/>
    <w:rsid w:val="0021576F"/>
    <w:rsid w:val="002218B8"/>
    <w:rsid w:val="002256A4"/>
    <w:rsid w:val="0022760C"/>
    <w:rsid w:val="0023126F"/>
    <w:rsid w:val="0023335E"/>
    <w:rsid w:val="00242F43"/>
    <w:rsid w:val="0025614B"/>
    <w:rsid w:val="00261ABA"/>
    <w:rsid w:val="00265270"/>
    <w:rsid w:val="00267640"/>
    <w:rsid w:val="00267852"/>
    <w:rsid w:val="002738C1"/>
    <w:rsid w:val="00276FD4"/>
    <w:rsid w:val="002843C9"/>
    <w:rsid w:val="0028616D"/>
    <w:rsid w:val="002928DB"/>
    <w:rsid w:val="002A1FDD"/>
    <w:rsid w:val="002A2623"/>
    <w:rsid w:val="002A4400"/>
    <w:rsid w:val="002A51DE"/>
    <w:rsid w:val="002B7122"/>
    <w:rsid w:val="002C0BE1"/>
    <w:rsid w:val="002D472B"/>
    <w:rsid w:val="002D7929"/>
    <w:rsid w:val="002D7A63"/>
    <w:rsid w:val="002E2723"/>
    <w:rsid w:val="002E6A72"/>
    <w:rsid w:val="002F6A6C"/>
    <w:rsid w:val="00301657"/>
    <w:rsid w:val="00302781"/>
    <w:rsid w:val="00306E4C"/>
    <w:rsid w:val="00323DC6"/>
    <w:rsid w:val="00333400"/>
    <w:rsid w:val="0033560A"/>
    <w:rsid w:val="003411E3"/>
    <w:rsid w:val="00344DEA"/>
    <w:rsid w:val="0035051C"/>
    <w:rsid w:val="003646C0"/>
    <w:rsid w:val="003652D0"/>
    <w:rsid w:val="00367ABA"/>
    <w:rsid w:val="003733D1"/>
    <w:rsid w:val="00373F62"/>
    <w:rsid w:val="00376281"/>
    <w:rsid w:val="003932B6"/>
    <w:rsid w:val="00393F0A"/>
    <w:rsid w:val="003A6ED5"/>
    <w:rsid w:val="003B45FE"/>
    <w:rsid w:val="003B509A"/>
    <w:rsid w:val="003C0D0B"/>
    <w:rsid w:val="003C3251"/>
    <w:rsid w:val="003C4839"/>
    <w:rsid w:val="003D0784"/>
    <w:rsid w:val="003E33FE"/>
    <w:rsid w:val="003F4927"/>
    <w:rsid w:val="003F7097"/>
    <w:rsid w:val="00400DAB"/>
    <w:rsid w:val="00401309"/>
    <w:rsid w:val="00403AEB"/>
    <w:rsid w:val="00404EA0"/>
    <w:rsid w:val="00405C67"/>
    <w:rsid w:val="004125B1"/>
    <w:rsid w:val="00415BA9"/>
    <w:rsid w:val="00420FA2"/>
    <w:rsid w:val="00424D07"/>
    <w:rsid w:val="00425754"/>
    <w:rsid w:val="00431351"/>
    <w:rsid w:val="00433B4D"/>
    <w:rsid w:val="00444ADF"/>
    <w:rsid w:val="00452265"/>
    <w:rsid w:val="00453ED9"/>
    <w:rsid w:val="00455AD5"/>
    <w:rsid w:val="00466E55"/>
    <w:rsid w:val="00473702"/>
    <w:rsid w:val="00481229"/>
    <w:rsid w:val="004813C0"/>
    <w:rsid w:val="00482AAF"/>
    <w:rsid w:val="0048377C"/>
    <w:rsid w:val="0048414F"/>
    <w:rsid w:val="004A1E4F"/>
    <w:rsid w:val="004A26D8"/>
    <w:rsid w:val="004A5ABD"/>
    <w:rsid w:val="004B35D3"/>
    <w:rsid w:val="004C0F15"/>
    <w:rsid w:val="004C3CF7"/>
    <w:rsid w:val="004D06B3"/>
    <w:rsid w:val="004D07DA"/>
    <w:rsid w:val="004E1A25"/>
    <w:rsid w:val="004E2050"/>
    <w:rsid w:val="004E3468"/>
    <w:rsid w:val="004F13F0"/>
    <w:rsid w:val="005113BC"/>
    <w:rsid w:val="00514451"/>
    <w:rsid w:val="00525DB4"/>
    <w:rsid w:val="00526D21"/>
    <w:rsid w:val="00532EFC"/>
    <w:rsid w:val="00533848"/>
    <w:rsid w:val="0054682E"/>
    <w:rsid w:val="0055246B"/>
    <w:rsid w:val="00553DFA"/>
    <w:rsid w:val="005568B2"/>
    <w:rsid w:val="00562DCD"/>
    <w:rsid w:val="005650FE"/>
    <w:rsid w:val="00572A10"/>
    <w:rsid w:val="0057498F"/>
    <w:rsid w:val="00574C89"/>
    <w:rsid w:val="0058121A"/>
    <w:rsid w:val="00586688"/>
    <w:rsid w:val="005A5A2A"/>
    <w:rsid w:val="005A6CDC"/>
    <w:rsid w:val="005B3DD7"/>
    <w:rsid w:val="005C0B02"/>
    <w:rsid w:val="005C3929"/>
    <w:rsid w:val="005E16B9"/>
    <w:rsid w:val="005E20A9"/>
    <w:rsid w:val="005E5997"/>
    <w:rsid w:val="005E5E2E"/>
    <w:rsid w:val="00604B14"/>
    <w:rsid w:val="0062241E"/>
    <w:rsid w:val="00626227"/>
    <w:rsid w:val="006305A2"/>
    <w:rsid w:val="00630BD7"/>
    <w:rsid w:val="006328AB"/>
    <w:rsid w:val="0064308B"/>
    <w:rsid w:val="00650C21"/>
    <w:rsid w:val="00663AA0"/>
    <w:rsid w:val="00672778"/>
    <w:rsid w:val="00674BE8"/>
    <w:rsid w:val="006757F5"/>
    <w:rsid w:val="006762DF"/>
    <w:rsid w:val="00680DFB"/>
    <w:rsid w:val="00690D12"/>
    <w:rsid w:val="006B2298"/>
    <w:rsid w:val="006B6B86"/>
    <w:rsid w:val="006C1A64"/>
    <w:rsid w:val="006C20DC"/>
    <w:rsid w:val="006C5C50"/>
    <w:rsid w:val="006D70BB"/>
    <w:rsid w:val="006D7616"/>
    <w:rsid w:val="006D7D40"/>
    <w:rsid w:val="006E508D"/>
    <w:rsid w:val="006E583A"/>
    <w:rsid w:val="006E78A5"/>
    <w:rsid w:val="006F12F6"/>
    <w:rsid w:val="006F3D1B"/>
    <w:rsid w:val="006F4028"/>
    <w:rsid w:val="006F5992"/>
    <w:rsid w:val="006F7628"/>
    <w:rsid w:val="006F7C39"/>
    <w:rsid w:val="00716341"/>
    <w:rsid w:val="00735F50"/>
    <w:rsid w:val="007445F7"/>
    <w:rsid w:val="00764D35"/>
    <w:rsid w:val="00771F8A"/>
    <w:rsid w:val="00776B87"/>
    <w:rsid w:val="00777842"/>
    <w:rsid w:val="00780B72"/>
    <w:rsid w:val="007816C2"/>
    <w:rsid w:val="00781F07"/>
    <w:rsid w:val="00790473"/>
    <w:rsid w:val="00790C94"/>
    <w:rsid w:val="00793F2A"/>
    <w:rsid w:val="00796006"/>
    <w:rsid w:val="007A1981"/>
    <w:rsid w:val="007A1DA9"/>
    <w:rsid w:val="007A2473"/>
    <w:rsid w:val="007B14DC"/>
    <w:rsid w:val="007B18D9"/>
    <w:rsid w:val="007B47CE"/>
    <w:rsid w:val="007D1128"/>
    <w:rsid w:val="007D2F33"/>
    <w:rsid w:val="007E16F5"/>
    <w:rsid w:val="007E50A3"/>
    <w:rsid w:val="007E7164"/>
    <w:rsid w:val="007F3704"/>
    <w:rsid w:val="007F6643"/>
    <w:rsid w:val="00811663"/>
    <w:rsid w:val="00811AB3"/>
    <w:rsid w:val="008163B8"/>
    <w:rsid w:val="00825D17"/>
    <w:rsid w:val="00833D6C"/>
    <w:rsid w:val="00833FDC"/>
    <w:rsid w:val="0084061A"/>
    <w:rsid w:val="00844A4E"/>
    <w:rsid w:val="00847BFE"/>
    <w:rsid w:val="00851562"/>
    <w:rsid w:val="00852054"/>
    <w:rsid w:val="00854DD9"/>
    <w:rsid w:val="008579A7"/>
    <w:rsid w:val="00872C23"/>
    <w:rsid w:val="00872EC4"/>
    <w:rsid w:val="00876798"/>
    <w:rsid w:val="008823EC"/>
    <w:rsid w:val="00883067"/>
    <w:rsid w:val="0089171B"/>
    <w:rsid w:val="00891B1D"/>
    <w:rsid w:val="0089671B"/>
    <w:rsid w:val="0089769A"/>
    <w:rsid w:val="008A4595"/>
    <w:rsid w:val="008B233F"/>
    <w:rsid w:val="008B48C2"/>
    <w:rsid w:val="008B7786"/>
    <w:rsid w:val="008C0E28"/>
    <w:rsid w:val="008C33D9"/>
    <w:rsid w:val="008C52B5"/>
    <w:rsid w:val="008C53DA"/>
    <w:rsid w:val="008C6874"/>
    <w:rsid w:val="008D0710"/>
    <w:rsid w:val="008E313A"/>
    <w:rsid w:val="008F22EC"/>
    <w:rsid w:val="008F5392"/>
    <w:rsid w:val="008F657D"/>
    <w:rsid w:val="00902810"/>
    <w:rsid w:val="00905E82"/>
    <w:rsid w:val="00907441"/>
    <w:rsid w:val="00910356"/>
    <w:rsid w:val="009106E5"/>
    <w:rsid w:val="00914917"/>
    <w:rsid w:val="00935AD1"/>
    <w:rsid w:val="00943A81"/>
    <w:rsid w:val="00953DC9"/>
    <w:rsid w:val="00957187"/>
    <w:rsid w:val="0097060D"/>
    <w:rsid w:val="009831B9"/>
    <w:rsid w:val="009839E0"/>
    <w:rsid w:val="0098600E"/>
    <w:rsid w:val="00993F8C"/>
    <w:rsid w:val="009A30B0"/>
    <w:rsid w:val="009A5138"/>
    <w:rsid w:val="009B0592"/>
    <w:rsid w:val="009B1084"/>
    <w:rsid w:val="009B47CB"/>
    <w:rsid w:val="009B4823"/>
    <w:rsid w:val="009B5E1E"/>
    <w:rsid w:val="009C2936"/>
    <w:rsid w:val="009C2E91"/>
    <w:rsid w:val="009C685A"/>
    <w:rsid w:val="009D6CDC"/>
    <w:rsid w:val="009E1C08"/>
    <w:rsid w:val="009E3DD7"/>
    <w:rsid w:val="009E7592"/>
    <w:rsid w:val="00A0061B"/>
    <w:rsid w:val="00A057C9"/>
    <w:rsid w:val="00A05945"/>
    <w:rsid w:val="00A06393"/>
    <w:rsid w:val="00A14F51"/>
    <w:rsid w:val="00A21708"/>
    <w:rsid w:val="00A22459"/>
    <w:rsid w:val="00A2273E"/>
    <w:rsid w:val="00A271D7"/>
    <w:rsid w:val="00A36C8F"/>
    <w:rsid w:val="00A42271"/>
    <w:rsid w:val="00A45211"/>
    <w:rsid w:val="00A46693"/>
    <w:rsid w:val="00A508AB"/>
    <w:rsid w:val="00A50A10"/>
    <w:rsid w:val="00A516CF"/>
    <w:rsid w:val="00A51786"/>
    <w:rsid w:val="00A51B69"/>
    <w:rsid w:val="00A55DD7"/>
    <w:rsid w:val="00A6205E"/>
    <w:rsid w:val="00A668E2"/>
    <w:rsid w:val="00A76D9D"/>
    <w:rsid w:val="00A804F4"/>
    <w:rsid w:val="00A9190F"/>
    <w:rsid w:val="00A973DE"/>
    <w:rsid w:val="00AA1F96"/>
    <w:rsid w:val="00AB2831"/>
    <w:rsid w:val="00AB7F71"/>
    <w:rsid w:val="00AC7B18"/>
    <w:rsid w:val="00AD68F6"/>
    <w:rsid w:val="00AE1CD8"/>
    <w:rsid w:val="00AE4584"/>
    <w:rsid w:val="00AF5FEC"/>
    <w:rsid w:val="00B0162C"/>
    <w:rsid w:val="00B01EEC"/>
    <w:rsid w:val="00B020D0"/>
    <w:rsid w:val="00B238C6"/>
    <w:rsid w:val="00B425FE"/>
    <w:rsid w:val="00B54700"/>
    <w:rsid w:val="00B6500E"/>
    <w:rsid w:val="00B74D6D"/>
    <w:rsid w:val="00B75AD4"/>
    <w:rsid w:val="00B761AF"/>
    <w:rsid w:val="00B8416A"/>
    <w:rsid w:val="00B947DA"/>
    <w:rsid w:val="00B97629"/>
    <w:rsid w:val="00BA4AD8"/>
    <w:rsid w:val="00BA5E45"/>
    <w:rsid w:val="00BB2EC5"/>
    <w:rsid w:val="00BC04EB"/>
    <w:rsid w:val="00BC2D5E"/>
    <w:rsid w:val="00BD4A1E"/>
    <w:rsid w:val="00BD4A5F"/>
    <w:rsid w:val="00BE175A"/>
    <w:rsid w:val="00BE43AB"/>
    <w:rsid w:val="00BF01DA"/>
    <w:rsid w:val="00BF1599"/>
    <w:rsid w:val="00BF5010"/>
    <w:rsid w:val="00BF74F1"/>
    <w:rsid w:val="00C03706"/>
    <w:rsid w:val="00C040FA"/>
    <w:rsid w:val="00C072E5"/>
    <w:rsid w:val="00C13546"/>
    <w:rsid w:val="00C16301"/>
    <w:rsid w:val="00C2770B"/>
    <w:rsid w:val="00C36AFC"/>
    <w:rsid w:val="00C52B3B"/>
    <w:rsid w:val="00C53787"/>
    <w:rsid w:val="00C614E5"/>
    <w:rsid w:val="00C66289"/>
    <w:rsid w:val="00C66E40"/>
    <w:rsid w:val="00C6756B"/>
    <w:rsid w:val="00C76947"/>
    <w:rsid w:val="00C805FC"/>
    <w:rsid w:val="00C80E69"/>
    <w:rsid w:val="00C90683"/>
    <w:rsid w:val="00C92D3A"/>
    <w:rsid w:val="00C93F53"/>
    <w:rsid w:val="00C97F91"/>
    <w:rsid w:val="00CA68EB"/>
    <w:rsid w:val="00CB5470"/>
    <w:rsid w:val="00CC3D2F"/>
    <w:rsid w:val="00CD04F1"/>
    <w:rsid w:val="00CE26CA"/>
    <w:rsid w:val="00CE3A86"/>
    <w:rsid w:val="00CF6D2D"/>
    <w:rsid w:val="00CF6F9B"/>
    <w:rsid w:val="00D050AA"/>
    <w:rsid w:val="00D05E63"/>
    <w:rsid w:val="00D272F2"/>
    <w:rsid w:val="00D31C3D"/>
    <w:rsid w:val="00D336C4"/>
    <w:rsid w:val="00D41885"/>
    <w:rsid w:val="00D45ADD"/>
    <w:rsid w:val="00D530E1"/>
    <w:rsid w:val="00D56374"/>
    <w:rsid w:val="00D564AF"/>
    <w:rsid w:val="00D62DB6"/>
    <w:rsid w:val="00D72944"/>
    <w:rsid w:val="00D74AAC"/>
    <w:rsid w:val="00D754A5"/>
    <w:rsid w:val="00D911AB"/>
    <w:rsid w:val="00DA6A88"/>
    <w:rsid w:val="00DB3A4F"/>
    <w:rsid w:val="00DB79E6"/>
    <w:rsid w:val="00DC2945"/>
    <w:rsid w:val="00DC50DE"/>
    <w:rsid w:val="00DF46CB"/>
    <w:rsid w:val="00E003E2"/>
    <w:rsid w:val="00E012A6"/>
    <w:rsid w:val="00E02D7C"/>
    <w:rsid w:val="00E03530"/>
    <w:rsid w:val="00E03CE3"/>
    <w:rsid w:val="00E175DC"/>
    <w:rsid w:val="00E317FF"/>
    <w:rsid w:val="00E329A0"/>
    <w:rsid w:val="00E333DA"/>
    <w:rsid w:val="00E43A31"/>
    <w:rsid w:val="00E444FD"/>
    <w:rsid w:val="00E455A9"/>
    <w:rsid w:val="00E474C0"/>
    <w:rsid w:val="00E6186F"/>
    <w:rsid w:val="00E63EC9"/>
    <w:rsid w:val="00E77F6D"/>
    <w:rsid w:val="00E8282F"/>
    <w:rsid w:val="00E82E01"/>
    <w:rsid w:val="00E86D0E"/>
    <w:rsid w:val="00E87CEB"/>
    <w:rsid w:val="00E9021E"/>
    <w:rsid w:val="00E93535"/>
    <w:rsid w:val="00E93BBD"/>
    <w:rsid w:val="00EB1D37"/>
    <w:rsid w:val="00EB30AC"/>
    <w:rsid w:val="00EB54AC"/>
    <w:rsid w:val="00EB7B4B"/>
    <w:rsid w:val="00EC1430"/>
    <w:rsid w:val="00ED0653"/>
    <w:rsid w:val="00ED0F11"/>
    <w:rsid w:val="00ED2F30"/>
    <w:rsid w:val="00EE1FFC"/>
    <w:rsid w:val="00EE3D44"/>
    <w:rsid w:val="00EF487C"/>
    <w:rsid w:val="00F00FE4"/>
    <w:rsid w:val="00F1259F"/>
    <w:rsid w:val="00F1578D"/>
    <w:rsid w:val="00F17860"/>
    <w:rsid w:val="00F23F91"/>
    <w:rsid w:val="00F31D6D"/>
    <w:rsid w:val="00F331C9"/>
    <w:rsid w:val="00F405CA"/>
    <w:rsid w:val="00F46525"/>
    <w:rsid w:val="00F523C1"/>
    <w:rsid w:val="00F538E9"/>
    <w:rsid w:val="00F573E2"/>
    <w:rsid w:val="00F63FA2"/>
    <w:rsid w:val="00F70359"/>
    <w:rsid w:val="00F70917"/>
    <w:rsid w:val="00F74294"/>
    <w:rsid w:val="00F83E5F"/>
    <w:rsid w:val="00F8462B"/>
    <w:rsid w:val="00F85778"/>
    <w:rsid w:val="00F93C33"/>
    <w:rsid w:val="00F93C61"/>
    <w:rsid w:val="00F94452"/>
    <w:rsid w:val="00FA18C9"/>
    <w:rsid w:val="00FA6A3F"/>
    <w:rsid w:val="00FA796C"/>
    <w:rsid w:val="00FB4DFC"/>
    <w:rsid w:val="00FB5ED7"/>
    <w:rsid w:val="00FB6F31"/>
    <w:rsid w:val="00FC001F"/>
    <w:rsid w:val="00FC352A"/>
    <w:rsid w:val="00FD0D11"/>
    <w:rsid w:val="00FD5C39"/>
    <w:rsid w:val="00FE1340"/>
    <w:rsid w:val="00FE3293"/>
    <w:rsid w:val="00FF11C2"/>
    <w:rsid w:val="00FF24D7"/>
    <w:rsid w:val="00FF4257"/>
    <w:rsid w:val="00FF7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29"/>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67"/>
    <w:pPr>
      <w:spacing w:after="200" w:line="276" w:lineRule="auto"/>
    </w:pPr>
    <w:rPr>
      <w:sz w:val="22"/>
      <w:szCs w:val="22"/>
      <w:lang w:eastAsia="en-US"/>
    </w:rPr>
  </w:style>
  <w:style w:type="paragraph" w:styleId="1">
    <w:name w:val="heading 1"/>
    <w:basedOn w:val="a"/>
    <w:next w:val="a"/>
    <w:link w:val="10"/>
    <w:qFormat/>
    <w:rsid w:val="003C3251"/>
    <w:pPr>
      <w:keepNext/>
      <w:widowControl w:val="0"/>
      <w:suppressAutoHyphens/>
      <w:spacing w:before="240" w:after="60" w:line="240" w:lineRule="auto"/>
      <w:outlineLvl w:val="0"/>
    </w:pPr>
    <w:rPr>
      <w:rFonts w:ascii="Arial" w:eastAsia="Arial Unicode MS" w:hAnsi="Arial" w:cs="Arial"/>
      <w:b/>
      <w:bCs/>
      <w:kern w:val="32"/>
      <w:sz w:val="32"/>
      <w:szCs w:val="32"/>
      <w:lang w:eastAsia="ru-RU"/>
    </w:rPr>
  </w:style>
  <w:style w:type="paragraph" w:styleId="2">
    <w:name w:val="heading 2"/>
    <w:basedOn w:val="a"/>
    <w:next w:val="a"/>
    <w:link w:val="20"/>
    <w:qFormat/>
    <w:rsid w:val="002256A4"/>
    <w:pPr>
      <w:keepNext/>
      <w:shd w:val="clear" w:color="auto" w:fill="FFFFFF"/>
      <w:spacing w:before="77" w:after="0" w:line="322" w:lineRule="exact"/>
      <w:ind w:left="485" w:right="24"/>
      <w:outlineLvl w:val="1"/>
    </w:pPr>
    <w:rPr>
      <w:rFonts w:ascii="Times New Roman" w:eastAsia="Times New Roman" w:hAnsi="Times New Roman"/>
      <w:color w:val="000000"/>
      <w:sz w:val="29"/>
      <w:szCs w:val="29"/>
      <w:lang w:eastAsia="ru-RU"/>
    </w:rPr>
  </w:style>
  <w:style w:type="paragraph" w:styleId="3">
    <w:name w:val="heading 3"/>
    <w:basedOn w:val="a"/>
    <w:next w:val="a"/>
    <w:link w:val="30"/>
    <w:unhideWhenUsed/>
    <w:qFormat/>
    <w:rsid w:val="003C3251"/>
    <w:pPr>
      <w:keepNext/>
      <w:widowControl w:val="0"/>
      <w:suppressAutoHyphens/>
      <w:spacing w:before="240" w:after="60" w:line="240" w:lineRule="auto"/>
      <w:outlineLvl w:val="2"/>
    </w:pPr>
    <w:rPr>
      <w:rFonts w:ascii="Arial" w:eastAsia="Arial Unicode MS" w:hAnsi="Arial" w:cs="Arial"/>
      <w:b/>
      <w:bCs/>
      <w:kern w:val="2"/>
      <w:sz w:val="26"/>
      <w:szCs w:val="26"/>
      <w:lang w:eastAsia="ru-RU"/>
    </w:rPr>
  </w:style>
  <w:style w:type="paragraph" w:styleId="8">
    <w:name w:val="heading 8"/>
    <w:basedOn w:val="a"/>
    <w:next w:val="a"/>
    <w:link w:val="80"/>
    <w:uiPriority w:val="9"/>
    <w:semiHidden/>
    <w:unhideWhenUsed/>
    <w:qFormat/>
    <w:rsid w:val="006C20DC"/>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3C3251"/>
    <w:pPr>
      <w:widowControl w:val="0"/>
      <w:suppressAutoHyphens/>
      <w:spacing w:before="240" w:after="60" w:line="240" w:lineRule="auto"/>
      <w:outlineLvl w:val="8"/>
    </w:pPr>
    <w:rPr>
      <w:rFonts w:ascii="Cambria" w:eastAsia="Times New Roman" w:hAnsi="Cambria"/>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6A4"/>
    <w:rPr>
      <w:color w:val="000000"/>
      <w:sz w:val="29"/>
      <w:szCs w:val="29"/>
      <w:lang w:val="ru-RU" w:eastAsia="ru-RU" w:bidi="ar-SA"/>
    </w:rPr>
  </w:style>
  <w:style w:type="paragraph" w:styleId="a3">
    <w:name w:val="List Paragraph"/>
    <w:basedOn w:val="a"/>
    <w:link w:val="a4"/>
    <w:uiPriority w:val="34"/>
    <w:qFormat/>
    <w:rsid w:val="002256A4"/>
    <w:pPr>
      <w:spacing w:after="0" w:line="240" w:lineRule="auto"/>
      <w:ind w:left="720"/>
      <w:contextualSpacing/>
    </w:pPr>
    <w:rPr>
      <w:rFonts w:ascii="Times New Roman" w:eastAsia="Times New Roman" w:hAnsi="Times New Roman"/>
      <w:sz w:val="24"/>
      <w:szCs w:val="24"/>
      <w:lang w:eastAsia="ru-RU"/>
    </w:rPr>
  </w:style>
  <w:style w:type="table" w:styleId="a5">
    <w:name w:val="Table Grid"/>
    <w:basedOn w:val="a1"/>
    <w:uiPriority w:val="59"/>
    <w:rsid w:val="00E317F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225"/>
    <w:pPr>
      <w:autoSpaceDE w:val="0"/>
      <w:autoSpaceDN w:val="0"/>
      <w:adjustRightInd w:val="0"/>
    </w:pPr>
    <w:rPr>
      <w:rFonts w:ascii="Times New Roman" w:eastAsia="Times New Roman" w:hAnsi="Times New Roman"/>
      <w:color w:val="000000"/>
      <w:sz w:val="24"/>
      <w:szCs w:val="24"/>
    </w:rPr>
  </w:style>
  <w:style w:type="character" w:customStyle="1" w:styleId="31">
    <w:name w:val="Знак Знак3"/>
    <w:basedOn w:val="a0"/>
    <w:semiHidden/>
    <w:rsid w:val="00876798"/>
    <w:rPr>
      <w:color w:val="000000"/>
      <w:sz w:val="29"/>
      <w:szCs w:val="29"/>
      <w:lang w:val="ru-RU" w:eastAsia="ru-RU" w:bidi="ar-SA"/>
    </w:rPr>
  </w:style>
  <w:style w:type="paragraph" w:styleId="a6">
    <w:name w:val="Normal (Web)"/>
    <w:aliases w:val="Normal (Web) Char"/>
    <w:basedOn w:val="a"/>
    <w:link w:val="a7"/>
    <w:uiPriority w:val="99"/>
    <w:unhideWhenUsed/>
    <w:rsid w:val="00876798"/>
    <w:pPr>
      <w:spacing w:before="40" w:after="40" w:line="240" w:lineRule="auto"/>
    </w:pPr>
    <w:rPr>
      <w:rFonts w:ascii="Times New Roman" w:eastAsia="Times New Roman" w:hAnsi="Times New Roman"/>
      <w:sz w:val="20"/>
      <w:szCs w:val="20"/>
      <w:lang w:eastAsia="ko-KR"/>
    </w:rPr>
  </w:style>
  <w:style w:type="character" w:customStyle="1" w:styleId="Zag11">
    <w:name w:val="Zag_11"/>
    <w:rsid w:val="007E50A3"/>
  </w:style>
  <w:style w:type="paragraph" w:styleId="a8">
    <w:name w:val="No Spacing"/>
    <w:uiPriority w:val="1"/>
    <w:qFormat/>
    <w:rsid w:val="00F1578D"/>
    <w:rPr>
      <w:rFonts w:ascii="Times New Roman" w:eastAsia="Times New Roman" w:hAnsi="Times New Roman"/>
      <w:sz w:val="24"/>
      <w:szCs w:val="24"/>
    </w:rPr>
  </w:style>
  <w:style w:type="character" w:customStyle="1" w:styleId="11">
    <w:name w:val="Заголовок №1_"/>
    <w:basedOn w:val="a0"/>
    <w:link w:val="110"/>
    <w:uiPriority w:val="99"/>
    <w:rsid w:val="004D06B3"/>
    <w:rPr>
      <w:rFonts w:ascii="Times New Roman" w:hAnsi="Times New Roman"/>
      <w:b/>
      <w:bCs/>
      <w:sz w:val="23"/>
      <w:szCs w:val="23"/>
      <w:shd w:val="clear" w:color="auto" w:fill="FFFFFF"/>
    </w:rPr>
  </w:style>
  <w:style w:type="character" w:customStyle="1" w:styleId="12">
    <w:name w:val="Заголовок №1"/>
    <w:basedOn w:val="11"/>
    <w:uiPriority w:val="99"/>
    <w:rsid w:val="004D06B3"/>
  </w:style>
  <w:style w:type="character" w:customStyle="1" w:styleId="a9">
    <w:name w:val="Колонтитул_"/>
    <w:basedOn w:val="a0"/>
    <w:link w:val="aa"/>
    <w:uiPriority w:val="99"/>
    <w:rsid w:val="004D06B3"/>
    <w:rPr>
      <w:rFonts w:ascii="Times New Roman" w:hAnsi="Times New Roman"/>
      <w:shd w:val="clear" w:color="auto" w:fill="FFFFFF"/>
    </w:rPr>
  </w:style>
  <w:style w:type="character" w:customStyle="1" w:styleId="13">
    <w:name w:val="Основной текст Знак1"/>
    <w:basedOn w:val="a0"/>
    <w:link w:val="ab"/>
    <w:uiPriority w:val="99"/>
    <w:rsid w:val="004D06B3"/>
    <w:rPr>
      <w:rFonts w:ascii="Times New Roman" w:hAnsi="Times New Roman"/>
      <w:sz w:val="23"/>
      <w:szCs w:val="23"/>
      <w:shd w:val="clear" w:color="auto" w:fill="FFFFFF"/>
    </w:rPr>
  </w:style>
  <w:style w:type="paragraph" w:styleId="ab">
    <w:name w:val="Body Text"/>
    <w:basedOn w:val="a"/>
    <w:link w:val="13"/>
    <w:rsid w:val="004D06B3"/>
    <w:pPr>
      <w:shd w:val="clear" w:color="auto" w:fill="FFFFFF"/>
      <w:spacing w:before="60" w:after="240" w:line="274" w:lineRule="exact"/>
      <w:ind w:hanging="360"/>
      <w:jc w:val="both"/>
    </w:pPr>
    <w:rPr>
      <w:rFonts w:ascii="Times New Roman" w:hAnsi="Times New Roman"/>
      <w:sz w:val="23"/>
      <w:szCs w:val="23"/>
      <w:lang w:eastAsia="ru-RU"/>
    </w:rPr>
  </w:style>
  <w:style w:type="character" w:customStyle="1" w:styleId="ac">
    <w:name w:val="Основной текст Знак"/>
    <w:basedOn w:val="a0"/>
    <w:link w:val="ab"/>
    <w:rsid w:val="004D06B3"/>
    <w:rPr>
      <w:sz w:val="22"/>
      <w:szCs w:val="22"/>
      <w:lang w:eastAsia="en-US"/>
    </w:rPr>
  </w:style>
  <w:style w:type="character" w:customStyle="1" w:styleId="ad">
    <w:name w:val="Основной текст + Полужирный"/>
    <w:basedOn w:val="13"/>
    <w:uiPriority w:val="99"/>
    <w:rsid w:val="004D06B3"/>
    <w:rPr>
      <w:b/>
      <w:bCs/>
    </w:rPr>
  </w:style>
  <w:style w:type="character" w:customStyle="1" w:styleId="22">
    <w:name w:val="Основной текст + Полужирный2"/>
    <w:basedOn w:val="13"/>
    <w:uiPriority w:val="99"/>
    <w:rsid w:val="004D06B3"/>
    <w:rPr>
      <w:b/>
      <w:bCs/>
      <w:noProof/>
    </w:rPr>
  </w:style>
  <w:style w:type="character" w:customStyle="1" w:styleId="4">
    <w:name w:val="Основной текст (4)_"/>
    <w:basedOn w:val="a0"/>
    <w:link w:val="41"/>
    <w:uiPriority w:val="99"/>
    <w:rsid w:val="004D06B3"/>
    <w:rPr>
      <w:rFonts w:ascii="Times New Roman" w:hAnsi="Times New Roman"/>
      <w:b/>
      <w:bCs/>
      <w:sz w:val="23"/>
      <w:szCs w:val="23"/>
      <w:shd w:val="clear" w:color="auto" w:fill="FFFFFF"/>
    </w:rPr>
  </w:style>
  <w:style w:type="character" w:customStyle="1" w:styleId="40">
    <w:name w:val="Основной текст (4)"/>
    <w:basedOn w:val="4"/>
    <w:uiPriority w:val="99"/>
    <w:rsid w:val="004D06B3"/>
  </w:style>
  <w:style w:type="character" w:customStyle="1" w:styleId="ae">
    <w:name w:val="Подпись к картинке_"/>
    <w:basedOn w:val="a0"/>
    <w:link w:val="14"/>
    <w:uiPriority w:val="99"/>
    <w:rsid w:val="004D06B3"/>
    <w:rPr>
      <w:rFonts w:ascii="Times New Roman" w:hAnsi="Times New Roman"/>
      <w:b/>
      <w:bCs/>
      <w:sz w:val="23"/>
      <w:szCs w:val="23"/>
      <w:shd w:val="clear" w:color="auto" w:fill="FFFFFF"/>
    </w:rPr>
  </w:style>
  <w:style w:type="character" w:customStyle="1" w:styleId="af">
    <w:name w:val="Подпись к картинке"/>
    <w:basedOn w:val="ae"/>
    <w:uiPriority w:val="99"/>
    <w:rsid w:val="004D06B3"/>
  </w:style>
  <w:style w:type="character" w:customStyle="1" w:styleId="11pt">
    <w:name w:val="Подпись к картинке + 11 pt"/>
    <w:basedOn w:val="ae"/>
    <w:uiPriority w:val="99"/>
    <w:rsid w:val="004D06B3"/>
    <w:rPr>
      <w:sz w:val="22"/>
      <w:szCs w:val="22"/>
    </w:rPr>
  </w:style>
  <w:style w:type="character" w:customStyle="1" w:styleId="15">
    <w:name w:val="Основной текст + Полужирный1"/>
    <w:basedOn w:val="13"/>
    <w:uiPriority w:val="99"/>
    <w:rsid w:val="004D06B3"/>
    <w:rPr>
      <w:b/>
      <w:bCs/>
    </w:rPr>
  </w:style>
  <w:style w:type="character" w:customStyle="1" w:styleId="120">
    <w:name w:val="Заголовок №12"/>
    <w:basedOn w:val="11"/>
    <w:uiPriority w:val="99"/>
    <w:rsid w:val="004D06B3"/>
  </w:style>
  <w:style w:type="character" w:customStyle="1" w:styleId="111pt">
    <w:name w:val="Заголовок №1 + 11 pt"/>
    <w:basedOn w:val="11"/>
    <w:uiPriority w:val="99"/>
    <w:rsid w:val="004D06B3"/>
    <w:rPr>
      <w:sz w:val="22"/>
      <w:szCs w:val="22"/>
    </w:rPr>
  </w:style>
  <w:style w:type="paragraph" w:customStyle="1" w:styleId="110">
    <w:name w:val="Заголовок №11"/>
    <w:basedOn w:val="a"/>
    <w:link w:val="11"/>
    <w:uiPriority w:val="99"/>
    <w:rsid w:val="004D06B3"/>
    <w:pPr>
      <w:shd w:val="clear" w:color="auto" w:fill="FFFFFF"/>
      <w:spacing w:after="360" w:line="240" w:lineRule="atLeast"/>
      <w:jc w:val="both"/>
      <w:outlineLvl w:val="0"/>
    </w:pPr>
    <w:rPr>
      <w:rFonts w:ascii="Times New Roman" w:hAnsi="Times New Roman"/>
      <w:b/>
      <w:bCs/>
      <w:sz w:val="23"/>
      <w:szCs w:val="23"/>
      <w:lang w:eastAsia="ru-RU"/>
    </w:rPr>
  </w:style>
  <w:style w:type="paragraph" w:customStyle="1" w:styleId="aa">
    <w:name w:val="Колонтитул"/>
    <w:basedOn w:val="a"/>
    <w:link w:val="a9"/>
    <w:uiPriority w:val="99"/>
    <w:rsid w:val="004D06B3"/>
    <w:pPr>
      <w:shd w:val="clear" w:color="auto" w:fill="FFFFFF"/>
      <w:spacing w:after="0" w:line="240" w:lineRule="auto"/>
    </w:pPr>
    <w:rPr>
      <w:rFonts w:ascii="Times New Roman" w:hAnsi="Times New Roman"/>
      <w:sz w:val="20"/>
      <w:szCs w:val="20"/>
      <w:lang w:eastAsia="ru-RU"/>
    </w:rPr>
  </w:style>
  <w:style w:type="paragraph" w:customStyle="1" w:styleId="41">
    <w:name w:val="Основной текст (4)1"/>
    <w:basedOn w:val="a"/>
    <w:link w:val="4"/>
    <w:uiPriority w:val="99"/>
    <w:rsid w:val="004D06B3"/>
    <w:pPr>
      <w:shd w:val="clear" w:color="auto" w:fill="FFFFFF"/>
      <w:spacing w:after="420" w:line="240" w:lineRule="atLeast"/>
    </w:pPr>
    <w:rPr>
      <w:rFonts w:ascii="Times New Roman" w:hAnsi="Times New Roman"/>
      <w:b/>
      <w:bCs/>
      <w:sz w:val="23"/>
      <w:szCs w:val="23"/>
      <w:lang w:eastAsia="ru-RU"/>
    </w:rPr>
  </w:style>
  <w:style w:type="paragraph" w:customStyle="1" w:styleId="14">
    <w:name w:val="Подпись к картинке1"/>
    <w:basedOn w:val="a"/>
    <w:link w:val="ae"/>
    <w:uiPriority w:val="99"/>
    <w:rsid w:val="004D06B3"/>
    <w:pPr>
      <w:shd w:val="clear" w:color="auto" w:fill="FFFFFF"/>
      <w:spacing w:after="0" w:line="240" w:lineRule="atLeast"/>
    </w:pPr>
    <w:rPr>
      <w:rFonts w:ascii="Times New Roman" w:hAnsi="Times New Roman"/>
      <w:b/>
      <w:bCs/>
      <w:sz w:val="23"/>
      <w:szCs w:val="23"/>
      <w:lang w:eastAsia="ru-RU"/>
    </w:rPr>
  </w:style>
  <w:style w:type="character" w:customStyle="1" w:styleId="80">
    <w:name w:val="Заголовок 8 Знак"/>
    <w:basedOn w:val="a0"/>
    <w:link w:val="8"/>
    <w:uiPriority w:val="9"/>
    <w:semiHidden/>
    <w:rsid w:val="006C20DC"/>
    <w:rPr>
      <w:rFonts w:ascii="Calibri" w:eastAsia="Times New Roman" w:hAnsi="Calibri" w:cs="Times New Roman"/>
      <w:i/>
      <w:iCs/>
      <w:sz w:val="24"/>
      <w:szCs w:val="24"/>
      <w:lang w:eastAsia="en-US"/>
    </w:rPr>
  </w:style>
  <w:style w:type="paragraph" w:styleId="af0">
    <w:name w:val="header"/>
    <w:basedOn w:val="a"/>
    <w:link w:val="af1"/>
    <w:unhideWhenUsed/>
    <w:rsid w:val="006C20DC"/>
    <w:pPr>
      <w:tabs>
        <w:tab w:val="center" w:pos="4677"/>
        <w:tab w:val="right" w:pos="9355"/>
      </w:tabs>
    </w:pPr>
  </w:style>
  <w:style w:type="character" w:customStyle="1" w:styleId="af1">
    <w:name w:val="Верхний колонтитул Знак"/>
    <w:basedOn w:val="a0"/>
    <w:link w:val="af0"/>
    <w:rsid w:val="006C20DC"/>
    <w:rPr>
      <w:sz w:val="22"/>
      <w:szCs w:val="22"/>
      <w:lang w:eastAsia="en-US"/>
    </w:rPr>
  </w:style>
  <w:style w:type="paragraph" w:styleId="af2">
    <w:name w:val="footer"/>
    <w:basedOn w:val="a"/>
    <w:link w:val="af3"/>
    <w:uiPriority w:val="99"/>
    <w:unhideWhenUsed/>
    <w:rsid w:val="006C20DC"/>
    <w:pPr>
      <w:tabs>
        <w:tab w:val="center" w:pos="4677"/>
        <w:tab w:val="right" w:pos="9355"/>
      </w:tabs>
    </w:pPr>
  </w:style>
  <w:style w:type="character" w:customStyle="1" w:styleId="af3">
    <w:name w:val="Нижний колонтитул Знак"/>
    <w:basedOn w:val="a0"/>
    <w:link w:val="af2"/>
    <w:uiPriority w:val="99"/>
    <w:rsid w:val="006C20DC"/>
    <w:rPr>
      <w:sz w:val="22"/>
      <w:szCs w:val="22"/>
      <w:lang w:eastAsia="en-US"/>
    </w:rPr>
  </w:style>
  <w:style w:type="paragraph" w:styleId="23">
    <w:name w:val="Body Text Indent 2"/>
    <w:basedOn w:val="a"/>
    <w:link w:val="24"/>
    <w:uiPriority w:val="99"/>
    <w:semiHidden/>
    <w:unhideWhenUsed/>
    <w:rsid w:val="008E313A"/>
    <w:pPr>
      <w:spacing w:after="120" w:line="480" w:lineRule="auto"/>
      <w:ind w:left="283"/>
    </w:pPr>
  </w:style>
  <w:style w:type="character" w:customStyle="1" w:styleId="24">
    <w:name w:val="Основной текст с отступом 2 Знак"/>
    <w:basedOn w:val="a0"/>
    <w:link w:val="23"/>
    <w:uiPriority w:val="99"/>
    <w:semiHidden/>
    <w:rsid w:val="008E313A"/>
    <w:rPr>
      <w:sz w:val="22"/>
      <w:szCs w:val="22"/>
      <w:lang w:eastAsia="en-US"/>
    </w:rPr>
  </w:style>
  <w:style w:type="paragraph" w:styleId="af4">
    <w:name w:val="Body Text Indent"/>
    <w:basedOn w:val="a"/>
    <w:link w:val="af5"/>
    <w:uiPriority w:val="99"/>
    <w:semiHidden/>
    <w:unhideWhenUsed/>
    <w:rsid w:val="008E313A"/>
    <w:pPr>
      <w:spacing w:after="120"/>
      <w:ind w:left="283"/>
    </w:pPr>
  </w:style>
  <w:style w:type="character" w:customStyle="1" w:styleId="af5">
    <w:name w:val="Основной текст с отступом Знак"/>
    <w:basedOn w:val="a0"/>
    <w:link w:val="af4"/>
    <w:uiPriority w:val="99"/>
    <w:semiHidden/>
    <w:rsid w:val="008E313A"/>
    <w:rPr>
      <w:sz w:val="22"/>
      <w:szCs w:val="22"/>
      <w:lang w:eastAsia="en-US"/>
    </w:rPr>
  </w:style>
  <w:style w:type="paragraph" w:styleId="af6">
    <w:name w:val="Plain Text"/>
    <w:basedOn w:val="a"/>
    <w:link w:val="af7"/>
    <w:rsid w:val="00AD68F6"/>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AD68F6"/>
    <w:rPr>
      <w:rFonts w:ascii="Courier New" w:eastAsia="Times New Roman" w:hAnsi="Courier New" w:cs="Courier New"/>
    </w:rPr>
  </w:style>
  <w:style w:type="paragraph" w:customStyle="1" w:styleId="af8">
    <w:name w:val="Îáû÷íûé"/>
    <w:rsid w:val="00AD68F6"/>
    <w:rPr>
      <w:rFonts w:ascii="Times New Roman" w:eastAsia="Times New Roman" w:hAnsi="Times New Roman"/>
    </w:rPr>
  </w:style>
  <w:style w:type="paragraph" w:customStyle="1" w:styleId="Osnova">
    <w:name w:val="Osnova"/>
    <w:basedOn w:val="a"/>
    <w:rsid w:val="00FA18C9"/>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styleId="25">
    <w:name w:val="toc 2"/>
    <w:basedOn w:val="a"/>
    <w:next w:val="a"/>
    <w:autoRedefine/>
    <w:uiPriority w:val="39"/>
    <w:rsid w:val="00DB3A4F"/>
    <w:pPr>
      <w:tabs>
        <w:tab w:val="left" w:pos="1068"/>
        <w:tab w:val="left" w:pos="1200"/>
        <w:tab w:val="left" w:pos="1985"/>
        <w:tab w:val="right" w:leader="dot" w:pos="9639"/>
      </w:tabs>
      <w:spacing w:after="0" w:line="240" w:lineRule="auto"/>
      <w:ind w:firstLine="709"/>
    </w:pPr>
    <w:rPr>
      <w:rFonts w:ascii="Cambria" w:eastAsia="Times New Roman" w:hAnsi="Cambria"/>
      <w:b/>
      <w:lang w:eastAsia="ru-RU"/>
    </w:rPr>
  </w:style>
  <w:style w:type="paragraph" w:customStyle="1" w:styleId="af9">
    <w:name w:val="Основной"/>
    <w:basedOn w:val="a"/>
    <w:link w:val="afa"/>
    <w:rsid w:val="004C3CF7"/>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b">
    <w:name w:val="Буллит"/>
    <w:basedOn w:val="af9"/>
    <w:link w:val="afc"/>
    <w:rsid w:val="004C3CF7"/>
    <w:pPr>
      <w:ind w:firstLine="244"/>
    </w:pPr>
  </w:style>
  <w:style w:type="character" w:customStyle="1" w:styleId="afa">
    <w:name w:val="Основной Знак"/>
    <w:link w:val="af9"/>
    <w:rsid w:val="004C3CF7"/>
    <w:rPr>
      <w:rFonts w:ascii="NewtonCSanPin" w:eastAsia="Times New Roman" w:hAnsi="NewtonCSanPin"/>
      <w:color w:val="000000"/>
      <w:sz w:val="21"/>
      <w:szCs w:val="21"/>
    </w:rPr>
  </w:style>
  <w:style w:type="character" w:customStyle="1" w:styleId="afc">
    <w:name w:val="Буллит Знак"/>
    <w:basedOn w:val="afa"/>
    <w:link w:val="afb"/>
    <w:rsid w:val="004C3CF7"/>
  </w:style>
  <w:style w:type="paragraph" w:styleId="afd">
    <w:name w:val="Subtitle"/>
    <w:basedOn w:val="a"/>
    <w:next w:val="a"/>
    <w:link w:val="afe"/>
    <w:qFormat/>
    <w:rsid w:val="00A9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rsid w:val="00A9190F"/>
    <w:rPr>
      <w:rFonts w:asciiTheme="majorHAnsi" w:eastAsiaTheme="majorEastAsia" w:hAnsiTheme="majorHAnsi" w:cstheme="majorBidi"/>
      <w:i/>
      <w:iCs/>
      <w:color w:val="4F81BD" w:themeColor="accent1"/>
      <w:spacing w:val="15"/>
      <w:sz w:val="24"/>
      <w:szCs w:val="24"/>
      <w:lang w:eastAsia="en-US"/>
    </w:rPr>
  </w:style>
  <w:style w:type="paragraph" w:customStyle="1" w:styleId="21">
    <w:name w:val="Средняя сетка 21"/>
    <w:basedOn w:val="a"/>
    <w:uiPriority w:val="1"/>
    <w:qFormat/>
    <w:rsid w:val="00B01EEC"/>
    <w:pPr>
      <w:numPr>
        <w:numId w:val="56"/>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42">
    <w:name w:val="Заг 4"/>
    <w:basedOn w:val="a"/>
    <w:rsid w:val="00F7035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
    <w:name w:val="Курсив"/>
    <w:basedOn w:val="af9"/>
    <w:rsid w:val="00F70359"/>
    <w:rPr>
      <w:i/>
      <w:iCs/>
    </w:rPr>
  </w:style>
  <w:style w:type="character" w:customStyle="1" w:styleId="aff0">
    <w:name w:val="Основной текст_"/>
    <w:link w:val="81"/>
    <w:locked/>
    <w:rsid w:val="00A42271"/>
    <w:rPr>
      <w:rFonts w:ascii="Courier New" w:eastAsia="Courier New" w:hAnsi="Courier New"/>
      <w:spacing w:val="-20"/>
      <w:sz w:val="28"/>
      <w:szCs w:val="28"/>
      <w:shd w:val="clear" w:color="auto" w:fill="FFFFFF"/>
    </w:rPr>
  </w:style>
  <w:style w:type="paragraph" w:customStyle="1" w:styleId="81">
    <w:name w:val="Основной текст8"/>
    <w:basedOn w:val="a"/>
    <w:link w:val="aff0"/>
    <w:rsid w:val="00A42271"/>
    <w:pPr>
      <w:shd w:val="clear" w:color="auto" w:fill="FFFFFF"/>
      <w:spacing w:before="600" w:after="60" w:line="0" w:lineRule="atLeast"/>
      <w:ind w:hanging="2080"/>
    </w:pPr>
    <w:rPr>
      <w:rFonts w:ascii="Courier New" w:eastAsia="Courier New" w:hAnsi="Courier New"/>
      <w:spacing w:val="-20"/>
      <w:sz w:val="28"/>
      <w:szCs w:val="28"/>
      <w:lang w:eastAsia="ru-RU"/>
    </w:rPr>
  </w:style>
  <w:style w:type="character" w:customStyle="1" w:styleId="10">
    <w:name w:val="Заголовок 1 Знак"/>
    <w:basedOn w:val="a0"/>
    <w:link w:val="1"/>
    <w:uiPriority w:val="9"/>
    <w:rsid w:val="003C3251"/>
    <w:rPr>
      <w:rFonts w:ascii="Arial" w:eastAsia="Arial Unicode MS" w:hAnsi="Arial" w:cs="Arial"/>
      <w:b/>
      <w:bCs/>
      <w:kern w:val="32"/>
      <w:sz w:val="32"/>
      <w:szCs w:val="32"/>
    </w:rPr>
  </w:style>
  <w:style w:type="character" w:customStyle="1" w:styleId="30">
    <w:name w:val="Заголовок 3 Знак"/>
    <w:basedOn w:val="a0"/>
    <w:link w:val="3"/>
    <w:rsid w:val="003C3251"/>
    <w:rPr>
      <w:rFonts w:ascii="Arial" w:eastAsia="Arial Unicode MS" w:hAnsi="Arial" w:cs="Arial"/>
      <w:b/>
      <w:bCs/>
      <w:kern w:val="2"/>
      <w:sz w:val="26"/>
      <w:szCs w:val="26"/>
    </w:rPr>
  </w:style>
  <w:style w:type="character" w:customStyle="1" w:styleId="90">
    <w:name w:val="Заголовок 9 Знак"/>
    <w:basedOn w:val="a0"/>
    <w:link w:val="9"/>
    <w:uiPriority w:val="9"/>
    <w:semiHidden/>
    <w:rsid w:val="003C3251"/>
    <w:rPr>
      <w:rFonts w:ascii="Cambria" w:eastAsia="Times New Roman" w:hAnsi="Cambria"/>
      <w:kern w:val="2"/>
      <w:sz w:val="22"/>
      <w:szCs w:val="22"/>
    </w:rPr>
  </w:style>
  <w:style w:type="numbering" w:customStyle="1" w:styleId="16">
    <w:name w:val="Нет списка1"/>
    <w:next w:val="a2"/>
    <w:uiPriority w:val="99"/>
    <w:semiHidden/>
    <w:unhideWhenUsed/>
    <w:rsid w:val="003C3251"/>
  </w:style>
  <w:style w:type="character" w:styleId="aff1">
    <w:name w:val="Hyperlink"/>
    <w:basedOn w:val="a0"/>
    <w:semiHidden/>
    <w:unhideWhenUsed/>
    <w:rsid w:val="003C3251"/>
    <w:rPr>
      <w:color w:val="0000FF"/>
      <w:u w:val="single"/>
    </w:rPr>
  </w:style>
  <w:style w:type="character" w:styleId="aff2">
    <w:name w:val="FollowedHyperlink"/>
    <w:basedOn w:val="a0"/>
    <w:uiPriority w:val="99"/>
    <w:semiHidden/>
    <w:unhideWhenUsed/>
    <w:rsid w:val="003C3251"/>
    <w:rPr>
      <w:color w:val="800080" w:themeColor="followedHyperlink"/>
      <w:u w:val="single"/>
    </w:rPr>
  </w:style>
  <w:style w:type="paragraph" w:styleId="26">
    <w:name w:val="Body Text 2"/>
    <w:basedOn w:val="a"/>
    <w:link w:val="210"/>
    <w:uiPriority w:val="99"/>
    <w:semiHidden/>
    <w:unhideWhenUsed/>
    <w:rsid w:val="003C3251"/>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0"/>
    <w:link w:val="26"/>
    <w:uiPriority w:val="99"/>
    <w:semiHidden/>
    <w:rsid w:val="003C3251"/>
    <w:rPr>
      <w:sz w:val="22"/>
      <w:szCs w:val="22"/>
      <w:lang w:eastAsia="en-US"/>
    </w:rPr>
  </w:style>
  <w:style w:type="paragraph" w:styleId="32">
    <w:name w:val="Body Text 3"/>
    <w:basedOn w:val="a"/>
    <w:link w:val="310"/>
    <w:uiPriority w:val="99"/>
    <w:semiHidden/>
    <w:unhideWhenUsed/>
    <w:rsid w:val="003C3251"/>
    <w:pPr>
      <w:widowControl w:val="0"/>
      <w:suppressAutoHyphens/>
      <w:spacing w:after="120" w:line="240" w:lineRule="auto"/>
    </w:pPr>
    <w:rPr>
      <w:rFonts w:ascii="Times New Roman" w:eastAsia="Arial Unicode MS" w:hAnsi="Times New Roman"/>
      <w:kern w:val="2"/>
      <w:sz w:val="16"/>
      <w:szCs w:val="16"/>
      <w:lang w:eastAsia="ru-RU"/>
    </w:rPr>
  </w:style>
  <w:style w:type="character" w:customStyle="1" w:styleId="33">
    <w:name w:val="Основной текст 3 Знак"/>
    <w:basedOn w:val="a0"/>
    <w:link w:val="32"/>
    <w:uiPriority w:val="99"/>
    <w:semiHidden/>
    <w:rsid w:val="003C3251"/>
    <w:rPr>
      <w:sz w:val="16"/>
      <w:szCs w:val="16"/>
      <w:lang w:eastAsia="en-US"/>
    </w:rPr>
  </w:style>
  <w:style w:type="paragraph" w:styleId="aff3">
    <w:name w:val="Balloon Text"/>
    <w:basedOn w:val="a"/>
    <w:link w:val="17"/>
    <w:unhideWhenUsed/>
    <w:rsid w:val="003C3251"/>
    <w:pPr>
      <w:widowControl w:val="0"/>
      <w:suppressAutoHyphens/>
      <w:spacing w:after="0" w:line="240" w:lineRule="auto"/>
    </w:pPr>
    <w:rPr>
      <w:rFonts w:ascii="Tahoma" w:eastAsia="Arial Unicode MS" w:hAnsi="Tahoma" w:cs="Tahoma"/>
      <w:kern w:val="2"/>
      <w:sz w:val="16"/>
      <w:szCs w:val="16"/>
      <w:lang w:eastAsia="ru-RU"/>
    </w:rPr>
  </w:style>
  <w:style w:type="character" w:customStyle="1" w:styleId="aff4">
    <w:name w:val="Текст выноски Знак"/>
    <w:basedOn w:val="a0"/>
    <w:link w:val="aff3"/>
    <w:rsid w:val="003C3251"/>
    <w:rPr>
      <w:rFonts w:ascii="Tahoma" w:hAnsi="Tahoma" w:cs="Tahoma"/>
      <w:sz w:val="16"/>
      <w:szCs w:val="16"/>
      <w:lang w:eastAsia="en-US"/>
    </w:rPr>
  </w:style>
  <w:style w:type="character" w:customStyle="1" w:styleId="18">
    <w:name w:val="Верхний колонтитул Знак1"/>
    <w:basedOn w:val="a0"/>
    <w:uiPriority w:val="99"/>
    <w:semiHidden/>
    <w:locked/>
    <w:rsid w:val="003C3251"/>
    <w:rPr>
      <w:rFonts w:ascii="Times New Roman" w:eastAsia="Arial Unicode MS" w:hAnsi="Times New Roman"/>
      <w:kern w:val="2"/>
      <w:sz w:val="24"/>
      <w:szCs w:val="24"/>
      <w:lang w:eastAsia="en-US"/>
    </w:rPr>
  </w:style>
  <w:style w:type="character" w:customStyle="1" w:styleId="19">
    <w:name w:val="Нижний колонтитул Знак1"/>
    <w:basedOn w:val="a0"/>
    <w:uiPriority w:val="99"/>
    <w:semiHidden/>
    <w:locked/>
    <w:rsid w:val="003C3251"/>
    <w:rPr>
      <w:rFonts w:ascii="Times New Roman" w:eastAsia="Arial Unicode MS" w:hAnsi="Times New Roman"/>
      <w:kern w:val="2"/>
      <w:sz w:val="24"/>
      <w:szCs w:val="24"/>
    </w:rPr>
  </w:style>
  <w:style w:type="character" w:customStyle="1" w:styleId="210">
    <w:name w:val="Основной текст 2 Знак1"/>
    <w:basedOn w:val="a0"/>
    <w:link w:val="26"/>
    <w:uiPriority w:val="99"/>
    <w:semiHidden/>
    <w:locked/>
    <w:rsid w:val="003C3251"/>
    <w:rPr>
      <w:rFonts w:ascii="Times New Roman" w:eastAsia="Times New Roman" w:hAnsi="Times New Roman"/>
      <w:sz w:val="24"/>
      <w:szCs w:val="24"/>
    </w:rPr>
  </w:style>
  <w:style w:type="character" w:customStyle="1" w:styleId="310">
    <w:name w:val="Основной текст 3 Знак1"/>
    <w:basedOn w:val="a0"/>
    <w:link w:val="32"/>
    <w:uiPriority w:val="99"/>
    <w:semiHidden/>
    <w:locked/>
    <w:rsid w:val="003C3251"/>
    <w:rPr>
      <w:rFonts w:ascii="Times New Roman" w:eastAsia="Arial Unicode MS" w:hAnsi="Times New Roman"/>
      <w:kern w:val="2"/>
      <w:sz w:val="16"/>
      <w:szCs w:val="16"/>
    </w:rPr>
  </w:style>
  <w:style w:type="character" w:customStyle="1" w:styleId="17">
    <w:name w:val="Текст выноски Знак1"/>
    <w:basedOn w:val="a0"/>
    <w:link w:val="aff3"/>
    <w:uiPriority w:val="99"/>
    <w:semiHidden/>
    <w:locked/>
    <w:rsid w:val="003C3251"/>
    <w:rPr>
      <w:rFonts w:ascii="Tahoma" w:eastAsia="Arial Unicode MS" w:hAnsi="Tahoma" w:cs="Tahoma"/>
      <w:kern w:val="2"/>
      <w:sz w:val="16"/>
      <w:szCs w:val="16"/>
    </w:rPr>
  </w:style>
  <w:style w:type="table" w:customStyle="1" w:styleId="1a">
    <w:name w:val="Сетка таблицы1"/>
    <w:basedOn w:val="a1"/>
    <w:next w:val="a5"/>
    <w:uiPriority w:val="59"/>
    <w:rsid w:val="003C325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5">
    <w:name w:val="Таблица"/>
    <w:basedOn w:val="af9"/>
    <w:rsid w:val="004125B1"/>
    <w:pPr>
      <w:tabs>
        <w:tab w:val="left" w:pos="4500"/>
        <w:tab w:val="left" w:pos="9180"/>
        <w:tab w:val="left" w:pos="9360"/>
      </w:tabs>
      <w:spacing w:line="194" w:lineRule="atLeast"/>
      <w:ind w:firstLine="0"/>
      <w:jc w:val="left"/>
    </w:pPr>
    <w:rPr>
      <w:sz w:val="19"/>
      <w:szCs w:val="19"/>
    </w:rPr>
  </w:style>
  <w:style w:type="paragraph" w:styleId="aff6">
    <w:name w:val="Message Header"/>
    <w:basedOn w:val="aff5"/>
    <w:link w:val="aff7"/>
    <w:rsid w:val="004125B1"/>
    <w:pPr>
      <w:jc w:val="center"/>
    </w:pPr>
    <w:rPr>
      <w:b/>
      <w:bCs/>
    </w:rPr>
  </w:style>
  <w:style w:type="character" w:customStyle="1" w:styleId="aff7">
    <w:name w:val="Шапка Знак"/>
    <w:basedOn w:val="a0"/>
    <w:link w:val="aff6"/>
    <w:rsid w:val="004125B1"/>
    <w:rPr>
      <w:rFonts w:ascii="NewtonCSanPin" w:eastAsia="Times New Roman" w:hAnsi="NewtonCSanPin"/>
      <w:b/>
      <w:bCs/>
      <w:color w:val="000000"/>
      <w:sz w:val="19"/>
      <w:szCs w:val="19"/>
    </w:rPr>
  </w:style>
  <w:style w:type="paragraph" w:customStyle="1" w:styleId="aff8">
    <w:name w:val="Название таблицы"/>
    <w:basedOn w:val="af9"/>
    <w:rsid w:val="004125B1"/>
    <w:pPr>
      <w:spacing w:before="113"/>
      <w:ind w:firstLine="0"/>
      <w:jc w:val="center"/>
    </w:pPr>
    <w:rPr>
      <w:b/>
      <w:bCs/>
    </w:rPr>
  </w:style>
  <w:style w:type="paragraph" w:customStyle="1" w:styleId="aff9">
    <w:name w:val="Приложение"/>
    <w:basedOn w:val="1b"/>
    <w:rsid w:val="004125B1"/>
  </w:style>
  <w:style w:type="paragraph" w:customStyle="1" w:styleId="1b">
    <w:name w:val="Заг 1"/>
    <w:basedOn w:val="af9"/>
    <w:rsid w:val="004125B1"/>
    <w:pPr>
      <w:keepNext/>
      <w:pageBreakBefore/>
      <w:spacing w:after="170" w:line="296" w:lineRule="atLeast"/>
      <w:ind w:firstLine="0"/>
      <w:jc w:val="center"/>
    </w:pPr>
    <w:rPr>
      <w:rFonts w:ascii="PragmaticaC" w:hAnsi="PragmaticaC" w:cs="PragmaticaC"/>
      <w:b/>
      <w:bCs/>
      <w:caps/>
      <w:sz w:val="26"/>
      <w:szCs w:val="26"/>
    </w:rPr>
  </w:style>
  <w:style w:type="paragraph" w:styleId="affa">
    <w:name w:val="Signature"/>
    <w:basedOn w:val="af9"/>
    <w:link w:val="affb"/>
    <w:rsid w:val="004125B1"/>
    <w:pPr>
      <w:spacing w:before="57" w:line="194" w:lineRule="atLeast"/>
      <w:ind w:firstLine="0"/>
      <w:jc w:val="center"/>
    </w:pPr>
    <w:rPr>
      <w:sz w:val="19"/>
      <w:szCs w:val="19"/>
    </w:rPr>
  </w:style>
  <w:style w:type="character" w:customStyle="1" w:styleId="affb">
    <w:name w:val="Подпись Знак"/>
    <w:basedOn w:val="a0"/>
    <w:link w:val="affa"/>
    <w:rsid w:val="004125B1"/>
    <w:rPr>
      <w:rFonts w:ascii="NewtonCSanPin" w:eastAsia="Times New Roman" w:hAnsi="NewtonCSanPin"/>
      <w:color w:val="000000"/>
      <w:sz w:val="19"/>
      <w:szCs w:val="19"/>
    </w:rPr>
  </w:style>
  <w:style w:type="paragraph" w:customStyle="1" w:styleId="affc">
    <w:name w:val="В скобках"/>
    <w:basedOn w:val="affa"/>
    <w:rsid w:val="004125B1"/>
    <w:pPr>
      <w:spacing w:line="174" w:lineRule="atLeast"/>
    </w:pPr>
    <w:rPr>
      <w:sz w:val="17"/>
      <w:szCs w:val="17"/>
    </w:rPr>
  </w:style>
  <w:style w:type="paragraph" w:customStyle="1" w:styleId="1c">
    <w:name w:val="Содержание 1"/>
    <w:basedOn w:val="af9"/>
    <w:rsid w:val="004125B1"/>
    <w:pPr>
      <w:suppressAutoHyphens/>
      <w:ind w:firstLine="0"/>
    </w:pPr>
    <w:rPr>
      <w:rFonts w:ascii="Times New Roman" w:hAnsi="Times New Roman"/>
      <w:lang w:val="en-US"/>
    </w:rPr>
  </w:style>
  <w:style w:type="paragraph" w:customStyle="1" w:styleId="BasicParagraph">
    <w:name w:val="[Basic Paragraph]"/>
    <w:basedOn w:val="NoParagraphStyle"/>
    <w:rsid w:val="004125B1"/>
  </w:style>
  <w:style w:type="paragraph" w:customStyle="1" w:styleId="NoParagraphStyle">
    <w:name w:val="[No Paragraph Style]"/>
    <w:rsid w:val="004125B1"/>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8">
    <w:name w:val="Заг 2"/>
    <w:basedOn w:val="1b"/>
    <w:rsid w:val="004125B1"/>
  </w:style>
  <w:style w:type="paragraph" w:customStyle="1" w:styleId="34">
    <w:name w:val="Заг 3"/>
    <w:basedOn w:val="28"/>
    <w:rsid w:val="004125B1"/>
  </w:style>
  <w:style w:type="paragraph" w:customStyle="1" w:styleId="affd">
    <w:name w:val="Буллит Курсив"/>
    <w:basedOn w:val="afb"/>
    <w:link w:val="affe"/>
    <w:uiPriority w:val="99"/>
    <w:rsid w:val="004125B1"/>
    <w:rPr>
      <w:i/>
      <w:iCs/>
    </w:rPr>
  </w:style>
  <w:style w:type="paragraph" w:customStyle="1" w:styleId="afff">
    <w:name w:val="Подзаг"/>
    <w:basedOn w:val="af9"/>
    <w:rsid w:val="004125B1"/>
    <w:pPr>
      <w:spacing w:before="113" w:after="28"/>
      <w:jc w:val="center"/>
    </w:pPr>
    <w:rPr>
      <w:b/>
      <w:bCs/>
      <w:i/>
      <w:iCs/>
    </w:rPr>
  </w:style>
  <w:style w:type="paragraph" w:customStyle="1" w:styleId="afff0">
    <w:name w:val="Пж Курсив"/>
    <w:basedOn w:val="af9"/>
    <w:rsid w:val="004125B1"/>
    <w:rPr>
      <w:b/>
      <w:bCs/>
      <w:i/>
      <w:iCs/>
    </w:rPr>
  </w:style>
  <w:style w:type="paragraph" w:customStyle="1" w:styleId="afff1">
    <w:name w:val="Сноска"/>
    <w:basedOn w:val="af9"/>
    <w:rsid w:val="004125B1"/>
    <w:pPr>
      <w:spacing w:line="174" w:lineRule="atLeast"/>
    </w:pPr>
    <w:rPr>
      <w:sz w:val="17"/>
      <w:szCs w:val="17"/>
    </w:rPr>
  </w:style>
  <w:style w:type="character" w:customStyle="1" w:styleId="1d">
    <w:name w:val="Сноска1"/>
    <w:rsid w:val="004125B1"/>
    <w:rPr>
      <w:rFonts w:ascii="Times New Roman" w:hAnsi="Times New Roman" w:cs="Times New Roman"/>
      <w:vertAlign w:val="superscript"/>
    </w:rPr>
  </w:style>
  <w:style w:type="character" w:styleId="afff2">
    <w:name w:val="page number"/>
    <w:rsid w:val="004125B1"/>
  </w:style>
  <w:style w:type="character" w:styleId="afff3">
    <w:name w:val="annotation reference"/>
    <w:uiPriority w:val="99"/>
    <w:rsid w:val="004125B1"/>
    <w:rPr>
      <w:sz w:val="16"/>
      <w:szCs w:val="16"/>
    </w:rPr>
  </w:style>
  <w:style w:type="paragraph" w:styleId="afff4">
    <w:name w:val="annotation text"/>
    <w:basedOn w:val="a"/>
    <w:link w:val="afff5"/>
    <w:uiPriority w:val="99"/>
    <w:rsid w:val="004125B1"/>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0"/>
    <w:link w:val="afff4"/>
    <w:uiPriority w:val="99"/>
    <w:rsid w:val="004125B1"/>
    <w:rPr>
      <w:rFonts w:ascii="Times New Roman" w:eastAsia="Times New Roman" w:hAnsi="Times New Roman"/>
    </w:rPr>
  </w:style>
  <w:style w:type="paragraph" w:styleId="afff6">
    <w:name w:val="annotation subject"/>
    <w:basedOn w:val="afff4"/>
    <w:next w:val="afff4"/>
    <w:link w:val="afff7"/>
    <w:rsid w:val="004125B1"/>
    <w:rPr>
      <w:b/>
      <w:bCs/>
    </w:rPr>
  </w:style>
  <w:style w:type="character" w:customStyle="1" w:styleId="afff7">
    <w:name w:val="Тема примечания Знак"/>
    <w:basedOn w:val="afff5"/>
    <w:link w:val="afff6"/>
    <w:rsid w:val="004125B1"/>
    <w:rPr>
      <w:b/>
      <w:bCs/>
    </w:rPr>
  </w:style>
  <w:style w:type="paragraph" w:customStyle="1" w:styleId="-31">
    <w:name w:val="Темный список - Акцент 31"/>
    <w:hidden/>
    <w:uiPriority w:val="71"/>
    <w:rsid w:val="004125B1"/>
    <w:rPr>
      <w:rFonts w:ascii="Times New Roman" w:eastAsia="Times New Roman" w:hAnsi="Times New Roman"/>
      <w:sz w:val="24"/>
      <w:szCs w:val="24"/>
    </w:rPr>
  </w:style>
  <w:style w:type="paragraph" w:styleId="1e">
    <w:name w:val="toc 1"/>
    <w:basedOn w:val="a"/>
    <w:next w:val="a"/>
    <w:autoRedefine/>
    <w:uiPriority w:val="39"/>
    <w:rsid w:val="004125B1"/>
    <w:pPr>
      <w:tabs>
        <w:tab w:val="left" w:pos="480"/>
        <w:tab w:val="right" w:leader="dot" w:pos="10065"/>
      </w:tabs>
      <w:spacing w:after="0" w:line="240" w:lineRule="auto"/>
      <w:jc w:val="center"/>
    </w:pPr>
    <w:rPr>
      <w:rFonts w:ascii="Cambria" w:eastAsia="Times New Roman" w:hAnsi="Cambria"/>
      <w:b/>
      <w:sz w:val="24"/>
      <w:szCs w:val="24"/>
      <w:lang w:eastAsia="ru-RU"/>
    </w:rPr>
  </w:style>
  <w:style w:type="paragraph" w:styleId="35">
    <w:name w:val="toc 3"/>
    <w:basedOn w:val="a"/>
    <w:next w:val="a"/>
    <w:autoRedefine/>
    <w:uiPriority w:val="39"/>
    <w:rsid w:val="004125B1"/>
    <w:pPr>
      <w:spacing w:after="0" w:line="240" w:lineRule="auto"/>
      <w:ind w:left="480"/>
    </w:pPr>
    <w:rPr>
      <w:rFonts w:ascii="Cambria" w:eastAsia="Times New Roman" w:hAnsi="Cambria"/>
      <w:lang w:eastAsia="ru-RU"/>
    </w:rPr>
  </w:style>
  <w:style w:type="paragraph" w:styleId="43">
    <w:name w:val="toc 4"/>
    <w:basedOn w:val="a"/>
    <w:next w:val="a"/>
    <w:autoRedefine/>
    <w:uiPriority w:val="39"/>
    <w:rsid w:val="004125B1"/>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rsid w:val="004125B1"/>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rsid w:val="004125B1"/>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rsid w:val="004125B1"/>
    <w:pPr>
      <w:spacing w:after="0" w:line="240" w:lineRule="auto"/>
      <w:ind w:left="1440"/>
    </w:pPr>
    <w:rPr>
      <w:rFonts w:ascii="Cambria" w:eastAsia="Times New Roman" w:hAnsi="Cambria"/>
      <w:sz w:val="20"/>
      <w:szCs w:val="20"/>
      <w:lang w:eastAsia="ru-RU"/>
    </w:rPr>
  </w:style>
  <w:style w:type="paragraph" w:styleId="82">
    <w:name w:val="toc 8"/>
    <w:basedOn w:val="a"/>
    <w:next w:val="a"/>
    <w:autoRedefine/>
    <w:uiPriority w:val="39"/>
    <w:rsid w:val="004125B1"/>
    <w:pPr>
      <w:spacing w:after="0" w:line="240" w:lineRule="auto"/>
      <w:ind w:left="1680"/>
    </w:pPr>
    <w:rPr>
      <w:rFonts w:ascii="Cambria" w:eastAsia="Times New Roman" w:hAnsi="Cambria"/>
      <w:sz w:val="20"/>
      <w:szCs w:val="20"/>
      <w:lang w:eastAsia="ru-RU"/>
    </w:rPr>
  </w:style>
  <w:style w:type="paragraph" w:styleId="91">
    <w:name w:val="toc 9"/>
    <w:basedOn w:val="a"/>
    <w:next w:val="a"/>
    <w:autoRedefine/>
    <w:uiPriority w:val="39"/>
    <w:rsid w:val="004125B1"/>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4125B1"/>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4125B1"/>
    <w:rPr>
      <w:sz w:val="24"/>
      <w:szCs w:val="24"/>
    </w:rPr>
  </w:style>
  <w:style w:type="paragraph" w:customStyle="1" w:styleId="Zag1">
    <w:name w:val="Zag_1"/>
    <w:basedOn w:val="a"/>
    <w:uiPriority w:val="99"/>
    <w:rsid w:val="004125B1"/>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fff8">
    <w:name w:val="О_Т"/>
    <w:basedOn w:val="a"/>
    <w:link w:val="afff9"/>
    <w:rsid w:val="004125B1"/>
    <w:pPr>
      <w:spacing w:after="0" w:line="288" w:lineRule="auto"/>
      <w:ind w:firstLine="539"/>
      <w:jc w:val="both"/>
    </w:pPr>
    <w:rPr>
      <w:rFonts w:ascii="Arial" w:eastAsia="Times New Roman" w:hAnsi="Arial"/>
      <w:sz w:val="28"/>
      <w:szCs w:val="28"/>
      <w:lang w:eastAsia="ru-RU"/>
    </w:rPr>
  </w:style>
  <w:style w:type="character" w:customStyle="1" w:styleId="afff9">
    <w:name w:val="О_Т Знак"/>
    <w:link w:val="afff8"/>
    <w:rsid w:val="004125B1"/>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4125B1"/>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125B1"/>
  </w:style>
  <w:style w:type="paragraph" w:customStyle="1" w:styleId="-12">
    <w:name w:val="Цветной список - Акцент 12"/>
    <w:basedOn w:val="a"/>
    <w:qFormat/>
    <w:rsid w:val="004125B1"/>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125B1"/>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4125B1"/>
    <w:rPr>
      <w:rFonts w:ascii="Times New Roman" w:eastAsia="Times New Roman" w:hAnsi="Times New Roman"/>
      <w:sz w:val="24"/>
      <w:szCs w:val="24"/>
    </w:rPr>
  </w:style>
  <w:style w:type="paragraph" w:customStyle="1" w:styleId="ConsPlusNormal">
    <w:name w:val="ConsPlusNormal"/>
    <w:rsid w:val="004125B1"/>
    <w:pPr>
      <w:widowControl w:val="0"/>
      <w:autoSpaceDE w:val="0"/>
      <w:autoSpaceDN w:val="0"/>
      <w:adjustRightInd w:val="0"/>
    </w:pPr>
    <w:rPr>
      <w:rFonts w:ascii="Arial" w:eastAsia="Times New Roman" w:hAnsi="Arial" w:cs="Arial"/>
    </w:rPr>
  </w:style>
  <w:style w:type="paragraph" w:customStyle="1" w:styleId="Zag3">
    <w:name w:val="Zag_3"/>
    <w:basedOn w:val="a"/>
    <w:uiPriority w:val="99"/>
    <w:rsid w:val="004125B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a">
    <w:name w:val="Ξαϋχνϋι"/>
    <w:basedOn w:val="a"/>
    <w:uiPriority w:val="99"/>
    <w:rsid w:val="004125B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b">
    <w:name w:val="Νξβϋι"/>
    <w:basedOn w:val="a"/>
    <w:uiPriority w:val="99"/>
    <w:rsid w:val="004125B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0">
    <w:name w:val="Цветной список - Акцент 11"/>
    <w:basedOn w:val="a"/>
    <w:link w:val="-1"/>
    <w:uiPriority w:val="34"/>
    <w:qFormat/>
    <w:rsid w:val="004125B1"/>
    <w:pPr>
      <w:ind w:left="720"/>
      <w:contextualSpacing/>
    </w:pPr>
  </w:style>
  <w:style w:type="character" w:customStyle="1" w:styleId="-1">
    <w:name w:val="Цветной список - Акцент 1 Знак"/>
    <w:link w:val="-110"/>
    <w:uiPriority w:val="34"/>
    <w:locked/>
    <w:rsid w:val="004125B1"/>
    <w:rPr>
      <w:sz w:val="22"/>
      <w:szCs w:val="22"/>
      <w:lang w:eastAsia="en-US"/>
    </w:rPr>
  </w:style>
  <w:style w:type="character" w:customStyle="1" w:styleId="36">
    <w:name w:val="Основной текст + Курсив3"/>
    <w:uiPriority w:val="99"/>
    <w:rsid w:val="004125B1"/>
    <w:rPr>
      <w:rFonts w:ascii="Times New Roman" w:hAnsi="Times New Roman" w:cs="Times New Roman"/>
      <w:i/>
      <w:iCs/>
      <w:spacing w:val="0"/>
      <w:sz w:val="18"/>
      <w:szCs w:val="18"/>
    </w:rPr>
  </w:style>
  <w:style w:type="character" w:customStyle="1" w:styleId="affe">
    <w:name w:val="Буллит Курсив Знак"/>
    <w:link w:val="affd"/>
    <w:uiPriority w:val="99"/>
    <w:rsid w:val="004125B1"/>
    <w:rPr>
      <w:rFonts w:ascii="NewtonCSanPin" w:eastAsia="Times New Roman" w:hAnsi="NewtonCSanPin"/>
      <w:i/>
      <w:iCs/>
      <w:color w:val="000000"/>
      <w:sz w:val="21"/>
      <w:szCs w:val="21"/>
    </w:rPr>
  </w:style>
  <w:style w:type="character" w:customStyle="1" w:styleId="a7">
    <w:name w:val="Обычный (веб) Знак"/>
    <w:aliases w:val="Normal (Web) Char Знак"/>
    <w:link w:val="a6"/>
    <w:uiPriority w:val="99"/>
    <w:rsid w:val="004125B1"/>
    <w:rPr>
      <w:rFonts w:ascii="Times New Roman" w:eastAsia="Times New Roman" w:hAnsi="Times New Roman"/>
      <w:lang w:eastAsia="ko-KR"/>
    </w:rPr>
  </w:style>
  <w:style w:type="paragraph" w:styleId="afffc">
    <w:name w:val="footnote text"/>
    <w:basedOn w:val="a"/>
    <w:link w:val="afffd"/>
    <w:uiPriority w:val="99"/>
    <w:rsid w:val="004125B1"/>
    <w:pPr>
      <w:spacing w:after="0" w:line="240" w:lineRule="auto"/>
    </w:pPr>
    <w:rPr>
      <w:rFonts w:ascii="Times New Roman" w:eastAsia="Times New Roman" w:hAnsi="Times New Roman"/>
      <w:sz w:val="24"/>
      <w:szCs w:val="24"/>
      <w:lang w:eastAsia="ru-RU"/>
    </w:rPr>
  </w:style>
  <w:style w:type="character" w:customStyle="1" w:styleId="afffd">
    <w:name w:val="Текст сноски Знак"/>
    <w:basedOn w:val="a0"/>
    <w:link w:val="afffc"/>
    <w:uiPriority w:val="99"/>
    <w:rsid w:val="004125B1"/>
    <w:rPr>
      <w:rFonts w:ascii="Times New Roman" w:eastAsia="Times New Roman" w:hAnsi="Times New Roman"/>
      <w:sz w:val="24"/>
      <w:szCs w:val="24"/>
    </w:rPr>
  </w:style>
  <w:style w:type="character" w:styleId="afffe">
    <w:name w:val="footnote reference"/>
    <w:uiPriority w:val="99"/>
    <w:rsid w:val="004125B1"/>
    <w:rPr>
      <w:vertAlign w:val="superscript"/>
    </w:rPr>
  </w:style>
  <w:style w:type="paragraph" w:customStyle="1" w:styleId="220">
    <w:name w:val="Основной текст 22"/>
    <w:basedOn w:val="a"/>
    <w:rsid w:val="004125B1"/>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4125B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4">
    <w:name w:val="Абзац списка Знак"/>
    <w:link w:val="a3"/>
    <w:uiPriority w:val="34"/>
    <w:locked/>
    <w:rsid w:val="004125B1"/>
    <w:rPr>
      <w:rFonts w:ascii="Times New Roman" w:eastAsia="Times New Roman" w:hAnsi="Times New Roman"/>
      <w:sz w:val="24"/>
      <w:szCs w:val="24"/>
    </w:rPr>
  </w:style>
  <w:style w:type="paragraph" w:customStyle="1" w:styleId="Zag2">
    <w:name w:val="Zag_2"/>
    <w:basedOn w:val="a"/>
    <w:rsid w:val="004125B1"/>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s>
</file>

<file path=word/webSettings.xml><?xml version="1.0" encoding="utf-8"?>
<w:webSettings xmlns:r="http://schemas.openxmlformats.org/officeDocument/2006/relationships" xmlns:w="http://schemas.openxmlformats.org/wordprocessingml/2006/main">
  <w:divs>
    <w:div w:id="266154266">
      <w:bodyDiv w:val="1"/>
      <w:marLeft w:val="0"/>
      <w:marRight w:val="0"/>
      <w:marTop w:val="0"/>
      <w:marBottom w:val="0"/>
      <w:divBdr>
        <w:top w:val="none" w:sz="0" w:space="0" w:color="auto"/>
        <w:left w:val="none" w:sz="0" w:space="0" w:color="auto"/>
        <w:bottom w:val="none" w:sz="0" w:space="0" w:color="auto"/>
        <w:right w:val="none" w:sz="0" w:space="0" w:color="auto"/>
      </w:divBdr>
    </w:div>
    <w:div w:id="268510640">
      <w:bodyDiv w:val="1"/>
      <w:marLeft w:val="0"/>
      <w:marRight w:val="0"/>
      <w:marTop w:val="0"/>
      <w:marBottom w:val="0"/>
      <w:divBdr>
        <w:top w:val="none" w:sz="0" w:space="0" w:color="auto"/>
        <w:left w:val="none" w:sz="0" w:space="0" w:color="auto"/>
        <w:bottom w:val="none" w:sz="0" w:space="0" w:color="auto"/>
        <w:right w:val="none" w:sz="0" w:space="0" w:color="auto"/>
      </w:divBdr>
    </w:div>
    <w:div w:id="348528803">
      <w:bodyDiv w:val="1"/>
      <w:marLeft w:val="0"/>
      <w:marRight w:val="0"/>
      <w:marTop w:val="0"/>
      <w:marBottom w:val="0"/>
      <w:divBdr>
        <w:top w:val="none" w:sz="0" w:space="0" w:color="auto"/>
        <w:left w:val="none" w:sz="0" w:space="0" w:color="auto"/>
        <w:bottom w:val="none" w:sz="0" w:space="0" w:color="auto"/>
        <w:right w:val="none" w:sz="0" w:space="0" w:color="auto"/>
      </w:divBdr>
    </w:div>
    <w:div w:id="358315882">
      <w:bodyDiv w:val="1"/>
      <w:marLeft w:val="0"/>
      <w:marRight w:val="0"/>
      <w:marTop w:val="0"/>
      <w:marBottom w:val="0"/>
      <w:divBdr>
        <w:top w:val="none" w:sz="0" w:space="0" w:color="auto"/>
        <w:left w:val="none" w:sz="0" w:space="0" w:color="auto"/>
        <w:bottom w:val="none" w:sz="0" w:space="0" w:color="auto"/>
        <w:right w:val="none" w:sz="0" w:space="0" w:color="auto"/>
      </w:divBdr>
    </w:div>
    <w:div w:id="620189090">
      <w:bodyDiv w:val="1"/>
      <w:marLeft w:val="0"/>
      <w:marRight w:val="0"/>
      <w:marTop w:val="0"/>
      <w:marBottom w:val="0"/>
      <w:divBdr>
        <w:top w:val="none" w:sz="0" w:space="0" w:color="auto"/>
        <w:left w:val="none" w:sz="0" w:space="0" w:color="auto"/>
        <w:bottom w:val="none" w:sz="0" w:space="0" w:color="auto"/>
        <w:right w:val="none" w:sz="0" w:space="0" w:color="auto"/>
      </w:divBdr>
    </w:div>
    <w:div w:id="945886990">
      <w:bodyDiv w:val="1"/>
      <w:marLeft w:val="0"/>
      <w:marRight w:val="0"/>
      <w:marTop w:val="0"/>
      <w:marBottom w:val="0"/>
      <w:divBdr>
        <w:top w:val="none" w:sz="0" w:space="0" w:color="auto"/>
        <w:left w:val="none" w:sz="0" w:space="0" w:color="auto"/>
        <w:bottom w:val="none" w:sz="0" w:space="0" w:color="auto"/>
        <w:right w:val="none" w:sz="0" w:space="0" w:color="auto"/>
      </w:divBdr>
    </w:div>
    <w:div w:id="1460146510">
      <w:bodyDiv w:val="1"/>
      <w:marLeft w:val="0"/>
      <w:marRight w:val="0"/>
      <w:marTop w:val="0"/>
      <w:marBottom w:val="0"/>
      <w:divBdr>
        <w:top w:val="none" w:sz="0" w:space="0" w:color="auto"/>
        <w:left w:val="none" w:sz="0" w:space="0" w:color="auto"/>
        <w:bottom w:val="none" w:sz="0" w:space="0" w:color="auto"/>
        <w:right w:val="none" w:sz="0" w:space="0" w:color="auto"/>
      </w:divBdr>
    </w:div>
    <w:div w:id="1571650968">
      <w:bodyDiv w:val="1"/>
      <w:marLeft w:val="0"/>
      <w:marRight w:val="0"/>
      <w:marTop w:val="0"/>
      <w:marBottom w:val="0"/>
      <w:divBdr>
        <w:top w:val="none" w:sz="0" w:space="0" w:color="auto"/>
        <w:left w:val="none" w:sz="0" w:space="0" w:color="auto"/>
        <w:bottom w:val="none" w:sz="0" w:space="0" w:color="auto"/>
        <w:right w:val="none" w:sz="0" w:space="0" w:color="auto"/>
      </w:divBdr>
    </w:div>
    <w:div w:id="1761608243">
      <w:bodyDiv w:val="1"/>
      <w:marLeft w:val="0"/>
      <w:marRight w:val="0"/>
      <w:marTop w:val="0"/>
      <w:marBottom w:val="0"/>
      <w:divBdr>
        <w:top w:val="none" w:sz="0" w:space="0" w:color="auto"/>
        <w:left w:val="none" w:sz="0" w:space="0" w:color="auto"/>
        <w:bottom w:val="none" w:sz="0" w:space="0" w:color="auto"/>
        <w:right w:val="none" w:sz="0" w:space="0" w:color="auto"/>
      </w:divBdr>
    </w:div>
    <w:div w:id="1763836947">
      <w:bodyDiv w:val="1"/>
      <w:marLeft w:val="0"/>
      <w:marRight w:val="0"/>
      <w:marTop w:val="0"/>
      <w:marBottom w:val="0"/>
      <w:divBdr>
        <w:top w:val="none" w:sz="0" w:space="0" w:color="auto"/>
        <w:left w:val="none" w:sz="0" w:space="0" w:color="auto"/>
        <w:bottom w:val="none" w:sz="0" w:space="0" w:color="auto"/>
        <w:right w:val="none" w:sz="0" w:space="0" w:color="auto"/>
      </w:divBdr>
    </w:div>
    <w:div w:id="1962883716">
      <w:bodyDiv w:val="1"/>
      <w:marLeft w:val="0"/>
      <w:marRight w:val="0"/>
      <w:marTop w:val="0"/>
      <w:marBottom w:val="0"/>
      <w:divBdr>
        <w:top w:val="none" w:sz="0" w:space="0" w:color="auto"/>
        <w:left w:val="none" w:sz="0" w:space="0" w:color="auto"/>
        <w:bottom w:val="none" w:sz="0" w:space="0" w:color="auto"/>
        <w:right w:val="none" w:sz="0" w:space="0" w:color="auto"/>
      </w:divBdr>
    </w:div>
    <w:div w:id="20450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55070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9B53-DD2E-4486-9B1E-150F9536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114061</Words>
  <Characters>650153</Characters>
  <Application>Microsoft Office Word</Application>
  <DocSecurity>0</DocSecurity>
  <Lines>5417</Lines>
  <Paragraphs>1525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18</cp:revision>
  <cp:lastPrinted>2019-03-29T01:41:00Z</cp:lastPrinted>
  <dcterms:created xsi:type="dcterms:W3CDTF">2017-09-10T06:37:00Z</dcterms:created>
  <dcterms:modified xsi:type="dcterms:W3CDTF">2019-03-29T01:41:00Z</dcterms:modified>
</cp:coreProperties>
</file>