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B9" w:rsidRPr="00B611F1" w:rsidRDefault="005500B9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11F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500B9" w:rsidRPr="00B611F1" w:rsidRDefault="005500B9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11F1">
        <w:rPr>
          <w:rFonts w:ascii="Times New Roman" w:hAnsi="Times New Roman" w:cs="Times New Roman"/>
          <w:sz w:val="24"/>
          <w:szCs w:val="24"/>
        </w:rPr>
        <w:t>«Основная общеобразовательная школа № 21»</w:t>
      </w:r>
    </w:p>
    <w:p w:rsidR="00AD2DC8" w:rsidRDefault="00AD2DC8" w:rsidP="00812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DC8" w:rsidRDefault="00AD2DC8" w:rsidP="00812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DC8" w:rsidRDefault="00AD2DC8" w:rsidP="00812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DC8" w:rsidRDefault="00AD2DC8" w:rsidP="00812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200E" w:rsidRPr="00A05F54" w:rsidRDefault="0081200E" w:rsidP="00812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F54">
        <w:rPr>
          <w:rFonts w:ascii="Times New Roman" w:hAnsi="Times New Roman" w:cs="Times New Roman"/>
          <w:sz w:val="24"/>
          <w:szCs w:val="24"/>
        </w:rPr>
        <w:t xml:space="preserve">«Принято»                                                              </w:t>
      </w:r>
      <w:r w:rsidR="00AD2D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5F54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81200E" w:rsidRPr="00A05F54" w:rsidRDefault="0081200E" w:rsidP="00812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F54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Директор МБОУ «ООШ № 21»</w:t>
      </w:r>
    </w:p>
    <w:p w:rsidR="0081200E" w:rsidRPr="00A05F54" w:rsidRDefault="00A769B1" w:rsidP="00812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10       </w:t>
      </w:r>
      <w:r w:rsidR="0081200E" w:rsidRPr="00A05F54">
        <w:rPr>
          <w:rFonts w:ascii="Times New Roman" w:hAnsi="Times New Roman" w:cs="Times New Roman"/>
          <w:sz w:val="24"/>
          <w:szCs w:val="24"/>
        </w:rPr>
        <w:t xml:space="preserve">от                                     </w:t>
      </w:r>
      <w:r w:rsidR="00AD2DC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2DC8">
        <w:rPr>
          <w:rFonts w:ascii="Times New Roman" w:hAnsi="Times New Roman" w:cs="Times New Roman"/>
          <w:sz w:val="24"/>
          <w:szCs w:val="24"/>
        </w:rPr>
        <w:t xml:space="preserve"> </w:t>
      </w:r>
      <w:r w:rsidR="0081200E" w:rsidRPr="00A05F54">
        <w:rPr>
          <w:rFonts w:ascii="Times New Roman" w:hAnsi="Times New Roman" w:cs="Times New Roman"/>
          <w:sz w:val="24"/>
          <w:szCs w:val="24"/>
        </w:rPr>
        <w:t xml:space="preserve"> ____________ О.В. </w:t>
      </w:r>
      <w:proofErr w:type="spellStart"/>
      <w:r w:rsidR="0081200E" w:rsidRPr="00A05F54">
        <w:rPr>
          <w:rFonts w:ascii="Times New Roman" w:hAnsi="Times New Roman" w:cs="Times New Roman"/>
          <w:sz w:val="24"/>
          <w:szCs w:val="24"/>
        </w:rPr>
        <w:t>Жигера</w:t>
      </w:r>
      <w:proofErr w:type="spellEnd"/>
    </w:p>
    <w:p w:rsidR="0081200E" w:rsidRPr="00A05F54" w:rsidRDefault="00A769B1" w:rsidP="00812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«29_»_ августа    </w:t>
      </w:r>
      <w:r w:rsidR="0081200E" w:rsidRPr="00A05F54">
        <w:rPr>
          <w:rFonts w:ascii="Times New Roman" w:hAnsi="Times New Roman" w:cs="Times New Roman"/>
          <w:sz w:val="24"/>
          <w:szCs w:val="24"/>
        </w:rPr>
        <w:t xml:space="preserve">2016г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00E" w:rsidRPr="00A05F54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81200E" w:rsidRPr="00A05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1200E" w:rsidRPr="00A05F5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1200E" w:rsidRPr="00A05F54" w:rsidRDefault="00AD2DC8" w:rsidP="0081200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769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B1">
        <w:rPr>
          <w:rFonts w:ascii="Times New Roman" w:hAnsi="Times New Roman" w:cs="Times New Roman"/>
          <w:sz w:val="24"/>
          <w:szCs w:val="24"/>
        </w:rPr>
        <w:t xml:space="preserve">«29_»  августа   </w:t>
      </w:r>
      <w:r w:rsidR="0081200E" w:rsidRPr="00A05F54">
        <w:rPr>
          <w:rFonts w:ascii="Times New Roman" w:hAnsi="Times New Roman" w:cs="Times New Roman"/>
          <w:sz w:val="24"/>
          <w:szCs w:val="24"/>
        </w:rPr>
        <w:t>2016г</w:t>
      </w:r>
    </w:p>
    <w:p w:rsidR="0081200E" w:rsidRPr="005500B9" w:rsidRDefault="0081200E" w:rsidP="0081200E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p w:rsidR="0081200E" w:rsidRPr="005500B9" w:rsidRDefault="0081200E" w:rsidP="0081200E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p w:rsidR="0081200E" w:rsidRPr="005500B9" w:rsidRDefault="0081200E" w:rsidP="0081200E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p w:rsidR="005500B9" w:rsidRPr="005500B9" w:rsidRDefault="005500B9" w:rsidP="005500B9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p w:rsidR="005500B9" w:rsidRPr="005500B9" w:rsidRDefault="005500B9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00B9" w:rsidRPr="005500B9" w:rsidRDefault="005500B9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00B9" w:rsidRPr="005500B9" w:rsidRDefault="005500B9" w:rsidP="0081200E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5500B9" w:rsidRPr="00B611F1" w:rsidRDefault="00FF375A" w:rsidP="005500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</w:t>
      </w:r>
      <w:r w:rsidR="005500B9" w:rsidRPr="00B611F1">
        <w:rPr>
          <w:rFonts w:ascii="Times New Roman" w:hAnsi="Times New Roman" w:cs="Times New Roman"/>
          <w:b/>
          <w:sz w:val="48"/>
          <w:szCs w:val="48"/>
        </w:rPr>
        <w:t xml:space="preserve">рограмма </w:t>
      </w:r>
      <w:r w:rsidR="00B611F1" w:rsidRPr="00B611F1">
        <w:rPr>
          <w:rFonts w:ascii="Times New Roman" w:hAnsi="Times New Roman" w:cs="Times New Roman"/>
          <w:b/>
          <w:sz w:val="48"/>
          <w:szCs w:val="48"/>
        </w:rPr>
        <w:t>учебного предмета</w:t>
      </w:r>
    </w:p>
    <w:p w:rsidR="00B611F1" w:rsidRPr="00B611F1" w:rsidRDefault="00B611F1" w:rsidP="00B61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0B9" w:rsidRPr="00B611F1" w:rsidRDefault="00A10D3A" w:rsidP="00B61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ЛИТЕРАТУРА</w:t>
      </w:r>
    </w:p>
    <w:p w:rsidR="00B611F1" w:rsidRPr="00B611F1" w:rsidRDefault="00A10D3A" w:rsidP="00B61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B611F1" w:rsidRPr="00B611F1">
        <w:rPr>
          <w:rFonts w:ascii="Times New Roman" w:hAnsi="Times New Roman" w:cs="Times New Roman"/>
          <w:b/>
          <w:sz w:val="32"/>
          <w:szCs w:val="32"/>
        </w:rPr>
        <w:t>-9 классы</w:t>
      </w:r>
    </w:p>
    <w:p w:rsidR="00467F9E" w:rsidRDefault="00467F9E" w:rsidP="0081200E">
      <w:pPr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7F9E" w:rsidRDefault="00467F9E" w:rsidP="0081200E">
      <w:pPr>
        <w:tabs>
          <w:tab w:val="left" w:pos="900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7F9E" w:rsidRDefault="00467F9E" w:rsidP="00467F9E">
      <w:pPr>
        <w:tabs>
          <w:tab w:val="left" w:pos="90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Составители:</w:t>
      </w:r>
      <w:r w:rsidR="002A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0E" w:rsidRDefault="00467F9E" w:rsidP="00467F9E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2A410A">
        <w:rPr>
          <w:rFonts w:ascii="Times New Roman" w:hAnsi="Times New Roman" w:cs="Times New Roman"/>
          <w:sz w:val="24"/>
          <w:szCs w:val="24"/>
        </w:rPr>
        <w:t>Беркутова</w:t>
      </w:r>
      <w:proofErr w:type="spellEnd"/>
      <w:r w:rsidR="002A410A">
        <w:rPr>
          <w:rFonts w:ascii="Times New Roman" w:hAnsi="Times New Roman" w:cs="Times New Roman"/>
          <w:sz w:val="24"/>
          <w:szCs w:val="24"/>
        </w:rPr>
        <w:t xml:space="preserve"> Л.А</w:t>
      </w:r>
    </w:p>
    <w:p w:rsidR="0081200E" w:rsidRPr="00A05F54" w:rsidRDefault="00467F9E" w:rsidP="00467F9E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1200E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500B9" w:rsidRPr="00467F9E" w:rsidRDefault="00467F9E" w:rsidP="00467F9E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67F9E">
        <w:rPr>
          <w:rFonts w:ascii="Times New Roman" w:hAnsi="Times New Roman" w:cs="Times New Roman"/>
          <w:sz w:val="24"/>
          <w:szCs w:val="24"/>
        </w:rPr>
        <w:t>Забелина Т.С.</w:t>
      </w:r>
    </w:p>
    <w:p w:rsidR="005500B9" w:rsidRPr="00467F9E" w:rsidRDefault="00467F9E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67F9E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500B9" w:rsidRPr="00B611F1" w:rsidRDefault="005500B9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P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611F1" w:rsidRDefault="00B611F1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10D3A" w:rsidRDefault="00A10D3A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10D3A" w:rsidRDefault="00A10D3A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10D3A" w:rsidRDefault="00A10D3A" w:rsidP="005500B9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10D3A" w:rsidRDefault="0081200E" w:rsidP="00A10D3A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Осинниковский</w:t>
      </w:r>
      <w:proofErr w:type="spellEnd"/>
      <w:r>
        <w:rPr>
          <w:rFonts w:ascii="Times New Roman" w:hAnsi="Times New Roman" w:cs="Times New Roman"/>
        </w:rPr>
        <w:t xml:space="preserve"> городской округ, 2016г</w:t>
      </w:r>
    </w:p>
    <w:p w:rsidR="0081200E" w:rsidRDefault="0081200E" w:rsidP="00A10D3A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57214" w:rsidRDefault="00557214" w:rsidP="00B9733C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8"/>
        <w:tblW w:w="0" w:type="auto"/>
        <w:tblLook w:val="04A0"/>
      </w:tblPr>
      <w:tblGrid>
        <w:gridCol w:w="9322"/>
        <w:gridCol w:w="674"/>
      </w:tblGrid>
      <w:tr w:rsidR="00021003" w:rsidTr="00777195">
        <w:trPr>
          <w:trHeight w:val="577"/>
        </w:trPr>
        <w:tc>
          <w:tcPr>
            <w:tcW w:w="9322" w:type="dxa"/>
          </w:tcPr>
          <w:p w:rsidR="00021003" w:rsidRPr="00021003" w:rsidRDefault="00021003" w:rsidP="00777195">
            <w:pPr>
              <w:pStyle w:val="a3"/>
              <w:numPr>
                <w:ilvl w:val="0"/>
                <w:numId w:val="33"/>
              </w:numPr>
              <w:tabs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021003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</w:tcPr>
          <w:p w:rsidR="00021003" w:rsidRPr="00021003" w:rsidRDefault="00021003" w:rsidP="00B9733C">
            <w:pPr>
              <w:tabs>
                <w:tab w:val="left" w:pos="90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21003" w:rsidRPr="00021003" w:rsidRDefault="00021003" w:rsidP="00021003">
            <w:pPr>
              <w:tabs>
                <w:tab w:val="left" w:pos="90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210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21003" w:rsidTr="00777195">
        <w:tc>
          <w:tcPr>
            <w:tcW w:w="9322" w:type="dxa"/>
          </w:tcPr>
          <w:p w:rsidR="00021003" w:rsidRPr="00777195" w:rsidRDefault="00777195" w:rsidP="00777195">
            <w:pPr>
              <w:pStyle w:val="a3"/>
              <w:numPr>
                <w:ilvl w:val="0"/>
                <w:numId w:val="33"/>
              </w:numPr>
              <w:tabs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</w:t>
            </w:r>
            <w:r w:rsidRPr="00777195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предмета</w:t>
            </w:r>
          </w:p>
          <w:p w:rsidR="00777195" w:rsidRPr="00777195" w:rsidRDefault="00777195" w:rsidP="00777195">
            <w:pPr>
              <w:pStyle w:val="a3"/>
              <w:tabs>
                <w:tab w:val="left" w:pos="900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21003" w:rsidRPr="00021003" w:rsidRDefault="00777195" w:rsidP="00777195">
            <w:pPr>
              <w:tabs>
                <w:tab w:val="left" w:pos="900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</w:t>
            </w:r>
          </w:p>
        </w:tc>
      </w:tr>
      <w:tr w:rsidR="00777195" w:rsidTr="00777195">
        <w:tc>
          <w:tcPr>
            <w:tcW w:w="9322" w:type="dxa"/>
          </w:tcPr>
          <w:p w:rsidR="00777195" w:rsidRPr="00777195" w:rsidRDefault="00777195" w:rsidP="00777195">
            <w:pPr>
              <w:pStyle w:val="a3"/>
              <w:numPr>
                <w:ilvl w:val="0"/>
                <w:numId w:val="33"/>
              </w:numPr>
              <w:tabs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  <w:p w:rsidR="00777195" w:rsidRPr="00777195" w:rsidRDefault="00777195" w:rsidP="00777195">
            <w:pPr>
              <w:pStyle w:val="a3"/>
              <w:tabs>
                <w:tab w:val="left" w:pos="900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77195" w:rsidRPr="00021003" w:rsidRDefault="00777195" w:rsidP="00B9733C">
            <w:pPr>
              <w:tabs>
                <w:tab w:val="left" w:pos="90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77195" w:rsidTr="00777195">
        <w:tc>
          <w:tcPr>
            <w:tcW w:w="9322" w:type="dxa"/>
          </w:tcPr>
          <w:p w:rsidR="00777195" w:rsidRPr="00777195" w:rsidRDefault="00777195" w:rsidP="00021003">
            <w:pPr>
              <w:pStyle w:val="a3"/>
              <w:numPr>
                <w:ilvl w:val="0"/>
                <w:numId w:val="33"/>
              </w:numPr>
              <w:tabs>
                <w:tab w:val="left" w:pos="90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с указанием количества часов, отводимых на изучение каждой темы</w:t>
            </w:r>
          </w:p>
          <w:p w:rsidR="00777195" w:rsidRPr="00021003" w:rsidRDefault="00777195" w:rsidP="00777195">
            <w:pPr>
              <w:pStyle w:val="a3"/>
              <w:tabs>
                <w:tab w:val="left" w:pos="900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77195" w:rsidRPr="00021003" w:rsidRDefault="00777195" w:rsidP="00B9733C">
            <w:pPr>
              <w:tabs>
                <w:tab w:val="left" w:pos="90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021003" w:rsidRPr="00A10D3A" w:rsidRDefault="00021003" w:rsidP="00B9733C">
      <w:pPr>
        <w:tabs>
          <w:tab w:val="left" w:pos="900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D1138" w:rsidRPr="00557214" w:rsidRDefault="00CD1138" w:rsidP="00CD113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214" w:rsidRDefault="00557214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214" w:rsidRDefault="00557214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214" w:rsidRDefault="00557214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214" w:rsidRDefault="00557214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195" w:rsidRDefault="00777195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38" w:rsidRDefault="00CD1138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F9E" w:rsidRDefault="00467F9E" w:rsidP="00142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A22" w:rsidRPr="00AF3657" w:rsidRDefault="00E61A22" w:rsidP="005C51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5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A11A9" w:rsidRDefault="00FF375A" w:rsidP="005B3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="0081200E">
        <w:rPr>
          <w:rFonts w:ascii="Times New Roman" w:hAnsi="Times New Roman" w:cs="Times New Roman"/>
          <w:sz w:val="24"/>
          <w:szCs w:val="24"/>
        </w:rPr>
        <w:t xml:space="preserve">рограмма по </w:t>
      </w:r>
      <w:r w:rsidR="005C51F3">
        <w:rPr>
          <w:rFonts w:ascii="Times New Roman" w:hAnsi="Times New Roman" w:cs="Times New Roman"/>
          <w:sz w:val="24"/>
          <w:szCs w:val="24"/>
        </w:rPr>
        <w:t>учебному предмету «Литература»</w:t>
      </w:r>
      <w:r w:rsidR="003E1F1B" w:rsidRPr="00A10D3A">
        <w:rPr>
          <w:rFonts w:ascii="Times New Roman" w:hAnsi="Times New Roman" w:cs="Times New Roman"/>
          <w:sz w:val="24"/>
          <w:szCs w:val="24"/>
        </w:rPr>
        <w:t xml:space="preserve"> составлена на основе планируемых результатов </w:t>
      </w:r>
      <w:r w:rsidR="00142AAD" w:rsidRPr="00A10D3A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3E1F1B" w:rsidRPr="00A10D3A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F1B" w:rsidRPr="00A10D3A">
        <w:rPr>
          <w:rFonts w:ascii="Times New Roman" w:hAnsi="Times New Roman" w:cs="Times New Roman"/>
          <w:sz w:val="24"/>
          <w:szCs w:val="24"/>
        </w:rPr>
        <w:t xml:space="preserve">общего образования Муниципального бюджетного общеобразовательного учреждения «Основная общеобразовательная школа № 21» с учетом примерной </w:t>
      </w:r>
      <w:r w:rsidR="00E61A22" w:rsidRPr="00A10D3A">
        <w:rPr>
          <w:rFonts w:ascii="Times New Roman" w:hAnsi="Times New Roman" w:cs="Times New Roman"/>
          <w:sz w:val="24"/>
          <w:szCs w:val="24"/>
        </w:rPr>
        <w:t>ООП ООО</w:t>
      </w:r>
      <w:r w:rsidR="003E1F1B" w:rsidRPr="00A10D3A">
        <w:rPr>
          <w:rFonts w:ascii="Times New Roman" w:hAnsi="Times New Roman" w:cs="Times New Roman"/>
          <w:sz w:val="24"/>
          <w:szCs w:val="24"/>
        </w:rPr>
        <w:t xml:space="preserve"> (Федеральное учебно-методическое объединение по общему образованию</w:t>
      </w:r>
      <w:r w:rsidR="00392E81" w:rsidRPr="00A10D3A">
        <w:rPr>
          <w:rFonts w:ascii="Times New Roman" w:hAnsi="Times New Roman" w:cs="Times New Roman"/>
          <w:sz w:val="24"/>
          <w:szCs w:val="24"/>
        </w:rPr>
        <w:t xml:space="preserve">, </w:t>
      </w:r>
      <w:r w:rsidR="003E1F1B" w:rsidRPr="00A10D3A">
        <w:rPr>
          <w:rFonts w:ascii="Times New Roman" w:hAnsi="Times New Roman" w:cs="Times New Roman"/>
          <w:sz w:val="24"/>
          <w:szCs w:val="24"/>
        </w:rPr>
        <w:t xml:space="preserve"> протокол от 08.04.2015г. № 1/15)</w:t>
      </w:r>
      <w:r w:rsidR="00E61A22" w:rsidRPr="00A10D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10D3A" w:rsidRPr="00A10D3A" w:rsidRDefault="00A10D3A" w:rsidP="00A10D3A">
      <w:pPr>
        <w:pStyle w:val="a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10D3A">
        <w:rPr>
          <w:rFonts w:ascii="Times New Roman" w:hAnsi="Times New Roman" w:cs="Times New Roman"/>
          <w:sz w:val="24"/>
        </w:rPr>
        <w:t>Литература – учебный предмет, освоение содержания которого направлено:</w:t>
      </w:r>
    </w:p>
    <w:p w:rsidR="00A10D3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 xml:space="preserve">на последовательное формирование читательской культуры через приобщение к чтению </w:t>
      </w:r>
    </w:p>
    <w:p w:rsidR="00A10D3A" w:rsidRDefault="00A10D3A" w:rsidP="00A10D3A">
      <w:pPr>
        <w:pStyle w:val="ae"/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 xml:space="preserve">художественной литературы; </w:t>
      </w:r>
    </w:p>
    <w:p w:rsidR="00A10D3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 xml:space="preserve">на освоение общекультурных навыков чтения, восприятия художественного языка и </w:t>
      </w:r>
    </w:p>
    <w:p w:rsidR="00A10D3A" w:rsidRDefault="00A10D3A" w:rsidP="00A10D3A">
      <w:pPr>
        <w:pStyle w:val="ae"/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 xml:space="preserve">понимания художественного смысла литературных произведений; </w:t>
      </w:r>
    </w:p>
    <w:p w:rsidR="00A10D3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 xml:space="preserve">на развитие эмоциональной сферы личности, </w:t>
      </w:r>
      <w:proofErr w:type="gramStart"/>
      <w:r w:rsidRPr="00A10D3A">
        <w:rPr>
          <w:rFonts w:ascii="Times New Roman" w:hAnsi="Times New Roman" w:cs="Times New Roman"/>
          <w:sz w:val="24"/>
        </w:rPr>
        <w:t>образного</w:t>
      </w:r>
      <w:proofErr w:type="gramEnd"/>
      <w:r w:rsidRPr="00A10D3A">
        <w:rPr>
          <w:rFonts w:ascii="Times New Roman" w:hAnsi="Times New Roman" w:cs="Times New Roman"/>
          <w:sz w:val="24"/>
        </w:rPr>
        <w:t xml:space="preserve">, ассоциативного и логического </w:t>
      </w:r>
    </w:p>
    <w:p w:rsidR="00A10D3A" w:rsidRDefault="00A10D3A" w:rsidP="00A10D3A">
      <w:pPr>
        <w:pStyle w:val="ae"/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>мышления;</w:t>
      </w:r>
    </w:p>
    <w:p w:rsidR="00A10D3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 xml:space="preserve">на овладение базовым филологическим инструментарием, способствующим более </w:t>
      </w:r>
    </w:p>
    <w:p w:rsidR="00A10D3A" w:rsidRDefault="00A10D3A" w:rsidP="00A10D3A">
      <w:pPr>
        <w:pStyle w:val="ae"/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>глубокому эмоциональному переживанию и интеллектуальному осмыслению художественного текста;</w:t>
      </w:r>
    </w:p>
    <w:p w:rsidR="00A10D3A" w:rsidRPr="00FF375A" w:rsidRDefault="00A10D3A" w:rsidP="00A10D3A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>на формирование потребности и способности выражения себя в слове.</w:t>
      </w:r>
    </w:p>
    <w:p w:rsidR="00A10D3A" w:rsidRPr="0081200E" w:rsidRDefault="00A10D3A" w:rsidP="005C51F3">
      <w:pPr>
        <w:pStyle w:val="a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0E">
        <w:rPr>
          <w:rFonts w:ascii="Times New Roman" w:hAnsi="Times New Roman" w:cs="Times New Roman"/>
          <w:sz w:val="24"/>
          <w:szCs w:val="24"/>
        </w:rPr>
        <w:t xml:space="preserve">В </w:t>
      </w:r>
      <w:r w:rsidRPr="0081200E">
        <w:rPr>
          <w:rFonts w:ascii="Times New Roman" w:hAnsi="Times New Roman" w:cs="Times New Roman"/>
          <w:i/>
          <w:sz w:val="24"/>
          <w:szCs w:val="24"/>
          <w:u w:val="single"/>
        </w:rPr>
        <w:t>цели</w:t>
      </w:r>
      <w:r w:rsidRPr="0081200E">
        <w:rPr>
          <w:rFonts w:ascii="Times New Roman" w:hAnsi="Times New Roman" w:cs="Times New Roman"/>
          <w:sz w:val="24"/>
          <w:szCs w:val="24"/>
        </w:rPr>
        <w:t xml:space="preserve">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81200E" w:rsidRPr="0081200E" w:rsidRDefault="0081200E" w:rsidP="0081200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00E">
        <w:rPr>
          <w:rFonts w:ascii="Times New Roman" w:hAnsi="Times New Roman" w:cs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087ADA" w:rsidRPr="0081200E" w:rsidRDefault="00A10D3A" w:rsidP="005C51F3">
      <w:pPr>
        <w:pStyle w:val="a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00E">
        <w:rPr>
          <w:rFonts w:ascii="Times New Roman" w:hAnsi="Times New Roman" w:cs="Times New Roman"/>
          <w:b/>
          <w:sz w:val="24"/>
          <w:szCs w:val="24"/>
        </w:rPr>
        <w:t xml:space="preserve">Стратегическая </w:t>
      </w:r>
      <w:r w:rsidRPr="0081200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1200E">
        <w:rPr>
          <w:rFonts w:ascii="Times New Roman" w:hAnsi="Times New Roman" w:cs="Times New Roman"/>
          <w:b/>
          <w:sz w:val="24"/>
          <w:szCs w:val="24"/>
        </w:rPr>
        <w:t>изучения литературы</w:t>
      </w:r>
      <w:r w:rsidRPr="0081200E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81200E">
        <w:rPr>
          <w:rFonts w:ascii="Times New Roman" w:hAnsi="Times New Roman" w:cs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A10D3A" w:rsidRPr="00A10D3A" w:rsidRDefault="00A10D3A" w:rsidP="00087ADA">
      <w:pPr>
        <w:pStyle w:val="ae"/>
        <w:ind w:firstLine="360"/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 xml:space="preserve">Изучение литературы в школе решает следующие </w:t>
      </w:r>
      <w:proofErr w:type="spellStart"/>
      <w:r w:rsidRPr="00A10D3A">
        <w:rPr>
          <w:rFonts w:ascii="Times New Roman" w:hAnsi="Times New Roman" w:cs="Times New Roman"/>
          <w:sz w:val="24"/>
        </w:rPr>
        <w:t>образовательные</w:t>
      </w:r>
      <w:r w:rsidRPr="00087ADA">
        <w:rPr>
          <w:rFonts w:ascii="Times New Roman" w:hAnsi="Times New Roman" w:cs="Times New Roman"/>
          <w:bCs/>
          <w:i/>
          <w:sz w:val="24"/>
          <w:u w:val="single"/>
        </w:rPr>
        <w:t>задачи</w:t>
      </w:r>
      <w:proofErr w:type="spellEnd"/>
      <w:r w:rsidRPr="00A10D3A">
        <w:rPr>
          <w:rFonts w:ascii="Times New Roman" w:hAnsi="Times New Roman" w:cs="Times New Roman"/>
          <w:sz w:val="24"/>
        </w:rPr>
        <w:t>: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A10D3A">
        <w:rPr>
          <w:rFonts w:ascii="Times New Roman" w:hAnsi="Times New Roman" w:cs="Times New Roman"/>
          <w:sz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hAnsi="Times New Roman" w:cs="Times New Roman"/>
          <w:sz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eastAsia="Times New Roman" w:hAnsi="Times New Roman" w:cs="Times New Roman"/>
          <w:sz w:val="24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087ADA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087ADA">
        <w:rPr>
          <w:rFonts w:ascii="Times New Roman" w:eastAsia="Times New Roman" w:hAnsi="Times New Roman" w:cs="Times New Roman"/>
          <w:sz w:val="24"/>
        </w:rPr>
        <w:t xml:space="preserve"> научного, делового, публицистического и т. п.;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eastAsia="Times New Roman" w:hAnsi="Times New Roman" w:cs="Times New Roman"/>
          <w:sz w:val="24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</w:t>
      </w:r>
      <w:r w:rsidRPr="00087ADA">
        <w:rPr>
          <w:rFonts w:ascii="Times New Roman" w:hAnsi="Times New Roman" w:cs="Times New Roman"/>
          <w:sz w:val="24"/>
        </w:rPr>
        <w:t>ответственного отношения к разнообразным художественным смыслам</w:t>
      </w:r>
      <w:r w:rsidRPr="00087ADA">
        <w:rPr>
          <w:rFonts w:ascii="Times New Roman" w:eastAsia="Times New Roman" w:hAnsi="Times New Roman" w:cs="Times New Roman"/>
          <w:sz w:val="24"/>
        </w:rPr>
        <w:t>;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hAnsi="Times New Roman" w:cs="Times New Roman"/>
          <w:sz w:val="24"/>
        </w:rPr>
        <w:t xml:space="preserve">формирование отношения к литературе как к </w:t>
      </w:r>
      <w:r w:rsidRPr="00087ADA">
        <w:rPr>
          <w:rFonts w:ascii="Times New Roman" w:eastAsia="Times New Roman" w:hAnsi="Times New Roman" w:cs="Times New Roman"/>
          <w:sz w:val="24"/>
        </w:rPr>
        <w:t>особому способу познания жизни;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hAnsi="Times New Roman" w:cs="Times New Roman"/>
          <w:sz w:val="24"/>
        </w:rPr>
        <w:lastRenderedPageBreak/>
        <w:t xml:space="preserve">воспитание у читателя культуры выражения собственной позиции, </w:t>
      </w:r>
      <w:r w:rsidRPr="00087ADA">
        <w:rPr>
          <w:rFonts w:ascii="Times New Roman" w:eastAsia="Times New Roman" w:hAnsi="Times New Roman" w:cs="Times New Roman"/>
          <w:sz w:val="24"/>
        </w:rPr>
        <w:t>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hAnsi="Times New Roman" w:cs="Times New Roman"/>
          <w:sz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087ADA">
        <w:rPr>
          <w:rFonts w:ascii="Times New Roman" w:eastAsia="Times New Roman" w:hAnsi="Times New Roman" w:cs="Times New Roman"/>
          <w:sz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eastAsia="Times New Roman" w:hAnsi="Times New Roman" w:cs="Times New Roman"/>
          <w:sz w:val="24"/>
        </w:rPr>
        <w:t xml:space="preserve">воспитание квалифицированного читателя со сформированным эстетическим вкусом; 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hAnsi="Times New Roman" w:cs="Times New Roman"/>
          <w:sz w:val="24"/>
        </w:rPr>
        <w:t>формирование отношения к литературе как к одной из основных культурных ценностей народа</w:t>
      </w:r>
      <w:r w:rsidRPr="00087ADA">
        <w:rPr>
          <w:rFonts w:ascii="Times New Roman" w:eastAsia="Times New Roman" w:hAnsi="Times New Roman" w:cs="Times New Roman"/>
          <w:sz w:val="24"/>
        </w:rPr>
        <w:t>;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hAnsi="Times New Roman" w:cs="Times New Roman"/>
          <w:sz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A10D3A" w:rsidRPr="00087ADA" w:rsidRDefault="00A10D3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eastAsia="Times New Roman" w:hAnsi="Times New Roman" w:cs="Times New Roman"/>
          <w:sz w:val="24"/>
        </w:rPr>
        <w:t>осознание значимости чтения и изучения литературы для своего дальнейшего развития;</w:t>
      </w:r>
    </w:p>
    <w:p w:rsidR="00A10D3A" w:rsidRPr="00087ADA" w:rsidRDefault="00087ADA" w:rsidP="001B29D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087ADA">
        <w:rPr>
          <w:rFonts w:ascii="Times New Roman" w:eastAsia="Times New Roman" w:hAnsi="Times New Roman" w:cs="Times New Roman"/>
          <w:sz w:val="24"/>
        </w:rPr>
        <w:t>фор</w:t>
      </w:r>
      <w:r w:rsidR="00A10D3A" w:rsidRPr="00087ADA">
        <w:rPr>
          <w:rFonts w:ascii="Times New Roman" w:eastAsia="Times New Roman" w:hAnsi="Times New Roman" w:cs="Times New Roman"/>
          <w:sz w:val="24"/>
        </w:rPr>
        <w:t xml:space="preserve">мирование у школьника стремления сознательно планировать свое </w:t>
      </w:r>
      <w:proofErr w:type="spellStart"/>
      <w:r w:rsidR="00A10D3A" w:rsidRPr="00087ADA">
        <w:rPr>
          <w:rFonts w:ascii="Times New Roman" w:eastAsia="Times New Roman" w:hAnsi="Times New Roman" w:cs="Times New Roman"/>
          <w:sz w:val="24"/>
        </w:rPr>
        <w:t>досуговое</w:t>
      </w:r>
      <w:proofErr w:type="spellEnd"/>
      <w:r w:rsidR="00A10D3A" w:rsidRPr="00087ADA">
        <w:rPr>
          <w:rFonts w:ascii="Times New Roman" w:eastAsia="Times New Roman" w:hAnsi="Times New Roman" w:cs="Times New Roman"/>
          <w:sz w:val="24"/>
        </w:rPr>
        <w:t xml:space="preserve"> чтение. </w:t>
      </w:r>
    </w:p>
    <w:p w:rsidR="00087ADA" w:rsidRDefault="00087ADA" w:rsidP="00A10D3A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087ADA" w:rsidRDefault="00A10D3A" w:rsidP="00087ADA">
      <w:pPr>
        <w:pStyle w:val="ae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A10D3A">
        <w:rPr>
          <w:rFonts w:ascii="Times New Roman" w:hAnsi="Times New Roman" w:cs="Times New Roman"/>
          <w:sz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proofErr w:type="gramEnd"/>
    </w:p>
    <w:p w:rsidR="005B31E9" w:rsidRPr="00FF375A" w:rsidRDefault="00A10D3A" w:rsidP="00FF375A">
      <w:pPr>
        <w:pStyle w:val="ae"/>
        <w:ind w:firstLine="360"/>
        <w:jc w:val="both"/>
        <w:rPr>
          <w:rFonts w:ascii="Times New Roman" w:hAnsi="Times New Roman" w:cs="Times New Roman"/>
          <w:sz w:val="24"/>
        </w:rPr>
      </w:pPr>
      <w:r w:rsidRPr="00A10D3A">
        <w:rPr>
          <w:rFonts w:ascii="Times New Roman" w:hAnsi="Times New Roman" w:cs="Times New Roman"/>
          <w:sz w:val="24"/>
        </w:rPr>
        <w:tab/>
      </w:r>
      <w:r w:rsidR="006A61A3" w:rsidRPr="00FF375A">
        <w:rPr>
          <w:rFonts w:ascii="Times New Roman" w:hAnsi="Times New Roman" w:cs="Times New Roman"/>
          <w:i/>
          <w:sz w:val="24"/>
          <w:szCs w:val="24"/>
        </w:rPr>
        <w:t>Общая характеристика учебного предмета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Как часть об</w:t>
      </w:r>
      <w:r w:rsidR="00C44765">
        <w:rPr>
          <w:rFonts w:ascii="Times New Roman" w:hAnsi="Times New Roman" w:cs="Times New Roman"/>
          <w:sz w:val="24"/>
          <w:szCs w:val="24"/>
        </w:rPr>
        <w:t>разовательной области «Русский язык и литература</w:t>
      </w:r>
      <w:r w:rsidRPr="00624CEB">
        <w:rPr>
          <w:rFonts w:ascii="Times New Roman" w:hAnsi="Times New Roman" w:cs="Times New Roman"/>
          <w:sz w:val="24"/>
          <w:szCs w:val="24"/>
        </w:rPr>
        <w:t>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</w:t>
      </w:r>
      <w:r w:rsidR="00FF375A">
        <w:rPr>
          <w:rFonts w:ascii="Times New Roman" w:hAnsi="Times New Roman" w:cs="Times New Roman"/>
          <w:sz w:val="24"/>
          <w:szCs w:val="24"/>
        </w:rPr>
        <w:t xml:space="preserve"> </w:t>
      </w:r>
      <w:r w:rsidRPr="00624CEB">
        <w:rPr>
          <w:rFonts w:ascii="Times New Roman" w:hAnsi="Times New Roman" w:cs="Times New Roman"/>
          <w:sz w:val="24"/>
          <w:szCs w:val="24"/>
        </w:rPr>
        <w:t>формирования их речевой культуры и коммуникативных навыков. Изучение языка художественных</w:t>
      </w:r>
      <w:r w:rsidR="00FF375A">
        <w:rPr>
          <w:rFonts w:ascii="Times New Roman" w:hAnsi="Times New Roman" w:cs="Times New Roman"/>
          <w:sz w:val="24"/>
          <w:szCs w:val="24"/>
        </w:rPr>
        <w:t xml:space="preserve"> </w:t>
      </w:r>
      <w:r w:rsidRPr="00624CEB">
        <w:rPr>
          <w:rFonts w:ascii="Times New Roman" w:hAnsi="Times New Roman" w:cs="Times New Roman"/>
          <w:sz w:val="24"/>
          <w:szCs w:val="24"/>
        </w:rPr>
        <w:t>произведений способствует пониманию учащимися эстетической функции слова, овладению ими стилистически окрашенной русской речью. Специфика учебного предмета «Литература» определяется тем,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что он представляет собой единство словесного искусства и основ науки (литературоведения), которая изучает это искусство.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 xml:space="preserve">Вторая ступень школьного литературного образования (основная школа, 5—9 классы) охватывает три возрастные группы, образовательный и психофизиологический </w:t>
      </w:r>
      <w:proofErr w:type="gramStart"/>
      <w:r w:rsidRPr="00624CEB">
        <w:rPr>
          <w:rFonts w:ascii="Times New Roman" w:hAnsi="Times New Roman" w:cs="Times New Roman"/>
          <w:sz w:val="24"/>
          <w:szCs w:val="24"/>
        </w:rPr>
        <w:t>уровни</w:t>
      </w:r>
      <w:proofErr w:type="gramEnd"/>
      <w:r w:rsidRPr="00624CEB">
        <w:rPr>
          <w:rFonts w:ascii="Times New Roman" w:hAnsi="Times New Roman" w:cs="Times New Roman"/>
          <w:sz w:val="24"/>
          <w:szCs w:val="24"/>
        </w:rPr>
        <w:t xml:space="preserve"> развития которых определяют основные виды учебной деятельности.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 xml:space="preserve">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624CEB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624CEB">
        <w:rPr>
          <w:rFonts w:ascii="Times New Roman" w:hAnsi="Times New Roman" w:cs="Times New Roman"/>
          <w:sz w:val="24"/>
          <w:szCs w:val="24"/>
        </w:rPr>
        <w:t>, различным видам пересказов (подробному, сжатому, с изменением лица рассказчика, с сохранением стиля художественного произведения и т. д.).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 xml:space="preserve">В учебной работе со второй группой необходимо активизировать умения анализировать художественное произведение, </w:t>
      </w:r>
      <w:proofErr w:type="gramStart"/>
      <w:r w:rsidRPr="00624CEB">
        <w:rPr>
          <w:rFonts w:ascii="Times New Roman" w:hAnsi="Times New Roman" w:cs="Times New Roman"/>
          <w:sz w:val="24"/>
          <w:szCs w:val="24"/>
        </w:rPr>
        <w:t>воплощая результаты этой работы в филологически грамотные устные и</w:t>
      </w:r>
      <w:proofErr w:type="gramEnd"/>
      <w:r w:rsidRPr="00624CEB">
        <w:rPr>
          <w:rFonts w:ascii="Times New Roman" w:hAnsi="Times New Roman" w:cs="Times New Roman"/>
          <w:sz w:val="24"/>
          <w:szCs w:val="24"/>
        </w:rPr>
        <w:t xml:space="preserve"> письменные высказывания. </w:t>
      </w:r>
    </w:p>
    <w:p w:rsidR="00624CEB" w:rsidRDefault="00624CEB" w:rsidP="00624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 xml:space="preserve">Курсы литературы в 5—8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 мировой истории, МХК, идёт </w:t>
      </w:r>
      <w:r>
        <w:rPr>
          <w:rFonts w:ascii="Times New Roman" w:hAnsi="Times New Roman" w:cs="Times New Roman"/>
          <w:sz w:val="24"/>
          <w:szCs w:val="24"/>
        </w:rPr>
        <w:t xml:space="preserve">углубление понимания содержания </w:t>
      </w:r>
      <w:r w:rsidRPr="00624CEB">
        <w:rPr>
          <w:rFonts w:ascii="Times New Roman" w:hAnsi="Times New Roman" w:cs="Times New Roman"/>
          <w:sz w:val="24"/>
          <w:szCs w:val="24"/>
        </w:rPr>
        <w:t xml:space="preserve">произведения в контекст  развития культуры, общества в целом, активнее привлекается критическая, мемуарная, справочная литература, исторические документы, более определённую филологическую направленность получает проектная деятельность учащихся. 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 xml:space="preserve">Содержание каждого курса (класса) включает в себя произведения русской и зарубежной литературы, поднимающие вечные проблемы (добро, зло, жестокость и </w:t>
      </w:r>
      <w:r w:rsidRPr="00624CEB">
        <w:rPr>
          <w:rFonts w:ascii="Times New Roman" w:hAnsi="Times New Roman" w:cs="Times New Roman"/>
          <w:sz w:val="24"/>
          <w:szCs w:val="24"/>
        </w:rPr>
        <w:lastRenderedPageBreak/>
        <w:t>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В каждом из курсов (классов) затронута одна из ведущих проблем (например, 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В рабочей программе курс каждого класса представлен разделами: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1. Устное народное творчество.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2. Древнерусская литература.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3. Русская литература XVIII века.</w:t>
      </w:r>
      <w:bookmarkStart w:id="0" w:name="_GoBack"/>
      <w:bookmarkEnd w:id="0"/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4. Русская литература Х</w:t>
      </w:r>
      <w:proofErr w:type="gramStart"/>
      <w:r w:rsidRPr="00624CE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24CEB">
        <w:rPr>
          <w:rFonts w:ascii="Times New Roman" w:hAnsi="Times New Roman" w:cs="Times New Roman"/>
          <w:sz w:val="24"/>
          <w:szCs w:val="24"/>
        </w:rPr>
        <w:t>Х века.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 xml:space="preserve">5. Русская литература </w:t>
      </w:r>
      <w:proofErr w:type="gramStart"/>
      <w:r w:rsidRPr="00624CEB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624CEB">
        <w:rPr>
          <w:rFonts w:ascii="Times New Roman" w:hAnsi="Times New Roman" w:cs="Times New Roman"/>
          <w:sz w:val="24"/>
          <w:szCs w:val="24"/>
        </w:rPr>
        <w:t>Х века.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6. Литература народов России.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8. Обзоры.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9. Сведения по теории и истории литературы.</w:t>
      </w:r>
    </w:p>
    <w:p w:rsidR="00624CEB" w:rsidRPr="00624CEB" w:rsidRDefault="00624CEB" w:rsidP="0062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ab/>
        <w:t>В разделах 1—8 для каждого класса даются: перечень произведений художественной литературы, краткие аннотации, раскрывающие их основную проблематику и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ественное своеобразие. Изучению </w:t>
      </w:r>
      <w:r w:rsidRPr="00624CEB">
        <w:rPr>
          <w:rFonts w:ascii="Times New Roman" w:hAnsi="Times New Roman" w:cs="Times New Roman"/>
          <w:sz w:val="24"/>
          <w:szCs w:val="24"/>
        </w:rPr>
        <w:t>произведений предшествует краткий обзор жизни и творчества писателя.</w:t>
      </w:r>
    </w:p>
    <w:p w:rsidR="008B7D87" w:rsidRDefault="00624CEB" w:rsidP="005C5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CEB">
        <w:rPr>
          <w:rFonts w:ascii="Times New Roman" w:hAnsi="Times New Roman" w:cs="Times New Roman"/>
          <w:sz w:val="24"/>
          <w:szCs w:val="24"/>
        </w:rPr>
        <w:t>Материалы по теории и истории литературы представлены в каждом классе и разделе программы.</w:t>
      </w:r>
    </w:p>
    <w:p w:rsidR="002A706A" w:rsidRPr="00FF375A" w:rsidRDefault="008B7D87" w:rsidP="00FF3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F375A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места учебного предмета в учебном плане</w:t>
      </w:r>
    </w:p>
    <w:p w:rsidR="004B1F3C" w:rsidRDefault="00087ADA" w:rsidP="005B31E9">
      <w:pPr>
        <w:pStyle w:val="ae"/>
        <w:ind w:firstLine="567"/>
        <w:jc w:val="both"/>
        <w:rPr>
          <w:rFonts w:ascii="Times New Roman" w:hAnsi="Times New Roman" w:cs="Times New Roman"/>
          <w:sz w:val="24"/>
        </w:rPr>
      </w:pPr>
      <w:r w:rsidRPr="005B31E9">
        <w:rPr>
          <w:rFonts w:ascii="Times New Roman" w:hAnsi="Times New Roman" w:cs="Times New Roman"/>
          <w:sz w:val="24"/>
        </w:rPr>
        <w:t>Учебный предмет «Литература</w:t>
      </w:r>
      <w:r w:rsidR="008B7D87" w:rsidRPr="005B31E9">
        <w:rPr>
          <w:rFonts w:ascii="Times New Roman" w:hAnsi="Times New Roman" w:cs="Times New Roman"/>
          <w:sz w:val="24"/>
        </w:rPr>
        <w:t xml:space="preserve">» входит </w:t>
      </w:r>
      <w:r w:rsidR="002A706A" w:rsidRPr="005B31E9">
        <w:rPr>
          <w:rFonts w:ascii="Times New Roman" w:hAnsi="Times New Roman" w:cs="Times New Roman"/>
          <w:sz w:val="24"/>
        </w:rPr>
        <w:t>в предметную облас</w:t>
      </w:r>
      <w:r w:rsidRPr="005B31E9">
        <w:rPr>
          <w:rFonts w:ascii="Times New Roman" w:hAnsi="Times New Roman" w:cs="Times New Roman"/>
          <w:sz w:val="24"/>
        </w:rPr>
        <w:t>ть «Филология</w:t>
      </w:r>
      <w:r w:rsidR="002A706A" w:rsidRPr="005B31E9">
        <w:rPr>
          <w:rFonts w:ascii="Times New Roman" w:hAnsi="Times New Roman" w:cs="Times New Roman"/>
          <w:sz w:val="24"/>
        </w:rPr>
        <w:t xml:space="preserve">» обязательной части  учебного плана МБОУ «ООШ № 21». </w:t>
      </w:r>
      <w:proofErr w:type="gramStart"/>
      <w:r w:rsidR="002A706A" w:rsidRPr="005B31E9">
        <w:rPr>
          <w:rFonts w:ascii="Times New Roman" w:hAnsi="Times New Roman" w:cs="Times New Roman"/>
          <w:sz w:val="24"/>
        </w:rPr>
        <w:t>Из</w:t>
      </w:r>
      <w:r w:rsidRPr="005B31E9">
        <w:rPr>
          <w:rFonts w:ascii="Times New Roman" w:hAnsi="Times New Roman" w:cs="Times New Roman"/>
          <w:sz w:val="24"/>
        </w:rPr>
        <w:t>учение учебного предмета «Литература</w:t>
      </w:r>
      <w:r w:rsidR="0081200E">
        <w:rPr>
          <w:rFonts w:ascii="Times New Roman" w:hAnsi="Times New Roman" w:cs="Times New Roman"/>
          <w:sz w:val="24"/>
        </w:rPr>
        <w:t>» составляет 442</w:t>
      </w:r>
      <w:r w:rsidR="002A706A" w:rsidRPr="005B31E9">
        <w:rPr>
          <w:rFonts w:ascii="Times New Roman" w:hAnsi="Times New Roman" w:cs="Times New Roman"/>
          <w:sz w:val="24"/>
        </w:rPr>
        <w:t xml:space="preserve"> часа</w:t>
      </w:r>
      <w:r w:rsidR="0081200E">
        <w:rPr>
          <w:rFonts w:ascii="Times New Roman" w:hAnsi="Times New Roman" w:cs="Times New Roman"/>
          <w:sz w:val="24"/>
        </w:rPr>
        <w:t xml:space="preserve"> в год</w:t>
      </w:r>
      <w:r w:rsidR="002A706A" w:rsidRPr="005B31E9">
        <w:rPr>
          <w:rFonts w:ascii="Times New Roman" w:hAnsi="Times New Roman" w:cs="Times New Roman"/>
          <w:sz w:val="24"/>
        </w:rPr>
        <w:t>:</w:t>
      </w:r>
      <w:r w:rsidRPr="005B31E9">
        <w:rPr>
          <w:rFonts w:ascii="Times New Roman" w:hAnsi="Times New Roman" w:cs="Times New Roman"/>
          <w:sz w:val="24"/>
        </w:rPr>
        <w:t xml:space="preserve"> 5 класс – 102 часа, 3 часа в неделю; 6 класс – 102 часа, 3 часа в неделю;</w:t>
      </w:r>
      <w:r w:rsidR="002A706A" w:rsidRPr="005B31E9">
        <w:rPr>
          <w:rFonts w:ascii="Times New Roman" w:hAnsi="Times New Roman" w:cs="Times New Roman"/>
          <w:sz w:val="24"/>
        </w:rPr>
        <w:t xml:space="preserve"> 7 класс - 68 часов, 2 часа в неделю, 8 класс - 68 часо</w:t>
      </w:r>
      <w:r w:rsidRPr="005B31E9">
        <w:rPr>
          <w:rFonts w:ascii="Times New Roman" w:hAnsi="Times New Roman" w:cs="Times New Roman"/>
          <w:sz w:val="24"/>
        </w:rPr>
        <w:t>в, 2 часа в неделю; 9 класс - 102 часа, 3</w:t>
      </w:r>
      <w:r w:rsidR="002A706A" w:rsidRPr="005B31E9">
        <w:rPr>
          <w:rFonts w:ascii="Times New Roman" w:hAnsi="Times New Roman" w:cs="Times New Roman"/>
          <w:sz w:val="24"/>
        </w:rPr>
        <w:t xml:space="preserve"> часа в неделю.</w:t>
      </w:r>
      <w:proofErr w:type="gramEnd"/>
    </w:p>
    <w:p w:rsidR="005B31E9" w:rsidRPr="005B31E9" w:rsidRDefault="005B31E9" w:rsidP="005B31E9">
      <w:pPr>
        <w:pStyle w:val="ae"/>
        <w:ind w:firstLine="567"/>
        <w:jc w:val="both"/>
        <w:rPr>
          <w:rFonts w:ascii="Times New Roman" w:hAnsi="Times New Roman" w:cs="Times New Roman"/>
          <w:sz w:val="24"/>
        </w:rPr>
      </w:pPr>
    </w:p>
    <w:p w:rsidR="002C257B" w:rsidRPr="00FF375A" w:rsidRDefault="00FF375A" w:rsidP="00FF37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FF375A" w:rsidRDefault="00FF375A" w:rsidP="00383C05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FE66E3" w:rsidRDefault="00FF375A" w:rsidP="00FE66E3">
      <w:pPr>
        <w:pStyle w:val="ConsPlusNormal"/>
        <w:ind w:firstLine="540"/>
        <w:jc w:val="both"/>
      </w:pPr>
      <w:r w:rsidRPr="00FF375A">
        <w:rPr>
          <w:rFonts w:ascii="Times New Roman" w:eastAsia="MS Mincho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  <w:r w:rsidR="00FE66E3" w:rsidRPr="00FE66E3">
        <w:t xml:space="preserve"> </w:t>
      </w:r>
    </w:p>
    <w:p w:rsidR="00FE66E3" w:rsidRPr="00FE66E3" w:rsidRDefault="00FE66E3" w:rsidP="00FE6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6E3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E66E3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FE66E3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FE66E3" w:rsidRPr="00FE66E3" w:rsidRDefault="00FE66E3" w:rsidP="00FE6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6E3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FE66E3" w:rsidRPr="00FE66E3" w:rsidRDefault="00FE66E3" w:rsidP="00FE6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6E3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FE66E3" w:rsidRPr="00FE66E3" w:rsidRDefault="00FE66E3" w:rsidP="00FE6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6E3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FE66E3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FE66E3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FE66E3" w:rsidRPr="00FE66E3" w:rsidRDefault="00FE66E3" w:rsidP="00FE6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6E3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E66E3" w:rsidRPr="00FE66E3" w:rsidRDefault="00FE66E3" w:rsidP="00FE6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6E3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</w:t>
      </w:r>
      <w:r w:rsidRPr="00FE66E3">
        <w:rPr>
          <w:rFonts w:ascii="Times New Roman" w:hAnsi="Times New Roman" w:cs="Times New Roman"/>
          <w:sz w:val="24"/>
          <w:szCs w:val="24"/>
        </w:rPr>
        <w:lastRenderedPageBreak/>
        <w:t>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FF375A" w:rsidRPr="00FF375A" w:rsidRDefault="00FF375A" w:rsidP="00FF375A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FF375A" w:rsidRPr="00FF375A" w:rsidRDefault="00FF375A" w:rsidP="00FF375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сформированности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 этих умений):</w:t>
      </w:r>
      <w:proofErr w:type="gramEnd"/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.); оценивать систему персонажей (6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.); выявлять особенности языка и стиля писателя (7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 (5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.); 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FF375A" w:rsidRPr="00FF375A" w:rsidRDefault="00FF375A" w:rsidP="00FF375A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F375A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дискуссии 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FF375A" w:rsidRPr="00FF375A" w:rsidRDefault="00FF375A" w:rsidP="00FF375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FF375A" w:rsidRPr="00FF375A" w:rsidRDefault="00FF375A" w:rsidP="00FF375A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FF375A">
        <w:rPr>
          <w:rFonts w:ascii="Times New Roman" w:eastAsia="Calibri" w:hAnsi="Times New Roman" w:cs="Times New Roman"/>
          <w:sz w:val="24"/>
          <w:szCs w:val="24"/>
        </w:rPr>
        <w:t>–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FF375A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FF375A">
        <w:rPr>
          <w:rFonts w:ascii="Times New Roman" w:eastAsia="MS Mincho" w:hAnsi="Times New Roman" w:cs="Times New Roman"/>
          <w:sz w:val="24"/>
          <w:szCs w:val="24"/>
        </w:rPr>
        <w:t>.) (в каждом классе – на своем уровне).</w:t>
      </w:r>
    </w:p>
    <w:p w:rsidR="00FF375A" w:rsidRPr="00FF375A" w:rsidRDefault="00FF375A" w:rsidP="00FF375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MS Mincho" w:hAnsi="Times New Roman" w:cs="Times New Roman"/>
          <w:sz w:val="24"/>
          <w:szCs w:val="24"/>
        </w:rPr>
        <w:t>При планировании предметных</w:t>
      </w:r>
      <w:r w:rsidRPr="00FF375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FF375A">
        <w:rPr>
          <w:rFonts w:ascii="Times New Roman" w:eastAsia="MS Mincho" w:hAnsi="Times New Roman" w:cs="Times New Roman"/>
          <w:sz w:val="24"/>
          <w:szCs w:val="24"/>
        </w:rPr>
        <w:t>у</w:t>
      </w:r>
      <w:proofErr w:type="gramEnd"/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 разных 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FF375A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FF375A" w:rsidRPr="00FF375A" w:rsidRDefault="00FF375A" w:rsidP="00FF375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FF375A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уровней </w:t>
      </w:r>
      <w:proofErr w:type="spellStart"/>
      <w:r w:rsidRPr="00FF375A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FF375A">
        <w:rPr>
          <w:rFonts w:ascii="Times New Roman" w:eastAsia="Times New Roman" w:hAnsi="Times New Roman" w:cs="Times New Roman"/>
          <w:b/>
          <w:sz w:val="24"/>
          <w:szCs w:val="24"/>
        </w:rPr>
        <w:t xml:space="preserve"> читательской культуры</w:t>
      </w: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375A" w:rsidRPr="00FF375A" w:rsidRDefault="00FF375A" w:rsidP="00FF37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F375A">
        <w:rPr>
          <w:rFonts w:ascii="Times New Roman" w:eastAsia="Calibri" w:hAnsi="Times New Roman" w:cs="Times New Roman"/>
          <w:b/>
          <w:bCs/>
          <w:sz w:val="24"/>
          <w:szCs w:val="24"/>
        </w:rPr>
        <w:t>I уровень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</w:t>
      </w:r>
      <w:r w:rsidRPr="00FF37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FF375A">
        <w:rPr>
          <w:rFonts w:ascii="Times New Roman" w:eastAsia="Calibri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FF375A">
        <w:rPr>
          <w:rFonts w:ascii="Times New Roman" w:eastAsia="Calibri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 (устно, письменно) типа </w:t>
      </w:r>
      <w:r w:rsidRPr="00FF375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FF375A">
        <w:rPr>
          <w:rFonts w:ascii="Times New Roman" w:eastAsia="Calibri" w:hAnsi="Times New Roman" w:cs="Times New Roman"/>
          <w:bCs/>
          <w:iCs/>
          <w:sz w:val="24"/>
          <w:szCs w:val="24"/>
        </w:rPr>
        <w:t>называются</w:t>
      </w:r>
      <w:proofErr w:type="gramEnd"/>
      <w:r w:rsidRPr="00FF375A">
        <w:rPr>
          <w:rFonts w:ascii="Times New Roman" w:eastAsia="Calibri" w:hAnsi="Times New Roman" w:cs="Times New Roman"/>
          <w:bCs/>
          <w:iCs/>
          <w:sz w:val="24"/>
          <w:szCs w:val="24"/>
        </w:rPr>
        <w:t>/перечисляются; способность к обобщениям проявляется слабо.</w:t>
      </w:r>
    </w:p>
    <w:p w:rsidR="00FF375A" w:rsidRPr="00FF375A" w:rsidRDefault="00FF375A" w:rsidP="00FF37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iCs/>
          <w:sz w:val="24"/>
          <w:szCs w:val="24"/>
        </w:rPr>
        <w:t xml:space="preserve">К основным </w:t>
      </w:r>
      <w:r w:rsidRPr="00FF37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видам деятельности</w:t>
      </w:r>
      <w:r w:rsidRPr="00FF375A">
        <w:rPr>
          <w:rFonts w:ascii="Times New Roman" w:eastAsia="Calibri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FF375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</w:t>
      </w:r>
      <w:r w:rsidRPr="00FF375A">
        <w:rPr>
          <w:rFonts w:ascii="Times New Roman" w:eastAsia="Calibri" w:hAnsi="Times New Roman" w:cs="Times New Roman"/>
          <w:iCs/>
          <w:sz w:val="24"/>
          <w:szCs w:val="24"/>
        </w:rPr>
        <w:t xml:space="preserve"> уровня, относятся 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FF375A" w:rsidRPr="00FF375A" w:rsidRDefault="00FF375A" w:rsidP="00FF37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F375A">
        <w:rPr>
          <w:rFonts w:ascii="Times New Roman" w:eastAsia="Calibri" w:hAnsi="Times New Roman" w:cs="Times New Roman"/>
          <w:b/>
          <w:bCs/>
          <w:sz w:val="24"/>
          <w:szCs w:val="24"/>
        </w:rPr>
        <w:t>заданий</w:t>
      </w:r>
      <w:r w:rsidRPr="00FF375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75A" w:rsidRPr="00FF375A" w:rsidRDefault="00FF375A" w:rsidP="00FF375A">
      <w:pPr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FF375A" w:rsidRPr="00FF375A" w:rsidRDefault="00FF375A" w:rsidP="00FF375A">
      <w:pPr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FF375A" w:rsidRPr="00FF375A" w:rsidRDefault="00FF375A" w:rsidP="00FF375A">
      <w:pPr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FF375A" w:rsidRPr="00FF375A" w:rsidRDefault="00FF375A" w:rsidP="00FF375A">
      <w:pPr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FF375A" w:rsidRPr="00FF375A" w:rsidRDefault="00FF375A" w:rsidP="00FF375A">
      <w:pPr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FF375A" w:rsidRPr="00FF375A" w:rsidRDefault="00FF375A" w:rsidP="00FF375A">
      <w:pPr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FF375A" w:rsidRPr="00FF375A" w:rsidRDefault="00FF375A" w:rsidP="00FF375A">
      <w:pPr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FF375A" w:rsidRPr="00FF375A" w:rsidRDefault="00FF375A" w:rsidP="00FF375A">
      <w:pPr>
        <w:suppressAutoHyphens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b/>
          <w:bCs/>
          <w:sz w:val="24"/>
          <w:szCs w:val="24"/>
        </w:rPr>
        <w:t>II уровень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75A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FF375A" w:rsidRPr="00FF375A" w:rsidRDefault="00FF375A" w:rsidP="00FF375A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У читателей этого уровня формируется стремление размышлять </w:t>
      </w:r>
      <w:proofErr w:type="gramStart"/>
      <w:r w:rsidRPr="00FF375A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 прочитанным, появляется </w:t>
      </w:r>
      <w:r w:rsidRPr="00FF375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умение выделять в произведении </w:t>
      </w: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FF375A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находить и объяснять связи между ними</w:t>
      </w: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75A">
        <w:rPr>
          <w:rFonts w:ascii="Times New Roman" w:eastAsia="Times New Roman" w:hAnsi="Times New Roman" w:cs="Times New Roman"/>
          <w:iCs/>
          <w:sz w:val="24"/>
          <w:szCs w:val="24"/>
        </w:rPr>
        <w:t xml:space="preserve">Читатель </w:t>
      </w: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этого уровня пытается </w:t>
      </w:r>
      <w:proofErr w:type="spellStart"/>
      <w:r w:rsidRPr="00FF375A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 отвечать на вопрос </w:t>
      </w:r>
      <w:r w:rsidRPr="00FF375A">
        <w:rPr>
          <w:rFonts w:ascii="Times New Roman" w:eastAsia="Times New Roman" w:hAnsi="Times New Roman" w:cs="Times New Roman"/>
          <w:bCs/>
          <w:iCs/>
          <w:sz w:val="24"/>
          <w:szCs w:val="24"/>
        </w:rPr>
        <w:t>«Как устроен текст?»</w:t>
      </w:r>
      <w:proofErr w:type="gramStart"/>
      <w:r w:rsidRPr="00FF375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FF375A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умеет выделять </w:t>
      </w:r>
      <w:r w:rsidRPr="00FF375A">
        <w:rPr>
          <w:rFonts w:ascii="Times New Roman" w:eastAsia="Times New Roman" w:hAnsi="Times New Roman" w:cs="Times New Roman"/>
          <w:i/>
          <w:iCs/>
          <w:sz w:val="24"/>
          <w:szCs w:val="24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FF375A" w:rsidRPr="00FF375A" w:rsidRDefault="00FF375A" w:rsidP="00FF375A">
      <w:pPr>
        <w:numPr>
          <w:ilvl w:val="12"/>
          <w:numId w:val="15"/>
        </w:numPr>
        <w:tabs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A">
        <w:rPr>
          <w:rFonts w:ascii="Times New Roman" w:eastAsia="Times New Roman" w:hAnsi="Times New Roman" w:cs="Times New Roman"/>
          <w:iCs/>
          <w:sz w:val="24"/>
          <w:szCs w:val="24"/>
        </w:rPr>
        <w:t xml:space="preserve">К основным </w:t>
      </w:r>
      <w:r w:rsidRPr="00FF37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FF375A">
        <w:rPr>
          <w:rFonts w:ascii="Times New Roman" w:eastAsia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FF375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</w:t>
      </w:r>
      <w:r w:rsidRPr="00FF375A">
        <w:rPr>
          <w:rFonts w:ascii="Times New Roman" w:eastAsia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FF375A">
        <w:rPr>
          <w:rFonts w:ascii="Times New Roman" w:eastAsia="Times New Roman" w:hAnsi="Times New Roman" w:cs="Times New Roman"/>
          <w:i/>
          <w:sz w:val="24"/>
          <w:szCs w:val="24"/>
        </w:rPr>
        <w:t>пофразового</w:t>
      </w:r>
      <w:proofErr w:type="spellEnd"/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FF375A">
        <w:rPr>
          <w:rFonts w:ascii="Times New Roman" w:eastAsia="Times New Roman" w:hAnsi="Times New Roman" w:cs="Times New Roman"/>
          <w:i/>
          <w:sz w:val="24"/>
          <w:szCs w:val="24"/>
        </w:rPr>
        <w:t>поэпизодного</w:t>
      </w:r>
      <w:proofErr w:type="spellEnd"/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; проведение целостного и </w:t>
      </w:r>
      <w:proofErr w:type="spellStart"/>
      <w:r w:rsidRPr="00FF375A">
        <w:rPr>
          <w:rFonts w:ascii="Times New Roman" w:eastAsia="Times New Roman" w:hAnsi="Times New Roman" w:cs="Times New Roman"/>
          <w:sz w:val="24"/>
          <w:szCs w:val="24"/>
        </w:rPr>
        <w:t>межтекстового</w:t>
      </w:r>
      <w:proofErr w:type="spellEnd"/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 анализа). </w:t>
      </w:r>
    </w:p>
    <w:p w:rsidR="00FF375A" w:rsidRPr="00FF375A" w:rsidRDefault="00FF375A" w:rsidP="00FF375A">
      <w:pPr>
        <w:numPr>
          <w:ilvl w:val="12"/>
          <w:numId w:val="15"/>
        </w:numPr>
        <w:tabs>
          <w:tab w:val="left" w:pos="567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F375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FF375A" w:rsidRPr="00FF375A" w:rsidRDefault="00FF375A" w:rsidP="00FF375A">
      <w:pPr>
        <w:widowControl w:val="0"/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144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lastRenderedPageBreak/>
        <w:t>проанализируйте фрагменты, эпизоды текста (по предложенному алгоритму и без него);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FF375A" w:rsidRPr="00FF375A" w:rsidRDefault="00FF375A" w:rsidP="00FF37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A">
        <w:rPr>
          <w:rFonts w:ascii="Times New Roman" w:eastAsia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FF375A" w:rsidRPr="00FF375A" w:rsidRDefault="00FF375A" w:rsidP="00FF375A">
      <w:pPr>
        <w:suppressAutoHyphens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75A">
        <w:rPr>
          <w:rFonts w:ascii="Times New Roman" w:eastAsia="Calibri" w:hAnsi="Times New Roman" w:cs="Times New Roman"/>
          <w:b/>
          <w:bCs/>
          <w:sz w:val="24"/>
          <w:szCs w:val="24"/>
        </w:rPr>
        <w:t>III уровень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FF375A">
        <w:rPr>
          <w:rFonts w:ascii="Times New Roman" w:eastAsia="Calibri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, то есть отвечать на вопросы: </w:t>
      </w:r>
      <w:r w:rsidRPr="00FF375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FF375A" w:rsidRPr="00FF375A" w:rsidRDefault="00FF375A" w:rsidP="00FF375A">
      <w:pPr>
        <w:suppressAutoHyphens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iCs/>
          <w:sz w:val="24"/>
          <w:szCs w:val="24"/>
        </w:rPr>
        <w:t xml:space="preserve">К основным </w:t>
      </w:r>
      <w:r w:rsidRPr="00FF37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видам деятельности</w:t>
      </w:r>
      <w:r w:rsidRPr="00FF375A">
        <w:rPr>
          <w:rFonts w:ascii="Times New Roman" w:eastAsia="Calibri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FF375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III</w:t>
      </w:r>
      <w:r w:rsidRPr="00FF375A">
        <w:rPr>
          <w:rFonts w:ascii="Times New Roman" w:eastAsia="Calibri" w:hAnsi="Times New Roman" w:cs="Times New Roman"/>
          <w:iCs/>
          <w:sz w:val="24"/>
          <w:szCs w:val="24"/>
        </w:rPr>
        <w:t xml:space="preserve"> уровня, можно отнести</w:t>
      </w: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FF375A" w:rsidRPr="00FF375A" w:rsidRDefault="00FF375A" w:rsidP="00FF375A">
      <w:pPr>
        <w:numPr>
          <w:ilvl w:val="12"/>
          <w:numId w:val="15"/>
        </w:numPr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A">
        <w:rPr>
          <w:rFonts w:ascii="Times New Roman" w:eastAsia="Times New Roman" w:hAnsi="Times New Roman" w:cs="Times New Roman"/>
          <w:sz w:val="24"/>
          <w:szCs w:val="24"/>
        </w:rPr>
        <w:t>Условно и</w:t>
      </w:r>
      <w:r w:rsidRPr="00FF375A">
        <w:rPr>
          <w:rFonts w:ascii="Times New Roman" w:eastAsia="Times New Roman" w:hAnsi="Times New Roman" w:cs="Times New Roman"/>
          <w:iCs/>
          <w:sz w:val="24"/>
          <w:szCs w:val="24"/>
        </w:rPr>
        <w:t xml:space="preserve">м соответствуют следующие типы диагностических </w:t>
      </w:r>
      <w:r w:rsidRPr="00FF375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заданий</w:t>
      </w: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напишите сочинение-интерпретацию; </w:t>
      </w:r>
    </w:p>
    <w:p w:rsidR="00FF375A" w:rsidRPr="00FF375A" w:rsidRDefault="00FF375A" w:rsidP="00FF375A">
      <w:pPr>
        <w:numPr>
          <w:ilvl w:val="0"/>
          <w:numId w:val="15"/>
        </w:numPr>
        <w:tabs>
          <w:tab w:val="num" w:pos="774"/>
          <w:tab w:val="left" w:pos="993"/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75A">
        <w:rPr>
          <w:rFonts w:ascii="Times New Roman" w:eastAsia="Calibri" w:hAnsi="Times New Roman" w:cs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FF375A" w:rsidRPr="00FF375A" w:rsidRDefault="00FF375A" w:rsidP="00FF37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A">
        <w:rPr>
          <w:rFonts w:ascii="Times New Roman" w:eastAsia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FF37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F375A" w:rsidRPr="00FF375A" w:rsidRDefault="00FF375A" w:rsidP="00FF375A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375A">
        <w:rPr>
          <w:rFonts w:ascii="Times New Roman" w:eastAsia="Calibri" w:hAnsi="Times New Roman" w:cs="Times New Roman"/>
          <w:sz w:val="24"/>
          <w:szCs w:val="24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 Это следует иметь </w:t>
      </w:r>
      <w:r w:rsidRPr="00FF37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виду при осуществлении в литературном образовании </w:t>
      </w:r>
      <w:proofErr w:type="spellStart"/>
      <w:r w:rsidRPr="00FF375A"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r w:rsidRPr="00FF375A">
        <w:rPr>
          <w:rFonts w:ascii="Times New Roman" w:eastAsia="Calibri" w:hAnsi="Times New Roman" w:cs="Times New Roman"/>
          <w:sz w:val="24"/>
          <w:szCs w:val="24"/>
        </w:rPr>
        <w:t xml:space="preserve"> подхода к обучению, а также при проверке качества его результатов. </w:t>
      </w:r>
    </w:p>
    <w:p w:rsidR="00FF375A" w:rsidRDefault="00FF375A" w:rsidP="00FF375A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FF375A">
        <w:rPr>
          <w:rFonts w:ascii="Times New Roman" w:eastAsia="Times New Roman" w:hAnsi="Times New Roman" w:cs="Times New Roman"/>
          <w:b/>
          <w:sz w:val="24"/>
          <w:szCs w:val="24"/>
        </w:rPr>
        <w:t>качество</w:t>
      </w:r>
      <w:r w:rsidRPr="00FF375A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777195" w:rsidRPr="00021003" w:rsidRDefault="00777195" w:rsidP="0077719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1003">
        <w:rPr>
          <w:rFonts w:ascii="Times New Roman" w:eastAsia="Times New Roman" w:hAnsi="Times New Roman"/>
          <w:i/>
          <w:sz w:val="24"/>
          <w:szCs w:val="24"/>
          <w:lang w:eastAsia="ru-RU"/>
        </w:rPr>
        <w:t>Результаты освоения предмета «Родная литература» достигается в процессе обучения по программе  «Литература» и добавлены в данные результаты.</w:t>
      </w:r>
    </w:p>
    <w:p w:rsidR="00777195" w:rsidRDefault="00777195" w:rsidP="00777195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</w:t>
      </w:r>
    </w:p>
    <w:p w:rsidR="00777195" w:rsidRPr="000612DE" w:rsidRDefault="00777195" w:rsidP="007771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hAnsi="Times New Roman" w:cs="Times New Roman"/>
          <w:sz w:val="24"/>
          <w:szCs w:val="24"/>
        </w:rPr>
        <w:t>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77195" w:rsidRPr="00911F97" w:rsidRDefault="00777195" w:rsidP="00777195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97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</w:t>
      </w:r>
    </w:p>
    <w:p w:rsidR="00777195" w:rsidRPr="00911F97" w:rsidRDefault="00777195" w:rsidP="007771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11F97">
        <w:rPr>
          <w:rFonts w:ascii="Times New Roman" w:hAnsi="Times New Roman" w:cs="Times New Roman"/>
          <w:sz w:val="24"/>
          <w:szCs w:val="24"/>
        </w:rPr>
        <w:t>ценностей народа, как особого способа познания жизни;</w:t>
      </w:r>
    </w:p>
    <w:p w:rsidR="00777195" w:rsidRDefault="00777195" w:rsidP="00777195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0612DE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</w:t>
      </w:r>
    </w:p>
    <w:p w:rsidR="00777195" w:rsidRDefault="00777195" w:rsidP="007771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12DE">
        <w:rPr>
          <w:rFonts w:ascii="Times New Roman" w:hAnsi="Times New Roman" w:cs="Times New Roman"/>
          <w:sz w:val="24"/>
          <w:szCs w:val="24"/>
        </w:rPr>
        <w:t>отражающей</w:t>
      </w:r>
      <w:proofErr w:type="gramEnd"/>
      <w:r w:rsidRPr="000612DE">
        <w:rPr>
          <w:rFonts w:ascii="Times New Roman" w:hAnsi="Times New Roman" w:cs="Times New Roman"/>
          <w:sz w:val="24"/>
          <w:szCs w:val="24"/>
        </w:rPr>
        <w:t xml:space="preserve"> его </w:t>
      </w:r>
      <w:r w:rsidRPr="000612DE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0612DE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777195" w:rsidRDefault="00777195" w:rsidP="00777195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hAnsi="Times New Roman" w:cs="Times New Roman"/>
          <w:sz w:val="24"/>
          <w:szCs w:val="24"/>
        </w:rPr>
        <w:t xml:space="preserve">обеспечение культурной самоидентификации, осознание </w:t>
      </w:r>
      <w:proofErr w:type="spellStart"/>
      <w:r w:rsidRPr="000612DE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0612DE">
        <w:rPr>
          <w:rFonts w:ascii="Times New Roman" w:hAnsi="Times New Roman" w:cs="Times New Roman"/>
          <w:sz w:val="24"/>
          <w:szCs w:val="24"/>
        </w:rPr>
        <w:t>-</w:t>
      </w:r>
    </w:p>
    <w:p w:rsidR="00777195" w:rsidRPr="000612DE" w:rsidRDefault="00777195" w:rsidP="007771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hAnsi="Times New Roman" w:cs="Times New Roman"/>
          <w:sz w:val="24"/>
          <w:szCs w:val="24"/>
        </w:rPr>
        <w:t>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77195" w:rsidRDefault="00777195" w:rsidP="00777195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</w:t>
      </w:r>
      <w:proofErr w:type="gramStart"/>
      <w:r w:rsidRPr="000612DE">
        <w:rPr>
          <w:rFonts w:ascii="Times New Roman" w:hAnsi="Times New Roman" w:cs="Times New Roman"/>
          <w:sz w:val="24"/>
          <w:szCs w:val="24"/>
        </w:rPr>
        <w:t>сформированным</w:t>
      </w:r>
      <w:proofErr w:type="gramEnd"/>
      <w:r w:rsidRPr="000612DE">
        <w:rPr>
          <w:rFonts w:ascii="Times New Roman" w:hAnsi="Times New Roman" w:cs="Times New Roman"/>
          <w:sz w:val="24"/>
          <w:szCs w:val="24"/>
        </w:rPr>
        <w:t xml:space="preserve"> эстетическим </w:t>
      </w:r>
    </w:p>
    <w:p w:rsidR="00777195" w:rsidRPr="000612DE" w:rsidRDefault="00777195" w:rsidP="007771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hAnsi="Times New Roman" w:cs="Times New Roman"/>
          <w:sz w:val="24"/>
          <w:szCs w:val="24"/>
        </w:rPr>
        <w:t xml:space="preserve">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0612DE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0612DE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777195" w:rsidRDefault="00777195" w:rsidP="00777195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</w:t>
      </w:r>
    </w:p>
    <w:p w:rsidR="00777195" w:rsidRPr="000612DE" w:rsidRDefault="00777195" w:rsidP="007771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hAnsi="Times New Roman" w:cs="Times New Roman"/>
          <w:sz w:val="24"/>
          <w:szCs w:val="24"/>
        </w:rPr>
        <w:t>воплощающие разные этнокультурные традиции;</w:t>
      </w:r>
    </w:p>
    <w:p w:rsidR="00777195" w:rsidRDefault="00777195" w:rsidP="00777195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2DE">
        <w:rPr>
          <w:rFonts w:ascii="Times New Roman" w:hAnsi="Times New Roman" w:cs="Times New Roman"/>
          <w:sz w:val="24"/>
          <w:szCs w:val="24"/>
        </w:rPr>
        <w:t xml:space="preserve">овладение процедурами эстетического и смыслового анализа текста на основе </w:t>
      </w:r>
    </w:p>
    <w:p w:rsidR="00777195" w:rsidRPr="000612DE" w:rsidRDefault="00777195" w:rsidP="007771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2DE">
        <w:rPr>
          <w:rFonts w:ascii="Times New Roman" w:hAnsi="Times New Roman" w:cs="Times New Roman"/>
          <w:sz w:val="24"/>
          <w:szCs w:val="24"/>
        </w:rPr>
        <w:t>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77195" w:rsidRPr="00383C05" w:rsidRDefault="00777195" w:rsidP="00383C05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3053BD" w:rsidRPr="003053BD" w:rsidRDefault="00BA11A9" w:rsidP="00FF375A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dash041e0431044b0447043d044b0439char1"/>
          <w:rFonts w:eastAsia="Times New Roman"/>
          <w:b/>
          <w:color w:val="FF0000"/>
          <w:sz w:val="28"/>
          <w:szCs w:val="28"/>
          <w:lang w:eastAsia="ru-RU"/>
        </w:rPr>
      </w:pPr>
      <w:r w:rsidRPr="00317AF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053BD" w:rsidRPr="003053BD" w:rsidRDefault="007C796F" w:rsidP="00FF375A">
      <w:pPr>
        <w:spacing w:after="0" w:line="240" w:lineRule="auto"/>
        <w:contextualSpacing/>
        <w:rPr>
          <w:rStyle w:val="dash041e0431044b0447043d044b0439char1"/>
          <w:rFonts w:eastAsia="Times New Roman"/>
          <w:i/>
          <w:color w:val="000000" w:themeColor="text1"/>
          <w:szCs w:val="28"/>
          <w:lang w:eastAsia="ru-RU"/>
        </w:rPr>
      </w:pPr>
      <w:r w:rsidRPr="003053BD">
        <w:rPr>
          <w:rStyle w:val="dash041e0431044b0447043d044b0439char1"/>
          <w:rFonts w:eastAsia="Times New Roman"/>
          <w:i/>
          <w:color w:val="000000" w:themeColor="text1"/>
          <w:szCs w:val="28"/>
          <w:lang w:eastAsia="ru-RU"/>
        </w:rPr>
        <w:t>Темы по предмету «Литература», рекомендуемые для интегративного изуч</w:t>
      </w:r>
      <w:r w:rsidR="003053BD">
        <w:rPr>
          <w:rStyle w:val="dash041e0431044b0447043d044b0439char1"/>
          <w:rFonts w:eastAsia="Times New Roman"/>
          <w:i/>
          <w:color w:val="000000" w:themeColor="text1"/>
          <w:szCs w:val="28"/>
          <w:lang w:eastAsia="ru-RU"/>
        </w:rPr>
        <w:t xml:space="preserve">ения предмета «Родная </w:t>
      </w:r>
      <w:r w:rsidRPr="003053BD">
        <w:rPr>
          <w:rStyle w:val="dash041e0431044b0447043d044b0439char1"/>
          <w:rFonts w:eastAsia="Times New Roman"/>
          <w:i/>
          <w:color w:val="000000" w:themeColor="text1"/>
          <w:szCs w:val="28"/>
          <w:lang w:eastAsia="ru-RU"/>
        </w:rPr>
        <w:t>литература"</w:t>
      </w:r>
      <w:r w:rsidR="00FE66E3">
        <w:rPr>
          <w:rStyle w:val="dash041e0431044b0447043d044b0439char1"/>
          <w:rFonts w:eastAsia="Times New Roman"/>
          <w:i/>
          <w:color w:val="000000" w:themeColor="text1"/>
          <w:szCs w:val="28"/>
          <w:lang w:eastAsia="ru-RU"/>
        </w:rPr>
        <w:t xml:space="preserve"> </w:t>
      </w:r>
      <w:r w:rsidRPr="003053BD">
        <w:rPr>
          <w:rStyle w:val="dash041e0431044b0447043d044b0439char1"/>
          <w:rFonts w:eastAsia="Times New Roman"/>
          <w:i/>
          <w:color w:val="000000" w:themeColor="text1"/>
          <w:szCs w:val="28"/>
          <w:lang w:eastAsia="ru-RU"/>
        </w:rPr>
        <w:t>отмечены подчёркиванием</w:t>
      </w:r>
    </w:p>
    <w:p w:rsidR="005B31E9" w:rsidRPr="005B31E9" w:rsidRDefault="005B31E9" w:rsidP="00FF375A">
      <w:pPr>
        <w:pStyle w:val="dash041e0431044b0447043d044b0439"/>
        <w:ind w:left="-709" w:firstLine="720"/>
        <w:contextualSpacing/>
        <w:jc w:val="center"/>
        <w:rPr>
          <w:b/>
          <w:bCs/>
          <w:szCs w:val="28"/>
        </w:rPr>
      </w:pPr>
      <w:r>
        <w:rPr>
          <w:rStyle w:val="dash041e0431044b0447043d044b0439char1"/>
          <w:b/>
          <w:bCs/>
          <w:szCs w:val="28"/>
        </w:rPr>
        <w:t>5 класс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Писатели о роли книги в жизни человека. Книга как духовное завещание одного поколения </w:t>
      </w:r>
      <w:proofErr w:type="spellStart"/>
      <w:r w:rsidRPr="007C796F">
        <w:rPr>
          <w:rFonts w:ascii="Times New Roman" w:hAnsi="Times New Roman" w:cs="Times New Roman"/>
          <w:sz w:val="24"/>
          <w:szCs w:val="24"/>
          <w:u w:val="single"/>
        </w:rPr>
        <w:t>другому</w:t>
      </w:r>
      <w:proofErr w:type="gramStart"/>
      <w:r w:rsidRPr="007C796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B31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>труктурные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элементы книги (обложка, титул, форзац, сноски, оглавление); создатели книги (автор, художник, редактор, корректор и др.). Учебник литературы и работа с ним.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lastRenderedPageBreak/>
        <w:t>УСТНОЕ НАРОДНОЕ ТВОРЧЕСТВО (10 ЧАСОВ)</w:t>
      </w:r>
    </w:p>
    <w:p w:rsidR="005B31E9" w:rsidRPr="007C796F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Фольклор – коллективное устное народное творчество. </w:t>
      </w:r>
    </w:p>
    <w:p w:rsidR="005B31E9" w:rsidRPr="007C796F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7C796F">
        <w:rPr>
          <w:rFonts w:ascii="Times New Roman" w:hAnsi="Times New Roman" w:cs="Times New Roman"/>
          <w:sz w:val="24"/>
          <w:szCs w:val="24"/>
          <w:u w:val="single"/>
        </w:rPr>
        <w:t>Коллективное</w:t>
      </w:r>
      <w:proofErr w:type="gramEnd"/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индивидуальное в фольклоре.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Малые жанры фольклора. Детский фольклор (колыбельные песни,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>, скороговорки, загадки - повторение)</w:t>
      </w:r>
    </w:p>
    <w:p w:rsidR="005258C7" w:rsidRPr="00FF375A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</w:t>
      </w:r>
    </w:p>
    <w:p w:rsidR="005258C7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:rsidR="005B31E9" w:rsidRPr="005258C7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Сказки как вид народной прозы. Сказки о животных, волшебные, бытовые (анекдотические, новеллистические). </w:t>
      </w:r>
      <w:r w:rsidRPr="005B31E9">
        <w:rPr>
          <w:rFonts w:ascii="Times New Roman" w:eastAsia="Calibri" w:hAnsi="Times New Roman" w:cs="Times New Roman"/>
          <w:sz w:val="24"/>
          <w:szCs w:val="24"/>
        </w:rPr>
        <w:t>Нравственное и эстетическое содержание сказок. Сказители. Собиратели сказок.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«Царевна-лягушка».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</w:t>
      </w:r>
      <w:r w:rsidRPr="005B31E9">
        <w:rPr>
          <w:rFonts w:ascii="Times New Roman" w:eastAsia="Calibri" w:hAnsi="Times New Roman" w:cs="Times New Roman"/>
          <w:sz w:val="24"/>
          <w:szCs w:val="24"/>
        </w:rPr>
        <w:t xml:space="preserve">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</w:t>
      </w:r>
      <w:r w:rsidRPr="005B31E9">
        <w:rPr>
          <w:rFonts w:ascii="Times New Roman" w:hAnsi="Times New Roman" w:cs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«Иван - крестьянский сын и 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чудо-юдо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B31E9">
        <w:rPr>
          <w:rFonts w:ascii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  <w:r w:rsidRPr="005B31E9">
        <w:rPr>
          <w:rFonts w:ascii="Times New Roman" w:eastAsia="Calibri" w:hAnsi="Times New Roman" w:cs="Times New Roman"/>
          <w:sz w:val="24"/>
          <w:szCs w:val="24"/>
        </w:rPr>
        <w:t xml:space="preserve"> Герои сказки в оценке автора-народа. Особенности сюжета.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«Журавль и цапля», «Солдатская шинель» </w:t>
      </w:r>
      <w:r w:rsidRPr="005B31E9">
        <w:rPr>
          <w:rFonts w:ascii="Times New Roman" w:eastAsia="Calibri" w:hAnsi="Times New Roman" w:cs="Times New Roman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1E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Сказка как повествовательный жанр фольклора. Виды сказок (закрепление представлений). Постоянные эпитеты. Гипербола (начальное  представление). Сказочные формулы. Вариативность народных сказок (начальные представления).</w:t>
      </w:r>
    </w:p>
    <w:p w:rsidR="005B31E9" w:rsidRPr="005B31E9" w:rsidRDefault="005B31E9" w:rsidP="00FF3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ДРЕВНЕРУССКОЙ ЛИТЕРАТУРЫ (2 ЧАСА)</w:t>
      </w:r>
    </w:p>
    <w:p w:rsidR="005B31E9" w:rsidRPr="007C796F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sz w:val="24"/>
          <w:szCs w:val="24"/>
          <w:u w:val="single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5B31E9" w:rsidRPr="007C796F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«Повесть временных лет»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как литературный памятник. </w:t>
      </w: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«Подвиг отрока-киевлянина и хитрость воеводы </w:t>
      </w:r>
      <w:proofErr w:type="spellStart"/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Претича</w:t>
      </w:r>
      <w:proofErr w:type="spellEnd"/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Летопись (начальные представления).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5B31E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B31E9">
        <w:rPr>
          <w:rFonts w:ascii="Times New Roman" w:hAnsi="Times New Roman" w:cs="Times New Roman"/>
          <w:sz w:val="24"/>
          <w:szCs w:val="24"/>
        </w:rPr>
        <w:t xml:space="preserve"> ВЕКА (1 ЧАС)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жизни писателя (детство и годы учения, начало литературной деятельности). Ломоносов – ученый, поэт, художник, гражданин.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ИЗ ЛИТЕРАТУРЫ </w:t>
      </w:r>
      <w:r w:rsidRPr="005B31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B31E9">
        <w:rPr>
          <w:rFonts w:ascii="Times New Roman" w:hAnsi="Times New Roman" w:cs="Times New Roman"/>
          <w:sz w:val="24"/>
          <w:szCs w:val="24"/>
        </w:rPr>
        <w:t xml:space="preserve"> ВЕКА (45 ЧАСОВ)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Русские басни.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5B31E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B3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5B31E9">
        <w:rPr>
          <w:rFonts w:ascii="Times New Roman" w:hAnsi="Times New Roman" w:cs="Times New Roman"/>
          <w:sz w:val="24"/>
          <w:szCs w:val="24"/>
        </w:rPr>
        <w:t>. П. Сумароков, И. И. Дмитриев) (обзор).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 (детство, начало литературной деятельности).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lastRenderedPageBreak/>
        <w:t>«Ворона и Лисица», «Волк и Ягненок», «Свинья под дубом».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 и т.д.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«Волк на псарне»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Аллегория как форма иносказания и средство раскрытия определённых свойств человека. Поучительный характер басен.  Своеобразие языка басен И. А. Крылова.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5B31E9">
        <w:rPr>
          <w:rFonts w:ascii="Times New Roman" w:hAnsi="Times New Roman" w:cs="Times New Roman"/>
          <w:sz w:val="24"/>
          <w:szCs w:val="24"/>
        </w:rPr>
        <w:t>Краткий рассказ о поэте (детство и начало творчества, Жуковский-сказочник).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«Спящая царевна».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Особенности сюжета. Различие героев литературной  и фольклорной сказки.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«Кубок».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Баллада (начальные представления).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«Няне»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258C7" w:rsidRPr="00FF375A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Русская литературная сказка </w:t>
      </w:r>
      <w:r w:rsidRPr="005B31E9">
        <w:rPr>
          <w:rFonts w:ascii="Times New Roman" w:eastAsia="Calibri" w:hAnsi="Times New Roman" w:cs="Times New Roman"/>
          <w:b/>
          <w:bCs/>
          <w:sz w:val="24"/>
          <w:szCs w:val="24"/>
        </w:rPr>
        <w:t>XIX века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Антоний Погорельский. «Черная курица, или Подземные жители».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Сказочно-условное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>, фантастическое и достоверно – реальное в сказке. Нравоучительное содержание и причудливый сюжет произведения.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1E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5B31E9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5B31E9">
        <w:rPr>
          <w:rFonts w:ascii="Times New Roman" w:eastAsia="Calibri" w:hAnsi="Times New Roman" w:cs="Times New Roman"/>
          <w:sz w:val="24"/>
          <w:szCs w:val="24"/>
        </w:rPr>
        <w:t>(детство и начало литературной деятельности, интерес к истории России).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«Бородино»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и писател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е</w:t>
      </w:r>
      <w:r w:rsidRPr="005B31E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5B31E9">
        <w:rPr>
          <w:rFonts w:ascii="Times New Roman" w:eastAsia="Calibri" w:hAnsi="Times New Roman" w:cs="Times New Roman"/>
          <w:sz w:val="24"/>
          <w:szCs w:val="24"/>
        </w:rPr>
        <w:t>детство, годы учения, начало литературной деятельности).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5B31E9">
        <w:rPr>
          <w:rFonts w:ascii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«Ночь перед Рождеством». </w:t>
      </w:r>
      <w:r w:rsidRPr="005B31E9">
        <w:rPr>
          <w:rFonts w:ascii="Times New Roman" w:eastAsia="Calibri" w:hAnsi="Times New Roman" w:cs="Times New Roman"/>
          <w:sz w:val="24"/>
          <w:szCs w:val="24"/>
          <w:u w:val="single"/>
        </w:rPr>
        <w:t>(Для внеклассного чтения.)</w:t>
      </w:r>
      <w:r w:rsidRPr="005B31E9">
        <w:rPr>
          <w:rFonts w:ascii="Times New Roman" w:eastAsia="Calibri" w:hAnsi="Times New Roman" w:cs="Times New Roman"/>
          <w:sz w:val="24"/>
          <w:szCs w:val="24"/>
        </w:rPr>
        <w:t xml:space="preserve">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Фантастика (развитие представлений). Юмор (развитие представлений).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поэте </w:t>
      </w:r>
      <w:r w:rsidRPr="005B31E9">
        <w:rPr>
          <w:rFonts w:ascii="Times New Roman" w:eastAsia="Calibri" w:hAnsi="Times New Roman" w:cs="Times New Roman"/>
          <w:sz w:val="24"/>
          <w:szCs w:val="24"/>
        </w:rPr>
        <w:t>(детство и начало литературной деятельности).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«Крестьянские дети».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«Есть женщины в русских селеньях…» </w:t>
      </w:r>
      <w:r w:rsidRPr="005B31E9">
        <w:rPr>
          <w:rFonts w:ascii="Times New Roman" w:eastAsia="Calibri" w:hAnsi="Times New Roman" w:cs="Times New Roman"/>
          <w:sz w:val="24"/>
          <w:szCs w:val="24"/>
        </w:rPr>
        <w:t xml:space="preserve">(отрывок из поэмы </w:t>
      </w:r>
      <w:r w:rsidRPr="005B31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«Мороз, Красный нос»</w:t>
      </w:r>
      <w:r w:rsidRPr="005B31E9">
        <w:rPr>
          <w:rFonts w:ascii="Times New Roman" w:eastAsia="Calibri" w:hAnsi="Times New Roman" w:cs="Times New Roman"/>
          <w:sz w:val="24"/>
          <w:szCs w:val="24"/>
        </w:rPr>
        <w:t>).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«На Волге». </w:t>
      </w:r>
      <w:r w:rsidRPr="005B31E9">
        <w:rPr>
          <w:rFonts w:ascii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чтения.)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 </w:t>
      </w:r>
      <w:r w:rsidRPr="005B31E9">
        <w:rPr>
          <w:rFonts w:ascii="Times New Roman" w:eastAsia="Calibri" w:hAnsi="Times New Roman" w:cs="Times New Roman"/>
          <w:sz w:val="24"/>
          <w:szCs w:val="24"/>
        </w:rPr>
        <w:t>(детство и начало литературной деятельности).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Муму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Pr="005B31E9">
        <w:rPr>
          <w:rFonts w:ascii="Times New Roman" w:hAnsi="Times New Roman" w:cs="Times New Roman"/>
          <w:sz w:val="24"/>
          <w:szCs w:val="24"/>
        </w:rPr>
        <w:t>Реальная основа повести. 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Портрет, пейзаж (развитие представлений). Литературный герой (развитие представлений).</w:t>
      </w:r>
    </w:p>
    <w:p w:rsidR="00FF375A" w:rsidRDefault="00FF375A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5B31E9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5B31E9">
        <w:rPr>
          <w:rFonts w:ascii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 </w:t>
      </w:r>
      <w:r w:rsidRPr="005B31E9">
        <w:rPr>
          <w:rFonts w:ascii="Times New Roman" w:eastAsia="Calibri" w:hAnsi="Times New Roman" w:cs="Times New Roman"/>
          <w:sz w:val="24"/>
          <w:szCs w:val="24"/>
        </w:rPr>
        <w:t>(детство, начало литературной деятельности).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«Кавказский пленник».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 </w:t>
      </w:r>
      <w:r w:rsidRPr="005B31E9">
        <w:rPr>
          <w:rFonts w:ascii="Times New Roman" w:eastAsia="Calibri" w:hAnsi="Times New Roman" w:cs="Times New Roman"/>
          <w:sz w:val="24"/>
          <w:szCs w:val="24"/>
        </w:rPr>
        <w:t>(детство и начало литературной деятельности).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«Хирургия»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Юмор </w:t>
      </w:r>
      <w:r w:rsidRPr="005B31E9">
        <w:rPr>
          <w:rFonts w:ascii="Times New Roman" w:eastAsia="Calibri" w:hAnsi="Times New Roman" w:cs="Times New Roman"/>
          <w:i/>
          <w:sz w:val="24"/>
          <w:szCs w:val="24"/>
        </w:rPr>
        <w:t xml:space="preserve">(развитие представлений). </w:t>
      </w:r>
      <w:proofErr w:type="gramStart"/>
      <w:r w:rsidRPr="005B31E9">
        <w:rPr>
          <w:rFonts w:ascii="Times New Roman" w:eastAsia="Calibri" w:hAnsi="Times New Roman" w:cs="Times New Roman"/>
          <w:i/>
          <w:sz w:val="24"/>
          <w:szCs w:val="24"/>
        </w:rPr>
        <w:t>Речевая</w:t>
      </w:r>
      <w:proofErr w:type="gramEnd"/>
      <w:r w:rsidRPr="005B31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eastAsia="Calibri" w:hAnsi="Times New Roman" w:cs="Times New Roman"/>
          <w:i/>
          <w:sz w:val="24"/>
          <w:szCs w:val="24"/>
        </w:rPr>
        <w:t>характеристикаперсонажей</w:t>
      </w:r>
      <w:proofErr w:type="spellEnd"/>
      <w:r w:rsidRPr="005B31E9">
        <w:rPr>
          <w:rFonts w:ascii="Times New Roman" w:eastAsia="Calibri" w:hAnsi="Times New Roman" w:cs="Times New Roman"/>
          <w:i/>
          <w:sz w:val="24"/>
          <w:szCs w:val="24"/>
        </w:rPr>
        <w:t xml:space="preserve"> (начальные представления). Речь героев как средство создания комической ситуации.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Поэты </w:t>
      </w:r>
      <w:r w:rsidRPr="005B31E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B31E9">
        <w:rPr>
          <w:rFonts w:ascii="Times New Roman" w:hAnsi="Times New Roman" w:cs="Times New Roman"/>
          <w:b/>
          <w:sz w:val="24"/>
          <w:szCs w:val="24"/>
        </w:rPr>
        <w:t xml:space="preserve"> века о Родине и родной природе </w:t>
      </w:r>
      <w:r w:rsidRPr="005B31E9">
        <w:rPr>
          <w:rFonts w:ascii="Times New Roman" w:hAnsi="Times New Roman" w:cs="Times New Roman"/>
          <w:sz w:val="24"/>
          <w:szCs w:val="24"/>
        </w:rPr>
        <w:t>(обзор)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Ф. И. Тютчев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«Зима недаром злится…», «Как весел грохот летних бурь…», «Есть в осени первоначальной </w:t>
      </w:r>
      <w:r w:rsidRPr="005B31E9">
        <w:rPr>
          <w:rFonts w:ascii="Times New Roman" w:hAnsi="Times New Roman" w:cs="Times New Roman"/>
          <w:b/>
          <w:sz w:val="24"/>
          <w:szCs w:val="24"/>
        </w:rPr>
        <w:t>Н. Плещеев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«Весна» </w:t>
      </w:r>
      <w:r w:rsidRPr="005B31E9">
        <w:rPr>
          <w:rFonts w:ascii="Times New Roman" w:hAnsi="Times New Roman" w:cs="Times New Roman"/>
          <w:sz w:val="24"/>
          <w:szCs w:val="24"/>
        </w:rPr>
        <w:t>(отрывок)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,</w:t>
      </w:r>
      <w:r w:rsidRPr="005B31E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B31E9">
        <w:rPr>
          <w:rFonts w:ascii="Times New Roman" w:hAnsi="Times New Roman" w:cs="Times New Roman"/>
          <w:b/>
          <w:sz w:val="24"/>
          <w:szCs w:val="24"/>
        </w:rPr>
        <w:t>. С. Никитин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«Утро», «Зимняя ночь в деревне»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(отрывок)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5B31E9">
        <w:rPr>
          <w:rFonts w:ascii="Times New Roman" w:hAnsi="Times New Roman" w:cs="Times New Roman"/>
          <w:b/>
          <w:sz w:val="24"/>
          <w:szCs w:val="24"/>
        </w:rPr>
        <w:t>А. Н. Майков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«Ласточки»; </w:t>
      </w:r>
      <w:r w:rsidRPr="005B31E9">
        <w:rPr>
          <w:rFonts w:ascii="Times New Roman" w:hAnsi="Times New Roman" w:cs="Times New Roman"/>
          <w:b/>
          <w:sz w:val="24"/>
          <w:szCs w:val="24"/>
        </w:rPr>
        <w:t>И. З. Суриков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«Зима» </w:t>
      </w:r>
      <w:r w:rsidRPr="005B31E9">
        <w:rPr>
          <w:rFonts w:ascii="Times New Roman" w:hAnsi="Times New Roman" w:cs="Times New Roman"/>
          <w:sz w:val="24"/>
          <w:szCs w:val="24"/>
        </w:rPr>
        <w:t>(отрывок)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31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В. Кольцов. </w:t>
      </w:r>
      <w:r w:rsidRPr="005B31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 степи». </w:t>
      </w:r>
      <w:r w:rsidRPr="005B31E9">
        <w:rPr>
          <w:rFonts w:ascii="Times New Roman" w:eastAsia="Calibri" w:hAnsi="Times New Roman" w:cs="Times New Roman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5B31E9" w:rsidRPr="005B31E9" w:rsidRDefault="005B31E9" w:rsidP="00FF37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ИЗ ЛИТЕРАТУРЫ </w:t>
      </w:r>
      <w:r w:rsidRPr="005B31E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535A3">
        <w:rPr>
          <w:rFonts w:ascii="Times New Roman" w:hAnsi="Times New Roman" w:cs="Times New Roman"/>
          <w:sz w:val="24"/>
          <w:szCs w:val="24"/>
        </w:rPr>
        <w:t xml:space="preserve"> ВЕКА (2</w:t>
      </w:r>
      <w:r w:rsidRPr="005B31E9">
        <w:rPr>
          <w:rFonts w:ascii="Times New Roman" w:hAnsi="Times New Roman" w:cs="Times New Roman"/>
          <w:sz w:val="24"/>
          <w:szCs w:val="24"/>
        </w:rPr>
        <w:t>8 ЧАСОВ)</w:t>
      </w:r>
    </w:p>
    <w:p w:rsidR="005B31E9" w:rsidRPr="007C796F" w:rsidRDefault="005B31E9" w:rsidP="00FF375A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 Алексеевич Бунин. 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Краткий рассказ о писателе </w:t>
      </w:r>
      <w:r w:rsidRPr="007C796F">
        <w:rPr>
          <w:rFonts w:ascii="Times New Roman" w:eastAsia="Calibri" w:hAnsi="Times New Roman" w:cs="Times New Roman"/>
          <w:sz w:val="24"/>
          <w:szCs w:val="24"/>
          <w:u w:val="single"/>
        </w:rPr>
        <w:t>(детство и начало литературной деятельности).</w:t>
      </w:r>
    </w:p>
    <w:p w:rsidR="005B31E9" w:rsidRPr="007C796F" w:rsidRDefault="005B31E9" w:rsidP="00FF375A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«Косцы».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Восприятие </w:t>
      </w:r>
      <w:proofErr w:type="gramStart"/>
      <w:r w:rsidRPr="007C796F">
        <w:rPr>
          <w:rFonts w:ascii="Times New Roman" w:hAnsi="Times New Roman" w:cs="Times New Roman"/>
          <w:sz w:val="24"/>
          <w:szCs w:val="24"/>
          <w:u w:val="single"/>
        </w:rPr>
        <w:t>прекрасного</w:t>
      </w:r>
      <w:proofErr w:type="gramEnd"/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7C796F">
        <w:rPr>
          <w:rFonts w:ascii="Times New Roman" w:hAnsi="Times New Roman" w:cs="Times New Roman"/>
          <w:sz w:val="24"/>
          <w:szCs w:val="24"/>
          <w:u w:val="single"/>
        </w:rPr>
        <w:t>Эстетическое</w:t>
      </w:r>
      <w:proofErr w:type="gramEnd"/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 </w:t>
      </w:r>
      <w:r w:rsidRPr="005B31E9">
        <w:rPr>
          <w:rFonts w:ascii="Times New Roman" w:eastAsia="Calibri" w:hAnsi="Times New Roman" w:cs="Times New Roman"/>
          <w:sz w:val="24"/>
          <w:szCs w:val="24"/>
        </w:rPr>
        <w:t>(детство и начало литературной деятельности).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lastRenderedPageBreak/>
        <w:t>«В дурном обществе».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Портрет </w:t>
      </w:r>
      <w:r w:rsidRPr="005B31E9">
        <w:rPr>
          <w:rFonts w:ascii="Times New Roman" w:eastAsia="Calibri" w:hAnsi="Times New Roman" w:cs="Times New Roman"/>
          <w:i/>
          <w:sz w:val="24"/>
          <w:szCs w:val="24"/>
        </w:rPr>
        <w:t>(развитие представлений)</w:t>
      </w:r>
      <w:r w:rsidRPr="005B31E9">
        <w:rPr>
          <w:rFonts w:ascii="Times New Roman" w:hAnsi="Times New Roman" w:cs="Times New Roman"/>
          <w:i/>
          <w:sz w:val="24"/>
          <w:szCs w:val="24"/>
        </w:rPr>
        <w:t>. Композиция литературного произведения (начальные понятия).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поэте </w:t>
      </w:r>
      <w:r w:rsidRPr="005B31E9">
        <w:rPr>
          <w:rFonts w:ascii="Times New Roman" w:eastAsia="Calibri" w:hAnsi="Times New Roman" w:cs="Times New Roman"/>
          <w:sz w:val="24"/>
          <w:szCs w:val="24"/>
        </w:rPr>
        <w:t>(детство, юность, начало творческого пути).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5B31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«Я покинул родимый дом...» </w:t>
      </w:r>
      <w:r w:rsidRPr="005B31E9">
        <w:rPr>
          <w:rFonts w:ascii="Times New Roman" w:eastAsia="Calibri" w:hAnsi="Times New Roman" w:cs="Times New Roman"/>
          <w:sz w:val="24"/>
          <w:szCs w:val="24"/>
        </w:rPr>
        <w:t>и «</w:t>
      </w:r>
      <w:r w:rsidRPr="005B31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Низкий дом с </w:t>
      </w:r>
      <w:proofErr w:type="spellStart"/>
      <w:r w:rsidRPr="005B31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голубыми</w:t>
      </w:r>
      <w:proofErr w:type="spellEnd"/>
      <w:r w:rsidRPr="005B31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ставнями...» </w:t>
      </w:r>
      <w:r w:rsidRPr="005B31E9">
        <w:rPr>
          <w:rFonts w:ascii="Times New Roman" w:hAnsi="Times New Roman" w:cs="Times New Roman"/>
          <w:sz w:val="24"/>
          <w:szCs w:val="24"/>
        </w:rPr>
        <w:t>- поэтизация картин малой родины как исток художественного образа России. Особенности поэтического  языка С. А. Есенина.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Русская литературная сказка XX века </w:t>
      </w:r>
      <w:r w:rsidRPr="005B31E9">
        <w:rPr>
          <w:rFonts w:ascii="Times New Roman" w:eastAsia="Calibri" w:hAnsi="Times New Roman" w:cs="Times New Roman"/>
          <w:i/>
          <w:iCs/>
          <w:sz w:val="24"/>
          <w:szCs w:val="24"/>
        </w:rPr>
        <w:t>(обзор)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Павел Петрович Бажов.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 </w:t>
      </w:r>
      <w:r w:rsidRPr="005B31E9">
        <w:rPr>
          <w:rFonts w:ascii="Times New Roman" w:eastAsia="Calibri" w:hAnsi="Times New Roman" w:cs="Times New Roman"/>
          <w:sz w:val="24"/>
          <w:szCs w:val="24"/>
        </w:rPr>
        <w:t>(детство и начало литературной деятельности).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«Медной горы Хозяйка».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5B31E9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Самуил Яковлевич Маршак.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Сказки С. Я. Маршака.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«Двенадцать месяцев»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5B31E9">
        <w:rPr>
          <w:rFonts w:ascii="Times New Roman" w:eastAsia="Calibri" w:hAnsi="Times New Roman" w:cs="Times New Roman"/>
          <w:i/>
          <w:sz w:val="24"/>
          <w:szCs w:val="24"/>
        </w:rPr>
        <w:t>Развитие жанра литературной сказки в XX веке. Драма как род литературы (начальные представления). Пьеса-сказка</w:t>
      </w:r>
      <w:r w:rsidRPr="005B31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 </w:t>
      </w:r>
      <w:r w:rsidRPr="005B31E9">
        <w:rPr>
          <w:rFonts w:ascii="Times New Roman" w:eastAsia="Calibri" w:hAnsi="Times New Roman" w:cs="Times New Roman"/>
          <w:sz w:val="24"/>
          <w:szCs w:val="24"/>
        </w:rPr>
        <w:t>(детство и начало литературной деятельности).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«Никита».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Фантастика в литературном произведении </w:t>
      </w:r>
      <w:r w:rsidRPr="005B31E9">
        <w:rPr>
          <w:rFonts w:ascii="Times New Roman" w:eastAsia="Calibri" w:hAnsi="Times New Roman" w:cs="Times New Roman"/>
          <w:i/>
          <w:sz w:val="24"/>
          <w:szCs w:val="24"/>
        </w:rPr>
        <w:t>(развитие представлений)</w:t>
      </w:r>
      <w:r w:rsidRPr="005B31E9">
        <w:rPr>
          <w:rFonts w:ascii="Times New Roman" w:hAnsi="Times New Roman" w:cs="Times New Roman"/>
          <w:i/>
          <w:sz w:val="24"/>
          <w:szCs w:val="24"/>
        </w:rPr>
        <w:t>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 </w:t>
      </w:r>
      <w:r w:rsidRPr="005B31E9">
        <w:rPr>
          <w:rFonts w:ascii="Times New Roman" w:eastAsia="Calibri" w:hAnsi="Times New Roman" w:cs="Times New Roman"/>
          <w:sz w:val="24"/>
          <w:szCs w:val="24"/>
        </w:rPr>
        <w:t>(детство и начало литературной деятельности).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озеро».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</w:t>
      </w:r>
      <w:r w:rsidRPr="005B31E9">
        <w:rPr>
          <w:rFonts w:ascii="Times New Roman" w:eastAsia="Calibri" w:hAnsi="Times New Roman" w:cs="Times New Roman"/>
          <w:i/>
          <w:sz w:val="24"/>
          <w:szCs w:val="24"/>
        </w:rPr>
        <w:t>(начальные представления).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eastAsia="Calibri" w:hAnsi="Times New Roman" w:cs="Times New Roman"/>
          <w:b/>
          <w:sz w:val="24"/>
          <w:szCs w:val="24"/>
        </w:rPr>
        <w:t>«Ради жизни на Земле…»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К.М. Симонов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«Майор привез мальчишку на лафете»; </w:t>
      </w:r>
      <w:r w:rsidRPr="005B31E9">
        <w:rPr>
          <w:rFonts w:ascii="Times New Roman" w:hAnsi="Times New Roman" w:cs="Times New Roman"/>
          <w:b/>
          <w:sz w:val="24"/>
          <w:szCs w:val="24"/>
        </w:rPr>
        <w:t>А.Т. Твардовский</w:t>
      </w:r>
      <w:proofErr w:type="gramStart"/>
      <w:r w:rsidR="00EE677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>ассказ танкиста».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Произведения о Родине,  родной природе</w:t>
      </w:r>
    </w:p>
    <w:p w:rsidR="005B31E9" w:rsidRPr="007C796F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И. Бунин</w:t>
      </w:r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«Помню долгий зимний вечер…»; </w:t>
      </w: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А. Прокофьев</w:t>
      </w:r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proofErr w:type="spellStart"/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Аленушка</w:t>
      </w:r>
      <w:proofErr w:type="spellEnd"/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»; </w:t>
      </w: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Д. </w:t>
      </w:r>
      <w:proofErr w:type="spellStart"/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Кедри</w:t>
      </w:r>
      <w:proofErr w:type="gramStart"/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spellEnd"/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proofErr w:type="gramEnd"/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Аленушка</w:t>
      </w:r>
      <w:proofErr w:type="spellEnd"/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»; </w:t>
      </w: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Н. Рубцов</w:t>
      </w:r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«Родная деревня»; </w:t>
      </w: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Дон </w:t>
      </w:r>
      <w:proofErr w:type="spellStart"/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Аминадо</w:t>
      </w:r>
      <w:proofErr w:type="spellEnd"/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«Города и годы». </w:t>
      </w:r>
    </w:p>
    <w:p w:rsidR="005B31E9" w:rsidRPr="007C796F" w:rsidRDefault="005B31E9" w:rsidP="00FF37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96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</w:t>
      </w:r>
    </w:p>
    <w:p w:rsidR="005B31E9" w:rsidRPr="007C796F" w:rsidRDefault="005B31E9" w:rsidP="00FF37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796F">
        <w:rPr>
          <w:rFonts w:ascii="Times New Roman" w:eastAsia="Calibri" w:hAnsi="Times New Roman" w:cs="Times New Roman"/>
          <w:sz w:val="24"/>
          <w:szCs w:val="24"/>
          <w:u w:val="single"/>
        </w:rPr>
        <w:t>образов волшебных сказок и русской природы в лирических стихотворениях.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Саша Черный</w:t>
      </w:r>
      <w:proofErr w:type="gramStart"/>
      <w:r w:rsidRPr="005B31E9">
        <w:rPr>
          <w:rFonts w:ascii="Times New Roman" w:hAnsi="Times New Roman" w:cs="Times New Roman"/>
          <w:b/>
          <w:sz w:val="24"/>
          <w:szCs w:val="24"/>
        </w:rPr>
        <w:t>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>Кавказский пленник», «Игорь-Робинзон».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Юмор </w:t>
      </w:r>
      <w:r w:rsidRPr="005B31E9">
        <w:rPr>
          <w:rFonts w:ascii="Times New Roman" w:eastAsia="Calibri" w:hAnsi="Times New Roman" w:cs="Times New Roman"/>
          <w:i/>
          <w:sz w:val="24"/>
          <w:szCs w:val="24"/>
        </w:rPr>
        <w:t>(развитие понятия)</w:t>
      </w:r>
      <w:r w:rsidRPr="005B31E9">
        <w:rPr>
          <w:rFonts w:ascii="Times New Roman" w:hAnsi="Times New Roman" w:cs="Times New Roman"/>
          <w:i/>
          <w:sz w:val="24"/>
          <w:szCs w:val="24"/>
        </w:rPr>
        <w:t>.</w:t>
      </w:r>
    </w:p>
    <w:p w:rsidR="005B31E9" w:rsidRPr="005B31E9" w:rsidRDefault="009535A3" w:rsidP="00FF37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ЗАРУБЕЖНОЙ ЛИТЕРАТУРЫ (12</w:t>
      </w:r>
      <w:r w:rsidR="005B31E9" w:rsidRPr="005B31E9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 Роберт Льюис Стивенсон</w:t>
      </w:r>
      <w:r w:rsidRPr="005B31E9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«Вересковый мед».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Баллада </w:t>
      </w:r>
      <w:r w:rsidRPr="005B31E9">
        <w:rPr>
          <w:rFonts w:ascii="Times New Roman" w:eastAsia="Calibri" w:hAnsi="Times New Roman" w:cs="Times New Roman"/>
          <w:i/>
          <w:sz w:val="24"/>
          <w:szCs w:val="24"/>
        </w:rPr>
        <w:t>(развитие представлений).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Даниэль Дефо.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«Робинзон Крузо».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</w:t>
      </w:r>
      <w:r w:rsidRPr="005B31E9">
        <w:rPr>
          <w:rFonts w:ascii="Times New Roman" w:eastAsia="Calibri" w:hAnsi="Times New Roman" w:cs="Times New Roman"/>
          <w:sz w:val="24"/>
          <w:szCs w:val="24"/>
        </w:rPr>
        <w:t xml:space="preserve">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 </w:t>
      </w:r>
      <w:r w:rsidRPr="005B31E9">
        <w:rPr>
          <w:rFonts w:ascii="Times New Roman" w:hAnsi="Times New Roman" w:cs="Times New Roman"/>
          <w:sz w:val="24"/>
          <w:szCs w:val="24"/>
        </w:rPr>
        <w:t>Гимн неисчерпаемым возможностям человека.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Андерсен.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«Снежная королева». </w:t>
      </w:r>
      <w:r w:rsidRPr="005B31E9">
        <w:rPr>
          <w:rFonts w:ascii="Times New Roman" w:eastAsia="Calibri" w:hAnsi="Times New Roman" w:cs="Times New Roman"/>
          <w:sz w:val="24"/>
          <w:szCs w:val="24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5B31E9" w:rsidRPr="006800B1" w:rsidRDefault="005B31E9" w:rsidP="00FF37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31E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де</w:t>
      </w:r>
      <w:r w:rsidR="006800B1">
        <w:rPr>
          <w:rFonts w:ascii="Times New Roman" w:eastAsia="Calibri" w:hAnsi="Times New Roman" w:cs="Times New Roman"/>
          <w:i/>
          <w:sz w:val="24"/>
          <w:szCs w:val="24"/>
        </w:rPr>
        <w:t>таль (начальные представления)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Марк Твен.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5B31E9" w:rsidRPr="005B31E9" w:rsidRDefault="005B31E9" w:rsidP="00FF37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  <w:r w:rsidRPr="005B31E9">
        <w:rPr>
          <w:rFonts w:ascii="Times New Roman" w:eastAsia="Calibri" w:hAnsi="Times New Roman" w:cs="Times New Roman"/>
          <w:sz w:val="24"/>
          <w:szCs w:val="24"/>
        </w:rPr>
        <w:t xml:space="preserve">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5B31E9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5B31E9" w:rsidRPr="00681B68" w:rsidRDefault="00681B68" w:rsidP="00FF37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3053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54CB">
        <w:rPr>
          <w:rFonts w:ascii="Times New Roman" w:hAnsi="Times New Roman" w:cs="Times New Roman"/>
          <w:b/>
          <w:sz w:val="24"/>
          <w:szCs w:val="24"/>
        </w:rPr>
        <w:t>1 час)</w:t>
      </w:r>
    </w:p>
    <w:p w:rsidR="005B31E9" w:rsidRPr="007C796F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sz w:val="24"/>
          <w:szCs w:val="24"/>
          <w:u w:val="single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r w:rsidR="006854C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5B31E9" w:rsidRPr="007C796F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96F">
        <w:rPr>
          <w:rFonts w:ascii="Times New Roman" w:hAnsi="Times New Roman" w:cs="Times New Roman"/>
          <w:sz w:val="24"/>
          <w:szCs w:val="24"/>
          <w:u w:val="single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Многообразие тем. Прямой и переносный смысл пословиц и поговорок. Афористичность загадок.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Обрядовый фольклор (начальные представления). Малые жанры фольклора: пословицы и поговорки, загадки.</w:t>
      </w:r>
    </w:p>
    <w:p w:rsidR="005258C7" w:rsidRDefault="005258C7" w:rsidP="00FF37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31E9" w:rsidRPr="005B31E9" w:rsidRDefault="005B31E9" w:rsidP="00FF37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r w:rsidR="006854C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5B31E9" w:rsidRPr="007C796F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«Повесть временных лет», «Сказание о белгородском киселе».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Русская летопись. Отражение исторических событий и вымысел, отражение народных идеалов (патриотизма, ума, находчивости).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Летопись (развитие представлений).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ЛИТЕРАТУРЫ XVIII ВЕКА</w:t>
      </w:r>
      <w:r w:rsidR="006854C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Русские басни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Иванович Дмитриев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Рассказ о баснописце.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«Муха».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Противопоставление труда и безделья. Присвоение чужих заслуг. Смех над ленью и хвастовством.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Особенности литературного языка XVIII столетия.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Мораль в басне, аллегория (развитие понятий).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  <w:r w:rsidR="006854CB">
        <w:rPr>
          <w:rFonts w:ascii="Times New Roman" w:hAnsi="Times New Roman" w:cs="Times New Roman"/>
          <w:sz w:val="24"/>
          <w:szCs w:val="24"/>
        </w:rPr>
        <w:t xml:space="preserve"> (49 часов)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Андреевич Крылов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писателе-баснописце. Самообразование поэта.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Басни «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Листы и Корни», «Ларчик», «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Осёл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и Соловей».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Осёл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и Соловей» — комическое изображение невежественного судьи, глухого к произведениям истинного искусства.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Басня. Аллегория. Мораль (развитие представлений)</w:t>
      </w:r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.</w:t>
      </w:r>
      <w:r w:rsidRPr="005B31E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B31E9">
        <w:rPr>
          <w:rFonts w:ascii="Times New Roman" w:hAnsi="Times New Roman" w:cs="Times New Roman"/>
          <w:b/>
          <w:sz w:val="24"/>
          <w:szCs w:val="24"/>
        </w:rPr>
        <w:t>лександр Сергеевич Пушкин.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поэте. Лицейские годы.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«Узник».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Вольнолюбивые устремления поэта. </w:t>
      </w:r>
      <w:proofErr w:type="spellStart"/>
      <w:proofErr w:type="gramStart"/>
      <w:r w:rsidRPr="005B31E9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колорит стихотворения.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«Зимнее утро».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«И. И. Пущину». </w:t>
      </w:r>
      <w:r w:rsidRPr="005B31E9">
        <w:rPr>
          <w:rFonts w:ascii="Times New Roman" w:hAnsi="Times New Roman" w:cs="Times New Roman"/>
          <w:sz w:val="24"/>
          <w:szCs w:val="24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«Зимняя дорога»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31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«Повести покойного Ивана Петровича Белкина».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«Барышня-крестьянка».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</w:t>
      </w:r>
      <w:r w:rsidRPr="005B31E9">
        <w:rPr>
          <w:rFonts w:ascii="Times New Roman" w:hAnsi="Times New Roman" w:cs="Times New Roman"/>
          <w:sz w:val="24"/>
          <w:szCs w:val="24"/>
          <w:u w:val="single"/>
        </w:rPr>
        <w:t xml:space="preserve">. (Для внеклассного чтения.)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«Дубровский».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Изображение русского барства. </w:t>
      </w:r>
      <w:proofErr w:type="spellStart"/>
      <w:proofErr w:type="gramStart"/>
      <w:r w:rsidRPr="005B31E9">
        <w:rPr>
          <w:rFonts w:ascii="Times New Roman" w:hAnsi="Times New Roman" w:cs="Times New Roman"/>
          <w:sz w:val="24"/>
          <w:szCs w:val="24"/>
        </w:rPr>
        <w:t>Дубровский-старший</w:t>
      </w:r>
      <w:proofErr w:type="spellEnd"/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Эпитет, метафора, композиция (развитие понятий). Стихотворное послание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поэте. Ученические годы поэта.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«Тучи».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«Листок», «На севере диком...», «Утёс», «Три пальмы».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Тема красоты, гармонии человека с миром. Особенности выражения темы одиночества в лирике Лермонтова.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Антитеза. </w:t>
      </w:r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Поэтическая интонация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Бежин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луг».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Пейзаж. Портретная характеристика персонажей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Фёдор Иванович Тютчев.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Рассказ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«Листья», «Неохотно и несмело...».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</w:t>
      </w:r>
      <w:r w:rsidRPr="005B31E9">
        <w:rPr>
          <w:rFonts w:ascii="Times New Roman" w:hAnsi="Times New Roman" w:cs="Times New Roman"/>
          <w:sz w:val="24"/>
          <w:szCs w:val="24"/>
        </w:rPr>
        <w:lastRenderedPageBreak/>
        <w:t>космического масштаба и конкретных деталей в изображении природы. «Листья» — символ краткой, но яркой жизни.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«С поляны коршун поднялся...».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Противопоставление судеб человека и коршуна: свободный полёт коршуна и земная обречённость человека.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Афанасий Афанасьевич Фет.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Рассказ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«Ель рукавом мне тропинку завесила...», «Ещё майская ночь», «Учись у них — у дуба, у берёзы...».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Жизнеутверждающее начало в лирике Фета. Природа как воплощение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Пейзажная лирика (развитие понятия). Звукопись в поэзии (развитие представлений).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 Николай Алексеевич Некрасов.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«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Железная дорога».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Стихотворные размеры (закрепление понятия). Диалог. Строфа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Николай Семёнович Лесков.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«Левша».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Сказ как форма повествования (начальные представления). Ирония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«Толстый и тонкий</w:t>
      </w:r>
      <w:r w:rsidRPr="005B31E9">
        <w:rPr>
          <w:rFonts w:ascii="Times New Roman" w:hAnsi="Times New Roman" w:cs="Times New Roman"/>
          <w:sz w:val="24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Комическое. Юмор. </w:t>
      </w:r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Комическая ситуация</w:t>
      </w:r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(развитие понятий).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Родная природа в стихотворениях русских поэтов XIX века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Я. Полонский.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«По горам две хмурых тучи...»,        «Посмотри, какая мгла...»;        </w:t>
      </w:r>
      <w:r w:rsidRPr="005B31E9">
        <w:rPr>
          <w:rFonts w:ascii="Times New Roman" w:hAnsi="Times New Roman" w:cs="Times New Roman"/>
          <w:b/>
          <w:sz w:val="24"/>
          <w:szCs w:val="24"/>
        </w:rPr>
        <w:t>Е. Баратынский.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«Весна, весна! Как воздух чист...», «Чудный град...»; </w:t>
      </w:r>
      <w:r w:rsidRPr="005B31E9">
        <w:rPr>
          <w:rFonts w:ascii="Times New Roman" w:hAnsi="Times New Roman" w:cs="Times New Roman"/>
          <w:b/>
          <w:sz w:val="24"/>
          <w:szCs w:val="24"/>
        </w:rPr>
        <w:t>А. Толстой.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«Где гнутся над омутом лозы...».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Лирика как род литературы. Пейзажная лирика как жанр (развитие представлений).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  <w:r w:rsidR="006854CB">
        <w:rPr>
          <w:rFonts w:ascii="Times New Roman" w:hAnsi="Times New Roman" w:cs="Times New Roman"/>
          <w:sz w:val="24"/>
          <w:szCs w:val="24"/>
        </w:rPr>
        <w:t xml:space="preserve"> (26 часов)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Иванович Куприн.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«Чудесный доктор».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5B31E9" w:rsidRPr="005B31E9" w:rsidRDefault="005B31E9" w:rsidP="00FF375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Рождественский рассказ (начальные представления)</w:t>
      </w:r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.</w:t>
      </w:r>
      <w:r w:rsidRPr="005B31E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B31E9">
        <w:rPr>
          <w:rFonts w:ascii="Times New Roman" w:hAnsi="Times New Roman" w:cs="Times New Roman"/>
          <w:b/>
          <w:sz w:val="24"/>
          <w:szCs w:val="24"/>
        </w:rPr>
        <w:t>ндрей Платонович Платонов.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«Неизвестный цветок»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31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рекрасное вокруг нас. «Ни на кого не похожие» герои А. Платонова.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Символическое содержание пейзажных образов (начальные представления).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Степанович Грин.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«Алые паруса».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Жестокая реальность и романтическая мечта в повести. Душевная чистота главных героев. Отношение автора к героям.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Произведения о Великой Отечественной войне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lastRenderedPageBreak/>
        <w:t>К. М. Симонов.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«Ты помнишь, Алёша, дороги Смоленщины...»; </w:t>
      </w:r>
      <w:r w:rsidRPr="005B31E9">
        <w:rPr>
          <w:rFonts w:ascii="Times New Roman" w:hAnsi="Times New Roman" w:cs="Times New Roman"/>
          <w:b/>
          <w:sz w:val="24"/>
          <w:szCs w:val="24"/>
        </w:rPr>
        <w:t>Д. С. Самойлов.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«Сороковые».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Виктор Петрович Астафьев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 (детство, юность, начало творческого пути).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«Конь с 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розовой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гривой».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Речевая характеристика героя (развитие представлений). Герой-повествователь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Валентин Григорьевич Распутин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 (детство, юность, начало творческого пути).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«Уроки 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французского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Отражение в повести трудностей военного времени.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Душевная щедрость учительницы, её роль в жизни мальчика. Нравственная проблематика произведения.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Рассказ, сюжет (развитие понятий). Герой-повествователь (развитие понятия).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Николай Михайлович Рубцов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«Звезда полей», «Листья осенние», «В горнице».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Фазиль Искандер.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«Тринадцатый подвиг Геракла».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Влияние учителя на формирование детского характера. Чувство юмора как одно из ценных качеств человека.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Родная природа в русской поэзии XX века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А. Блок.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«Летний вечер», «О, как безумно за окном...»; </w:t>
      </w:r>
      <w:r w:rsidRPr="005B31E9">
        <w:rPr>
          <w:rFonts w:ascii="Times New Roman" w:hAnsi="Times New Roman" w:cs="Times New Roman"/>
          <w:b/>
          <w:sz w:val="24"/>
          <w:szCs w:val="24"/>
        </w:rPr>
        <w:t>С. Есенин.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«Мелколесье. Степь и дали...», «Пороша»; </w:t>
      </w:r>
      <w:r w:rsidRPr="005B31E9">
        <w:rPr>
          <w:rFonts w:ascii="Times New Roman" w:hAnsi="Times New Roman" w:cs="Times New Roman"/>
          <w:b/>
          <w:sz w:val="24"/>
          <w:szCs w:val="24"/>
        </w:rPr>
        <w:t>А. Ахматова.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«Перед весной бывают дни такие...».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Лирический герой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Писатели улыбаются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Василий 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Макарович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Шукшин.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«Чудик»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«Критики».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героев-«чудиков», правдоискателей, праведников. Человеческая открытость миру как синоним незащищённости. Образ «странного» героя в литературе.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  <w:r w:rsidR="006854CB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Габдулла</w:t>
      </w:r>
      <w:proofErr w:type="spellEnd"/>
      <w:proofErr w:type="gramStart"/>
      <w:r w:rsidRPr="005B31E9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5B31E9">
        <w:rPr>
          <w:rFonts w:ascii="Times New Roman" w:hAnsi="Times New Roman" w:cs="Times New Roman"/>
          <w:b/>
          <w:sz w:val="24"/>
          <w:szCs w:val="24"/>
        </w:rPr>
        <w:t>укай.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татарском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«Родная деревня», «Книга».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Кайсын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Кулиев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Слово о балкарском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«Когда на меня навалилась беда...», «Каким бы малым ни был мой народ...».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Общечеловеческое</w:t>
      </w:r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национальное в литературе разных народов.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lastRenderedPageBreak/>
        <w:t>ИЗ ЗАРУБЕЖНОЙ ЛИТЕРАТУРЫ</w:t>
      </w:r>
      <w:r w:rsidR="006854CB">
        <w:rPr>
          <w:rFonts w:ascii="Times New Roman" w:hAnsi="Times New Roman" w:cs="Times New Roman"/>
          <w:sz w:val="24"/>
          <w:szCs w:val="24"/>
        </w:rPr>
        <w:t xml:space="preserve"> (13 часов)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Мифы народов мира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Мифы Древней Греции. Подвиги Геракла </w:t>
      </w:r>
      <w:r w:rsidRPr="005B31E9">
        <w:rPr>
          <w:rFonts w:ascii="Times New Roman" w:hAnsi="Times New Roman" w:cs="Times New Roman"/>
          <w:sz w:val="24"/>
          <w:szCs w:val="24"/>
        </w:rPr>
        <w:t>(в переложении Н. А. Куна):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«Скотный двор царя Авгия», «Яблоки Гесперид».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 Геродот.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«Легенда об 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Арионе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Миф. Отличие мифа от сказки.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Гомер.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Гомере.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Понятие о героическом эпосе (начальные представления).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ПРОИЗВЕДЕНИЯ ЗАРУБЕЖНЫХ ПИСАТЕЛЕЙ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Мигель де Сервантес Сааведра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«Дон Кихот».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</w:t>
      </w:r>
      <w:r w:rsidRPr="005B31E9">
        <w:rPr>
          <w:rFonts w:ascii="Times New Roman" w:hAnsi="Times New Roman" w:cs="Times New Roman"/>
          <w:sz w:val="24"/>
          <w:szCs w:val="24"/>
          <w:u w:val="single"/>
        </w:rPr>
        <w:t>(Для внеклассного чтения.)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«Вечные образы» в искусстве (начальные представления).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Фридрих Шиллер.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«Перчатка».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Рыцарская баллада (начальные представления).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Проспер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Мериме.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Рассказ о писателе.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 Новелла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Маттео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Фальконе».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Изображение дикой природы. Превосходство естественной, «простой» жизни и исторически сложившихся устоев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цивилизованной с её порочными нравами. Романтический сюжет и его реалистическое воплощение.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Антуан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де Сент-Экзюпери.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«Маленький принц»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</w:t>
      </w:r>
      <w:r w:rsidRPr="005B31E9">
        <w:rPr>
          <w:rFonts w:ascii="Times New Roman" w:hAnsi="Times New Roman" w:cs="Times New Roman"/>
          <w:sz w:val="24"/>
          <w:szCs w:val="24"/>
          <w:u w:val="single"/>
        </w:rPr>
        <w:t>(Для внеклассного чтения.)</w:t>
      </w:r>
    </w:p>
    <w:p w:rsidR="00383C05" w:rsidRPr="003053B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Пр</w:t>
      </w:r>
      <w:r w:rsidR="003053BD">
        <w:rPr>
          <w:rFonts w:ascii="Times New Roman" w:hAnsi="Times New Roman" w:cs="Times New Roman"/>
          <w:i/>
          <w:sz w:val="24"/>
          <w:szCs w:val="24"/>
        </w:rPr>
        <w:t>итча (начальные представления).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9535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54CB">
        <w:rPr>
          <w:rFonts w:ascii="Times New Roman" w:hAnsi="Times New Roman" w:cs="Times New Roman"/>
          <w:b/>
          <w:sz w:val="24"/>
          <w:szCs w:val="24"/>
        </w:rPr>
        <w:t>1 час)</w:t>
      </w:r>
    </w:p>
    <w:p w:rsidR="005B31E9" w:rsidRPr="007C796F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sz w:val="24"/>
          <w:szCs w:val="24"/>
          <w:u w:val="single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r w:rsidR="006854CB">
        <w:rPr>
          <w:rFonts w:ascii="Times New Roman" w:hAnsi="Times New Roman" w:cs="Times New Roman"/>
          <w:sz w:val="24"/>
          <w:szCs w:val="24"/>
        </w:rPr>
        <w:t xml:space="preserve"> (</w:t>
      </w:r>
      <w:r w:rsidR="009535A3">
        <w:rPr>
          <w:rFonts w:ascii="Times New Roman" w:hAnsi="Times New Roman" w:cs="Times New Roman"/>
          <w:sz w:val="24"/>
          <w:szCs w:val="24"/>
        </w:rPr>
        <w:t>6 часов</w:t>
      </w:r>
      <w:r w:rsidR="006854CB">
        <w:rPr>
          <w:rFonts w:ascii="Times New Roman" w:hAnsi="Times New Roman" w:cs="Times New Roman"/>
          <w:sz w:val="24"/>
          <w:szCs w:val="24"/>
        </w:rPr>
        <w:t>)</w:t>
      </w:r>
    </w:p>
    <w:p w:rsidR="005B31E9" w:rsidRPr="007C796F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Предания.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Поэтическая автобиография народа. Устный рассказ об исторических событиях</w:t>
      </w:r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. «Воцарение Ивана Грозного», «Сороки-ведьмы», «Пётр и плотник».</w:t>
      </w:r>
    </w:p>
    <w:p w:rsidR="005B31E9" w:rsidRPr="007C796F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Пословицы и поговорки.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Народная мудрость пословиц и поговорок. Выражение в них духа народного языка. </w:t>
      </w:r>
    </w:p>
    <w:p w:rsidR="005B31E9" w:rsidRPr="007C796F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 о </w:t>
      </w:r>
      <w:proofErr w:type="spellStart"/>
      <w:proofErr w:type="gramStart"/>
      <w:r w:rsidRPr="007C796F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spellEnd"/>
      <w:proofErr w:type="gramEnd"/>
      <w:r w:rsidRPr="007C79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я      л и т е </w:t>
      </w:r>
      <w:proofErr w:type="spellStart"/>
      <w:r w:rsidRPr="007C796F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spellEnd"/>
      <w:r w:rsidRPr="007C796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т у </w:t>
      </w:r>
      <w:proofErr w:type="spellStart"/>
      <w:r w:rsidRPr="007C796F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spellEnd"/>
      <w:r w:rsidRPr="007C796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7C796F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proofErr w:type="spellEnd"/>
      <w:r w:rsidRPr="007C796F">
        <w:rPr>
          <w:rFonts w:ascii="Times New Roman" w:hAnsi="Times New Roman" w:cs="Times New Roman"/>
          <w:i/>
          <w:sz w:val="24"/>
          <w:szCs w:val="24"/>
          <w:u w:val="single"/>
        </w:rPr>
        <w:t xml:space="preserve">. Устная народная проза. Предания (начальные представления). Афористические жанры фольклора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ЭПОС НАРОДОВ МИРА</w:t>
      </w:r>
    </w:p>
    <w:p w:rsidR="005B31E9" w:rsidRPr="007C796F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Былины</w:t>
      </w:r>
      <w:proofErr w:type="gramStart"/>
      <w:r w:rsidRPr="007C79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proofErr w:type="gramEnd"/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Вольга</w:t>
      </w:r>
      <w:proofErr w:type="spellEnd"/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Микула </w:t>
      </w:r>
      <w:proofErr w:type="spellStart"/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Селянинович</w:t>
      </w:r>
      <w:proofErr w:type="spellEnd"/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Микула — носитель лучших 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5B31E9" w:rsidRPr="007C796F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Киевский цикл былин. </w:t>
      </w:r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«Илья Муромец и Соловей-разбойник».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</w:t>
      </w:r>
    </w:p>
    <w:p w:rsid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Новгородский цикл былин. </w:t>
      </w:r>
      <w:r w:rsidRPr="007C796F">
        <w:rPr>
          <w:rFonts w:ascii="Times New Roman" w:hAnsi="Times New Roman" w:cs="Times New Roman"/>
          <w:b/>
          <w:i/>
          <w:sz w:val="24"/>
          <w:szCs w:val="24"/>
          <w:u w:val="single"/>
        </w:rPr>
        <w:t>«Садко».</w:t>
      </w:r>
      <w:r w:rsidRPr="007C796F">
        <w:rPr>
          <w:rFonts w:ascii="Times New Roman" w:hAnsi="Times New Roman" w:cs="Times New Roman"/>
          <w:sz w:val="24"/>
          <w:szCs w:val="24"/>
          <w:u w:val="single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DA0E2D" w:rsidRDefault="00DA0E2D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«Калевала» -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Ильмаринен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ведьма Лоухи как представители светлого и тёмного миров карело-финских эпических песен. (Для внеклассного чтения). </w:t>
      </w:r>
    </w:p>
    <w:p w:rsidR="00DA0E2D" w:rsidRPr="007C796F" w:rsidRDefault="00DA0E2D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«Песнь о Роланде» (фрагменты). Французский средневековый героический эпос. Историческая основа сюжета песни о Роланде.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Обобщённое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общечеловеческое и национальное в эпосе народов мира. Роль гиперболы в создании образа героя.</w:t>
      </w:r>
    </w:p>
    <w:p w:rsidR="00880EAF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Предание (развитие представлений). Гипербола (развитие представлений). Былина.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Героический эпос, афористические жанры фольклора. Пословицы, поговорки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r w:rsidR="006854CB">
        <w:rPr>
          <w:rFonts w:ascii="Times New Roman" w:hAnsi="Times New Roman" w:cs="Times New Roman"/>
          <w:sz w:val="24"/>
          <w:szCs w:val="24"/>
        </w:rPr>
        <w:t xml:space="preserve"> (</w:t>
      </w:r>
      <w:r w:rsidR="009535A3">
        <w:rPr>
          <w:rFonts w:ascii="Times New Roman" w:hAnsi="Times New Roman" w:cs="Times New Roman"/>
          <w:sz w:val="24"/>
          <w:szCs w:val="24"/>
        </w:rPr>
        <w:t>2</w:t>
      </w:r>
      <w:r w:rsidR="006854CB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«Поучение» Владимира Мономаха </w:t>
      </w:r>
      <w:r w:rsidRPr="005B31E9">
        <w:rPr>
          <w:rFonts w:ascii="Times New Roman" w:hAnsi="Times New Roman" w:cs="Times New Roman"/>
          <w:sz w:val="24"/>
          <w:szCs w:val="24"/>
        </w:rPr>
        <w:t>(отрывок),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«Повесть о Петре и 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Февронии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Муромских». </w:t>
      </w:r>
      <w:r w:rsidRPr="005B31E9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Внимание к личности, гимн любви и верности. </w:t>
      </w:r>
      <w:proofErr w:type="spellStart"/>
      <w:proofErr w:type="gramStart"/>
      <w:r w:rsidRPr="005B31E9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spellEnd"/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мотивы в повести.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Поучение (начальные представления). Житие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«Повесть временных лет».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Отрывок «О пользе книг». Формирование традиции уважительного отношения к книге.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Летопись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РУССКОЙ ЛИТЕРАТУРЫ XVIII ВЕКА</w:t>
      </w:r>
      <w:r w:rsidR="006854CB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b/>
          <w:sz w:val="24"/>
          <w:szCs w:val="24"/>
          <w:u w:val="single"/>
        </w:rPr>
        <w:t>Михаил Васильевич Ломоносов.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Краткий рассказ об учёном и поэте. 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«К статуе Петра Великого», «Ода на день восшествия на Всероссийский престол </w:t>
      </w:r>
      <w:proofErr w:type="spellStart"/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>ея</w:t>
      </w:r>
      <w:proofErr w:type="spellEnd"/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Величества государыни Императрицы </w:t>
      </w:r>
      <w:proofErr w:type="spellStart"/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>Елисаветы</w:t>
      </w:r>
      <w:proofErr w:type="spellEnd"/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Петровны 1747 года»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 о </w:t>
      </w:r>
      <w:proofErr w:type="spellStart"/>
      <w:proofErr w:type="gramStart"/>
      <w:r w:rsidRPr="00DA0E2D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spellEnd"/>
      <w:proofErr w:type="gramEnd"/>
      <w:r w:rsidRPr="00DA0E2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я      л и т е </w:t>
      </w:r>
      <w:proofErr w:type="spellStart"/>
      <w:r w:rsidRPr="00DA0E2D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spellEnd"/>
      <w:r w:rsidRPr="00DA0E2D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т у </w:t>
      </w:r>
      <w:proofErr w:type="spellStart"/>
      <w:r w:rsidRPr="00DA0E2D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spellEnd"/>
      <w:r w:rsidRPr="00DA0E2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A0E2D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proofErr w:type="spellEnd"/>
      <w:r w:rsidRPr="00DA0E2D">
        <w:rPr>
          <w:rFonts w:ascii="Times New Roman" w:hAnsi="Times New Roman" w:cs="Times New Roman"/>
          <w:i/>
          <w:sz w:val="24"/>
          <w:szCs w:val="24"/>
          <w:u w:val="single"/>
        </w:rPr>
        <w:t xml:space="preserve">. Ода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Гавриил Романович Державин.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«Река времён в своём 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стремленьи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>...», «На птичку...», «Признание».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Размышления о смысле жизни, о судьбе. Утверждение необходимости свободы творчества.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  <w:r w:rsidR="009535A3">
        <w:rPr>
          <w:rFonts w:ascii="Times New Roman" w:hAnsi="Times New Roman" w:cs="Times New Roman"/>
          <w:sz w:val="24"/>
          <w:szCs w:val="24"/>
        </w:rPr>
        <w:t xml:space="preserve"> (27</w:t>
      </w:r>
      <w:r w:rsidR="006854C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«Полтава» («Полтавский бой»), «Медный всадник»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«Песнь о вещем Олеге».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Баллада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lastRenderedPageBreak/>
        <w:t>«Борис Годунов»</w:t>
      </w:r>
      <w:r w:rsidRPr="005B31E9">
        <w:rPr>
          <w:rFonts w:ascii="Times New Roman" w:hAnsi="Times New Roman" w:cs="Times New Roman"/>
          <w:i/>
          <w:sz w:val="24"/>
          <w:szCs w:val="24"/>
        </w:rPr>
        <w:t xml:space="preserve"> (сцена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вЧудовом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монастыре</w:t>
      </w:r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>).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«Станционный смотритель».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и гуманистическое в повести.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Повесть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Песня про царя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Ивана Васильевича, молодого опричника и удалого купца Калашникова».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«Когда волнуется желтеющая нива...», «Молитва», «Ангел».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Фольклоризм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литературы (развитие представлений).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«Тарас 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Бульба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</w:t>
      </w:r>
      <w:r w:rsidR="00880EAF">
        <w:rPr>
          <w:rFonts w:ascii="Times New Roman" w:hAnsi="Times New Roman" w:cs="Times New Roman"/>
          <w:sz w:val="24"/>
          <w:szCs w:val="24"/>
        </w:rPr>
        <w:t>а</w:t>
      </w:r>
      <w:r w:rsidRPr="005B31E9">
        <w:rPr>
          <w:rFonts w:ascii="Times New Roman" w:hAnsi="Times New Roman" w:cs="Times New Roman"/>
          <w:sz w:val="24"/>
          <w:szCs w:val="24"/>
        </w:rPr>
        <w:t xml:space="preserve">рищей-запорожцев в борьбе за освобождение родной земли. Противопоставление Остапа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Особенности изображения людей и природы в повести.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Историческая и фольклорная основа произведения. Роды литературы: эпос (развитие понятия). Литературный герой (развитие понятия).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«Бирюк».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Изображение быта крестьян, авторское отношение к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Стихотворения в прозе</w:t>
      </w:r>
      <w:proofErr w:type="gramStart"/>
      <w:r w:rsidRPr="005B31E9">
        <w:rPr>
          <w:rFonts w:ascii="Times New Roman" w:hAnsi="Times New Roman" w:cs="Times New Roman"/>
          <w:b/>
          <w:sz w:val="24"/>
          <w:szCs w:val="24"/>
        </w:rPr>
        <w:t>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>Русский язык».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Тургенев о богатстве и красоте русского языка. Родной язык как духовная опора человека. «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Близнецы», «Два богача».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Нравственность и человеческие взаимоотношения.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Стихотворения в прозе. Лирическая миниатюра (начальные представления</w:t>
      </w:r>
      <w:r w:rsidRPr="005B31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«Русские женщины»</w:t>
      </w:r>
      <w:r w:rsidRPr="005B31E9">
        <w:rPr>
          <w:rFonts w:ascii="Times New Roman" w:hAnsi="Times New Roman" w:cs="Times New Roman"/>
          <w:i/>
          <w:sz w:val="24"/>
          <w:szCs w:val="24"/>
        </w:rPr>
        <w:t xml:space="preserve"> («Княгиня Трубецкая»).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«Размышления у парадного подъезда».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Боль поэта за судьбу народа. Своеобразие некрасовской музы. (Для чтения и обсуждения.)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Алексей Константинович Толстой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Исторические баллады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«Василий Шибанов»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«Князь Михайло Репнин».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Историческая баллада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Смех сквозь слёзы, или «Уроки Щедрина»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Салтыков-Щедрин.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«Повесть о том, как один мужик двух генералов прокормил».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 </w:t>
      </w:r>
    </w:p>
    <w:p w:rsidR="005B31E9" w:rsidRPr="00E41F92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F92">
        <w:rPr>
          <w:rFonts w:ascii="Times New Roman" w:hAnsi="Times New Roman" w:cs="Times New Roman"/>
          <w:b/>
          <w:i/>
          <w:sz w:val="24"/>
          <w:szCs w:val="24"/>
        </w:rPr>
        <w:t>«Дикий помещик»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Гротеск (начальные представления). Ирония (развитие представлений).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 (детство, юность, начало литературного творчества).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«Детство».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Главы из повести: «Классы», «Наталья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Автобиографическое художественное произведение (развитие понятия). Герой-повествователь (развитие понятия).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1E9">
        <w:rPr>
          <w:rFonts w:ascii="Times New Roman" w:hAnsi="Times New Roman" w:cs="Times New Roman"/>
          <w:b/>
          <w:sz w:val="24"/>
          <w:szCs w:val="24"/>
        </w:rPr>
        <w:t>Смешное</w:t>
      </w:r>
      <w:proofErr w:type="gram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и грустное рядом, или «Уроки Чехова»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«Хамелеон».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Живая картина нравов. Осмеяние трусости и угодничества. Смысл названия рассказа. «Говорящие» фамилии как средство юмористической характеристики. </w:t>
      </w:r>
    </w:p>
    <w:p w:rsidR="005B31E9" w:rsidRPr="005B31E9" w:rsidRDefault="00EE0813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«Злоумышленник»</w:t>
      </w:r>
      <w:r w:rsidR="005B31E9" w:rsidRPr="005B31E9">
        <w:rPr>
          <w:rFonts w:ascii="Times New Roman" w:hAnsi="Times New Roman" w:cs="Times New Roman"/>
          <w:b/>
          <w:sz w:val="24"/>
          <w:szCs w:val="24"/>
        </w:rPr>
        <w:t>.</w:t>
      </w:r>
      <w:r w:rsidR="005B31E9" w:rsidRPr="005B31E9">
        <w:rPr>
          <w:rFonts w:ascii="Times New Roman" w:hAnsi="Times New Roman" w:cs="Times New Roman"/>
          <w:sz w:val="24"/>
          <w:szCs w:val="24"/>
        </w:rPr>
        <w:t xml:space="preserve"> Многогранность комического в рассказах А. П. Чехова. </w:t>
      </w:r>
      <w:r w:rsidR="005B31E9" w:rsidRPr="005B31E9">
        <w:rPr>
          <w:rFonts w:ascii="Times New Roman" w:hAnsi="Times New Roman" w:cs="Times New Roman"/>
          <w:sz w:val="24"/>
          <w:szCs w:val="24"/>
          <w:u w:val="single"/>
        </w:rPr>
        <w:t>(Для чтения и обсуждения.)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Сатира и юмор как формы комического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«Край ты мой, родимый край...» </w:t>
      </w:r>
      <w:r w:rsidRPr="005B31E9">
        <w:rPr>
          <w:rFonts w:ascii="Times New Roman" w:hAnsi="Times New Roman" w:cs="Times New Roman"/>
          <w:sz w:val="24"/>
          <w:szCs w:val="24"/>
        </w:rPr>
        <w:t xml:space="preserve">(обзор)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XIX века о родной природе.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В. Жуковский.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«Приход весны»; </w:t>
      </w:r>
      <w:r w:rsidRPr="005B31E9">
        <w:rPr>
          <w:rFonts w:ascii="Times New Roman" w:hAnsi="Times New Roman" w:cs="Times New Roman"/>
          <w:b/>
          <w:sz w:val="24"/>
          <w:szCs w:val="24"/>
        </w:rPr>
        <w:t>И. Бунин.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«Родина»; </w:t>
      </w:r>
      <w:r w:rsidRPr="005B31E9">
        <w:rPr>
          <w:rFonts w:ascii="Times New Roman" w:hAnsi="Times New Roman" w:cs="Times New Roman"/>
          <w:b/>
          <w:sz w:val="24"/>
          <w:szCs w:val="24"/>
        </w:rPr>
        <w:t>А. К. Толстой.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«Край ты мой, родимый край...», «Благовест».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  <w:r w:rsidR="00E41F92">
        <w:rPr>
          <w:rFonts w:ascii="Times New Roman" w:hAnsi="Times New Roman" w:cs="Times New Roman"/>
          <w:sz w:val="24"/>
          <w:szCs w:val="24"/>
        </w:rPr>
        <w:t xml:space="preserve"> (23 часа)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«Цифры».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Максим Горький.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«Детство».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«Яркое, здоровое, творческое в русской жизни» (Алёша, бабушка, Цыганок, Хорошее Дело).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Изображение быта и характеров. Вера в творческие силы народа. </w:t>
      </w:r>
    </w:p>
    <w:p w:rsidR="005B31E9" w:rsidRPr="00E41F92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F92">
        <w:rPr>
          <w:rFonts w:ascii="Times New Roman" w:hAnsi="Times New Roman" w:cs="Times New Roman"/>
          <w:b/>
          <w:i/>
          <w:sz w:val="24"/>
          <w:szCs w:val="24"/>
        </w:rPr>
        <w:t xml:space="preserve">«Старуха </w:t>
      </w:r>
      <w:proofErr w:type="spellStart"/>
      <w:r w:rsidRPr="00E41F92">
        <w:rPr>
          <w:rFonts w:ascii="Times New Roman" w:hAnsi="Times New Roman" w:cs="Times New Roman"/>
          <w:b/>
          <w:i/>
          <w:sz w:val="24"/>
          <w:szCs w:val="24"/>
        </w:rPr>
        <w:t>Изергиль</w:t>
      </w:r>
      <w:proofErr w:type="spellEnd"/>
      <w:r w:rsidRPr="00E41F9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41F92">
        <w:rPr>
          <w:rFonts w:ascii="Times New Roman" w:hAnsi="Times New Roman" w:cs="Times New Roman"/>
          <w:sz w:val="24"/>
          <w:szCs w:val="24"/>
        </w:rPr>
        <w:t xml:space="preserve"> («Легенда о </w:t>
      </w:r>
      <w:proofErr w:type="spellStart"/>
      <w:r w:rsidRPr="00E41F92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E41F92">
        <w:rPr>
          <w:rFonts w:ascii="Times New Roman" w:hAnsi="Times New Roman" w:cs="Times New Roman"/>
          <w:sz w:val="24"/>
          <w:szCs w:val="24"/>
        </w:rPr>
        <w:t xml:space="preserve">»),  </w:t>
      </w:r>
      <w:r w:rsidRPr="00E41F92">
        <w:rPr>
          <w:rFonts w:ascii="Times New Roman" w:hAnsi="Times New Roman" w:cs="Times New Roman"/>
          <w:sz w:val="24"/>
          <w:szCs w:val="24"/>
          <w:u w:val="single"/>
        </w:rPr>
        <w:t xml:space="preserve">(Для внеклассного чтения.)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«Необычайное приключение, бывшее с Владимиром Маяковским летом на даче».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«Хорошее отношение к лошадям».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Леонид Николаевич Андреев.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Кусака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Чувство сострадания к братьям нашим меньшим, бессердечие героев. Гуманистический пафос произведения.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Андрей Платонович Платонов.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lastRenderedPageBreak/>
        <w:t>«Юшка».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</w:t>
      </w:r>
    </w:p>
    <w:p w:rsidR="003437A8" w:rsidRPr="003437A8" w:rsidRDefault="003437A8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7A8">
        <w:rPr>
          <w:rFonts w:ascii="Times New Roman" w:hAnsi="Times New Roman" w:cs="Times New Roman"/>
          <w:b/>
          <w:i/>
          <w:sz w:val="24"/>
          <w:szCs w:val="24"/>
        </w:rPr>
        <w:t>«В прекрасном и яростном мире (Машинист Мальцев)»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«Июль», «Никого не будет в доме...».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Картины природы, преображённые поэтическим зрением Пастернака. Сравнения и метафоры в художественном мире поэта.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Сравнение. Метафора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На дорогах войны</w:t>
      </w:r>
      <w:r w:rsidRPr="005B31E9">
        <w:rPr>
          <w:rFonts w:ascii="Times New Roman" w:hAnsi="Times New Roman" w:cs="Times New Roman"/>
          <w:sz w:val="24"/>
          <w:szCs w:val="24"/>
        </w:rPr>
        <w:t xml:space="preserve"> (обзор)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 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Публицистика. Интервью как жанр публицистики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Фёдор Александрович Абрамов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«О чём плачут лошади».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Эстетические и нравственно-экологические проблемы, поднятые в рассказе.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Литературные традиции.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Евгений Иванович Носов.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«Кукла» («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Акимыч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>»), «Живое пламя».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Сила внутренней, духовной красоты человека. Протест против равнодушия,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Юрий Павлович Казаков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«Тихое утро».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«Тихая моя родина»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(обзор)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5B31E9">
        <w:rPr>
          <w:rFonts w:ascii="Times New Roman" w:hAnsi="Times New Roman" w:cs="Times New Roman"/>
          <w:b/>
          <w:sz w:val="24"/>
          <w:szCs w:val="24"/>
        </w:rPr>
        <w:t>(В. Брюсов, Ф. Сологуб, С. Есенин, Н. Заболоцкий, Н. Рубцов).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Твардовский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«Снега потемнеют синие...», «Июль — макушка лета...», «На дне моей жизни...».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Размышления поэта о взаимосвязи человека и природы, о неразделимости судьбы человека и народа.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Лирический герой (развитие понятия).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Дмитрий Сергеевич Лихачёв</w:t>
      </w:r>
      <w:proofErr w:type="gramStart"/>
      <w:r w:rsidRPr="005B31E9">
        <w:rPr>
          <w:rFonts w:ascii="Times New Roman" w:hAnsi="Times New Roman" w:cs="Times New Roman"/>
          <w:b/>
          <w:sz w:val="24"/>
          <w:szCs w:val="24"/>
        </w:rPr>
        <w:t>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Земля родная» </w:t>
      </w:r>
      <w:r w:rsidRPr="005B31E9">
        <w:rPr>
          <w:rFonts w:ascii="Times New Roman" w:hAnsi="Times New Roman" w:cs="Times New Roman"/>
          <w:i/>
          <w:sz w:val="24"/>
          <w:szCs w:val="24"/>
        </w:rPr>
        <w:t>(главы из книги).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Духовное напутствие молодёжи.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Публицистика (развитие представлений). Мемуары как публицистический жанр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Писатели улыбаются, или Смех Михаила Зощенко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М. Зощенко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Слово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«Беда»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31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мешное и грустное в рассказах писателя.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Песни на слова русских поэтов XX века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А. Вертинский.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«Доченьки»;</w:t>
      </w:r>
      <w:r w:rsidRPr="005B31E9">
        <w:rPr>
          <w:rFonts w:ascii="Times New Roman" w:hAnsi="Times New Roman" w:cs="Times New Roman"/>
          <w:b/>
          <w:sz w:val="24"/>
          <w:szCs w:val="24"/>
        </w:rPr>
        <w:t xml:space="preserve"> И. Гофф.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«Русское поле»;</w:t>
      </w:r>
      <w:r w:rsidRPr="005B31E9">
        <w:rPr>
          <w:rFonts w:ascii="Times New Roman" w:hAnsi="Times New Roman" w:cs="Times New Roman"/>
          <w:b/>
          <w:sz w:val="24"/>
          <w:szCs w:val="24"/>
        </w:rPr>
        <w:t xml:space="preserve"> Б. Окуджава. «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По Смоленской дороге..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31E9">
        <w:rPr>
          <w:rFonts w:ascii="Times New Roman" w:hAnsi="Times New Roman" w:cs="Times New Roman"/>
          <w:sz w:val="24"/>
          <w:szCs w:val="24"/>
        </w:rPr>
        <w:t xml:space="preserve">Лирические размышления о жизни, быстро текущем времени. Светлая грусть переживаний.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Песня как синтетический жанр искусства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  <w:r w:rsidR="009535A3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Расул Гамзатов.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Краткий рассказ об аварском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«Опять за спиною родная земля...», «Я вновь пришёл сюда и сам не верю...» 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>(из цикла «Восьмистишия»),</w:t>
      </w:r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«О моей родине».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Особенности художественной образности аварского поэта.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r w:rsidR="00E41F92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Роберт Бёрнс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Особенности творчества.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«Честная бедность».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Представления народа о справедливости и честности. </w:t>
      </w:r>
      <w:proofErr w:type="spellStart"/>
      <w:proofErr w:type="gramStart"/>
      <w:r w:rsidRPr="005B31E9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spellEnd"/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характер произведения.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Джордж Гордон Байрон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. «Душа моя мрачна...».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Японские </w:t>
      </w: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хокку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хайку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>)</w:t>
      </w:r>
      <w:r w:rsidRPr="005B31E9">
        <w:rPr>
          <w:rFonts w:ascii="Times New Roman" w:hAnsi="Times New Roman" w:cs="Times New Roman"/>
          <w:sz w:val="24"/>
          <w:szCs w:val="24"/>
        </w:rPr>
        <w:t xml:space="preserve"> 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Особенности жанра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хокку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хайку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О. Генри</w:t>
      </w:r>
      <w:proofErr w:type="gramStart"/>
      <w:r w:rsidRPr="005B31E9">
        <w:rPr>
          <w:rFonts w:ascii="Times New Roman" w:hAnsi="Times New Roman" w:cs="Times New Roman"/>
          <w:b/>
          <w:sz w:val="24"/>
          <w:szCs w:val="24"/>
        </w:rPr>
        <w:t>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>Дары волхвов».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Сила любви и преданности. Жертвенность во имя любви.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и возвышенное в рассказе.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Рождественский рассказ (развитие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Рей Дуглас </w:t>
      </w: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«Каникулы».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Фантастические рассказы Рея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 </w:t>
      </w:r>
    </w:p>
    <w:p w:rsidR="003053B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Фантастика в художественной литературе (развитие представлений). </w:t>
      </w:r>
    </w:p>
    <w:p w:rsidR="005258C7" w:rsidRDefault="005258C7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8C7" w:rsidRDefault="005258C7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8C7" w:rsidRDefault="005258C7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1E9" w:rsidRPr="003053BD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9535A3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E2D">
        <w:rPr>
          <w:rFonts w:ascii="Times New Roman" w:hAnsi="Times New Roman" w:cs="Times New Roman"/>
          <w:sz w:val="24"/>
          <w:szCs w:val="24"/>
          <w:u w:val="single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</w:t>
      </w:r>
      <w:r w:rsidRPr="005B3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  <w:r w:rsidR="009535A3">
        <w:rPr>
          <w:rFonts w:ascii="Times New Roman" w:hAnsi="Times New Roman" w:cs="Times New Roman"/>
          <w:sz w:val="24"/>
          <w:szCs w:val="24"/>
        </w:rPr>
        <w:t xml:space="preserve"> (2</w:t>
      </w:r>
      <w:r w:rsidR="00E41F92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b/>
          <w:sz w:val="24"/>
          <w:szCs w:val="24"/>
          <w:u w:val="single"/>
        </w:rPr>
        <w:t>Частушки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b/>
          <w:sz w:val="24"/>
          <w:szCs w:val="24"/>
          <w:u w:val="single"/>
        </w:rPr>
        <w:t>Предания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как исторический жанр русской народной прозы.</w:t>
      </w:r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«О Пугачёве», «О покорении Сибири Ермаком...».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Особенности содержания и формы народных преданий.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Народная песня, частушка (развитие представлений). Предание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r w:rsidR="009535A3">
        <w:rPr>
          <w:rFonts w:ascii="Times New Roman" w:hAnsi="Times New Roman" w:cs="Times New Roman"/>
          <w:sz w:val="24"/>
          <w:szCs w:val="24"/>
        </w:rPr>
        <w:t xml:space="preserve"> (2</w:t>
      </w:r>
      <w:r w:rsidR="00E41F92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>«Жития Александра Невского».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«Шемякин суд».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Pr="00DA0E2D">
        <w:rPr>
          <w:rFonts w:ascii="Times New Roman" w:hAnsi="Times New Roman" w:cs="Times New Roman"/>
          <w:sz w:val="24"/>
          <w:szCs w:val="24"/>
          <w:u w:val="single"/>
        </w:rPr>
        <w:t>комические ситуации</w:t>
      </w:r>
      <w:proofErr w:type="gramEnd"/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с двумя плутами. «Шемякин суд» — «</w:t>
      </w:r>
      <w:proofErr w:type="spellStart"/>
      <w:r w:rsidRPr="00DA0E2D">
        <w:rPr>
          <w:rFonts w:ascii="Times New Roman" w:hAnsi="Times New Roman" w:cs="Times New Roman"/>
          <w:sz w:val="24"/>
          <w:szCs w:val="24"/>
          <w:u w:val="single"/>
        </w:rPr>
        <w:t>кривосуд</w:t>
      </w:r>
      <w:proofErr w:type="spellEnd"/>
      <w:r w:rsidRPr="00DA0E2D">
        <w:rPr>
          <w:rFonts w:ascii="Times New Roman" w:hAnsi="Times New Roman" w:cs="Times New Roman"/>
          <w:sz w:val="24"/>
          <w:szCs w:val="24"/>
          <w:u w:val="single"/>
        </w:rPr>
        <w:t>» (</w:t>
      </w:r>
      <w:proofErr w:type="spellStart"/>
      <w:r w:rsidRPr="00DA0E2D">
        <w:rPr>
          <w:rFonts w:ascii="Times New Roman" w:hAnsi="Times New Roman" w:cs="Times New Roman"/>
          <w:sz w:val="24"/>
          <w:szCs w:val="24"/>
          <w:u w:val="single"/>
        </w:rPr>
        <w:t>Шемяка</w:t>
      </w:r>
      <w:proofErr w:type="spellEnd"/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gramStart"/>
      <w:r w:rsidRPr="00DA0E2D">
        <w:rPr>
          <w:rFonts w:ascii="Times New Roman" w:hAnsi="Times New Roman" w:cs="Times New Roman"/>
          <w:sz w:val="24"/>
          <w:szCs w:val="24"/>
          <w:u w:val="single"/>
        </w:rPr>
        <w:t>посулы</w:t>
      </w:r>
      <w:proofErr w:type="gramEnd"/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любил, потому так он и судил»). Особенности поэтики бытовой сатирической повести.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ЛИТЕРАТУРЫ XVIII ВЕКА</w:t>
      </w:r>
      <w:r w:rsidR="00E41F92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Денис Иванович Фонвизин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Слово о писателе. 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«Недоросль»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Понятие о классицизме. Основные правила классицизма в драматическом произведении. </w:t>
      </w:r>
    </w:p>
    <w:p w:rsidR="005258C7" w:rsidRDefault="005258C7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ЛИТЕРАТУРЫ XIX ВЕКА</w:t>
      </w:r>
      <w:r w:rsidR="009535A3">
        <w:rPr>
          <w:rFonts w:ascii="Times New Roman" w:hAnsi="Times New Roman" w:cs="Times New Roman"/>
          <w:sz w:val="24"/>
          <w:szCs w:val="24"/>
        </w:rPr>
        <w:t xml:space="preserve"> (35 часов</w:t>
      </w:r>
      <w:r w:rsidR="00E41F92">
        <w:rPr>
          <w:rFonts w:ascii="Times New Roman" w:hAnsi="Times New Roman" w:cs="Times New Roman"/>
          <w:sz w:val="24"/>
          <w:szCs w:val="24"/>
        </w:rPr>
        <w:t>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Андреевич Крылов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Поэт и мудрец. Язвительный сатирик и баснописец.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«Обоз».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Басня. Мораль. Аллегория (развитие представлений).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Кондратий Фёдорович Рылеев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Автор дум и сатир. Краткий рассказ о писателе. Оценка дум современниками.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«Смерть Ермака».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народной песни о Ермаке.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Дума (начальное представление).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«Туча»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>азноплановость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>*** («Я помню чудное мгновенье...»).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Обогащение любовной лирики мотивами пробуждения души к творчеству.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«19 октября</w:t>
      </w:r>
      <w:r w:rsidRPr="005B31E9">
        <w:rPr>
          <w:rFonts w:ascii="Times New Roman" w:hAnsi="Times New Roman" w:cs="Times New Roman"/>
          <w:sz w:val="24"/>
          <w:szCs w:val="24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«История Пугачёва</w:t>
      </w:r>
      <w:r w:rsidRPr="005B31E9">
        <w:rPr>
          <w:rFonts w:ascii="Times New Roman" w:hAnsi="Times New Roman" w:cs="Times New Roman"/>
          <w:i/>
          <w:sz w:val="24"/>
          <w:szCs w:val="24"/>
        </w:rPr>
        <w:t>» (отрывки).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«Капитанская дочка».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Пётр 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писателе, отношение к историческим темам и воплощение этих тем в его творчестве.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«Мцыри».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</w:t>
      </w:r>
      <w:r w:rsidRPr="005B31E9">
        <w:rPr>
          <w:rFonts w:ascii="Times New Roman" w:hAnsi="Times New Roman" w:cs="Times New Roman"/>
          <w:sz w:val="24"/>
          <w:szCs w:val="24"/>
        </w:rPr>
        <w:lastRenderedPageBreak/>
        <w:t>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писателе, его отношение к истории, исторической теме в художественном произведении.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«Ревизор».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как общественное явление.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Комедия (развитие представлений). Сатира и юмор (развитие представлений). Ремарки как форма выражения авторской поэзии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«Шинель».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Образ «маленького человека» в литературе. Потеря Акакием Акакиевичем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 (Тургенев как пропагандист русской литературы в Европе).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«Певцы».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Салтыков-Щедрин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писателе, редакторе, издателе.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«История одного города</w:t>
      </w:r>
      <w:r w:rsidRPr="005B31E9">
        <w:rPr>
          <w:rFonts w:ascii="Times New Roman" w:hAnsi="Times New Roman" w:cs="Times New Roman"/>
          <w:b/>
          <w:sz w:val="24"/>
          <w:szCs w:val="24"/>
        </w:rPr>
        <w:t>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(отрывок). Художественно-политическая сатира на современные писателю порядки. Ирония писателя 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Николай Семёнович Лесков.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«Старый гений».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Сатира на чиновничество. Защита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беззащитных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. Нравственные проблемы рассказа. Деталь как средство создания образа в рассказе.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Рассказ (развитие представлений). Художественная деталь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Идеал взаимной любви и согласия в обществе.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«После бала».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Идея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разделённости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Россий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</w:t>
      </w:r>
      <w:r w:rsidRPr="005B3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Поэзия родной природы в русской литературе XIX века </w:t>
      </w:r>
      <w:r w:rsidRPr="005B31E9">
        <w:rPr>
          <w:rFonts w:ascii="Times New Roman" w:hAnsi="Times New Roman" w:cs="Times New Roman"/>
          <w:sz w:val="24"/>
          <w:szCs w:val="24"/>
        </w:rPr>
        <w:t xml:space="preserve">(обзор)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«Цветы последние милей...»; </w:t>
      </w:r>
      <w:r w:rsidRPr="005B31E9">
        <w:rPr>
          <w:rFonts w:ascii="Times New Roman" w:hAnsi="Times New Roman" w:cs="Times New Roman"/>
          <w:b/>
          <w:sz w:val="24"/>
          <w:szCs w:val="24"/>
        </w:rPr>
        <w:t>М. Ю. Лермонтов.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«Осень»;</w:t>
      </w:r>
      <w:r w:rsidRPr="005B31E9">
        <w:rPr>
          <w:rFonts w:ascii="Times New Roman" w:hAnsi="Times New Roman" w:cs="Times New Roman"/>
          <w:b/>
          <w:sz w:val="24"/>
          <w:szCs w:val="24"/>
        </w:rPr>
        <w:t xml:space="preserve"> Ф. И. Тютчев.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«Осенний вечер»; </w:t>
      </w:r>
      <w:r w:rsidRPr="005B31E9">
        <w:rPr>
          <w:rFonts w:ascii="Times New Roman" w:hAnsi="Times New Roman" w:cs="Times New Roman"/>
          <w:b/>
          <w:sz w:val="24"/>
          <w:szCs w:val="24"/>
        </w:rPr>
        <w:t>А. А. Фет.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«Первый ландыш»; </w:t>
      </w:r>
      <w:r w:rsidRPr="005B31E9">
        <w:rPr>
          <w:rFonts w:ascii="Times New Roman" w:hAnsi="Times New Roman" w:cs="Times New Roman"/>
          <w:b/>
          <w:sz w:val="24"/>
          <w:szCs w:val="24"/>
        </w:rPr>
        <w:t>А. Н. Майков.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«Поле зыблется цветами...».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«О любви»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(из трилогии). История о любви и упущенном счастье.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Психологизм художественной литературы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  <w:r w:rsidR="00E41F92">
        <w:rPr>
          <w:rFonts w:ascii="Times New Roman" w:hAnsi="Times New Roman" w:cs="Times New Roman"/>
          <w:sz w:val="24"/>
          <w:szCs w:val="24"/>
        </w:rPr>
        <w:t xml:space="preserve"> (20 часов)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«Кавказ».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Иванович Куприн.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«Куст сирени».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Сюжет и фабула.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«Россия».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Историческая тема в стихотворении, её современное звучание и смысл. </w:t>
      </w:r>
    </w:p>
    <w:p w:rsidR="005B31E9" w:rsidRPr="005B31E9" w:rsidRDefault="005B31E9" w:rsidP="00FF3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жизни и творчестве поэта.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«Пугачёв».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Драматическая поэма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Сергеевич Шмелёв.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 юность, начало творческого пути).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«Как я стал писателем».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Рассказ о пути к творчеству. Сопоставление художественного произведения с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(мемуары, воспоминания, дневники).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Сатирикон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>». Тэффи</w:t>
      </w:r>
      <w:r w:rsidR="00DE4794">
        <w:rPr>
          <w:rFonts w:ascii="Times New Roman" w:hAnsi="Times New Roman" w:cs="Times New Roman"/>
          <w:b/>
          <w:i/>
          <w:sz w:val="24"/>
          <w:szCs w:val="24"/>
        </w:rPr>
        <w:t>, О. Дымов, А. Аверченко. «Все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общая история, обработанная „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Сатириконом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“» </w:t>
      </w:r>
      <w:r w:rsidRPr="005B31E9">
        <w:rPr>
          <w:rFonts w:ascii="Times New Roman" w:hAnsi="Times New Roman" w:cs="Times New Roman"/>
          <w:i/>
          <w:sz w:val="24"/>
          <w:szCs w:val="24"/>
        </w:rPr>
        <w:t>(отрывки).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Сатирическое изображение исторических событий. Приёмы и способы создания сатирического повествования. Смысл иронического повествования о прошлом.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М. Зощенко</w:t>
      </w:r>
      <w:proofErr w:type="gramStart"/>
      <w:r w:rsidRPr="005B31E9">
        <w:rPr>
          <w:rFonts w:ascii="Times New Roman" w:hAnsi="Times New Roman" w:cs="Times New Roman"/>
          <w:b/>
          <w:sz w:val="24"/>
          <w:szCs w:val="24"/>
        </w:rPr>
        <w:t>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История болезни»; </w:t>
      </w:r>
      <w:r w:rsidRPr="005B31E9">
        <w:rPr>
          <w:rFonts w:ascii="Times New Roman" w:hAnsi="Times New Roman" w:cs="Times New Roman"/>
          <w:b/>
          <w:sz w:val="24"/>
          <w:szCs w:val="24"/>
        </w:rPr>
        <w:t>Тэффи.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«Жизнь и воротник»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31E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5B31E9">
        <w:rPr>
          <w:rFonts w:ascii="Times New Roman" w:hAnsi="Times New Roman" w:cs="Times New Roman"/>
          <w:sz w:val="24"/>
          <w:szCs w:val="24"/>
          <w:u w:val="single"/>
        </w:rPr>
        <w:t xml:space="preserve">Для самостоятельного чтения.) </w:t>
      </w:r>
      <w:r w:rsidRPr="005B31E9">
        <w:rPr>
          <w:rFonts w:ascii="Times New Roman" w:hAnsi="Times New Roman" w:cs="Times New Roman"/>
          <w:sz w:val="24"/>
          <w:szCs w:val="24"/>
        </w:rPr>
        <w:t xml:space="preserve">Сатира и юмор в рассказах.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Михаил Андреевич Осоргин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«Пенсне».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Сочетание фантастики и реальности в рассказе. Мелочи быта и их психологическое содержание.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«Василий Тёркин».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Тёркина —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Фольклоризм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литературы (развитие понятия). Авторские отступления как элемент композиции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Стихи и песни о Великой Отечественной войне 1941—1945 годов </w:t>
      </w:r>
      <w:r w:rsidRPr="005B31E9">
        <w:rPr>
          <w:rFonts w:ascii="Times New Roman" w:hAnsi="Times New Roman" w:cs="Times New Roman"/>
          <w:sz w:val="24"/>
          <w:szCs w:val="24"/>
        </w:rPr>
        <w:t>(обзор)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5B31E9">
        <w:rPr>
          <w:rFonts w:ascii="Times New Roman" w:hAnsi="Times New Roman" w:cs="Times New Roman"/>
          <w:b/>
          <w:sz w:val="24"/>
          <w:szCs w:val="24"/>
        </w:rPr>
        <w:t>М. Исаковский.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«Катюша», «Враги сожгли родную хату»; </w:t>
      </w:r>
      <w:r w:rsidRPr="005B31E9">
        <w:rPr>
          <w:rFonts w:ascii="Times New Roman" w:hAnsi="Times New Roman" w:cs="Times New Roman"/>
          <w:b/>
          <w:sz w:val="24"/>
          <w:szCs w:val="24"/>
        </w:rPr>
        <w:t>Б. Окуджава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. «Песенка о пехоте», «Здесь птицы не поют...»; </w:t>
      </w:r>
      <w:r w:rsidRPr="005B31E9">
        <w:rPr>
          <w:rFonts w:ascii="Times New Roman" w:hAnsi="Times New Roman" w:cs="Times New Roman"/>
          <w:b/>
          <w:sz w:val="24"/>
          <w:szCs w:val="24"/>
        </w:rPr>
        <w:t xml:space="preserve">А. Фатьянов.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«Соловьи»; Л. 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Ошанин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. «Дороги» </w:t>
      </w:r>
      <w:r w:rsidRPr="005B31E9">
        <w:rPr>
          <w:rFonts w:ascii="Times New Roman" w:hAnsi="Times New Roman" w:cs="Times New Roman"/>
          <w:sz w:val="24"/>
          <w:szCs w:val="24"/>
        </w:rPr>
        <w:t xml:space="preserve"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lastRenderedPageBreak/>
        <w:t>«Фотография, на которой меня нет».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Герой-повествователь (развитие представлений). 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Русские поэты о родине, родной природе </w:t>
      </w:r>
      <w:r w:rsidRPr="005B31E9">
        <w:rPr>
          <w:rFonts w:ascii="Times New Roman" w:hAnsi="Times New Roman" w:cs="Times New Roman"/>
          <w:sz w:val="24"/>
          <w:szCs w:val="24"/>
        </w:rPr>
        <w:t>(обзор)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И. Анненский.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«Снег»; </w:t>
      </w:r>
      <w:r w:rsidRPr="005B31E9">
        <w:rPr>
          <w:rFonts w:ascii="Times New Roman" w:hAnsi="Times New Roman" w:cs="Times New Roman"/>
          <w:b/>
          <w:sz w:val="24"/>
          <w:szCs w:val="24"/>
        </w:rPr>
        <w:t>Д. Мережковский.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«Родное», «Не надо звуков»; </w:t>
      </w:r>
      <w:r w:rsidRPr="005B31E9">
        <w:rPr>
          <w:rFonts w:ascii="Times New Roman" w:hAnsi="Times New Roman" w:cs="Times New Roman"/>
          <w:b/>
          <w:sz w:val="24"/>
          <w:szCs w:val="24"/>
        </w:rPr>
        <w:t xml:space="preserve">Н. Заболоцкий.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«Вечер на Оке», «Уступи мне, скворец, уголок...»; </w:t>
      </w:r>
      <w:r w:rsidRPr="005B31E9">
        <w:rPr>
          <w:rFonts w:ascii="Times New Roman" w:hAnsi="Times New Roman" w:cs="Times New Roman"/>
          <w:b/>
          <w:sz w:val="24"/>
          <w:szCs w:val="24"/>
        </w:rPr>
        <w:t>Н. Рубцов.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«По вечерам», «Встреча», «Привет, Россия...».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родине: </w:t>
      </w:r>
      <w:r w:rsidRPr="005B31E9">
        <w:rPr>
          <w:rFonts w:ascii="Times New Roman" w:hAnsi="Times New Roman" w:cs="Times New Roman"/>
          <w:b/>
          <w:sz w:val="24"/>
          <w:szCs w:val="24"/>
        </w:rPr>
        <w:t>Н. Оцуп.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«Мне трудно без России...» </w:t>
      </w:r>
      <w:r w:rsidRPr="005B31E9">
        <w:rPr>
          <w:rFonts w:ascii="Times New Roman" w:hAnsi="Times New Roman" w:cs="Times New Roman"/>
          <w:sz w:val="24"/>
          <w:szCs w:val="24"/>
        </w:rPr>
        <w:t>(отрывок)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;</w:t>
      </w:r>
      <w:r w:rsidRPr="005B31E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B31E9">
        <w:rPr>
          <w:rFonts w:ascii="Times New Roman" w:hAnsi="Times New Roman" w:cs="Times New Roman"/>
          <w:b/>
          <w:sz w:val="24"/>
          <w:szCs w:val="24"/>
        </w:rPr>
        <w:t>. Гиппиус.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«Знайте!», «Так и есть»; </w:t>
      </w: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Дон-Аминадо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. «Бабье лето»; </w:t>
      </w:r>
      <w:r w:rsidRPr="005B31E9">
        <w:rPr>
          <w:rFonts w:ascii="Times New Roman" w:hAnsi="Times New Roman" w:cs="Times New Roman"/>
          <w:b/>
          <w:sz w:val="24"/>
          <w:szCs w:val="24"/>
        </w:rPr>
        <w:t>И. Бунин.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«У птицы есть гнездо...». </w:t>
      </w:r>
      <w:r w:rsidRPr="005B31E9">
        <w:rPr>
          <w:rFonts w:ascii="Times New Roman" w:hAnsi="Times New Roman" w:cs="Times New Roman"/>
          <w:sz w:val="24"/>
          <w:szCs w:val="24"/>
        </w:rPr>
        <w:t xml:space="preserve">Общее и индивидуальное в произведениях поэтов Русского зарубежья о родине.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r w:rsidR="009535A3">
        <w:rPr>
          <w:rFonts w:ascii="Times New Roman" w:hAnsi="Times New Roman" w:cs="Times New Roman"/>
          <w:sz w:val="24"/>
          <w:szCs w:val="24"/>
        </w:rPr>
        <w:t xml:space="preserve"> (4 часа</w:t>
      </w:r>
      <w:r w:rsidR="00E41F92">
        <w:rPr>
          <w:rFonts w:ascii="Times New Roman" w:hAnsi="Times New Roman" w:cs="Times New Roman"/>
          <w:sz w:val="24"/>
          <w:szCs w:val="24"/>
        </w:rPr>
        <w:t>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«Ромео и Джульетта».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Семейная вражда и любовь героев. Ромео и Джульетта — символ любви и жертвенности. «Вечные проблемы» в творчестве Шекспира.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Конфликт как основа сюжета драматического произведения.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Сонеты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«Её глаза на звёзды не похожи...», «Увы, мой стих не блещет новизной...».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Сонет как форма лирической поэзии</w:t>
      </w:r>
      <w:r w:rsidRPr="005B3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Жан Батист Мольер.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Мольере.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«Мещанин во дворянстве» </w:t>
      </w:r>
      <w:r w:rsidRPr="005B31E9">
        <w:rPr>
          <w:rFonts w:ascii="Times New Roman" w:hAnsi="Times New Roman" w:cs="Times New Roman"/>
          <w:i/>
          <w:sz w:val="24"/>
          <w:szCs w:val="24"/>
        </w:rPr>
        <w:t>(обзор с чтением отдельных сцен).</w:t>
      </w:r>
      <w:r w:rsidRPr="005B31E9">
        <w:rPr>
          <w:rFonts w:ascii="Times New Roman" w:hAnsi="Times New Roman" w:cs="Times New Roman"/>
          <w:sz w:val="24"/>
          <w:szCs w:val="24"/>
        </w:rPr>
        <w:t xml:space="preserve">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Классицизм. Комедия (развитие понятий).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Вальтер Скотт.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«Айвенго».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Исторический роман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E41F92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Литература как искусство слова (углубление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  <w:r w:rsidR="009535A3">
        <w:rPr>
          <w:rFonts w:ascii="Times New Roman" w:hAnsi="Times New Roman" w:cs="Times New Roman"/>
          <w:sz w:val="24"/>
          <w:szCs w:val="24"/>
        </w:rPr>
        <w:t xml:space="preserve"> (3</w:t>
      </w:r>
      <w:r w:rsidR="00E41F92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Слово о полку Игореве».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РУССКОЙ ЛИТЕРАТУРЫ XVIII ВЕКА</w:t>
      </w:r>
      <w:r w:rsidR="009535A3">
        <w:rPr>
          <w:rFonts w:ascii="Times New Roman" w:hAnsi="Times New Roman" w:cs="Times New Roman"/>
          <w:sz w:val="24"/>
          <w:szCs w:val="24"/>
        </w:rPr>
        <w:t xml:space="preserve"> (8</w:t>
      </w:r>
      <w:r w:rsidR="00E41F9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Характеристика русской литературы XVIII века. Гражданский пафос русского классицизма. 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b/>
          <w:sz w:val="24"/>
          <w:szCs w:val="24"/>
          <w:u w:val="single"/>
        </w:rPr>
        <w:t>Михаил Васильевич Ломоносов.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Жизнь и творчество (обзор). Учёный, поэт, реформатор русского литературного языка и стиха. </w:t>
      </w:r>
    </w:p>
    <w:p w:rsidR="005B31E9" w:rsidRPr="00DA0E2D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>ея</w:t>
      </w:r>
      <w:proofErr w:type="spellEnd"/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Величества государыни Императрицы </w:t>
      </w:r>
      <w:proofErr w:type="spellStart"/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>Елисаветы</w:t>
      </w:r>
      <w:proofErr w:type="spellEnd"/>
      <w:r w:rsidRPr="00DA0E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Петровны 1747 года».</w:t>
      </w:r>
      <w:r w:rsidRPr="00DA0E2D">
        <w:rPr>
          <w:rFonts w:ascii="Times New Roman" w:hAnsi="Times New Roman" w:cs="Times New Roman"/>
          <w:sz w:val="24"/>
          <w:szCs w:val="24"/>
          <w:u w:val="single"/>
        </w:rPr>
        <w:t xml:space="preserve"> Прославление родины, мира, науки и просвещения в произведениях Ломоносова.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Ода как жанр лирической поэзии.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Гавриил Романович Державин.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«Властителям и судиям».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Тема несправедливости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декламационные интонации.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«Памятник».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«Бедная Лиза»,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«Осень».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Сентиментализм (начальные представления).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  <w:r w:rsidR="00E41F92">
        <w:rPr>
          <w:rFonts w:ascii="Times New Roman" w:hAnsi="Times New Roman" w:cs="Times New Roman"/>
          <w:sz w:val="24"/>
          <w:szCs w:val="24"/>
        </w:rPr>
        <w:t xml:space="preserve"> (54 часа)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Василий Андреевич Жуковский.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«Море».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Романтический образ моря. «Невыразимое». Границы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. Возможности поэтического языка и трудности, встающие на пути поэта. Отношение романтика к слову.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«Светлана».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Жанр баллады в творчестве Жуковского: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Баллада (развитие представлений).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Фольклоризм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литературы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Сергеевич Грибоедов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Жизнь и творчество (обзор).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«Горе от ума».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«странного» человека в русской литературе. Своеобразие любовной интриги. Образ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фамусовской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Москвы. Художественная функция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5B31E9">
        <w:rPr>
          <w:rFonts w:ascii="Times New Roman" w:hAnsi="Times New Roman" w:cs="Times New Roman"/>
          <w:sz w:val="24"/>
          <w:szCs w:val="24"/>
        </w:rPr>
        <w:t xml:space="preserve">. Жизнь и творчество (обзор).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1E9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«К Чаад</w:t>
      </w:r>
      <w:r w:rsidR="00877817">
        <w:rPr>
          <w:rFonts w:ascii="Times New Roman" w:hAnsi="Times New Roman" w:cs="Times New Roman"/>
          <w:b/>
          <w:i/>
          <w:sz w:val="24"/>
          <w:szCs w:val="24"/>
        </w:rPr>
        <w:t>аеву», «К морю», «Пророк», «Ан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«Евгений Онегин».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Обзор содержания. «Евгений Онегин» — роман в стихах. Творческая история. Образы главных героев. Основная сюжетная линия и лирические </w:t>
      </w:r>
      <w:r w:rsidRPr="005B31E9">
        <w:rPr>
          <w:rFonts w:ascii="Times New Roman" w:hAnsi="Times New Roman" w:cs="Times New Roman"/>
          <w:sz w:val="24"/>
          <w:szCs w:val="24"/>
        </w:rPr>
        <w:lastRenderedPageBreak/>
        <w:t xml:space="preserve">отступления.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«Моцарт и Сальери».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Роман в стихах (начальные представления). Реализм (развитие понятия). Трагедия как жанр драмы (развитие понятия).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«Герой нашего времени».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Особенности композиции. Печорин — «самый любопытный предмет своих наблюдений» (В. Г. Белинский).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«Фаталист»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  <w:proofErr w:type="gramEnd"/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поэзии. Тема родины, поэта и поэзии.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«Мёртвые души».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История создания. Смысл названия поэмы. Система образов. Мёртвые и живые души. Чичиков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Понятие о герое и антигерое. Понятие о литературном типе. Понятие о комическом и его </w:t>
      </w:r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издёвка</w:t>
      </w:r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, дружеский смех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Фёдор Михайлович Достоевский.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«Белые ночи».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Повесть (развитие понятия). Психологизм литературы (развитие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</w:p>
    <w:p w:rsidR="005B31E9" w:rsidRPr="005B31E9" w:rsidRDefault="005B31E9" w:rsidP="00FF3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«Тоска», «Смерть чиновника».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Истинные и ложные ценности героев рассказа.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lastRenderedPageBreak/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Развитие представлений о жанровых особенностях рассказа.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  <w:r w:rsidR="009535A3">
        <w:rPr>
          <w:rFonts w:ascii="Times New Roman" w:hAnsi="Times New Roman" w:cs="Times New Roman"/>
          <w:sz w:val="24"/>
          <w:szCs w:val="24"/>
        </w:rPr>
        <w:t xml:space="preserve"> (28</w:t>
      </w:r>
      <w:r w:rsidR="00E41F9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Богатство и разнообразие жанров и направлений русской литературы XX века.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Из русской прозы XX века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XX века, о ведущих прозаиках России.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Слово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«Тёмные аллеи».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Печальная история любви людей из разных социальных слоёв. «Поэзия» и «проза» русской усадьбы. Лиризм повествования.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Психологизм литературы (развитие представлений). Роль художественной детали в характеристике героя.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«Собачье сердце».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». Поэтика Булгакова-сатирика. Приём гротеска в повести.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Художественная условность, фантастика, сатира (развитие понятий).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«Судьба человека».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Реализм в художественной литературе. Реалистическая типизация (углубление понятия).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«Матрёнин двор».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Образ праведницы. Трагизм судьбы героини. Жизненная основа притчи.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Притча (углубление понятия).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Из русской поэзии XX века </w:t>
      </w:r>
      <w:r w:rsidRPr="005B31E9">
        <w:rPr>
          <w:rFonts w:ascii="Times New Roman" w:hAnsi="Times New Roman" w:cs="Times New Roman"/>
          <w:sz w:val="24"/>
          <w:szCs w:val="24"/>
        </w:rPr>
        <w:t>(обзор)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Общий обзор. Многообразие направлений, жанров, видов лирической поэзии. Вершинные явления русской поэзии XX века.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Штрихи к портретам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Александр Александрович Блок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«Ветер принёс издалёка...», «О, весна без конца и без краю...», «О, я хочу безумно жить...», цикл «Родина».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«Вот уже вечер...», «</w:t>
      </w:r>
      <w:proofErr w:type="spellStart"/>
      <w:r w:rsidRPr="005B31E9">
        <w:rPr>
          <w:rFonts w:ascii="Times New Roman" w:hAnsi="Times New Roman" w:cs="Times New Roman"/>
          <w:b/>
          <w:i/>
          <w:sz w:val="24"/>
          <w:szCs w:val="24"/>
        </w:rPr>
        <w:t>He</w:t>
      </w:r>
      <w:proofErr w:type="spell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жалею, не зову, не плачу...», «Край ты мой заброшенный...», «Гой ты, Русь моя родная...», «Нивы сжаты, рощи голы...», «Разбуди меня завтра рано...», «Отговорила роща золотая...».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Народно-песенная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«Послушайте!», «А вы могли бы?», «Люблю» </w:t>
      </w:r>
      <w:r w:rsidRPr="005B31E9">
        <w:rPr>
          <w:rFonts w:ascii="Times New Roman" w:hAnsi="Times New Roman" w:cs="Times New Roman"/>
          <w:i/>
          <w:sz w:val="24"/>
          <w:szCs w:val="24"/>
        </w:rPr>
        <w:t>(отрывок).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Новаторство Маяковского-поэта. Своеобразие стиха, ритма, словотворчества. Маяковский о труде поэта.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lastRenderedPageBreak/>
        <w:t>«Идёшь, на меня похожий...», «Бабушке», «Мне нравится, что вы больны не мной...», «Стихи к Блоку», «Откуда такая нежность?..», «Родина», «Стихи о Москве».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Стихотворения о поэзии, о любви. Особенности поэтики Цветаевой. Традиции и новаторство в творческих поисках поэта.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Николай Алексеевич Заболоцкий. </w:t>
      </w:r>
      <w:r w:rsidRPr="005B31E9">
        <w:rPr>
          <w:rFonts w:ascii="Times New Roman" w:hAnsi="Times New Roman" w:cs="Times New Roman"/>
          <w:sz w:val="24"/>
          <w:szCs w:val="24"/>
        </w:rPr>
        <w:t xml:space="preserve">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Стихотворения о человеке и природе. Философская глубина обобщений поэта-мыслителя.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 xml:space="preserve"> Стихотворные произведения из книг 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>«Чётки», «Белая стая», «Пушкин», «Подорожник», «ANNO DOMINI», «Тростник», «Ветер войны».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Трагические интонации в любовной лирике Ахматовой. Стихотворения о любви, о поэте и поэзии.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«Красавица моя, вся стать...», «Перемена», «Весна в лесу», «Во всём мне хочется дойти...», «Быть знаменитым некрасиво...».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Философская глубина лирики Б. Пастернака. Одухотворённая предметность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5B31E9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5B31E9">
        <w:rPr>
          <w:rFonts w:ascii="Times New Roman" w:hAnsi="Times New Roman" w:cs="Times New Roman"/>
          <w:b/>
          <w:sz w:val="24"/>
          <w:szCs w:val="24"/>
        </w:rPr>
        <w:t xml:space="preserve"> Твардовский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«Урожай», «Весенние строчки», «Я убит </w:t>
      </w: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подо</w:t>
      </w:r>
      <w:proofErr w:type="gramEnd"/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Ржевом».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Стихотворения о родине, о природе. Интонация и стиль стихотворений.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Силлабо-тоническая и тоническая системы стихосложения (углубление представлений).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ПЕСНИ И РОМАНСЫ НА СТИХИ ПОЭТОВ XIX—XX ВЕКОВ (обзор)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«Певец»; </w:t>
      </w:r>
      <w:r w:rsidRPr="005B31E9">
        <w:rPr>
          <w:rFonts w:ascii="Times New Roman" w:hAnsi="Times New Roman" w:cs="Times New Roman"/>
          <w:b/>
          <w:sz w:val="24"/>
          <w:szCs w:val="24"/>
        </w:rPr>
        <w:t>М. Ю. Лермонтов.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«Отчего»; </w:t>
      </w:r>
      <w:r w:rsidRPr="005B31E9">
        <w:rPr>
          <w:rFonts w:ascii="Times New Roman" w:hAnsi="Times New Roman" w:cs="Times New Roman"/>
          <w:b/>
          <w:sz w:val="24"/>
          <w:szCs w:val="24"/>
        </w:rPr>
        <w:t>В. А. Соллогуб.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«Серенада» («Закинув плащ, с гитарой под рукою...»); </w:t>
      </w:r>
      <w:r w:rsidRPr="005B31E9">
        <w:rPr>
          <w:rFonts w:ascii="Times New Roman" w:hAnsi="Times New Roman" w:cs="Times New Roman"/>
          <w:b/>
          <w:sz w:val="24"/>
          <w:szCs w:val="24"/>
        </w:rPr>
        <w:t>Н. А. Некрасов.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«Тройка» («Что ты жадно глядишь на дорогу...»); </w:t>
      </w:r>
      <w:r w:rsidRPr="005B31E9">
        <w:rPr>
          <w:rFonts w:ascii="Times New Roman" w:hAnsi="Times New Roman" w:cs="Times New Roman"/>
          <w:b/>
          <w:sz w:val="24"/>
          <w:szCs w:val="24"/>
        </w:rPr>
        <w:t>Е. А. Баратынский.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«Разуверение»; </w:t>
      </w:r>
      <w:r w:rsidRPr="005B31E9">
        <w:rPr>
          <w:rFonts w:ascii="Times New Roman" w:hAnsi="Times New Roman" w:cs="Times New Roman"/>
          <w:b/>
          <w:sz w:val="24"/>
          <w:szCs w:val="24"/>
        </w:rPr>
        <w:t>Ф. И. Тютчев.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«К. Б.» («Я встретил вас — и всё былое...»); </w:t>
      </w:r>
      <w:r w:rsidRPr="005B31E9">
        <w:rPr>
          <w:rFonts w:ascii="Times New Roman" w:hAnsi="Times New Roman" w:cs="Times New Roman"/>
          <w:b/>
          <w:sz w:val="24"/>
          <w:szCs w:val="24"/>
        </w:rPr>
        <w:t>А. К. Толстой.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«Средь шумного бала, случайно...»; </w:t>
      </w:r>
      <w:r w:rsidRPr="005B31E9">
        <w:rPr>
          <w:rFonts w:ascii="Times New Roman" w:hAnsi="Times New Roman" w:cs="Times New Roman"/>
          <w:b/>
          <w:sz w:val="24"/>
          <w:szCs w:val="24"/>
        </w:rPr>
        <w:t>А. А. Фет.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«Я тебе ничего не скажу...»; </w:t>
      </w:r>
      <w:r w:rsidRPr="005B31E9">
        <w:rPr>
          <w:rFonts w:ascii="Times New Roman" w:hAnsi="Times New Roman" w:cs="Times New Roman"/>
          <w:b/>
          <w:sz w:val="24"/>
          <w:szCs w:val="24"/>
        </w:rPr>
        <w:t>А. А. Сурков.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«Бьётся в тесной печурке огонь...»; </w:t>
      </w:r>
      <w:r w:rsidRPr="005B31E9">
        <w:rPr>
          <w:rFonts w:ascii="Times New Roman" w:hAnsi="Times New Roman" w:cs="Times New Roman"/>
          <w:b/>
          <w:sz w:val="24"/>
          <w:szCs w:val="24"/>
        </w:rPr>
        <w:t>К. М. Симонов.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«Жди меня, и я вернусь...»; </w:t>
      </w:r>
      <w:r w:rsidRPr="005B31E9">
        <w:rPr>
          <w:rFonts w:ascii="Times New Roman" w:hAnsi="Times New Roman" w:cs="Times New Roman"/>
          <w:b/>
          <w:sz w:val="24"/>
          <w:szCs w:val="24"/>
        </w:rPr>
        <w:t>Н. А. Заболоцкий.</w:t>
      </w: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 «Признание»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и др. Романсы и песни как синтетический жанр, выражающий переживания, мысли, настроения человека.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r w:rsidR="009535A3">
        <w:rPr>
          <w:rFonts w:ascii="Times New Roman" w:hAnsi="Times New Roman" w:cs="Times New Roman"/>
          <w:sz w:val="24"/>
          <w:szCs w:val="24"/>
        </w:rPr>
        <w:t xml:space="preserve"> (5</w:t>
      </w:r>
      <w:r w:rsidR="00E41F92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 xml:space="preserve">Античная лирика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Гораций</w:t>
      </w:r>
      <w:r w:rsidRPr="005B31E9">
        <w:rPr>
          <w:rFonts w:ascii="Times New Roman" w:hAnsi="Times New Roman" w:cs="Times New Roman"/>
          <w:sz w:val="24"/>
          <w:szCs w:val="24"/>
        </w:rPr>
        <w:t xml:space="preserve">. 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>«Я воздвиг памятник...».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5B31E9">
        <w:rPr>
          <w:rFonts w:ascii="Times New Roman" w:hAnsi="Times New Roman" w:cs="Times New Roman"/>
          <w:sz w:val="24"/>
          <w:szCs w:val="24"/>
        </w:rPr>
        <w:t xml:space="preserve"> Слово о поэте.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i/>
          <w:sz w:val="24"/>
          <w:szCs w:val="24"/>
        </w:rPr>
        <w:t xml:space="preserve">«Божественная комедия» </w:t>
      </w:r>
      <w:r w:rsidRPr="005B31E9">
        <w:rPr>
          <w:rFonts w:ascii="Times New Roman" w:hAnsi="Times New Roman" w:cs="Times New Roman"/>
          <w:b/>
          <w:sz w:val="24"/>
          <w:szCs w:val="24"/>
        </w:rPr>
        <w:t>(фрагменты)</w:t>
      </w:r>
      <w:proofErr w:type="gramStart"/>
      <w:r w:rsidRPr="005B31E9">
        <w:rPr>
          <w:rFonts w:ascii="Times New Roman" w:hAnsi="Times New Roman" w:cs="Times New Roman"/>
          <w:b/>
          <w:sz w:val="24"/>
          <w:szCs w:val="24"/>
        </w:rPr>
        <w:t>.</w:t>
      </w:r>
      <w:r w:rsidRPr="005B31E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Шекспира. Характеристика гуманизма эпохи Возрождения.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«Гамлет»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(обзор с чтением отдельных сцен по выбору учителя, например: монологи Гамлета из сцены пятой (1-й акт), сцены первой (3-й акт), сцены четвёртой (4-й акт).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«Гамлет» — «пьеса на все века» (А.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. Трагедия как драматический жанр (углубление понятия).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1E9">
        <w:rPr>
          <w:rFonts w:ascii="Times New Roman" w:hAnsi="Times New Roman" w:cs="Times New Roman"/>
          <w:b/>
          <w:sz w:val="24"/>
          <w:szCs w:val="24"/>
        </w:rPr>
        <w:t>Иоганн Вольфганг Гёте.</w:t>
      </w:r>
      <w:r w:rsidRPr="005B31E9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Гёте. Характеристика особенностей эпохи Просвещения. </w:t>
      </w:r>
    </w:p>
    <w:p w:rsidR="005B31E9" w:rsidRPr="005B31E9" w:rsidRDefault="005B31E9" w:rsidP="00FF3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1E9">
        <w:rPr>
          <w:rFonts w:ascii="Times New Roman" w:hAnsi="Times New Roman" w:cs="Times New Roman"/>
          <w:b/>
          <w:i/>
          <w:sz w:val="24"/>
          <w:szCs w:val="24"/>
        </w:rPr>
        <w:t>«Фауст»</w:t>
      </w:r>
      <w:r w:rsidRPr="005B31E9">
        <w:rPr>
          <w:rFonts w:ascii="Times New Roman" w:hAnsi="Times New Roman" w:cs="Times New Roman"/>
          <w:sz w:val="24"/>
          <w:szCs w:val="24"/>
        </w:rPr>
        <w:t xml:space="preserve"> (обзор с чтением отдельных сцен по выбору учителя, например: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«Пролог на небесах», «У городских ворот», «Кабинет Фауста», «Сад», «Ночь. </w:t>
      </w:r>
      <w:proofErr w:type="gramStart"/>
      <w:r w:rsidRPr="005B31E9">
        <w:rPr>
          <w:rFonts w:ascii="Times New Roman" w:hAnsi="Times New Roman" w:cs="Times New Roman"/>
          <w:sz w:val="24"/>
          <w:szCs w:val="24"/>
        </w:rPr>
        <w:t xml:space="preserve">Улица перед домом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>», «Тюрьма», последний монолог Фауста из второй части трагедии).</w:t>
      </w:r>
      <w:proofErr w:type="gramEnd"/>
      <w:r w:rsidRPr="005B31E9">
        <w:rPr>
          <w:rFonts w:ascii="Times New Roman" w:hAnsi="Times New Roman" w:cs="Times New Roman"/>
          <w:sz w:val="24"/>
          <w:szCs w:val="24"/>
        </w:rPr>
        <w:t xml:space="preserve"> 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5B31E9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5B31E9">
        <w:rPr>
          <w:rFonts w:ascii="Times New Roman" w:hAnsi="Times New Roman" w:cs="Times New Roman"/>
          <w:sz w:val="24"/>
          <w:szCs w:val="24"/>
        </w:rPr>
        <w:t xml:space="preserve">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</w:t>
      </w:r>
    </w:p>
    <w:p w:rsidR="00FF375A" w:rsidRPr="00777195" w:rsidRDefault="005B31E9" w:rsidP="00FF37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1E9">
        <w:rPr>
          <w:rFonts w:ascii="Times New Roman" w:hAnsi="Times New Roman" w:cs="Times New Roman"/>
          <w:i/>
          <w:sz w:val="24"/>
          <w:szCs w:val="24"/>
        </w:rPr>
        <w:t xml:space="preserve">Те о </w:t>
      </w:r>
      <w:proofErr w:type="spellStart"/>
      <w:proofErr w:type="gram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и я    л и т е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а т у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31E9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B31E9">
        <w:rPr>
          <w:rFonts w:ascii="Times New Roman" w:hAnsi="Times New Roman" w:cs="Times New Roman"/>
          <w:i/>
          <w:sz w:val="24"/>
          <w:szCs w:val="24"/>
        </w:rPr>
        <w:t>. Драматическая поэма (углубление понятия).</w:t>
      </w:r>
    </w:p>
    <w:p w:rsidR="003053BD" w:rsidRPr="003053BD" w:rsidRDefault="003053BD" w:rsidP="0030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3E83" w:rsidRPr="00FF375A" w:rsidRDefault="00FF3E83" w:rsidP="00FF375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94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FF375A"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5A2486" w:rsidRPr="005A2486" w:rsidRDefault="00E41F92" w:rsidP="005A248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5A2486" w:rsidRPr="00173942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8"/>
        <w:tblW w:w="0" w:type="auto"/>
        <w:tblLook w:val="04A0"/>
      </w:tblPr>
      <w:tblGrid>
        <w:gridCol w:w="445"/>
        <w:gridCol w:w="5617"/>
        <w:gridCol w:w="2977"/>
      </w:tblGrid>
      <w:tr w:rsidR="00FF375A" w:rsidTr="00FF375A">
        <w:trPr>
          <w:trHeight w:val="562"/>
        </w:trPr>
        <w:tc>
          <w:tcPr>
            <w:tcW w:w="445" w:type="dxa"/>
          </w:tcPr>
          <w:p w:rsidR="00FF375A" w:rsidRDefault="00FF375A" w:rsidP="00FF3E8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17" w:type="dxa"/>
          </w:tcPr>
          <w:p w:rsidR="00FF375A" w:rsidRDefault="00FF375A" w:rsidP="00FF3E8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</w:tcPr>
          <w:p w:rsidR="00FF375A" w:rsidRDefault="00FF375A" w:rsidP="00FF3E8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F375A" w:rsidRDefault="00FF375A" w:rsidP="00FF3E8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F375A" w:rsidRPr="00347706" w:rsidTr="00FF375A">
        <w:tc>
          <w:tcPr>
            <w:tcW w:w="445" w:type="dxa"/>
          </w:tcPr>
          <w:p w:rsidR="00FF375A" w:rsidRPr="009535A3" w:rsidRDefault="00FF375A" w:rsidP="009535A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FF375A" w:rsidRPr="009535A3" w:rsidRDefault="00FF375A" w:rsidP="009535A3">
            <w:pPr>
              <w:widowControl w:val="0"/>
              <w:tabs>
                <w:tab w:val="left" w:pos="709"/>
                <w:tab w:val="left" w:pos="9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75A" w:rsidRPr="00347706" w:rsidTr="00FF375A">
        <w:tc>
          <w:tcPr>
            <w:tcW w:w="445" w:type="dxa"/>
          </w:tcPr>
          <w:p w:rsidR="00FF375A" w:rsidRPr="009535A3" w:rsidRDefault="00FF375A" w:rsidP="009535A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FF375A" w:rsidRPr="009535A3" w:rsidRDefault="00FF375A" w:rsidP="009535A3">
            <w:pPr>
              <w:widowControl w:val="0"/>
              <w:tabs>
                <w:tab w:val="left" w:pos="709"/>
                <w:tab w:val="left" w:pos="9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F375A" w:rsidRPr="00347706" w:rsidTr="00FF375A">
        <w:tc>
          <w:tcPr>
            <w:tcW w:w="445" w:type="dxa"/>
          </w:tcPr>
          <w:p w:rsidR="00FF375A" w:rsidRPr="009535A3" w:rsidRDefault="00FF375A" w:rsidP="009535A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FF375A" w:rsidRPr="009535A3" w:rsidRDefault="00FF375A" w:rsidP="009535A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375A" w:rsidRPr="00347706" w:rsidTr="00FF375A">
        <w:tc>
          <w:tcPr>
            <w:tcW w:w="445" w:type="dxa"/>
          </w:tcPr>
          <w:p w:rsidR="00FF375A" w:rsidRPr="009535A3" w:rsidRDefault="00FF375A" w:rsidP="009535A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FF375A" w:rsidRPr="009535A3" w:rsidRDefault="00FF375A" w:rsidP="009535A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75A" w:rsidRPr="00347706" w:rsidTr="00FF375A">
        <w:tc>
          <w:tcPr>
            <w:tcW w:w="445" w:type="dxa"/>
          </w:tcPr>
          <w:p w:rsidR="00FF375A" w:rsidRPr="009535A3" w:rsidRDefault="00FF375A" w:rsidP="009535A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FF375A" w:rsidRPr="009535A3" w:rsidRDefault="00FF375A" w:rsidP="009535A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F375A" w:rsidRPr="00347706" w:rsidTr="00FF375A">
        <w:tc>
          <w:tcPr>
            <w:tcW w:w="445" w:type="dxa"/>
          </w:tcPr>
          <w:p w:rsidR="00FF375A" w:rsidRPr="009535A3" w:rsidRDefault="00FF375A" w:rsidP="009535A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FF375A" w:rsidRPr="009535A3" w:rsidRDefault="00FF375A" w:rsidP="009535A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F375A" w:rsidRPr="00347706" w:rsidTr="00FF375A">
        <w:tc>
          <w:tcPr>
            <w:tcW w:w="445" w:type="dxa"/>
          </w:tcPr>
          <w:p w:rsidR="00FF375A" w:rsidRPr="009535A3" w:rsidRDefault="00FF375A" w:rsidP="009535A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FF375A" w:rsidRPr="009535A3" w:rsidRDefault="00FF375A" w:rsidP="009535A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F375A" w:rsidRPr="00347706" w:rsidTr="00FF375A">
        <w:tc>
          <w:tcPr>
            <w:tcW w:w="445" w:type="dxa"/>
          </w:tcPr>
          <w:p w:rsidR="00FF375A" w:rsidRPr="009535A3" w:rsidRDefault="00FF375A" w:rsidP="009535A3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FF375A" w:rsidRPr="009535A3" w:rsidRDefault="00FF375A" w:rsidP="009535A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обобщение, итоговый контроль</w:t>
            </w:r>
          </w:p>
        </w:tc>
        <w:tc>
          <w:tcPr>
            <w:tcW w:w="2977" w:type="dxa"/>
          </w:tcPr>
          <w:p w:rsidR="00FF375A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110CF" w:rsidRDefault="002110CF" w:rsidP="002110CF">
      <w:pPr>
        <w:tabs>
          <w:tab w:val="left" w:pos="851"/>
          <w:tab w:val="left" w:pos="4420"/>
          <w:tab w:val="center" w:pos="489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14F4" w:rsidRPr="002110CF" w:rsidRDefault="005814F4" w:rsidP="002110CF">
      <w:pPr>
        <w:tabs>
          <w:tab w:val="left" w:pos="851"/>
          <w:tab w:val="left" w:pos="4420"/>
          <w:tab w:val="center" w:pos="48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10CF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8"/>
        <w:tblW w:w="0" w:type="auto"/>
        <w:tblLook w:val="04A0"/>
      </w:tblPr>
      <w:tblGrid>
        <w:gridCol w:w="445"/>
        <w:gridCol w:w="5617"/>
        <w:gridCol w:w="2977"/>
      </w:tblGrid>
      <w:tr w:rsidR="00FF375A" w:rsidTr="00FF375A">
        <w:trPr>
          <w:trHeight w:val="562"/>
        </w:trPr>
        <w:tc>
          <w:tcPr>
            <w:tcW w:w="445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17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F375A" w:rsidRPr="009535A3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FF375A" w:rsidRPr="009535A3" w:rsidRDefault="00FF375A" w:rsidP="003053BD">
            <w:pPr>
              <w:widowControl w:val="0"/>
              <w:tabs>
                <w:tab w:val="left" w:pos="709"/>
                <w:tab w:val="left" w:pos="9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75A" w:rsidRPr="005814F4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FF375A" w:rsidRPr="009535A3" w:rsidRDefault="00FF375A" w:rsidP="003053BD">
            <w:pPr>
              <w:widowControl w:val="0"/>
              <w:tabs>
                <w:tab w:val="left" w:pos="709"/>
                <w:tab w:val="left" w:pos="9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375A" w:rsidRPr="005814F4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FF375A" w:rsidRPr="009535A3" w:rsidRDefault="00FF375A" w:rsidP="003053B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75A" w:rsidRPr="005814F4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FF375A" w:rsidRPr="009535A3" w:rsidRDefault="00FF375A" w:rsidP="003053B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75A" w:rsidRPr="005814F4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FF375A" w:rsidRPr="009535A3" w:rsidRDefault="00FF375A" w:rsidP="003053B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FF375A" w:rsidRPr="005814F4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FF375A" w:rsidRPr="009535A3" w:rsidRDefault="00FF375A" w:rsidP="003053B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F375A" w:rsidRPr="005814F4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FF375A" w:rsidRPr="002110CF" w:rsidRDefault="00FF375A" w:rsidP="003053B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977" w:type="dxa"/>
          </w:tcPr>
          <w:p w:rsidR="00FF375A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375A" w:rsidRPr="005814F4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FF375A" w:rsidRPr="009535A3" w:rsidRDefault="00FF375A" w:rsidP="003053B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F375A" w:rsidRPr="005814F4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7" w:type="dxa"/>
          </w:tcPr>
          <w:p w:rsidR="00FF375A" w:rsidRPr="009535A3" w:rsidRDefault="00FF375A" w:rsidP="003053B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обобщение, итоговый контроль</w:t>
            </w:r>
          </w:p>
        </w:tc>
        <w:tc>
          <w:tcPr>
            <w:tcW w:w="2977" w:type="dxa"/>
          </w:tcPr>
          <w:p w:rsidR="00FF375A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110CF" w:rsidRDefault="002110CF" w:rsidP="0017050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10CF" w:rsidRDefault="002110CF" w:rsidP="002110C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10CF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8"/>
        <w:tblW w:w="0" w:type="auto"/>
        <w:tblLook w:val="04A0"/>
      </w:tblPr>
      <w:tblGrid>
        <w:gridCol w:w="445"/>
        <w:gridCol w:w="5617"/>
        <w:gridCol w:w="2977"/>
      </w:tblGrid>
      <w:tr w:rsidR="00FF375A" w:rsidTr="00FF375A">
        <w:trPr>
          <w:trHeight w:val="562"/>
        </w:trPr>
        <w:tc>
          <w:tcPr>
            <w:tcW w:w="445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17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FF375A" w:rsidRPr="002110CF" w:rsidRDefault="00FF375A" w:rsidP="003053BD">
            <w:pPr>
              <w:widowControl w:val="0"/>
              <w:tabs>
                <w:tab w:val="left" w:pos="709"/>
                <w:tab w:val="left" w:pos="9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FF375A" w:rsidRPr="002110CF" w:rsidRDefault="00FF375A" w:rsidP="003053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FF375A" w:rsidRPr="002110CF" w:rsidRDefault="00FF375A" w:rsidP="003053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FF375A" w:rsidRPr="002110CF" w:rsidRDefault="00FF375A" w:rsidP="003053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17" w:type="dxa"/>
          </w:tcPr>
          <w:p w:rsidR="00FF375A" w:rsidRPr="002110CF" w:rsidRDefault="00FF375A" w:rsidP="003053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 русской литературы 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FF375A" w:rsidRPr="002110CF" w:rsidRDefault="00FF375A" w:rsidP="003053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 русской литературы 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FF375A" w:rsidRPr="002110CF" w:rsidRDefault="00FF375A" w:rsidP="003053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FF375A" w:rsidRPr="002110CF" w:rsidRDefault="00FF375A" w:rsidP="003053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9535A3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7" w:type="dxa"/>
          </w:tcPr>
          <w:p w:rsidR="00FF375A" w:rsidRPr="002110CF" w:rsidRDefault="00FF375A" w:rsidP="003053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обобщение, итоговый контроль</w:t>
            </w:r>
          </w:p>
        </w:tc>
        <w:tc>
          <w:tcPr>
            <w:tcW w:w="2977" w:type="dxa"/>
          </w:tcPr>
          <w:p w:rsidR="00FF375A" w:rsidRPr="009535A3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110CF" w:rsidRDefault="002110CF" w:rsidP="00FF375A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10CF" w:rsidRPr="002110CF" w:rsidRDefault="002110CF" w:rsidP="002110C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10CF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8"/>
        <w:tblW w:w="0" w:type="auto"/>
        <w:tblLook w:val="04A0"/>
      </w:tblPr>
      <w:tblGrid>
        <w:gridCol w:w="445"/>
        <w:gridCol w:w="5617"/>
        <w:gridCol w:w="2977"/>
      </w:tblGrid>
      <w:tr w:rsidR="00FF375A" w:rsidTr="00FF375A">
        <w:trPr>
          <w:trHeight w:val="562"/>
        </w:trPr>
        <w:tc>
          <w:tcPr>
            <w:tcW w:w="445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17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2110CF" w:rsidRDefault="00FF375A" w:rsidP="002110C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FF375A" w:rsidRPr="002110CF" w:rsidRDefault="00FF375A" w:rsidP="002110CF">
            <w:pPr>
              <w:widowControl w:val="0"/>
              <w:tabs>
                <w:tab w:val="left" w:pos="709"/>
                <w:tab w:val="left" w:pos="98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</w:tcPr>
          <w:p w:rsidR="00FF375A" w:rsidRPr="002110C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2110CF" w:rsidRDefault="00FF375A" w:rsidP="002110C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FF375A" w:rsidRPr="002110CF" w:rsidRDefault="00FF375A" w:rsidP="002110C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977" w:type="dxa"/>
          </w:tcPr>
          <w:p w:rsidR="00FF375A" w:rsidRPr="002110C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2110CF" w:rsidRDefault="00FF375A" w:rsidP="002110C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FF375A" w:rsidRPr="002110CF" w:rsidRDefault="00FF375A" w:rsidP="002110C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977" w:type="dxa"/>
          </w:tcPr>
          <w:p w:rsidR="00FF375A" w:rsidRPr="002110C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2110CF" w:rsidRDefault="00FF375A" w:rsidP="002110C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FF375A" w:rsidRPr="002110CF" w:rsidRDefault="00FF375A" w:rsidP="002110C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2110C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2110CF" w:rsidRDefault="00FF375A" w:rsidP="002110C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FF375A" w:rsidRPr="002110CF" w:rsidRDefault="00FF375A" w:rsidP="002110C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 русской литературы 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2110C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2110CF" w:rsidRDefault="00FF375A" w:rsidP="002110C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FF375A" w:rsidRPr="002110CF" w:rsidRDefault="00FF375A" w:rsidP="002110C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 русской литературы 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2110C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2110CF" w:rsidRDefault="00FF375A" w:rsidP="002110C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FF375A" w:rsidRPr="002110CF" w:rsidRDefault="00FF375A" w:rsidP="002110C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977" w:type="dxa"/>
          </w:tcPr>
          <w:p w:rsidR="00FF375A" w:rsidRPr="002110C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375A" w:rsidRPr="002110CF" w:rsidTr="00FF375A">
        <w:trPr>
          <w:trHeight w:val="77"/>
        </w:trPr>
        <w:tc>
          <w:tcPr>
            <w:tcW w:w="445" w:type="dxa"/>
          </w:tcPr>
          <w:p w:rsidR="00FF375A" w:rsidRPr="002110CF" w:rsidRDefault="00FF375A" w:rsidP="002110C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FF375A" w:rsidRPr="002110CF" w:rsidRDefault="00FF375A" w:rsidP="002110C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итоговый контроль</w:t>
            </w:r>
          </w:p>
        </w:tc>
        <w:tc>
          <w:tcPr>
            <w:tcW w:w="2977" w:type="dxa"/>
          </w:tcPr>
          <w:p w:rsidR="00FF375A" w:rsidRPr="002110C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110CF" w:rsidRDefault="002110CF" w:rsidP="002110CF">
      <w:pPr>
        <w:pStyle w:val="ae"/>
        <w:ind w:left="927"/>
        <w:rPr>
          <w:rFonts w:ascii="Times New Roman" w:hAnsi="Times New Roman" w:cs="Times New Roman"/>
          <w:b/>
          <w:sz w:val="24"/>
        </w:rPr>
      </w:pPr>
    </w:p>
    <w:p w:rsidR="002110CF" w:rsidRDefault="002110CF" w:rsidP="002110CF">
      <w:pPr>
        <w:pStyle w:val="ae"/>
        <w:ind w:left="927"/>
        <w:rPr>
          <w:rFonts w:ascii="Times New Roman" w:hAnsi="Times New Roman" w:cs="Times New Roman"/>
          <w:b/>
          <w:sz w:val="24"/>
        </w:rPr>
      </w:pPr>
    </w:p>
    <w:p w:rsidR="002110CF" w:rsidRDefault="002110CF" w:rsidP="002110CF">
      <w:pPr>
        <w:pStyle w:val="ae"/>
        <w:ind w:left="9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</w:t>
      </w:r>
    </w:p>
    <w:tbl>
      <w:tblPr>
        <w:tblStyle w:val="a8"/>
        <w:tblW w:w="0" w:type="auto"/>
        <w:tblLook w:val="04A0"/>
      </w:tblPr>
      <w:tblGrid>
        <w:gridCol w:w="445"/>
        <w:gridCol w:w="5617"/>
        <w:gridCol w:w="2977"/>
      </w:tblGrid>
      <w:tr w:rsidR="00FF375A" w:rsidTr="00FF375A">
        <w:trPr>
          <w:trHeight w:val="562"/>
        </w:trPr>
        <w:tc>
          <w:tcPr>
            <w:tcW w:w="445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17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977" w:type="dxa"/>
          </w:tcPr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F375A" w:rsidRDefault="00FF375A" w:rsidP="003053B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7C796F" w:rsidRDefault="00FF375A" w:rsidP="007C796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FF375A" w:rsidRPr="00777195" w:rsidRDefault="00FF375A" w:rsidP="0077719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</w:tcPr>
          <w:p w:rsidR="00FF375A" w:rsidRPr="007C796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7C796F" w:rsidRDefault="00FF375A" w:rsidP="007C796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FF375A" w:rsidRPr="007C796F" w:rsidRDefault="00FF375A" w:rsidP="007C796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977" w:type="dxa"/>
          </w:tcPr>
          <w:p w:rsidR="00FF375A" w:rsidRPr="007C796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7C796F" w:rsidRDefault="00FF375A" w:rsidP="007C796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FF375A" w:rsidRPr="007C796F" w:rsidRDefault="00FF375A" w:rsidP="007C796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7C7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7C796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7C796F" w:rsidRDefault="00FF375A" w:rsidP="007C796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FF375A" w:rsidRPr="007C796F" w:rsidRDefault="00FF375A" w:rsidP="007C796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 русской литературы </w:t>
            </w:r>
            <w:r w:rsidRPr="007C7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7C796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7C796F" w:rsidRDefault="00FF375A" w:rsidP="007C796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FF375A" w:rsidRPr="007C796F" w:rsidRDefault="00FF375A" w:rsidP="007C796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 русской литературы </w:t>
            </w:r>
            <w:r w:rsidRPr="007C7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</w:tcPr>
          <w:p w:rsidR="00FF375A" w:rsidRPr="007C796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7C796F" w:rsidRDefault="00FF375A" w:rsidP="007C796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FF375A" w:rsidRPr="007C796F" w:rsidRDefault="00FF375A" w:rsidP="007C796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977" w:type="dxa"/>
          </w:tcPr>
          <w:p w:rsidR="00FF375A" w:rsidRPr="007C796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375A" w:rsidRPr="002110CF" w:rsidTr="00FF375A">
        <w:tc>
          <w:tcPr>
            <w:tcW w:w="445" w:type="dxa"/>
          </w:tcPr>
          <w:p w:rsidR="00FF375A" w:rsidRPr="007C796F" w:rsidRDefault="00FF375A" w:rsidP="007C796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</w:tcPr>
          <w:p w:rsidR="00FF375A" w:rsidRPr="007C796F" w:rsidRDefault="00FF375A" w:rsidP="007C796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итоговый контроль</w:t>
            </w:r>
          </w:p>
        </w:tc>
        <w:tc>
          <w:tcPr>
            <w:tcW w:w="2977" w:type="dxa"/>
          </w:tcPr>
          <w:p w:rsidR="00FF375A" w:rsidRPr="007C796F" w:rsidRDefault="00FF375A" w:rsidP="0077719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C4948" w:rsidRDefault="00DC4948" w:rsidP="00CD113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7195" w:rsidRPr="000612DE" w:rsidRDefault="0077719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sectPr w:rsidR="00777195" w:rsidRPr="000612DE" w:rsidSect="00DC4948">
      <w:footerReference w:type="default" r:id="rId8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23" w:rsidRDefault="00ED6923" w:rsidP="00DC4948">
      <w:pPr>
        <w:spacing w:after="0" w:line="240" w:lineRule="auto"/>
      </w:pPr>
      <w:r>
        <w:separator/>
      </w:r>
    </w:p>
  </w:endnote>
  <w:endnote w:type="continuationSeparator" w:id="1">
    <w:p w:rsidR="00ED6923" w:rsidRDefault="00ED6923" w:rsidP="00DC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764"/>
      <w:docPartObj>
        <w:docPartGallery w:val="Page Numbers (Bottom of Page)"/>
        <w:docPartUnique/>
      </w:docPartObj>
    </w:sdtPr>
    <w:sdtContent>
      <w:p w:rsidR="00FF375A" w:rsidRDefault="00F70538">
        <w:pPr>
          <w:pStyle w:val="ac"/>
          <w:jc w:val="right"/>
        </w:pPr>
        <w:fldSimple w:instr=" PAGE   \* MERGEFORMAT ">
          <w:r w:rsidR="00A769B1">
            <w:rPr>
              <w:noProof/>
            </w:rPr>
            <w:t>33</w:t>
          </w:r>
        </w:fldSimple>
      </w:p>
    </w:sdtContent>
  </w:sdt>
  <w:p w:rsidR="00FF375A" w:rsidRDefault="00FF37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23" w:rsidRDefault="00ED6923" w:rsidP="00DC4948">
      <w:pPr>
        <w:spacing w:after="0" w:line="240" w:lineRule="auto"/>
      </w:pPr>
      <w:r>
        <w:separator/>
      </w:r>
    </w:p>
  </w:footnote>
  <w:footnote w:type="continuationSeparator" w:id="1">
    <w:p w:rsidR="00ED6923" w:rsidRDefault="00ED6923" w:rsidP="00DC4948">
      <w:pPr>
        <w:spacing w:after="0" w:line="240" w:lineRule="auto"/>
      </w:pPr>
      <w:r>
        <w:continuationSeparator/>
      </w:r>
    </w:p>
  </w:footnote>
  <w:footnote w:id="2">
    <w:p w:rsidR="00FF375A" w:rsidRDefault="00FF375A" w:rsidP="00FF375A">
      <w:pPr>
        <w:pStyle w:val="af1"/>
      </w:pPr>
      <w:r>
        <w:rPr>
          <w:rStyle w:val="af0"/>
        </w:rPr>
        <w:footnoteRef/>
      </w:r>
      <w:r>
        <w:rPr>
          <w:szCs w:val="28"/>
        </w:rPr>
        <w:t xml:space="preserve"> </w:t>
      </w:r>
      <w:r w:rsidRPr="00B13DC5">
        <w:rPr>
          <w:szCs w:val="28"/>
        </w:rPr>
        <w:t xml:space="preserve">см. </w:t>
      </w:r>
      <w:r w:rsidRPr="00B13DC5">
        <w:t>Лотман Ю. М. История и типология русской культуры. СПб</w:t>
      </w:r>
      <w:proofErr w:type="gramStart"/>
      <w:r w:rsidRPr="00B13DC5">
        <w:t xml:space="preserve">.: </w:t>
      </w:r>
      <w:proofErr w:type="gramEnd"/>
      <w:r w:rsidRPr="00B13DC5">
        <w:t>Искусство-СПБ, 2002. С. 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2">
    <w:nsid w:val="0000000A"/>
    <w:multiLevelType w:val="multilevel"/>
    <w:tmpl w:val="91BAF19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1C20CD"/>
    <w:multiLevelType w:val="multilevel"/>
    <w:tmpl w:val="325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A1F60"/>
    <w:multiLevelType w:val="hybridMultilevel"/>
    <w:tmpl w:val="08C85F6C"/>
    <w:lvl w:ilvl="0" w:tplc="16086E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3670E2"/>
    <w:multiLevelType w:val="hybridMultilevel"/>
    <w:tmpl w:val="13A85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57473A"/>
    <w:multiLevelType w:val="hybridMultilevel"/>
    <w:tmpl w:val="15302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1E7B93"/>
    <w:multiLevelType w:val="hybridMultilevel"/>
    <w:tmpl w:val="BC7C6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D257C6B"/>
    <w:multiLevelType w:val="hybridMultilevel"/>
    <w:tmpl w:val="12221748"/>
    <w:lvl w:ilvl="0" w:tplc="B9268CC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2B54D35"/>
    <w:multiLevelType w:val="hybridMultilevel"/>
    <w:tmpl w:val="B0BA46E4"/>
    <w:lvl w:ilvl="0" w:tplc="05469088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>
    <w:nsid w:val="132F26B8"/>
    <w:multiLevelType w:val="hybridMultilevel"/>
    <w:tmpl w:val="A9606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C8631F"/>
    <w:multiLevelType w:val="hybridMultilevel"/>
    <w:tmpl w:val="AEF22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257F0"/>
    <w:multiLevelType w:val="multilevel"/>
    <w:tmpl w:val="ADB8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051EB"/>
    <w:multiLevelType w:val="hybridMultilevel"/>
    <w:tmpl w:val="C3067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D9725C"/>
    <w:multiLevelType w:val="multilevel"/>
    <w:tmpl w:val="08669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FD0824"/>
    <w:multiLevelType w:val="hybridMultilevel"/>
    <w:tmpl w:val="3D9E4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6D90C14"/>
    <w:multiLevelType w:val="hybridMultilevel"/>
    <w:tmpl w:val="01A68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E0736F"/>
    <w:multiLevelType w:val="hybridMultilevel"/>
    <w:tmpl w:val="7CB496F8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E77A5"/>
    <w:multiLevelType w:val="hybridMultilevel"/>
    <w:tmpl w:val="5BC29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361B39"/>
    <w:multiLevelType w:val="hybridMultilevel"/>
    <w:tmpl w:val="E9888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ED010E"/>
    <w:multiLevelType w:val="hybridMultilevel"/>
    <w:tmpl w:val="D99491B2"/>
    <w:lvl w:ilvl="0" w:tplc="E71012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8653229"/>
    <w:multiLevelType w:val="multilevel"/>
    <w:tmpl w:val="14C4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924BEC"/>
    <w:multiLevelType w:val="multilevel"/>
    <w:tmpl w:val="C3A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B97638"/>
    <w:multiLevelType w:val="hybridMultilevel"/>
    <w:tmpl w:val="21B8DF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0CA5236"/>
    <w:multiLevelType w:val="hybridMultilevel"/>
    <w:tmpl w:val="8668E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311E30"/>
    <w:multiLevelType w:val="hybridMultilevel"/>
    <w:tmpl w:val="FC5883BA"/>
    <w:lvl w:ilvl="0" w:tplc="F0F80C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C23607"/>
    <w:multiLevelType w:val="multilevel"/>
    <w:tmpl w:val="B85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8561A5"/>
    <w:multiLevelType w:val="hybridMultilevel"/>
    <w:tmpl w:val="1EBC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F64407"/>
    <w:multiLevelType w:val="hybridMultilevel"/>
    <w:tmpl w:val="8A44B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BB4787"/>
    <w:multiLevelType w:val="hybridMultilevel"/>
    <w:tmpl w:val="49ACC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3B3FB8"/>
    <w:multiLevelType w:val="hybridMultilevel"/>
    <w:tmpl w:val="1160C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70530"/>
    <w:multiLevelType w:val="multilevel"/>
    <w:tmpl w:val="8614215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9">
    <w:nsid w:val="5F9E04F4"/>
    <w:multiLevelType w:val="hybridMultilevel"/>
    <w:tmpl w:val="A21A6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DC6E3F"/>
    <w:multiLevelType w:val="multilevel"/>
    <w:tmpl w:val="85E8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20E19"/>
    <w:multiLevelType w:val="hybridMultilevel"/>
    <w:tmpl w:val="3B8CD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6D286ED3"/>
    <w:multiLevelType w:val="hybridMultilevel"/>
    <w:tmpl w:val="57ACE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8D07A8"/>
    <w:multiLevelType w:val="hybridMultilevel"/>
    <w:tmpl w:val="5BAC2F96"/>
    <w:lvl w:ilvl="0" w:tplc="D61214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631176"/>
    <w:multiLevelType w:val="hybridMultilevel"/>
    <w:tmpl w:val="65421A28"/>
    <w:lvl w:ilvl="0" w:tplc="24680274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852DC3"/>
    <w:multiLevelType w:val="hybridMultilevel"/>
    <w:tmpl w:val="A9824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DD6AE6"/>
    <w:multiLevelType w:val="hybridMultilevel"/>
    <w:tmpl w:val="13A61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A773EA"/>
    <w:multiLevelType w:val="hybridMultilevel"/>
    <w:tmpl w:val="8CD0977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54A5968"/>
    <w:multiLevelType w:val="hybridMultilevel"/>
    <w:tmpl w:val="3A1E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806AA"/>
    <w:multiLevelType w:val="hybridMultilevel"/>
    <w:tmpl w:val="0186D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41"/>
  </w:num>
  <w:num w:numId="4">
    <w:abstractNumId w:val="36"/>
  </w:num>
  <w:num w:numId="5">
    <w:abstractNumId w:val="33"/>
  </w:num>
  <w:num w:numId="6">
    <w:abstractNumId w:val="14"/>
  </w:num>
  <w:num w:numId="7">
    <w:abstractNumId w:val="32"/>
  </w:num>
  <w:num w:numId="8">
    <w:abstractNumId w:val="15"/>
  </w:num>
  <w:num w:numId="9">
    <w:abstractNumId w:val="7"/>
  </w:num>
  <w:num w:numId="10">
    <w:abstractNumId w:val="9"/>
  </w:num>
  <w:num w:numId="11">
    <w:abstractNumId w:val="48"/>
  </w:num>
  <w:num w:numId="12">
    <w:abstractNumId w:val="26"/>
  </w:num>
  <w:num w:numId="13">
    <w:abstractNumId w:val="47"/>
  </w:num>
  <w:num w:numId="14">
    <w:abstractNumId w:val="27"/>
  </w:num>
  <w:num w:numId="15">
    <w:abstractNumId w:val="17"/>
  </w:num>
  <w:num w:numId="16">
    <w:abstractNumId w:val="29"/>
  </w:num>
  <w:num w:numId="17">
    <w:abstractNumId w:val="13"/>
  </w:num>
  <w:num w:numId="18">
    <w:abstractNumId w:val="23"/>
  </w:num>
  <w:num w:numId="19">
    <w:abstractNumId w:val="37"/>
  </w:num>
  <w:num w:numId="20">
    <w:abstractNumId w:val="2"/>
  </w:num>
  <w:num w:numId="21">
    <w:abstractNumId w:val="30"/>
  </w:num>
  <w:num w:numId="22">
    <w:abstractNumId w:val="4"/>
  </w:num>
  <w:num w:numId="23">
    <w:abstractNumId w:val="10"/>
  </w:num>
  <w:num w:numId="24">
    <w:abstractNumId w:val="19"/>
  </w:num>
  <w:num w:numId="25">
    <w:abstractNumId w:val="8"/>
  </w:num>
  <w:num w:numId="26">
    <w:abstractNumId w:val="12"/>
  </w:num>
  <w:num w:numId="27">
    <w:abstractNumId w:val="25"/>
  </w:num>
  <w:num w:numId="28">
    <w:abstractNumId w:val="38"/>
  </w:num>
  <w:num w:numId="29">
    <w:abstractNumId w:val="3"/>
  </w:num>
  <w:num w:numId="30">
    <w:abstractNumId w:val="40"/>
  </w:num>
  <w:num w:numId="31">
    <w:abstractNumId w:val="24"/>
  </w:num>
  <w:num w:numId="32">
    <w:abstractNumId w:val="31"/>
  </w:num>
  <w:num w:numId="33">
    <w:abstractNumId w:val="22"/>
  </w:num>
  <w:num w:numId="34">
    <w:abstractNumId w:val="44"/>
  </w:num>
  <w:num w:numId="35">
    <w:abstractNumId w:val="46"/>
  </w:num>
  <w:num w:numId="36">
    <w:abstractNumId w:val="5"/>
  </w:num>
  <w:num w:numId="37">
    <w:abstractNumId w:val="20"/>
  </w:num>
  <w:num w:numId="38">
    <w:abstractNumId w:val="21"/>
  </w:num>
  <w:num w:numId="39">
    <w:abstractNumId w:val="35"/>
  </w:num>
  <w:num w:numId="40">
    <w:abstractNumId w:val="18"/>
  </w:num>
  <w:num w:numId="41">
    <w:abstractNumId w:val="45"/>
  </w:num>
  <w:num w:numId="42">
    <w:abstractNumId w:val="34"/>
  </w:num>
  <w:num w:numId="43">
    <w:abstractNumId w:val="16"/>
  </w:num>
  <w:num w:numId="44">
    <w:abstractNumId w:val="49"/>
  </w:num>
  <w:num w:numId="45">
    <w:abstractNumId w:val="6"/>
  </w:num>
  <w:num w:numId="46">
    <w:abstractNumId w:val="28"/>
  </w:num>
  <w:num w:numId="47">
    <w:abstractNumId w:val="42"/>
  </w:num>
  <w:num w:numId="4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F1B"/>
    <w:rsid w:val="00005677"/>
    <w:rsid w:val="0000707B"/>
    <w:rsid w:val="00016842"/>
    <w:rsid w:val="00021003"/>
    <w:rsid w:val="00023737"/>
    <w:rsid w:val="000612DE"/>
    <w:rsid w:val="000748CA"/>
    <w:rsid w:val="00087ADA"/>
    <w:rsid w:val="000B2071"/>
    <w:rsid w:val="000D30A6"/>
    <w:rsid w:val="000D5A18"/>
    <w:rsid w:val="000E05B6"/>
    <w:rsid w:val="000F246D"/>
    <w:rsid w:val="000F3627"/>
    <w:rsid w:val="000F7C07"/>
    <w:rsid w:val="00104A97"/>
    <w:rsid w:val="00125A07"/>
    <w:rsid w:val="00142AAD"/>
    <w:rsid w:val="00170506"/>
    <w:rsid w:val="00173942"/>
    <w:rsid w:val="00180B80"/>
    <w:rsid w:val="001A5FA4"/>
    <w:rsid w:val="001B29DB"/>
    <w:rsid w:val="001B62F7"/>
    <w:rsid w:val="001C1727"/>
    <w:rsid w:val="001C4B18"/>
    <w:rsid w:val="002110CF"/>
    <w:rsid w:val="00221228"/>
    <w:rsid w:val="00223024"/>
    <w:rsid w:val="00234467"/>
    <w:rsid w:val="00241B04"/>
    <w:rsid w:val="00245871"/>
    <w:rsid w:val="00255C71"/>
    <w:rsid w:val="0026501C"/>
    <w:rsid w:val="00281345"/>
    <w:rsid w:val="00281B89"/>
    <w:rsid w:val="00283B3B"/>
    <w:rsid w:val="00291BA5"/>
    <w:rsid w:val="002A410A"/>
    <w:rsid w:val="002A706A"/>
    <w:rsid w:val="002B36F3"/>
    <w:rsid w:val="002C257B"/>
    <w:rsid w:val="002C483F"/>
    <w:rsid w:val="002D5FEE"/>
    <w:rsid w:val="002E2F98"/>
    <w:rsid w:val="002F721F"/>
    <w:rsid w:val="00303AF6"/>
    <w:rsid w:val="003053BD"/>
    <w:rsid w:val="00311322"/>
    <w:rsid w:val="003174D2"/>
    <w:rsid w:val="00317AFC"/>
    <w:rsid w:val="00322EA8"/>
    <w:rsid w:val="003264F3"/>
    <w:rsid w:val="00332DCA"/>
    <w:rsid w:val="00341CB0"/>
    <w:rsid w:val="003421D9"/>
    <w:rsid w:val="003437A8"/>
    <w:rsid w:val="00347706"/>
    <w:rsid w:val="003527F2"/>
    <w:rsid w:val="00361D39"/>
    <w:rsid w:val="00383C05"/>
    <w:rsid w:val="00392E81"/>
    <w:rsid w:val="003B7888"/>
    <w:rsid w:val="003E1F1B"/>
    <w:rsid w:val="003F2CC8"/>
    <w:rsid w:val="004069BD"/>
    <w:rsid w:val="00426A7E"/>
    <w:rsid w:val="00431FCE"/>
    <w:rsid w:val="00454D26"/>
    <w:rsid w:val="00467F9E"/>
    <w:rsid w:val="004761C8"/>
    <w:rsid w:val="00481B23"/>
    <w:rsid w:val="00497039"/>
    <w:rsid w:val="004B1F3C"/>
    <w:rsid w:val="004D5C9E"/>
    <w:rsid w:val="004D72F9"/>
    <w:rsid w:val="004E42CF"/>
    <w:rsid w:val="00504E33"/>
    <w:rsid w:val="00513DF8"/>
    <w:rsid w:val="005258C7"/>
    <w:rsid w:val="00526E2A"/>
    <w:rsid w:val="00531F27"/>
    <w:rsid w:val="00533838"/>
    <w:rsid w:val="00533E28"/>
    <w:rsid w:val="00536928"/>
    <w:rsid w:val="005500B9"/>
    <w:rsid w:val="00557214"/>
    <w:rsid w:val="005702AE"/>
    <w:rsid w:val="005814F4"/>
    <w:rsid w:val="005815D0"/>
    <w:rsid w:val="005A2486"/>
    <w:rsid w:val="005A4D08"/>
    <w:rsid w:val="005B31E9"/>
    <w:rsid w:val="005B3FD3"/>
    <w:rsid w:val="005C2274"/>
    <w:rsid w:val="005C51F3"/>
    <w:rsid w:val="00602836"/>
    <w:rsid w:val="0060563A"/>
    <w:rsid w:val="00624CEB"/>
    <w:rsid w:val="00667241"/>
    <w:rsid w:val="00667E20"/>
    <w:rsid w:val="006800B1"/>
    <w:rsid w:val="00681B68"/>
    <w:rsid w:val="006854CB"/>
    <w:rsid w:val="00692C73"/>
    <w:rsid w:val="006A61A3"/>
    <w:rsid w:val="006B41BA"/>
    <w:rsid w:val="006D7747"/>
    <w:rsid w:val="00703BBB"/>
    <w:rsid w:val="00710D3A"/>
    <w:rsid w:val="007257DC"/>
    <w:rsid w:val="0073076D"/>
    <w:rsid w:val="00732B37"/>
    <w:rsid w:val="007547C9"/>
    <w:rsid w:val="00777195"/>
    <w:rsid w:val="00781231"/>
    <w:rsid w:val="00796B76"/>
    <w:rsid w:val="007B423A"/>
    <w:rsid w:val="007C796F"/>
    <w:rsid w:val="007E7915"/>
    <w:rsid w:val="007F480F"/>
    <w:rsid w:val="0081200E"/>
    <w:rsid w:val="008352CA"/>
    <w:rsid w:val="0084317D"/>
    <w:rsid w:val="008448CB"/>
    <w:rsid w:val="00847ACB"/>
    <w:rsid w:val="00877817"/>
    <w:rsid w:val="00880EAF"/>
    <w:rsid w:val="00881F0E"/>
    <w:rsid w:val="00886E81"/>
    <w:rsid w:val="008935C8"/>
    <w:rsid w:val="008B7D87"/>
    <w:rsid w:val="008D1AB1"/>
    <w:rsid w:val="008D22ED"/>
    <w:rsid w:val="008F760F"/>
    <w:rsid w:val="00911F97"/>
    <w:rsid w:val="0092334D"/>
    <w:rsid w:val="009267D7"/>
    <w:rsid w:val="00930454"/>
    <w:rsid w:val="00946CEB"/>
    <w:rsid w:val="009535A3"/>
    <w:rsid w:val="0096314C"/>
    <w:rsid w:val="0097706D"/>
    <w:rsid w:val="00982BCD"/>
    <w:rsid w:val="009863A2"/>
    <w:rsid w:val="009A47CD"/>
    <w:rsid w:val="009B0C93"/>
    <w:rsid w:val="009C1A77"/>
    <w:rsid w:val="00A10D3A"/>
    <w:rsid w:val="00A2146F"/>
    <w:rsid w:val="00A31CB0"/>
    <w:rsid w:val="00A35238"/>
    <w:rsid w:val="00A7351E"/>
    <w:rsid w:val="00A769B1"/>
    <w:rsid w:val="00A80788"/>
    <w:rsid w:val="00A81B8B"/>
    <w:rsid w:val="00AC2AD8"/>
    <w:rsid w:val="00AD2DC8"/>
    <w:rsid w:val="00AD6802"/>
    <w:rsid w:val="00AF3657"/>
    <w:rsid w:val="00B0046E"/>
    <w:rsid w:val="00B06F9B"/>
    <w:rsid w:val="00B47FD5"/>
    <w:rsid w:val="00B56577"/>
    <w:rsid w:val="00B611F1"/>
    <w:rsid w:val="00B728C5"/>
    <w:rsid w:val="00B84988"/>
    <w:rsid w:val="00B85F14"/>
    <w:rsid w:val="00B9733C"/>
    <w:rsid w:val="00B97B50"/>
    <w:rsid w:val="00BA11A9"/>
    <w:rsid w:val="00BC11AE"/>
    <w:rsid w:val="00BD3787"/>
    <w:rsid w:val="00BD6F4E"/>
    <w:rsid w:val="00BD7499"/>
    <w:rsid w:val="00BE07CE"/>
    <w:rsid w:val="00BE59B5"/>
    <w:rsid w:val="00C03489"/>
    <w:rsid w:val="00C44765"/>
    <w:rsid w:val="00C6249F"/>
    <w:rsid w:val="00C643E0"/>
    <w:rsid w:val="00C903A4"/>
    <w:rsid w:val="00CA5CA7"/>
    <w:rsid w:val="00CD03CB"/>
    <w:rsid w:val="00CD1138"/>
    <w:rsid w:val="00CD5217"/>
    <w:rsid w:val="00D35E16"/>
    <w:rsid w:val="00D637EC"/>
    <w:rsid w:val="00D91405"/>
    <w:rsid w:val="00DA0E2D"/>
    <w:rsid w:val="00DA174C"/>
    <w:rsid w:val="00DA2062"/>
    <w:rsid w:val="00DC4948"/>
    <w:rsid w:val="00DE4794"/>
    <w:rsid w:val="00DF1A41"/>
    <w:rsid w:val="00E06B85"/>
    <w:rsid w:val="00E113BD"/>
    <w:rsid w:val="00E40315"/>
    <w:rsid w:val="00E40F94"/>
    <w:rsid w:val="00E41F92"/>
    <w:rsid w:val="00E50430"/>
    <w:rsid w:val="00E56144"/>
    <w:rsid w:val="00E61A22"/>
    <w:rsid w:val="00E80522"/>
    <w:rsid w:val="00EC6353"/>
    <w:rsid w:val="00ED6923"/>
    <w:rsid w:val="00EE0813"/>
    <w:rsid w:val="00EE14B3"/>
    <w:rsid w:val="00EE3081"/>
    <w:rsid w:val="00EE677B"/>
    <w:rsid w:val="00EF0FBF"/>
    <w:rsid w:val="00F020CF"/>
    <w:rsid w:val="00F06D1C"/>
    <w:rsid w:val="00F160C9"/>
    <w:rsid w:val="00F212DF"/>
    <w:rsid w:val="00F549FF"/>
    <w:rsid w:val="00F70538"/>
    <w:rsid w:val="00F86C20"/>
    <w:rsid w:val="00F916CC"/>
    <w:rsid w:val="00FB06EE"/>
    <w:rsid w:val="00FC65C5"/>
    <w:rsid w:val="00FD199D"/>
    <w:rsid w:val="00FD7156"/>
    <w:rsid w:val="00FE66E3"/>
    <w:rsid w:val="00FF375A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A4"/>
  </w:style>
  <w:style w:type="paragraph" w:styleId="1">
    <w:name w:val="heading 1"/>
    <w:basedOn w:val="a"/>
    <w:next w:val="a"/>
    <w:link w:val="10"/>
    <w:uiPriority w:val="99"/>
    <w:qFormat/>
    <w:rsid w:val="005B31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3F2CC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61A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6A61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6"/>
    <w:rsid w:val="006A61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6A61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6A61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6A61A3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6"/>
    <w:rsid w:val="006A61A3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6A61A3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3F2CC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2C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311322"/>
  </w:style>
  <w:style w:type="table" w:styleId="a8">
    <w:name w:val="Table Grid"/>
    <w:basedOn w:val="a1"/>
    <w:uiPriority w:val="59"/>
    <w:rsid w:val="002F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F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rsid w:val="00DC4948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C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4948"/>
  </w:style>
  <w:style w:type="paragraph" w:styleId="ac">
    <w:name w:val="footer"/>
    <w:basedOn w:val="a"/>
    <w:link w:val="ad"/>
    <w:uiPriority w:val="99"/>
    <w:unhideWhenUsed/>
    <w:rsid w:val="00DC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4948"/>
  </w:style>
  <w:style w:type="paragraph" w:styleId="31">
    <w:name w:val="Body Text Indent 3"/>
    <w:basedOn w:val="a"/>
    <w:link w:val="32"/>
    <w:uiPriority w:val="99"/>
    <w:rsid w:val="00A10D3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0D3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A10D3A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0D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0"/>
    <w:rsid w:val="00A10D3A"/>
  </w:style>
  <w:style w:type="paragraph" w:styleId="ae">
    <w:name w:val="No Spacing"/>
    <w:link w:val="af"/>
    <w:uiPriority w:val="1"/>
    <w:qFormat/>
    <w:rsid w:val="00A10D3A"/>
    <w:pPr>
      <w:spacing w:after="0" w:line="240" w:lineRule="auto"/>
    </w:pPr>
  </w:style>
  <w:style w:type="character" w:styleId="af0">
    <w:name w:val="footnote reference"/>
    <w:uiPriority w:val="99"/>
    <w:rsid w:val="00317AFC"/>
    <w:rPr>
      <w:vertAlign w:val="superscript"/>
    </w:rPr>
  </w:style>
  <w:style w:type="paragraph" w:styleId="af1">
    <w:name w:val="footnote text"/>
    <w:aliases w:val="Знак6,F1"/>
    <w:basedOn w:val="a"/>
    <w:link w:val="af2"/>
    <w:uiPriority w:val="99"/>
    <w:rsid w:val="0031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317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317AF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17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7AF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317AFC"/>
  </w:style>
  <w:style w:type="character" w:customStyle="1" w:styleId="st">
    <w:name w:val="st"/>
    <w:basedOn w:val="a0"/>
    <w:rsid w:val="00317AFC"/>
  </w:style>
  <w:style w:type="character" w:customStyle="1" w:styleId="line">
    <w:name w:val="line"/>
    <w:basedOn w:val="a0"/>
    <w:rsid w:val="00317AFC"/>
  </w:style>
  <w:style w:type="character" w:customStyle="1" w:styleId="10">
    <w:name w:val="Заголовок 1 Знак"/>
    <w:basedOn w:val="a0"/>
    <w:link w:val="1"/>
    <w:uiPriority w:val="99"/>
    <w:rsid w:val="005B31E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3">
    <w:name w:val="Знак1"/>
    <w:basedOn w:val="a"/>
    <w:uiPriority w:val="99"/>
    <w:rsid w:val="005B31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page number"/>
    <w:uiPriority w:val="99"/>
    <w:rsid w:val="005B31E9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5B31E9"/>
  </w:style>
  <w:style w:type="paragraph" w:styleId="af4">
    <w:name w:val="Body Text"/>
    <w:basedOn w:val="a"/>
    <w:link w:val="af5"/>
    <w:uiPriority w:val="99"/>
    <w:rsid w:val="005B31E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5B31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B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5B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5B31E9"/>
    <w:rPr>
      <w:b/>
    </w:rPr>
  </w:style>
  <w:style w:type="character" w:customStyle="1" w:styleId="dash041e0431044b0447043d044b0439char1">
    <w:name w:val="dash041e_0431_044b_0447_043d_044b_0439__char1"/>
    <w:uiPriority w:val="99"/>
    <w:rsid w:val="005B31E9"/>
    <w:rPr>
      <w:rFonts w:ascii="Times New Roman" w:hAnsi="Times New Roman"/>
      <w:sz w:val="24"/>
      <w:u w:val="none"/>
      <w:effect w:val="none"/>
    </w:rPr>
  </w:style>
  <w:style w:type="paragraph" w:customStyle="1" w:styleId="33">
    <w:name w:val="Знак3 Знак Знак Знак"/>
    <w:basedOn w:val="a"/>
    <w:uiPriority w:val="99"/>
    <w:rsid w:val="005B31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5B31E9"/>
    <w:rPr>
      <w:rFonts w:cs="Times New Roman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5B31E9"/>
    <w:pPr>
      <w:shd w:val="clear" w:color="auto" w:fill="FFFFFF"/>
      <w:spacing w:after="0" w:line="216" w:lineRule="exact"/>
      <w:jc w:val="both"/>
    </w:pPr>
    <w:rPr>
      <w:rFonts w:cs="Times New Roman"/>
      <w:sz w:val="21"/>
      <w:szCs w:val="21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5B31E9"/>
    <w:rPr>
      <w:rFonts w:ascii="Times New Roman" w:hAnsi="Times New Roman" w:cs="Times New Roman"/>
      <w:sz w:val="20"/>
      <w:szCs w:val="20"/>
      <w:u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5B31E9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0"/>
      <w:szCs w:val="20"/>
      <w:lang w:eastAsia="ru-RU"/>
    </w:rPr>
  </w:style>
  <w:style w:type="paragraph" w:customStyle="1" w:styleId="af6">
    <w:name w:val="Содержимое таблицы"/>
    <w:basedOn w:val="a"/>
    <w:uiPriority w:val="99"/>
    <w:rsid w:val="005B31E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5B31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B31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B31E9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qFormat/>
    <w:rsid w:val="005B31E9"/>
    <w:rPr>
      <w:b/>
      <w:bCs/>
    </w:rPr>
  </w:style>
  <w:style w:type="character" w:customStyle="1" w:styleId="140">
    <w:name w:val="Основной текст (14)_"/>
    <w:link w:val="141"/>
    <w:rsid w:val="005B31E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5B31E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rsid w:val="005B31E9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rsid w:val="005B31E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5B31E9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5B31E9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 + Полужирный14"/>
    <w:aliases w:val="Курсив14"/>
    <w:rsid w:val="005B31E9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30">
    <w:name w:val="Основной текст + Полужирный13"/>
    <w:aliases w:val="Курсив13"/>
    <w:rsid w:val="005B31E9"/>
    <w:rPr>
      <w:rFonts w:ascii="Times New Roman" w:eastAsia="Calibri" w:hAnsi="Times New Roman" w:cs="Times New Roman"/>
      <w:b/>
      <w:bCs/>
      <w:i/>
      <w:iCs/>
      <w:noProof/>
      <w:spacing w:val="0"/>
      <w:sz w:val="22"/>
      <w:szCs w:val="22"/>
      <w:lang w:eastAsia="en-US" w:bidi="ar-SA"/>
    </w:rPr>
  </w:style>
  <w:style w:type="paragraph" w:customStyle="1" w:styleId="23">
    <w:name w:val="Абзац списка2"/>
    <w:basedOn w:val="a"/>
    <w:rsid w:val="005B31E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?????2"/>
    <w:basedOn w:val="a"/>
    <w:rsid w:val="0017394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53BD"/>
  </w:style>
  <w:style w:type="paragraph" w:customStyle="1" w:styleId="c22">
    <w:name w:val="c22"/>
    <w:basedOn w:val="a"/>
    <w:rsid w:val="003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53BD"/>
  </w:style>
  <w:style w:type="paragraph" w:customStyle="1" w:styleId="c0">
    <w:name w:val="c0"/>
    <w:basedOn w:val="a"/>
    <w:rsid w:val="003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53BD"/>
  </w:style>
  <w:style w:type="paragraph" w:customStyle="1" w:styleId="c18">
    <w:name w:val="c18"/>
    <w:basedOn w:val="a"/>
    <w:rsid w:val="003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575-7C3E-493F-AF70-2E84EBF0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33</Pages>
  <Words>15092</Words>
  <Characters>86030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Галина</cp:lastModifiedBy>
  <cp:revision>73</cp:revision>
  <cp:lastPrinted>2017-05-30T03:01:00Z</cp:lastPrinted>
  <dcterms:created xsi:type="dcterms:W3CDTF">2016-02-07T06:30:00Z</dcterms:created>
  <dcterms:modified xsi:type="dcterms:W3CDTF">2017-05-30T03:03:00Z</dcterms:modified>
</cp:coreProperties>
</file>